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8F6" w:rsidRDefault="00184A08" w:rsidP="00184A08">
      <w:pPr>
        <w:spacing w:after="0" w:line="240" w:lineRule="auto"/>
        <w:jc w:val="center"/>
        <w:rPr>
          <w:rFonts w:ascii="Times New Roman" w:hAnsi="Times New Roman" w:cs="Times New Roman"/>
          <w:b/>
          <w:i/>
          <w:sz w:val="28"/>
          <w:szCs w:val="28"/>
        </w:rPr>
      </w:pPr>
      <w:r w:rsidRPr="00B42131">
        <w:rPr>
          <w:rFonts w:ascii="Times New Roman" w:hAnsi="Times New Roman" w:cs="Times New Roman"/>
          <w:b/>
          <w:i/>
          <w:sz w:val="28"/>
          <w:szCs w:val="28"/>
        </w:rPr>
        <w:t>Практичне заняття</w:t>
      </w:r>
    </w:p>
    <w:p w:rsidR="009C7ADB" w:rsidRPr="00B42131" w:rsidRDefault="00742397" w:rsidP="00184A08">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 xml:space="preserve">Тема: </w:t>
      </w:r>
      <w:bookmarkStart w:id="0" w:name="_GoBack"/>
      <w:bookmarkEnd w:id="0"/>
      <w:r w:rsidR="009C7ADB">
        <w:rPr>
          <w:rFonts w:ascii="Times New Roman" w:hAnsi="Times New Roman" w:cs="Times New Roman"/>
          <w:b/>
          <w:i/>
          <w:sz w:val="28"/>
          <w:szCs w:val="28"/>
        </w:rPr>
        <w:t>«Оцінка ефективності маркетингової цінової політики»</w:t>
      </w:r>
    </w:p>
    <w:p w:rsidR="00740E1C" w:rsidRDefault="00740E1C" w:rsidP="00184A08">
      <w:pPr>
        <w:spacing w:after="0" w:line="240" w:lineRule="auto"/>
        <w:ind w:firstLine="567"/>
        <w:jc w:val="both"/>
        <w:rPr>
          <w:rFonts w:ascii="Times New Roman" w:hAnsi="Times New Roman" w:cs="Times New Roman"/>
          <w:b/>
          <w:i/>
          <w:sz w:val="28"/>
          <w:szCs w:val="28"/>
        </w:rPr>
      </w:pPr>
    </w:p>
    <w:p w:rsidR="009C7ADB" w:rsidRPr="00184A08" w:rsidRDefault="009C7ADB" w:rsidP="009C7ADB">
      <w:pPr>
        <w:spacing w:after="0" w:line="240" w:lineRule="auto"/>
        <w:ind w:firstLine="567"/>
        <w:jc w:val="both"/>
        <w:rPr>
          <w:rFonts w:ascii="Times New Roman" w:hAnsi="Times New Roman" w:cs="Times New Roman"/>
          <w:sz w:val="28"/>
          <w:szCs w:val="28"/>
        </w:rPr>
      </w:pPr>
      <w:r w:rsidRPr="00184A08">
        <w:rPr>
          <w:rFonts w:ascii="Times New Roman" w:hAnsi="Times New Roman" w:cs="Times New Roman"/>
          <w:b/>
          <w:i/>
          <w:sz w:val="28"/>
          <w:szCs w:val="28"/>
        </w:rPr>
        <w:t>Завдання 1</w:t>
      </w:r>
      <w:r>
        <w:rPr>
          <w:rFonts w:ascii="Times New Roman" w:hAnsi="Times New Roman" w:cs="Times New Roman"/>
          <w:b/>
          <w:i/>
          <w:sz w:val="28"/>
          <w:szCs w:val="28"/>
        </w:rPr>
        <w:t xml:space="preserve"> (приклад)</w:t>
      </w:r>
      <w:r w:rsidRPr="00184A08">
        <w:rPr>
          <w:rFonts w:ascii="Times New Roman" w:hAnsi="Times New Roman" w:cs="Times New Roman"/>
          <w:b/>
          <w:i/>
          <w:sz w:val="28"/>
          <w:szCs w:val="28"/>
        </w:rPr>
        <w:t xml:space="preserve">. </w:t>
      </w:r>
      <w:r w:rsidRPr="00184A08">
        <w:rPr>
          <w:rFonts w:ascii="Times New Roman" w:hAnsi="Times New Roman" w:cs="Times New Roman"/>
          <w:sz w:val="28"/>
          <w:szCs w:val="28"/>
        </w:rPr>
        <w:t>Підприємство реалізовує 8000 од. виробів за ціною 30 грн. за одиницю</w:t>
      </w:r>
      <w:r>
        <w:rPr>
          <w:rFonts w:ascii="Times New Roman" w:hAnsi="Times New Roman" w:cs="Times New Roman"/>
          <w:sz w:val="28"/>
          <w:szCs w:val="28"/>
        </w:rPr>
        <w:t xml:space="preserve">, </w:t>
      </w:r>
      <w:r w:rsidRPr="00184A08">
        <w:rPr>
          <w:rFonts w:ascii="Times New Roman" w:hAnsi="Times New Roman" w:cs="Times New Roman"/>
          <w:sz w:val="28"/>
          <w:szCs w:val="28"/>
        </w:rPr>
        <w:t>змінні витрати складають 15 грн. на одиницю продукції. Постійні витрати підприємства 60 000 грн. підприємство має незадіяні виробничі потужності. Потенційний покупець бажає придбати 500 од. виробів за ціною 21 грн. за одиницю. Оцінити доцільність виконання додаткового замовлення за заниженою ціною. Методичні рекомендації.</w:t>
      </w:r>
    </w:p>
    <w:p w:rsidR="009C7ADB" w:rsidRPr="00184A08" w:rsidRDefault="009C7ADB" w:rsidP="009C7ADB">
      <w:pPr>
        <w:spacing w:after="0" w:line="240" w:lineRule="auto"/>
        <w:ind w:firstLine="567"/>
        <w:jc w:val="center"/>
        <w:rPr>
          <w:rFonts w:ascii="Times New Roman" w:hAnsi="Times New Roman" w:cs="Times New Roman"/>
          <w:b/>
          <w:sz w:val="28"/>
          <w:szCs w:val="28"/>
        </w:rPr>
      </w:pPr>
      <w:r w:rsidRPr="00184A08">
        <w:rPr>
          <w:rFonts w:ascii="Times New Roman" w:hAnsi="Times New Roman" w:cs="Times New Roman"/>
          <w:b/>
          <w:sz w:val="28"/>
          <w:szCs w:val="28"/>
        </w:rPr>
        <w:t>Методичні рекомендації</w:t>
      </w:r>
    </w:p>
    <w:p w:rsidR="009C7ADB" w:rsidRPr="00184A08" w:rsidRDefault="009C7ADB" w:rsidP="009C7ADB">
      <w:pPr>
        <w:spacing w:after="0" w:line="240" w:lineRule="auto"/>
        <w:ind w:firstLine="567"/>
        <w:rPr>
          <w:rFonts w:ascii="Times New Roman" w:hAnsi="Times New Roman" w:cs="Times New Roman"/>
          <w:sz w:val="28"/>
          <w:szCs w:val="28"/>
        </w:rPr>
      </w:pPr>
      <w:r w:rsidRPr="00184A08">
        <w:rPr>
          <w:rFonts w:ascii="Times New Roman" w:hAnsi="Times New Roman" w:cs="Times New Roman"/>
          <w:sz w:val="28"/>
          <w:szCs w:val="28"/>
        </w:rPr>
        <w:t>Визначаємо виручку від реалізації 500 од. виробів 21</w:t>
      </w:r>
      <w:r w:rsidRPr="004F2F87">
        <w:rPr>
          <w:rFonts w:ascii="Times New Roman" w:hAnsi="Times New Roman" w:cs="Times New Roman"/>
          <w:sz w:val="28"/>
          <w:szCs w:val="28"/>
        </w:rPr>
        <w:t>*</w:t>
      </w:r>
      <w:r w:rsidRPr="00184A08">
        <w:rPr>
          <w:rFonts w:ascii="Times New Roman" w:hAnsi="Times New Roman" w:cs="Times New Roman"/>
          <w:sz w:val="28"/>
          <w:szCs w:val="28"/>
        </w:rPr>
        <w:t>500=10500 грн.</w:t>
      </w:r>
    </w:p>
    <w:p w:rsidR="009C7ADB" w:rsidRPr="00184A08" w:rsidRDefault="009C7ADB" w:rsidP="009C7ADB">
      <w:pPr>
        <w:spacing w:after="0" w:line="240" w:lineRule="auto"/>
        <w:ind w:firstLine="567"/>
        <w:rPr>
          <w:rFonts w:ascii="Times New Roman" w:hAnsi="Times New Roman" w:cs="Times New Roman"/>
          <w:sz w:val="28"/>
          <w:szCs w:val="28"/>
        </w:rPr>
      </w:pPr>
      <w:r w:rsidRPr="00184A08">
        <w:rPr>
          <w:rFonts w:ascii="Times New Roman" w:hAnsi="Times New Roman" w:cs="Times New Roman"/>
          <w:sz w:val="28"/>
          <w:szCs w:val="28"/>
        </w:rPr>
        <w:t>Змінні витрати при цьому складуть 15</w:t>
      </w:r>
      <w:r w:rsidRPr="004F2F87">
        <w:rPr>
          <w:rFonts w:ascii="Times New Roman" w:hAnsi="Times New Roman" w:cs="Times New Roman"/>
          <w:sz w:val="28"/>
          <w:szCs w:val="28"/>
          <w:lang w:val="ru-RU"/>
        </w:rPr>
        <w:t>*</w:t>
      </w:r>
      <w:r w:rsidRPr="00184A08">
        <w:rPr>
          <w:rFonts w:ascii="Times New Roman" w:hAnsi="Times New Roman" w:cs="Times New Roman"/>
          <w:sz w:val="28"/>
          <w:szCs w:val="28"/>
        </w:rPr>
        <w:t>500</w:t>
      </w:r>
      <w:r w:rsidRPr="004F2F87">
        <w:rPr>
          <w:rFonts w:ascii="Times New Roman" w:hAnsi="Times New Roman" w:cs="Times New Roman"/>
          <w:sz w:val="28"/>
          <w:szCs w:val="28"/>
          <w:lang w:val="ru-RU"/>
        </w:rPr>
        <w:t>=</w:t>
      </w:r>
      <w:r w:rsidRPr="00184A08">
        <w:rPr>
          <w:rFonts w:ascii="Times New Roman" w:hAnsi="Times New Roman" w:cs="Times New Roman"/>
          <w:sz w:val="28"/>
          <w:szCs w:val="28"/>
        </w:rPr>
        <w:t xml:space="preserve">7500 грн. </w:t>
      </w:r>
    </w:p>
    <w:p w:rsidR="009C7ADB" w:rsidRDefault="009C7ADB" w:rsidP="009C7ADB">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Маржинальний дохід 10500-7500</w:t>
      </w:r>
      <w:r w:rsidRPr="004F2F87">
        <w:rPr>
          <w:rFonts w:ascii="Times New Roman" w:hAnsi="Times New Roman" w:cs="Times New Roman"/>
          <w:sz w:val="28"/>
          <w:szCs w:val="28"/>
          <w:lang w:val="ru-RU"/>
        </w:rPr>
        <w:t>=</w:t>
      </w:r>
      <w:r w:rsidRPr="00184A08">
        <w:rPr>
          <w:rFonts w:ascii="Times New Roman" w:hAnsi="Times New Roman" w:cs="Times New Roman"/>
          <w:sz w:val="28"/>
          <w:szCs w:val="28"/>
        </w:rPr>
        <w:t>3000 грн.</w:t>
      </w:r>
    </w:p>
    <w:p w:rsidR="009C7ADB" w:rsidRDefault="009C7ADB" w:rsidP="009C7ADB">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Визначаємо виручку від реалізації 8000 * 30 = 240000 грн.</w:t>
      </w:r>
    </w:p>
    <w:p w:rsidR="009C7ADB" w:rsidRDefault="009C7ADB" w:rsidP="009C7ADB">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Змінні витрати 8000 * 15 = 120000 грн.</w:t>
      </w:r>
    </w:p>
    <w:p w:rsidR="009C7ADB" w:rsidRPr="004F2F87" w:rsidRDefault="009C7ADB" w:rsidP="009C7ADB">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Маржинальний дохід = 240000-120000 = 120000 грн.</w:t>
      </w:r>
    </w:p>
    <w:p w:rsidR="009C7ADB" w:rsidRDefault="009C7ADB" w:rsidP="009C7ADB">
      <w:pPr>
        <w:spacing w:after="0" w:line="240" w:lineRule="auto"/>
        <w:ind w:firstLine="567"/>
        <w:rPr>
          <w:rFonts w:ascii="Times New Roman" w:hAnsi="Times New Roman" w:cs="Times New Roman"/>
          <w:sz w:val="28"/>
          <w:szCs w:val="28"/>
        </w:rPr>
      </w:pPr>
      <w:r w:rsidRPr="00184A08">
        <w:rPr>
          <w:rFonts w:ascii="Times New Roman" w:hAnsi="Times New Roman" w:cs="Times New Roman"/>
          <w:sz w:val="28"/>
          <w:szCs w:val="28"/>
        </w:rPr>
        <w:t xml:space="preserve">Постійні витрати лишаються без змін. </w:t>
      </w:r>
    </w:p>
    <w:p w:rsidR="009C7ADB" w:rsidRDefault="009C7ADB" w:rsidP="009C7ADB">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Прибуток до оподаткування 120000 + 3000 – 60000 = 63000 грн</w:t>
      </w:r>
    </w:p>
    <w:p w:rsidR="009C7ADB" w:rsidRDefault="009C7ADB" w:rsidP="009C7ADB">
      <w:pPr>
        <w:spacing w:after="0" w:line="240" w:lineRule="auto"/>
        <w:ind w:firstLine="567"/>
        <w:rPr>
          <w:rFonts w:ascii="Times New Roman" w:hAnsi="Times New Roman" w:cs="Times New Roman"/>
          <w:sz w:val="28"/>
          <w:szCs w:val="28"/>
        </w:rPr>
      </w:pPr>
    </w:p>
    <w:p w:rsidR="009C7ADB" w:rsidRPr="00610F24" w:rsidRDefault="009C7ADB" w:rsidP="009C7ADB">
      <w:pPr>
        <w:pStyle w:val="a4"/>
        <w:tabs>
          <w:tab w:val="left" w:pos="993"/>
        </w:tabs>
        <w:spacing w:before="0" w:beforeAutospacing="0" w:after="0" w:afterAutospacing="0"/>
        <w:ind w:firstLine="709"/>
        <w:jc w:val="both"/>
        <w:rPr>
          <w:sz w:val="28"/>
          <w:szCs w:val="28"/>
        </w:rPr>
      </w:pPr>
      <w:r>
        <w:rPr>
          <w:sz w:val="28"/>
          <w:szCs w:val="28"/>
        </w:rPr>
        <w:t xml:space="preserve">Висновок: </w:t>
      </w:r>
      <w:r w:rsidRPr="00610F24">
        <w:rPr>
          <w:sz w:val="28"/>
          <w:szCs w:val="28"/>
        </w:rPr>
        <w:t xml:space="preserve">Додаткове замовлення приносить позитивний внесок 3 000 грн і збільшує прибуток підприємства. </w:t>
      </w:r>
      <w:r w:rsidRPr="00610F24">
        <w:rPr>
          <w:rStyle w:val="a5"/>
          <w:b w:val="0"/>
          <w:sz w:val="28"/>
          <w:szCs w:val="28"/>
        </w:rPr>
        <w:t>Тому з фінансової точки зору доцільно прийняти замовлення</w:t>
      </w:r>
      <w:r w:rsidRPr="00610F24">
        <w:rPr>
          <w:sz w:val="28"/>
          <w:szCs w:val="28"/>
        </w:rPr>
        <w:t>, за умови що:</w:t>
      </w:r>
    </w:p>
    <w:p w:rsidR="009C7ADB" w:rsidRPr="00610F24" w:rsidRDefault="009C7ADB" w:rsidP="009C7ADB">
      <w:pPr>
        <w:pStyle w:val="a4"/>
        <w:numPr>
          <w:ilvl w:val="0"/>
          <w:numId w:val="1"/>
        </w:numPr>
        <w:tabs>
          <w:tab w:val="left" w:pos="709"/>
          <w:tab w:val="left" w:pos="993"/>
        </w:tabs>
        <w:spacing w:before="0" w:beforeAutospacing="0" w:after="0" w:afterAutospacing="0"/>
        <w:ind w:left="0" w:firstLine="709"/>
        <w:rPr>
          <w:sz w:val="28"/>
          <w:szCs w:val="28"/>
        </w:rPr>
      </w:pPr>
      <w:r w:rsidRPr="00610F24">
        <w:rPr>
          <w:sz w:val="28"/>
          <w:szCs w:val="28"/>
        </w:rPr>
        <w:t xml:space="preserve">воно не витіснить продажі за нормальною ціною </w:t>
      </w:r>
    </w:p>
    <w:p w:rsidR="009C7ADB" w:rsidRPr="00610F24" w:rsidRDefault="009C7ADB" w:rsidP="009C7ADB">
      <w:pPr>
        <w:pStyle w:val="a4"/>
        <w:numPr>
          <w:ilvl w:val="0"/>
          <w:numId w:val="1"/>
        </w:numPr>
        <w:tabs>
          <w:tab w:val="left" w:pos="709"/>
          <w:tab w:val="left" w:pos="993"/>
        </w:tabs>
        <w:spacing w:before="0" w:beforeAutospacing="0" w:after="0" w:afterAutospacing="0"/>
        <w:ind w:left="0" w:firstLine="709"/>
        <w:rPr>
          <w:sz w:val="28"/>
          <w:szCs w:val="28"/>
        </w:rPr>
      </w:pPr>
      <w:r w:rsidRPr="00610F24">
        <w:rPr>
          <w:sz w:val="28"/>
          <w:szCs w:val="28"/>
        </w:rPr>
        <w:t>немає прихованих додаткових постійних витрат (наприклад, потреби в додатковому персоналі чи обладнанні),</w:t>
      </w:r>
    </w:p>
    <w:p w:rsidR="009C7ADB" w:rsidRPr="00610F24" w:rsidRDefault="009C7ADB" w:rsidP="009C7ADB">
      <w:pPr>
        <w:pStyle w:val="a4"/>
        <w:numPr>
          <w:ilvl w:val="0"/>
          <w:numId w:val="1"/>
        </w:numPr>
        <w:tabs>
          <w:tab w:val="left" w:pos="709"/>
          <w:tab w:val="left" w:pos="993"/>
        </w:tabs>
        <w:spacing w:before="0" w:beforeAutospacing="0" w:after="0" w:afterAutospacing="0"/>
        <w:ind w:left="0" w:firstLine="709"/>
        <w:rPr>
          <w:sz w:val="28"/>
          <w:szCs w:val="28"/>
        </w:rPr>
      </w:pPr>
      <w:r w:rsidRPr="00610F24">
        <w:rPr>
          <w:sz w:val="28"/>
          <w:szCs w:val="28"/>
        </w:rPr>
        <w:t>занижену ціна не шкодитиме ціновій політиці/репутації.</w:t>
      </w:r>
    </w:p>
    <w:p w:rsidR="009C7ADB" w:rsidRPr="00184A08" w:rsidRDefault="009C7ADB" w:rsidP="009C7ADB">
      <w:pPr>
        <w:spacing w:after="0" w:line="240" w:lineRule="auto"/>
        <w:ind w:firstLine="567"/>
        <w:rPr>
          <w:rFonts w:ascii="Times New Roman" w:hAnsi="Times New Roman" w:cs="Times New Roman"/>
          <w:sz w:val="28"/>
          <w:szCs w:val="28"/>
        </w:rPr>
      </w:pPr>
    </w:p>
    <w:p w:rsidR="009C7ADB" w:rsidRDefault="009C7ADB" w:rsidP="009C7ADB">
      <w:pPr>
        <w:spacing w:after="0" w:line="240" w:lineRule="auto"/>
        <w:ind w:firstLine="567"/>
        <w:rPr>
          <w:rFonts w:ascii="Times New Roman" w:hAnsi="Times New Roman" w:cs="Times New Roman"/>
          <w:sz w:val="28"/>
          <w:szCs w:val="28"/>
        </w:rPr>
      </w:pPr>
    </w:p>
    <w:p w:rsidR="009C7ADB" w:rsidRPr="00610F24" w:rsidRDefault="009C7ADB" w:rsidP="009C7ADB">
      <w:pPr>
        <w:spacing w:after="0" w:line="240" w:lineRule="auto"/>
        <w:ind w:firstLine="567"/>
        <w:jc w:val="both"/>
        <w:rPr>
          <w:rFonts w:ascii="Times New Roman" w:hAnsi="Times New Roman" w:cs="Times New Roman"/>
          <w:sz w:val="28"/>
          <w:szCs w:val="28"/>
        </w:rPr>
      </w:pPr>
      <w:r w:rsidRPr="00610F24">
        <w:rPr>
          <w:rFonts w:ascii="Times New Roman" w:hAnsi="Times New Roman" w:cs="Times New Roman"/>
          <w:b/>
          <w:i/>
          <w:sz w:val="28"/>
          <w:szCs w:val="28"/>
        </w:rPr>
        <w:t xml:space="preserve">Завдання </w:t>
      </w:r>
      <w:r>
        <w:rPr>
          <w:rFonts w:ascii="Times New Roman" w:hAnsi="Times New Roman" w:cs="Times New Roman"/>
          <w:b/>
          <w:i/>
          <w:sz w:val="28"/>
          <w:szCs w:val="28"/>
        </w:rPr>
        <w:t>2</w:t>
      </w:r>
      <w:r w:rsidRPr="00610F24">
        <w:rPr>
          <w:rFonts w:ascii="Times New Roman" w:hAnsi="Times New Roman" w:cs="Times New Roman"/>
          <w:b/>
          <w:i/>
          <w:sz w:val="28"/>
          <w:szCs w:val="28"/>
        </w:rPr>
        <w:t xml:space="preserve">. </w:t>
      </w:r>
      <w:r w:rsidRPr="00610F24">
        <w:rPr>
          <w:rFonts w:ascii="Times New Roman" w:hAnsi="Times New Roman" w:cs="Times New Roman"/>
          <w:sz w:val="28"/>
          <w:szCs w:val="28"/>
        </w:rPr>
        <w:t xml:space="preserve">Підприємство реалізовує </w:t>
      </w:r>
      <w:r>
        <w:rPr>
          <w:rFonts w:ascii="Times New Roman" w:hAnsi="Times New Roman" w:cs="Times New Roman"/>
          <w:sz w:val="28"/>
          <w:szCs w:val="28"/>
        </w:rPr>
        <w:t>10</w:t>
      </w:r>
      <w:r w:rsidRPr="00610F24">
        <w:rPr>
          <w:rFonts w:ascii="Times New Roman" w:hAnsi="Times New Roman" w:cs="Times New Roman"/>
          <w:sz w:val="28"/>
          <w:szCs w:val="28"/>
        </w:rPr>
        <w:t xml:space="preserve">000 од. виробів за ціною </w:t>
      </w:r>
      <w:r>
        <w:rPr>
          <w:rFonts w:ascii="Times New Roman" w:hAnsi="Times New Roman" w:cs="Times New Roman"/>
          <w:sz w:val="28"/>
          <w:szCs w:val="28"/>
        </w:rPr>
        <w:t>45</w:t>
      </w:r>
      <w:r w:rsidRPr="00610F24">
        <w:rPr>
          <w:rFonts w:ascii="Times New Roman" w:hAnsi="Times New Roman" w:cs="Times New Roman"/>
          <w:sz w:val="28"/>
          <w:szCs w:val="28"/>
        </w:rPr>
        <w:t xml:space="preserve"> грн. за одиницю, змінні витрати складають </w:t>
      </w:r>
      <w:r>
        <w:rPr>
          <w:rFonts w:ascii="Times New Roman" w:hAnsi="Times New Roman" w:cs="Times New Roman"/>
          <w:sz w:val="28"/>
          <w:szCs w:val="28"/>
        </w:rPr>
        <w:t>20</w:t>
      </w:r>
      <w:r w:rsidRPr="00610F24">
        <w:rPr>
          <w:rFonts w:ascii="Times New Roman" w:hAnsi="Times New Roman" w:cs="Times New Roman"/>
          <w:sz w:val="28"/>
          <w:szCs w:val="28"/>
        </w:rPr>
        <w:t xml:space="preserve"> грн. на одиницю продукції. Постійні витрати підприємства </w:t>
      </w:r>
      <w:r>
        <w:rPr>
          <w:rFonts w:ascii="Times New Roman" w:hAnsi="Times New Roman" w:cs="Times New Roman"/>
          <w:sz w:val="28"/>
          <w:szCs w:val="28"/>
        </w:rPr>
        <w:t>78</w:t>
      </w:r>
      <w:r w:rsidRPr="00610F24">
        <w:rPr>
          <w:rFonts w:ascii="Times New Roman" w:hAnsi="Times New Roman" w:cs="Times New Roman"/>
          <w:sz w:val="28"/>
          <w:szCs w:val="28"/>
        </w:rPr>
        <w:t xml:space="preserve">000 грн. підприємство має незадіяні виробничі потужності. Потенційний покупець бажає придбати </w:t>
      </w:r>
      <w:r>
        <w:rPr>
          <w:rFonts w:ascii="Times New Roman" w:hAnsi="Times New Roman" w:cs="Times New Roman"/>
          <w:sz w:val="28"/>
          <w:szCs w:val="28"/>
        </w:rPr>
        <w:t>75</w:t>
      </w:r>
      <w:r w:rsidRPr="00610F24">
        <w:rPr>
          <w:rFonts w:ascii="Times New Roman" w:hAnsi="Times New Roman" w:cs="Times New Roman"/>
          <w:sz w:val="28"/>
          <w:szCs w:val="28"/>
        </w:rPr>
        <w:t xml:space="preserve">0 од. виробів за ціною </w:t>
      </w:r>
      <w:r>
        <w:rPr>
          <w:rFonts w:ascii="Times New Roman" w:hAnsi="Times New Roman" w:cs="Times New Roman"/>
          <w:sz w:val="28"/>
          <w:szCs w:val="28"/>
        </w:rPr>
        <w:t>35</w:t>
      </w:r>
      <w:r w:rsidRPr="00610F24">
        <w:rPr>
          <w:rFonts w:ascii="Times New Roman" w:hAnsi="Times New Roman" w:cs="Times New Roman"/>
          <w:sz w:val="28"/>
          <w:szCs w:val="28"/>
        </w:rPr>
        <w:t xml:space="preserve"> грн. за одиницю. Оцінити доцільність виконання додаткового замовлення за заниженою ціною. Методичні рекомендації.</w:t>
      </w:r>
    </w:p>
    <w:p w:rsidR="009C7ADB" w:rsidRDefault="009C7ADB" w:rsidP="009C7ADB">
      <w:pPr>
        <w:spacing w:after="0" w:line="240" w:lineRule="auto"/>
        <w:ind w:firstLine="567"/>
        <w:jc w:val="both"/>
        <w:rPr>
          <w:rFonts w:ascii="Times New Roman" w:hAnsi="Times New Roman" w:cs="Times New Roman"/>
          <w:b/>
          <w:i/>
          <w:sz w:val="28"/>
          <w:szCs w:val="28"/>
        </w:rPr>
      </w:pPr>
    </w:p>
    <w:p w:rsidR="009C7ADB" w:rsidRDefault="009C7ADB" w:rsidP="009C7ADB">
      <w:pPr>
        <w:spacing w:after="0" w:line="240" w:lineRule="auto"/>
        <w:ind w:firstLine="567"/>
        <w:jc w:val="both"/>
        <w:rPr>
          <w:rFonts w:ascii="Times New Roman" w:hAnsi="Times New Roman" w:cs="Times New Roman"/>
          <w:b/>
          <w:i/>
          <w:sz w:val="28"/>
          <w:szCs w:val="28"/>
        </w:rPr>
      </w:pPr>
    </w:p>
    <w:p w:rsidR="009C7ADB" w:rsidRDefault="009C7ADB" w:rsidP="009C7ADB">
      <w:pPr>
        <w:spacing w:after="0" w:line="240" w:lineRule="auto"/>
        <w:ind w:firstLine="567"/>
        <w:jc w:val="both"/>
        <w:rPr>
          <w:rFonts w:ascii="Times New Roman" w:hAnsi="Times New Roman" w:cs="Times New Roman"/>
          <w:sz w:val="28"/>
          <w:szCs w:val="28"/>
        </w:rPr>
      </w:pPr>
      <w:r w:rsidRPr="00184A08">
        <w:rPr>
          <w:rFonts w:ascii="Times New Roman" w:hAnsi="Times New Roman" w:cs="Times New Roman"/>
          <w:b/>
          <w:i/>
          <w:sz w:val="28"/>
          <w:szCs w:val="28"/>
        </w:rPr>
        <w:t xml:space="preserve">Завдання </w:t>
      </w:r>
      <w:r>
        <w:rPr>
          <w:rFonts w:ascii="Times New Roman" w:hAnsi="Times New Roman" w:cs="Times New Roman"/>
          <w:b/>
          <w:i/>
          <w:sz w:val="28"/>
          <w:szCs w:val="28"/>
        </w:rPr>
        <w:t>3</w:t>
      </w:r>
      <w:r w:rsidRPr="00184A08">
        <w:rPr>
          <w:rFonts w:ascii="Times New Roman" w:hAnsi="Times New Roman" w:cs="Times New Roman"/>
          <w:b/>
          <w:i/>
          <w:sz w:val="28"/>
          <w:szCs w:val="28"/>
        </w:rPr>
        <w:t>.</w:t>
      </w:r>
      <w:r w:rsidRPr="00184A08">
        <w:rPr>
          <w:rFonts w:ascii="Times New Roman" w:hAnsi="Times New Roman" w:cs="Times New Roman"/>
          <w:sz w:val="28"/>
          <w:szCs w:val="28"/>
        </w:rPr>
        <w:t xml:space="preserve"> Підприємство планує виробництво продукції. При цьому: змінні витрати становл</w:t>
      </w:r>
      <w:r>
        <w:rPr>
          <w:rFonts w:ascii="Times New Roman" w:hAnsi="Times New Roman" w:cs="Times New Roman"/>
          <w:sz w:val="28"/>
          <w:szCs w:val="28"/>
        </w:rPr>
        <w:t>ять 30 грн; постійні витрати 25</w:t>
      </w:r>
      <w:r w:rsidRPr="00184A08">
        <w:rPr>
          <w:rFonts w:ascii="Times New Roman" w:hAnsi="Times New Roman" w:cs="Times New Roman"/>
          <w:sz w:val="28"/>
          <w:szCs w:val="28"/>
        </w:rPr>
        <w:t>000 грн.</w:t>
      </w:r>
      <w:r>
        <w:rPr>
          <w:rFonts w:ascii="Times New Roman" w:hAnsi="Times New Roman" w:cs="Times New Roman"/>
          <w:sz w:val="28"/>
          <w:szCs w:val="28"/>
        </w:rPr>
        <w:t xml:space="preserve"> на весь обсяг</w:t>
      </w:r>
      <w:r w:rsidRPr="00184A08">
        <w:rPr>
          <w:rFonts w:ascii="Times New Roman" w:hAnsi="Times New Roman" w:cs="Times New Roman"/>
          <w:sz w:val="28"/>
          <w:szCs w:val="28"/>
        </w:rPr>
        <w:t xml:space="preserve">. Прогноз реалізації: </w:t>
      </w:r>
    </w:p>
    <w:p w:rsidR="009C7ADB" w:rsidRDefault="009C7ADB" w:rsidP="009C7ADB">
      <w:pPr>
        <w:spacing w:after="0" w:line="240" w:lineRule="auto"/>
        <w:ind w:firstLine="567"/>
        <w:rPr>
          <w:rFonts w:ascii="Times New Roman" w:hAnsi="Times New Roman" w:cs="Times New Roman"/>
          <w:sz w:val="28"/>
          <w:szCs w:val="28"/>
        </w:rPr>
      </w:pPr>
      <w:r w:rsidRPr="00184A08">
        <w:rPr>
          <w:rFonts w:ascii="Times New Roman" w:hAnsi="Times New Roman" w:cs="Times New Roman"/>
          <w:sz w:val="28"/>
          <w:szCs w:val="28"/>
        </w:rPr>
        <w:t xml:space="preserve">-песимістичний 2000 од.: </w:t>
      </w:r>
    </w:p>
    <w:p w:rsidR="009C7ADB" w:rsidRDefault="009C7ADB" w:rsidP="009C7ADB">
      <w:pPr>
        <w:spacing w:after="0" w:line="240" w:lineRule="auto"/>
        <w:ind w:firstLine="567"/>
        <w:rPr>
          <w:rFonts w:ascii="Times New Roman" w:hAnsi="Times New Roman" w:cs="Times New Roman"/>
          <w:sz w:val="28"/>
          <w:szCs w:val="28"/>
        </w:rPr>
      </w:pPr>
      <w:r w:rsidRPr="00184A08">
        <w:rPr>
          <w:rFonts w:ascii="Times New Roman" w:hAnsi="Times New Roman" w:cs="Times New Roman"/>
          <w:sz w:val="28"/>
          <w:szCs w:val="28"/>
        </w:rPr>
        <w:t xml:space="preserve">-найбільш ймовірний 5000 од.; </w:t>
      </w:r>
    </w:p>
    <w:p w:rsidR="009C7ADB" w:rsidRPr="00184A08" w:rsidRDefault="009C7ADB" w:rsidP="009C7ADB">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-оптимістичний 10</w:t>
      </w:r>
      <w:r w:rsidRPr="00184A08">
        <w:rPr>
          <w:rFonts w:ascii="Times New Roman" w:hAnsi="Times New Roman" w:cs="Times New Roman"/>
          <w:sz w:val="28"/>
          <w:szCs w:val="28"/>
        </w:rPr>
        <w:t xml:space="preserve">000 од. </w:t>
      </w:r>
    </w:p>
    <w:p w:rsidR="009C7ADB" w:rsidRPr="00184A08" w:rsidRDefault="009C7ADB" w:rsidP="009C7ADB">
      <w:pPr>
        <w:spacing w:after="0" w:line="240" w:lineRule="auto"/>
        <w:ind w:firstLine="567"/>
        <w:rPr>
          <w:rFonts w:ascii="Times New Roman" w:hAnsi="Times New Roman" w:cs="Times New Roman"/>
          <w:sz w:val="28"/>
          <w:szCs w:val="28"/>
        </w:rPr>
      </w:pPr>
      <w:r w:rsidRPr="00184A08">
        <w:rPr>
          <w:rFonts w:ascii="Times New Roman" w:hAnsi="Times New Roman" w:cs="Times New Roman"/>
          <w:sz w:val="28"/>
          <w:szCs w:val="28"/>
        </w:rPr>
        <w:t>Визначити</w:t>
      </w:r>
      <w:r>
        <w:rPr>
          <w:rFonts w:ascii="Times New Roman" w:hAnsi="Times New Roman" w:cs="Times New Roman"/>
          <w:sz w:val="28"/>
          <w:szCs w:val="28"/>
        </w:rPr>
        <w:t xml:space="preserve"> за кожним сценарієм:</w:t>
      </w:r>
    </w:p>
    <w:p w:rsidR="009C7ADB" w:rsidRPr="00184A08" w:rsidRDefault="009C7ADB" w:rsidP="009C7ADB">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1</w:t>
      </w:r>
      <w:r w:rsidRPr="00184A08">
        <w:rPr>
          <w:rFonts w:ascii="Times New Roman" w:hAnsi="Times New Roman" w:cs="Times New Roman"/>
          <w:sz w:val="28"/>
          <w:szCs w:val="28"/>
        </w:rPr>
        <w:t xml:space="preserve">. Цільову ціну, яка забезпечить рентабельність на рівні 10%; </w:t>
      </w:r>
    </w:p>
    <w:p w:rsidR="009C7ADB" w:rsidRDefault="009C7ADB" w:rsidP="009C7ADB">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2</w:t>
      </w:r>
      <w:r w:rsidRPr="00184A08">
        <w:rPr>
          <w:rFonts w:ascii="Times New Roman" w:hAnsi="Times New Roman" w:cs="Times New Roman"/>
          <w:sz w:val="28"/>
          <w:szCs w:val="28"/>
        </w:rPr>
        <w:t>. Прибуток до оподаткування.</w:t>
      </w:r>
    </w:p>
    <w:p w:rsidR="00740E1C" w:rsidRPr="00186D01" w:rsidRDefault="00740E1C" w:rsidP="009C7ADB">
      <w:pPr>
        <w:spacing w:after="0" w:line="240" w:lineRule="auto"/>
        <w:ind w:firstLine="567"/>
        <w:jc w:val="both"/>
        <w:rPr>
          <w:rFonts w:ascii="Times New Roman" w:hAnsi="Times New Roman" w:cs="Times New Roman"/>
          <w:sz w:val="28"/>
          <w:szCs w:val="28"/>
        </w:rPr>
      </w:pPr>
    </w:p>
    <w:sectPr w:rsidR="00740E1C" w:rsidRPr="00186D0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1D1481"/>
    <w:multiLevelType w:val="hybridMultilevel"/>
    <w:tmpl w:val="CEF87578"/>
    <w:lvl w:ilvl="0" w:tplc="03CACF2E">
      <w:start w:val="3"/>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0E6"/>
    <w:rsid w:val="00184A08"/>
    <w:rsid w:val="00186D01"/>
    <w:rsid w:val="00740E1C"/>
    <w:rsid w:val="00742397"/>
    <w:rsid w:val="009240E6"/>
    <w:rsid w:val="009B48F6"/>
    <w:rsid w:val="009C7ADB"/>
    <w:rsid w:val="00B421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47839"/>
  <w15:chartTrackingRefBased/>
  <w15:docId w15:val="{0C6BC352-480A-497F-9FF5-A0DCFB9F9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84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9C7AD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9C7A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1328</Words>
  <Characters>758</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2024-12-01T15:30:00Z</dcterms:created>
  <dcterms:modified xsi:type="dcterms:W3CDTF">2025-11-20T13:32:00Z</dcterms:modified>
</cp:coreProperties>
</file>