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D3D1" w14:textId="0FD99DEE" w:rsidR="004D5961" w:rsidRPr="00BE6142" w:rsidRDefault="0058754E" w:rsidP="00BE6142">
      <w:pPr>
        <w:ind w:firstLine="709"/>
        <w:jc w:val="center"/>
        <w:rPr>
          <w:b/>
          <w:color w:val="303030"/>
          <w:sz w:val="28"/>
          <w:szCs w:val="28"/>
        </w:rPr>
      </w:pPr>
      <w:r w:rsidRPr="00BE6142">
        <w:rPr>
          <w:b/>
          <w:color w:val="000000" w:themeColor="text1"/>
          <w:sz w:val="28"/>
          <w:szCs w:val="28"/>
          <w:lang w:val="uk-UA"/>
        </w:rPr>
        <w:t xml:space="preserve">Лекція </w:t>
      </w:r>
      <w:r w:rsidR="004D5961" w:rsidRPr="00BE6142">
        <w:rPr>
          <w:b/>
          <w:color w:val="000000" w:themeColor="text1"/>
          <w:sz w:val="28"/>
          <w:szCs w:val="28"/>
          <w:lang w:val="uk-UA"/>
        </w:rPr>
        <w:t>10</w:t>
      </w:r>
      <w:r w:rsidR="00B91EC0" w:rsidRPr="00BE6142">
        <w:rPr>
          <w:b/>
          <w:color w:val="000000" w:themeColor="text1"/>
          <w:sz w:val="28"/>
          <w:szCs w:val="28"/>
          <w:lang w:val="uk-UA"/>
        </w:rPr>
        <w:t>.</w:t>
      </w:r>
      <w:r w:rsidR="004D5961" w:rsidRPr="00BE6142">
        <w:rPr>
          <w:rStyle w:val="ng-star-inserted"/>
          <w:b/>
          <w:color w:val="303030"/>
          <w:sz w:val="28"/>
          <w:szCs w:val="28"/>
          <w:lang w:val="uk-UA"/>
        </w:rPr>
        <w:t xml:space="preserve"> </w:t>
      </w:r>
      <w:r w:rsidR="004D5961" w:rsidRPr="00BE6142">
        <w:rPr>
          <w:rStyle w:val="ng-star-inserted"/>
          <w:b/>
          <w:color w:val="303030"/>
          <w:sz w:val="28"/>
          <w:szCs w:val="28"/>
        </w:rPr>
        <w:t>Порядок заповнення митної декларації на бланку єдиного адміністративного документа (режим імпорт)</w:t>
      </w:r>
    </w:p>
    <w:p w14:paraId="673CAFFD" w14:textId="77777777" w:rsidR="004D5961" w:rsidRPr="00BE6142" w:rsidRDefault="004D5961" w:rsidP="00BE6142">
      <w:pPr>
        <w:ind w:firstLine="709"/>
        <w:jc w:val="center"/>
        <w:rPr>
          <w:rStyle w:val="ng-star-inserted"/>
          <w:bCs/>
          <w:color w:val="303030"/>
          <w:sz w:val="28"/>
          <w:szCs w:val="28"/>
          <w:lang w:val="uk-UA"/>
        </w:rPr>
      </w:pPr>
    </w:p>
    <w:p w14:paraId="1C512957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Порядок заповнення митних декларацій (МД) за формою єдиного адміністративного документа (ЄАД) регулюється Наказом Міністерства фінансів України від 30.05.2012 № 651, який затверджено відповідно до частини шостої статті 257 Митного кодексу України від 13 березня 2012 року № 4495-VI.</w:t>
      </w:r>
    </w:p>
    <w:p w14:paraId="70ABB2A3" w14:textId="018452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Правила, викладені в главі 2 розділу II Порядку, застосовуються для декларування товарів у митних режимах імпорту та інших режимах, пов'язаних із ввезенням товарів.</w:t>
      </w:r>
    </w:p>
    <w:p w14:paraId="0CB4BA47" w14:textId="2B2D6C04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МД не має містити підчисток і помарок.</w:t>
      </w:r>
    </w:p>
    <w:p w14:paraId="0C5AEAB2" w14:textId="5D3E9796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Графи A, C, D/J, E/J, F, G, I МД заповнюються посадовими особами митних органів. Інші графи МД заповнюються декларантом.</w:t>
      </w:r>
    </w:p>
    <w:p w14:paraId="16EA6B49" w14:textId="6A1F755E" w:rsidR="004D5961" w:rsidRPr="00BE6142" w:rsidRDefault="004D5961" w:rsidP="00BE6142">
      <w:pPr>
        <w:ind w:firstLine="709"/>
        <w:jc w:val="both"/>
        <w:rPr>
          <w:sz w:val="28"/>
          <w:szCs w:val="28"/>
          <w:lang w:val="uk-UA"/>
        </w:rPr>
      </w:pPr>
      <w:r w:rsidRPr="00BE6142">
        <w:rPr>
          <w:rStyle w:val="ng-star-inserted"/>
          <w:sz w:val="28"/>
          <w:szCs w:val="28"/>
        </w:rPr>
        <w:t>При заповненні граф МД посилання на раніше заповнені графи не дозволяється</w:t>
      </w:r>
      <w:r w:rsidRPr="00BE6142">
        <w:rPr>
          <w:rStyle w:val="ng-star-inserted"/>
          <w:sz w:val="28"/>
          <w:szCs w:val="28"/>
          <w:lang w:val="uk-UA"/>
        </w:rPr>
        <w:t>.</w:t>
      </w:r>
    </w:p>
    <w:p w14:paraId="58BAA5CD" w14:textId="3150553F" w:rsidR="004D5961" w:rsidRPr="00BE6142" w:rsidRDefault="004D5961" w:rsidP="00BE6142">
      <w:pPr>
        <w:ind w:firstLine="709"/>
        <w:jc w:val="center"/>
        <w:rPr>
          <w:sz w:val="28"/>
          <w:szCs w:val="28"/>
          <w:u w:val="single"/>
        </w:rPr>
      </w:pPr>
      <w:r w:rsidRPr="00BE6142">
        <w:rPr>
          <w:rStyle w:val="ng-star-inserted"/>
          <w:sz w:val="28"/>
          <w:szCs w:val="28"/>
          <w:u w:val="single"/>
        </w:rPr>
        <w:t>Порядок заповнення граф митної декларації з прикладами</w:t>
      </w:r>
    </w:p>
    <w:p w14:paraId="0B777F0B" w14:textId="04B52118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Нижче наведено порядок заповнення граф МД, які заповнюються </w:t>
      </w:r>
      <w:r w:rsidRPr="00BE6142">
        <w:rPr>
          <w:rStyle w:val="ng-star-inserted"/>
          <w:sz w:val="28"/>
          <w:szCs w:val="28"/>
          <w:lang w:val="uk-UA"/>
        </w:rPr>
        <w:t>д</w:t>
      </w:r>
      <w:r w:rsidRPr="00BE6142">
        <w:rPr>
          <w:rStyle w:val="ng-star-inserted"/>
          <w:sz w:val="28"/>
          <w:szCs w:val="28"/>
        </w:rPr>
        <w:t>екларантом, для митного режиму імпорту.</w:t>
      </w:r>
    </w:p>
    <w:p w14:paraId="02518D1C" w14:textId="201FC66D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Графа 1 "ДЕКЛАРАЦІЯ"</w:t>
      </w:r>
    </w:p>
    <w:p w14:paraId="0D9F22EC" w14:textId="2C99DDAE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У першому підрозділі зазначається 2-значний літерний код напрямку переміщення товарів. У другому та третьому підрозділах зазначаються коди митного режиму (ІМ) та типу декларації. У попередній МД для ввезення та періодичній МД другий підрозділ не заповнюється.</w:t>
      </w:r>
    </w:p>
    <w:p w14:paraId="0B57320C" w14:textId="77777777" w:rsidR="004D5961" w:rsidRPr="00BE6142" w:rsidRDefault="004D5961" w:rsidP="00BE6142">
      <w:pPr>
        <w:ind w:firstLine="709"/>
        <w:jc w:val="both"/>
        <w:rPr>
          <w:sz w:val="28"/>
          <w:szCs w:val="28"/>
          <w:lang w:val="uk-UA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ІМ 40 АА (ІМ — імпорт, 40 — код митного режиму, АА — тип декларації, що містить усю необхідну інформацію).</w:t>
      </w:r>
    </w:p>
    <w:p w14:paraId="2AEBD5FB" w14:textId="2B27B00E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Графа 2 "Вантажовідправник/Експортер"</w:t>
      </w:r>
    </w:p>
    <w:p w14:paraId="347CD8B3" w14:textId="25DA38D3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Зазначаються відомості про відправника (нерезидента). Якщо переміщення здійснювалось послідовно за декількома товарно-транспортними документами, вказуються відомості про відправника згідно з першим із документів. При декларуванні товарів, що переміщуються громадянами, графа не заповнюється. Відомості наводяться згідно з додатком до Порядку.</w:t>
      </w:r>
    </w:p>
    <w:p w14:paraId="34920EB0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DE/0001234567, "German Export GmbH", Hauptstrasse 10, Berlin, DE.</w:t>
      </w:r>
    </w:p>
    <w:p w14:paraId="624A5099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3. Графа 3 "Форми"</w:t>
      </w:r>
    </w:p>
    <w:p w14:paraId="5802F58B" w14:textId="3FC2BD9C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У першому підрозділі зазначається порядковий номер комплекту, у другому – загальна кількість комплектів ЄАД і додаткових аркушів.</w:t>
      </w:r>
    </w:p>
    <w:p w14:paraId="0492A7EC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1/1 (Один комплект ЄАД).</w:t>
      </w:r>
    </w:p>
    <w:p w14:paraId="0940B4B9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4. Графа 4 "Відвантажувальні специфікації"</w:t>
      </w:r>
    </w:p>
    <w:p w14:paraId="1261C23A" w14:textId="2CF0E409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Загальна кількість долучених комплектів доповнень, складених Декларантом, при поданні МД на паперовому носії. В інших випадках графа не заповнюється.</w:t>
      </w:r>
    </w:p>
    <w:p w14:paraId="4B64D435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0.</w:t>
      </w:r>
    </w:p>
    <w:p w14:paraId="762DC460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5. Графа 5 "Товари"</w:t>
      </w:r>
    </w:p>
    <w:p w14:paraId="54D38FE2" w14:textId="40489DA1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Загальна кількість задекларованих у МД товарів. Кількість товарів має відповідати кількості заповнених граф 31 МД.</w:t>
      </w:r>
    </w:p>
    <w:p w14:paraId="5343B86D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lastRenderedPageBreak/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1.</w:t>
      </w:r>
    </w:p>
    <w:p w14:paraId="680719F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6. Графа 6 "Всього паковань"</w:t>
      </w:r>
    </w:p>
    <w:p w14:paraId="737B256A" w14:textId="29D5FE9E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Загальна кількість вантажних місць, якщо здійснюється міжнародне перевезення. Не заповнюється, якщо товари переміщуються насипом, наливом, навалом, стаціонарними засобами транспортування, а також у періодичній МД, додатковій декларації та попередній МД для ввезення.</w:t>
      </w:r>
    </w:p>
    <w:p w14:paraId="56573ECE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45.</w:t>
      </w:r>
    </w:p>
    <w:p w14:paraId="6C1142DE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7. Графа 7 "Референтний номер"</w:t>
      </w:r>
    </w:p>
    <w:p w14:paraId="6D3F3D46" w14:textId="1195AA66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 бажанням Декларанта зазначається наданий ним порядковий номер МД.</w:t>
      </w:r>
    </w:p>
    <w:p w14:paraId="2E1EA596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2025/IMPORT/0507.</w:t>
      </w:r>
    </w:p>
    <w:p w14:paraId="68C3286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8. Графа 8 "Вантажоодержувач"</w:t>
      </w:r>
    </w:p>
    <w:p w14:paraId="21F21179" w14:textId="4095639C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одержувача. У періодичній, попередній МД для ввезення, декларації тимчасового зберігання відомості про одержувача зазначаються відповідно до зовнішньоекономічного договору.</w:t>
      </w:r>
    </w:p>
    <w:p w14:paraId="5E9513D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UA/3311224455, ТОВ "Лідер Імпорт", вул. Набережна, 5, м. Одеса, 65000. Обліковий номер: 98765 (Обліковий номер, якщо особа перебуває на обліку).</w:t>
      </w:r>
    </w:p>
    <w:p w14:paraId="18260FF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9. Графа 9 "Особа, відповідальна за фінансове врегулювання"</w:t>
      </w:r>
    </w:p>
    <w:p w14:paraId="07405FAA" w14:textId="3E1B3781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резидента, що уклав зовнішньоекономічний договір. Для гуманітарної допомоги – відомості про одержувача з Єдиного реєстру. Особи (крім громадян) мають перебувати на обліку в митних органах.</w:t>
      </w:r>
    </w:p>
    <w:p w14:paraId="4BA2AEC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UA/3311224455, ТОВ "Лідер Імпорт", вул. Набережна, 5, м. Одеса, 65000. Обліковий номер: 98765.</w:t>
      </w:r>
    </w:p>
    <w:p w14:paraId="3B1921ED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10. Графа 11 "Країна, що торгує / Країна виробництва"</w:t>
      </w:r>
    </w:p>
    <w:p w14:paraId="4E375C0F" w14:textId="227A3AFC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Літерний код альфа-2 країни місцезнаходження особи, відомості про яку зазначені в графі 2 МД. Не заповнюється при декларуванні продукції морського промислу, консолідованого вантажу у митний режим митного складу/ВМЗ комерційного типу, громадянами, та у декларації тимчасового зберігання.</w:t>
      </w:r>
    </w:p>
    <w:p w14:paraId="3CD398EC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DE.</w:t>
      </w:r>
    </w:p>
    <w:p w14:paraId="1C9E57AC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11. Графа 12 "Відомості про вартість"</w:t>
      </w:r>
    </w:p>
    <w:p w14:paraId="01963555" w14:textId="46359B61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Сума митних вартостей задекларованих товарів (з граф 45) у валюті України. Заповнюється у разі нарахування митних платежів або необхідності надання забезпечення їх сплати.</w:t>
      </w:r>
    </w:p>
    <w:p w14:paraId="7A88BB2B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540000.00.</w:t>
      </w:r>
    </w:p>
    <w:p w14:paraId="6A8150CA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12. Графа 14 "Декларант/представник"</w:t>
      </w:r>
    </w:p>
    <w:p w14:paraId="7E053776" w14:textId="1196BD2B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декларанта або уповноважену особу. Якщо декларування здійснюється митним брокером, додатково зазначаються серія й номер дозволу на брокерську діяльність та дата його видачі.</w:t>
      </w:r>
    </w:p>
    <w:p w14:paraId="292DA12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UA/7788990011, ФОП "Брокер-Агент", пр. Свободи, 1, м. Львів, 79000. Дозвіл: ААА/123456 від 01.01.2024.</w:t>
      </w:r>
    </w:p>
    <w:p w14:paraId="568C359A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13. Графа 15 "Країна відправлення/експорту"</w:t>
      </w:r>
    </w:p>
    <w:p w14:paraId="5BF12604" w14:textId="5EE3E7CC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Коротка назва країни, з якої товари відправлені в Україну. Якщо з ВМЗ або морська продукція українських суден – «Україна».</w:t>
      </w:r>
    </w:p>
    <w:p w14:paraId="4D4C55D2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Китай.</w:t>
      </w:r>
    </w:p>
    <w:p w14:paraId="0485487D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14. Графа 15а "Країна відправлення/експорту Код"</w:t>
      </w:r>
    </w:p>
    <w:p w14:paraId="083A85CE" w14:textId="68405A65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lastRenderedPageBreak/>
        <w:t>Літерний код альфа-2 країни, назва якої зазначена в графі 15.</w:t>
      </w:r>
    </w:p>
    <w:p w14:paraId="482BF19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CN.</w:t>
      </w:r>
    </w:p>
    <w:p w14:paraId="58E14D0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15. Графа 18 "Ідентифікація і країна реєстрації транспортного засобу при відправленні/прибутті"</w:t>
      </w:r>
    </w:p>
    <w:p w14:paraId="565517CD" w14:textId="07D8B401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транспортний засіб (реєстраційний номер, назва судна, номери вагонів) та код країни реєстрації, на якому товари перебувають при пред’явленні митниці призначення.</w:t>
      </w:r>
    </w:p>
    <w:p w14:paraId="197F02E5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CA9876CB/PL, PL (Реєстраційний номер автомобіля/причепа, код країни реєстрації).</w:t>
      </w:r>
    </w:p>
    <w:p w14:paraId="389EC27D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16. Графа 19 "Контейнер"</w:t>
      </w:r>
    </w:p>
    <w:p w14:paraId="3D981133" w14:textId="1F7E3FA4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«1», якщо товари прямують у контейнері; «0» — якщо ні. Не заповнюється в періодичній МД.</w:t>
      </w:r>
    </w:p>
    <w:p w14:paraId="0DD89890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1.</w:t>
      </w:r>
    </w:p>
    <w:p w14:paraId="4961874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17. Графа 20 "Умови поставки"</w:t>
      </w:r>
    </w:p>
    <w:p w14:paraId="3D8FAD1F" w14:textId="495C2FAC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Скорочене літерне найменування умов поставки (перший підрозділ) та літерний код країни і назва географічного пункту доставки (другий підрозділ). Не заповнюється у спрощеній МД.</w:t>
      </w:r>
    </w:p>
    <w:p w14:paraId="4BF1618B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FOB, CN Shanghai.</w:t>
      </w:r>
    </w:p>
    <w:p w14:paraId="0637DED3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18. Графа 21 "Ідентифікація та країна реєстрації активного транспортного засобу при перетині кордону"</w:t>
      </w:r>
    </w:p>
    <w:p w14:paraId="286C0983" w14:textId="709DC30E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Ідентифікаційні відомості та код країни реєстрації активного транспортного засобу, на якому здійснюється перетин митного кордону при ввезенні товарів. Не заповнюється при переміщенні в поштових, експрес-відправленнях, стаціонарними засобами транспортування, а також за періодичною, спрощеною МД та у ДТЗ.</w:t>
      </w:r>
    </w:p>
    <w:p w14:paraId="53B5BDA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AA1234BB, UA (Реєстраційний номер, код країни реєстрації активного транспортного засобу).</w:t>
      </w:r>
    </w:p>
    <w:p w14:paraId="7E39B26A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19. Графа 22 "Валюта і загальна сума за рахунком"</w:t>
      </w:r>
    </w:p>
    <w:p w14:paraId="067E8B4A" w14:textId="6F50EDAA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Літерний код валюти рахунку (лівий підрозділ), загальна сума фактурних вартостей (правий підрозділ). Якщо витрати визначені в іншій валюті, їх значення перераховується у валюту, зазначену в лівому підрозділі, за курсом НБУ на дату подання декларації.</w:t>
      </w:r>
    </w:p>
    <w:p w14:paraId="3FB2563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USD, 15000.00.</w:t>
      </w:r>
    </w:p>
    <w:p w14:paraId="37A389DA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20. Графа 23 "Обмінний курс"</w:t>
      </w:r>
    </w:p>
    <w:p w14:paraId="17EC374E" w14:textId="0EBA7D16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Офіційний курс гривні до іноземної валюти (з графи 22), встановлений НБУ на дату подання декларації до оформлення. Якщо в графі 22 код валюти України, проставляється «1».</w:t>
      </w:r>
    </w:p>
    <w:p w14:paraId="5C126D45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38.0000.</w:t>
      </w:r>
    </w:p>
    <w:p w14:paraId="49F6EA46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21. Графа 24 "Характер угоди"</w:t>
      </w:r>
    </w:p>
    <w:p w14:paraId="20866316" w14:textId="235D5EE1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Код характеру договору (лівий підрозділ) та літерний код валюти розрахунку (правий підрозділ). Якщо розрахунків не передбачається, проставляється код «000».</w:t>
      </w:r>
    </w:p>
    <w:p w14:paraId="5E940CCC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01, USD (01 - купівля-продаж).</w:t>
      </w:r>
    </w:p>
    <w:p w14:paraId="70BBC4B9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22. Графа 25 "Вид транспорту на кордоні"</w:t>
      </w:r>
    </w:p>
    <w:p w14:paraId="6E76EC82" w14:textId="500DA5D2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lastRenderedPageBreak/>
        <w:t>Код виду транспорту, на якому здійснюється перетин митного кордону при ввезенні товарів. Не заповнюється при декларуванні товарів, що переміщуються громадянами та у ДТЗ.</w:t>
      </w:r>
    </w:p>
    <w:p w14:paraId="635C287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30 (Автомобільний транспорт).</w:t>
      </w:r>
    </w:p>
    <w:p w14:paraId="61886292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23. Графа 26 "Вид транспорту всередині країни"</w:t>
      </w:r>
    </w:p>
    <w:p w14:paraId="483A6DFB" w14:textId="369F391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Код виду транспорту, на якому товари перебувають при пред’явленні митниці призначення.</w:t>
      </w:r>
    </w:p>
    <w:p w14:paraId="049A0217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30.</w:t>
      </w:r>
    </w:p>
    <w:p w14:paraId="234EDFE9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24. Графа 27 "Місце завантаження/вивантаження"</w:t>
      </w:r>
    </w:p>
    <w:p w14:paraId="23F09FEC" w14:textId="155DEBFE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Заповнюється при переміщенні товарів у міжнародних поштових та експрес-відправленнях (найменування митниці та код структурного підрозділу).</w:t>
      </w:r>
    </w:p>
    <w:p w14:paraId="6133F600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(Не заповнюється для звичайного імпорту).</w:t>
      </w:r>
    </w:p>
    <w:p w14:paraId="217152F7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25. Графа 28 "Фінансові та банківські дані"</w:t>
      </w:r>
    </w:p>
    <w:p w14:paraId="138895F7" w14:textId="4F33316F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банк, що здійснює валютний нагляд: код ЄДРПОУ, код (МФО), найменування банку. Не заповнюється при бартерних операціях, гуманітарній, технічній допомозі, громадянами, у періодичній, спрощеній, попередній МД для ввезення, у ДТЗ.</w:t>
      </w:r>
    </w:p>
    <w:p w14:paraId="79EDDC19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33556677 (код ЄДРПОУ), 300001 (МФО), АТ "УКРБАНК".</w:t>
      </w:r>
    </w:p>
    <w:p w14:paraId="3521B434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26. Графа 29 "Митниця виїзду/в’їзду"</w:t>
      </w:r>
    </w:p>
    <w:p w14:paraId="690AF1CD" w14:textId="79FC5812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Найменування митниці і код пункту пропуску, через який товари ввозяться в Україну. Не заповнюється при тимчасовому ввезенні товарів громадянами (крім ТЗ), переміщенні у міжнародних поштових та експрес-відправленнях, стаціонарними засобами транспортування без гарантування, у ДТЗ.</w:t>
      </w:r>
    </w:p>
    <w:p w14:paraId="63EB272D" w14:textId="0000512C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Краківець, 100000300.</w:t>
      </w:r>
    </w:p>
    <w:p w14:paraId="4F4AE42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27. Графа 30 "Місце розташування товарів"</w:t>
      </w:r>
    </w:p>
    <w:p w14:paraId="071FA136" w14:textId="360F03F5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місце розташування товарів, до якого доставлятимуться товари, за схемою: 1-2 (тип місця розташування (A, B, C, D) та код/номер об’єкта).</w:t>
      </w:r>
    </w:p>
    <w:p w14:paraId="63783D74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A-100010500 (Тип А, код місця доставки).</w:t>
      </w:r>
    </w:p>
    <w:p w14:paraId="16DA64C2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28. Графа 31 "Паковання та опис товарів - Марковання та номери - Номер контейнера (номери контейнерів) - Кількість і вид"</w:t>
      </w:r>
    </w:p>
    <w:p w14:paraId="5358233E" w14:textId="7917B088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Під номером 1: найменування та звичайний торговельний опис, що дає змогу ідентифікувати та класифікувати товар. Якщо код УКТЗЕД 10 знаків, зазначаються відомості «електронного інвойсу». Під номером 2 (якщо заповнюється графа 6) зазначаються відомості про кількість вантажних місць та код виду упаковки. Під номером 3 (якщо графа 19="1") – відомості про контейнери (кількість, номер, тип, стан заповнення).</w:t>
      </w:r>
    </w:p>
    <w:p w14:paraId="774CE746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</w:p>
    <w:p w14:paraId="5C515BE5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    1. Електронні компоненти: Резистори потужні. Маркування: R-P40W-10K. Виробник: ABC Electronics Ltd. Див. «електронний інвойс».</w:t>
      </w:r>
    </w:p>
    <w:p w14:paraId="383F3696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    2. Місць 45, CT (Картонна коробка).</w:t>
      </w:r>
    </w:p>
    <w:p w14:paraId="6C1DDC86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    3. 1/MSKU1234567/22G1/1 (Один контейнер, номер, тип, стан заповнення 1).</w:t>
      </w:r>
    </w:p>
    <w:p w14:paraId="50A1FE2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29. Графа 32 "Товар №"</w:t>
      </w:r>
    </w:p>
    <w:p w14:paraId="71A13480" w14:textId="1CDC4C24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Порядковий номер товару, що декларується в графі 31 МД.</w:t>
      </w:r>
    </w:p>
    <w:p w14:paraId="50681420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lastRenderedPageBreak/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1.</w:t>
      </w:r>
    </w:p>
    <w:p w14:paraId="43D8F29B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30. Графа 33 "Код товару"</w:t>
      </w:r>
    </w:p>
    <w:p w14:paraId="74DFFC1F" w14:textId="24E068E5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Перші 8 знаків коду товару згідно з УКТЗЕД (перший підрозділ) та 9-й, 10-й знаки (другий підрозділ). У тимчасовій МД, якщо точний код невідомий, зазначається код, для якого суму митних платежів обчислено з урахуванням найбільших ставок. Код може зазначатися на рівні 4 або 6 знаків для деяких спрощених режимів. У п’ятому підрозділі – код експортного контролю ("0", "1", "2" або "3").</w:t>
      </w:r>
    </w:p>
    <w:p w14:paraId="4FD82CF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8532 22, 00, 00, 0 (Код товару 8532 22 00 00, 0 — не підлягає експортному контролю).</w:t>
      </w:r>
    </w:p>
    <w:p w14:paraId="3341FBBD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31. Графа 34 "Код країни походження"</w:t>
      </w:r>
    </w:p>
    <w:p w14:paraId="05634CBE" w14:textId="5024DC40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Літерний код альфа-2 країни походження товару. Якщо невідома – «00». Якщо походження з країн Європейського Співтовариства – «EU». Не заповнюється при поміщенні товарів у митні режими митного складу, ВМЗ комерційного типу та знищення або руйнування.</w:t>
      </w:r>
    </w:p>
    <w:p w14:paraId="4D83C8A6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CN.</w:t>
      </w:r>
    </w:p>
    <w:p w14:paraId="53B567EA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32. Графа 35 "Маса брутто (кг)"</w:t>
      </w:r>
    </w:p>
    <w:p w14:paraId="71604D27" w14:textId="312272E5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Вага брутто (у кілограмах) товару згідно з товаросупровідними документами. Не заповнюється при декларуванні стаціонарними засобами транспортування, у тимчасовій та періодичній МД.</w:t>
      </w:r>
    </w:p>
    <w:p w14:paraId="167CC682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512.50.</w:t>
      </w:r>
    </w:p>
    <w:p w14:paraId="4BD82DE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33. Графа 36 "Преференція"</w:t>
      </w:r>
    </w:p>
    <w:p w14:paraId="3F671951" w14:textId="119E8766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Цифрові коди податкових пільг за схемою МММАААППП (Мито, Акциз, ПДВ). При відсутності пільг проставляється «000000000».</w:t>
      </w:r>
    </w:p>
    <w:p w14:paraId="71431D0D" w14:textId="7B1438B7" w:rsidR="004D5961" w:rsidRPr="00BE6142" w:rsidRDefault="004D5961" w:rsidP="00BE6142">
      <w:pPr>
        <w:ind w:firstLine="709"/>
        <w:jc w:val="both"/>
        <w:rPr>
          <w:color w:val="FF0000"/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</w:t>
      </w:r>
      <w:r w:rsidRPr="00BE6142">
        <w:rPr>
          <w:rStyle w:val="ng-star-inserted"/>
          <w:color w:val="000000" w:themeColor="text1"/>
          <w:sz w:val="28"/>
          <w:szCs w:val="28"/>
          <w:lang w:val="uk-UA"/>
        </w:rPr>
        <w:t>0</w:t>
      </w:r>
      <w:r w:rsidRPr="00BE6142">
        <w:rPr>
          <w:rStyle w:val="ng-star-inserted"/>
          <w:color w:val="000000" w:themeColor="text1"/>
          <w:sz w:val="28"/>
          <w:szCs w:val="28"/>
        </w:rPr>
        <w:t>00000000 (</w:t>
      </w:r>
      <w:r w:rsidRPr="00BE6142">
        <w:rPr>
          <w:rStyle w:val="ng-star-inserted"/>
          <w:color w:val="000000" w:themeColor="text1"/>
          <w:sz w:val="28"/>
          <w:szCs w:val="28"/>
          <w:lang w:val="uk-UA"/>
        </w:rPr>
        <w:t>відсутня</w:t>
      </w:r>
      <w:r w:rsidRPr="00BE6142">
        <w:rPr>
          <w:rStyle w:val="ng-star-inserted"/>
          <w:color w:val="000000" w:themeColor="text1"/>
          <w:sz w:val="28"/>
          <w:szCs w:val="28"/>
        </w:rPr>
        <w:t xml:space="preserve"> пільга з ввізного мита).</w:t>
      </w:r>
    </w:p>
    <w:p w14:paraId="36BE79C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34. Графа 37 "ПРОЦЕДУРА"</w:t>
      </w:r>
    </w:p>
    <w:p w14:paraId="4451A885" w14:textId="2BD640BA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Чотиризначний код митного режиму / попереднього режиму (перші 4 цифри). Якщо попередній режим відсутній – «00». У попередній МД для ввезення першими двома цифрами – код внутрішнього транзиту. Другий підрозділ – 4-значний код особливостей переміщення товарів.</w:t>
      </w:r>
    </w:p>
    <w:p w14:paraId="0BBAD42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40 00 / 00 00 (40 — імпорт, 00 — без попереднього режиму, 00 00 — без особливостей).</w:t>
      </w:r>
    </w:p>
    <w:p w14:paraId="1968B95A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35. Графа 38 "Маса нетто (кг)"</w:t>
      </w:r>
    </w:p>
    <w:p w14:paraId="619B707C" w14:textId="557DEDDF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Вага товару в кілограмах без будь-якої упаковки, якщо інше не передбачено. У періодичній МД зазначається вага товару, на яку оформлено МД. Не заповнюється при переміщенні електроенергії, декларуванні консолідованого вантажу у митний режим митного складу/ВМЗ комерційного типу та у ДТЗ.</w:t>
      </w:r>
    </w:p>
    <w:p w14:paraId="2337272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480.00.</w:t>
      </w:r>
    </w:p>
    <w:p w14:paraId="15E4EDEA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36. Графа 39 "Квота"</w:t>
      </w:r>
    </w:p>
    <w:p w14:paraId="0A87E415" w14:textId="5B1B56BB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Залишок товару за встановленою квотою в одиницях виміру квоти, якщо встановлені кількісні обмеження.</w:t>
      </w:r>
    </w:p>
    <w:p w14:paraId="1A45A457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(Не заповнюється).</w:t>
      </w:r>
    </w:p>
    <w:p w14:paraId="7CBE659C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37. Графа 40 "Загальна декларація / попередній документ"</w:t>
      </w:r>
    </w:p>
    <w:p w14:paraId="2F4D00DE" w14:textId="42DB322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lastRenderedPageBreak/>
        <w:t>Відомості про попередні документи (ЗДП, тимчасова, попередня, періодична, спрощена МД) у формі коду з трьох складових, розділених знаком «/»: код документа / номер документа / номер товару.</w:t>
      </w:r>
    </w:p>
    <w:p w14:paraId="38270D6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3000/102547/1 (Попередня МД, номер, номер товару).</w:t>
      </w:r>
    </w:p>
    <w:p w14:paraId="4D3A109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38. Графа 41 "Додаткові одиниці"</w:t>
      </w:r>
    </w:p>
    <w:p w14:paraId="479A76F2" w14:textId="6E1FE36C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Код додаткової одиниці виміру / кількість товару в ній, якщо передбачено УКТЗЕД. Не заповнюється у спрощеній МД або якщо код товару менше 10 знаків.</w:t>
      </w:r>
    </w:p>
    <w:p w14:paraId="0BD20DD0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PCL/10000 (Штуки, кількість).</w:t>
      </w:r>
    </w:p>
    <w:p w14:paraId="1468AD9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39. Графа 42 "Ціна товару"</w:t>
      </w:r>
    </w:p>
    <w:p w14:paraId="0ED96410" w14:textId="58649D98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Фактурна вартість товару у валюті рахунку, з точністю до чотирьох знаків у дробовій частині.</w:t>
      </w:r>
    </w:p>
    <w:p w14:paraId="44E06F3D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15000.0000.</w:t>
      </w:r>
    </w:p>
    <w:p w14:paraId="71183E3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40. Графа 43 "Метод визначення вартості Код"</w:t>
      </w:r>
    </w:p>
    <w:p w14:paraId="4A16BF22" w14:textId="26FEB7B2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Порядковий номер методу визначення митної вартості, що використовувався Декларантом (лівий підрозділ). У разі наявності рішення про коригування митної вартості, метод митного органу (правий підрозділ).</w:t>
      </w:r>
    </w:p>
    <w:p w14:paraId="65AF5364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1 / 0 (Метод 1, без коригування).</w:t>
      </w:r>
    </w:p>
    <w:p w14:paraId="121F0D94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41. Графа 44 "Додаткова інформація/ Оформлені документи / сертифікати та авторизації"</w:t>
      </w:r>
    </w:p>
    <w:p w14:paraId="4C58AFF8" w14:textId="14D9FB96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всі необхідні документи (рахунок, ліцензії, дозволи, сертифікати, авторизації) за схемою: код документа, через пробіл - номер документа, дата та кінцевий термін його дії. Документи, що стосуються всіх товарів, позначаються символом «*».</w:t>
      </w:r>
    </w:p>
    <w:p w14:paraId="0163A8B2" w14:textId="33696FD3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</w:t>
      </w:r>
      <w:r w:rsidRPr="00BE6142">
        <w:rPr>
          <w:rStyle w:val="ng-star-inserted"/>
          <w:sz w:val="28"/>
          <w:szCs w:val="28"/>
          <w:lang w:val="uk-UA"/>
        </w:rPr>
        <w:t>0380</w:t>
      </w:r>
      <w:r w:rsidRPr="00BE6142">
        <w:rPr>
          <w:rStyle w:val="ng-star-inserted"/>
          <w:sz w:val="28"/>
          <w:szCs w:val="28"/>
        </w:rPr>
        <w:t xml:space="preserve"> 556677 від 20.02.2025* (Комерційний інвойс); 0510 UA01020304.</w:t>
      </w:r>
    </w:p>
    <w:p w14:paraId="674B61D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42. Графа 45 "Коригування"</w:t>
      </w:r>
    </w:p>
    <w:p w14:paraId="51F5899D" w14:textId="6EF3B1A3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Митна вартість товару у валюті України, визначена Декларантом самостійно.</w:t>
      </w:r>
    </w:p>
    <w:p w14:paraId="53AD31C9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540000.00.</w:t>
      </w:r>
    </w:p>
    <w:p w14:paraId="365BDF7C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43. Графа 46 "Статистична вартість"</w:t>
      </w:r>
    </w:p>
    <w:p w14:paraId="7D996E5C" w14:textId="15F2BF11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Значення митної вартості (з графи 45) або фактурної вартості (з графи 42), перераховане у UAH, поділене на 1 000 й округлене до п’яти знаків у дробовій частині. Не заповнюється при декларуванні за періодичною, спрощеною, тимчасовою МД.</w:t>
      </w:r>
    </w:p>
    <w:p w14:paraId="022BC93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540.00000.</w:t>
      </w:r>
    </w:p>
    <w:p w14:paraId="64D31E5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44. Графа 47 "Розрахунок податків"</w:t>
      </w:r>
    </w:p>
    <w:p w14:paraId="123EF361" w14:textId="1C98A49A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Відомості про нарахування митних платежів (Вид, База оподаткування, Ставка, Сума, СО). База для ПДВ: митна вартість, збільшена на суму мита та акцизного податку. Відомості про нарахування плати наводяться у цій графі ЄАД.</w:t>
      </w:r>
    </w:p>
    <w:p w14:paraId="140B9493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</w:p>
    <w:p w14:paraId="1B4F980E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    1. Вид: 020 (Мито), База: 540000.00, Ставка: 5.0, Сума: 27000.00, СО: 1 (Сплата).</w:t>
      </w:r>
    </w:p>
    <w:p w14:paraId="578923F5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    2. Вид: 028 (ПДВ), База: 567000.00, Ставка: 20.0, Сума: 113400.00, СО: 1.</w:t>
      </w:r>
    </w:p>
    <w:p w14:paraId="433543CC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45. Графа B "ПОДРОБИЦІ РОЗРАХУНКІВ"</w:t>
      </w:r>
    </w:p>
    <w:p w14:paraId="6D76C21F" w14:textId="26EF6EFB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lastRenderedPageBreak/>
        <w:t>Код виду платежу, загальна сума платежу, код ЄДРПОУ/реєстраційний номер платника. При сплаті ПДВ додатково зазначаються відомості про податковий номер особи, якій відповідна сплачена сума може бути віднесена на податковий кредит (у квадратних дужках).</w:t>
      </w:r>
    </w:p>
    <w:p w14:paraId="00021760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</w:p>
    <w:p w14:paraId="6B4777F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    1. 020, 27000.00, 3311224455.</w:t>
      </w:r>
    </w:p>
    <w:p w14:paraId="2FD14FFD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        2. 028, 113400.00, 3311224455 .</w:t>
      </w:r>
    </w:p>
    <w:p w14:paraId="0BF672B5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46. Графа 48 "Відстрочення платежу"</w:t>
      </w:r>
    </w:p>
    <w:p w14:paraId="089B3C69" w14:textId="4A814E2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Граничний строк сплати грошових зобов’язань у разі надання розстрочення (відстрочення) сплати митних платежів.</w:t>
      </w:r>
    </w:p>
    <w:p w14:paraId="46693387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20260331.</w:t>
      </w:r>
    </w:p>
    <w:p w14:paraId="4CEAA266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47. Графа 49 "Ідентифікаційні дані складу"</w:t>
      </w:r>
    </w:p>
    <w:p w14:paraId="60651385" w14:textId="5DA00622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Заповнюється при поміщенні товарів у митний режим магазину безмитної торгівлі, митного складу, ВМЗ або розміщенні на тимчасове зберігання. Схема: А/Б (код типу складу/об’єкта та номер авторизації/реєстрації).</w:t>
      </w:r>
    </w:p>
    <w:p w14:paraId="20AAC7CF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2/554433 (Склад тимчасового зберігання, номер авторизації).</w:t>
      </w:r>
    </w:p>
    <w:p w14:paraId="52C018A7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48. Графа 50 "Принципал"</w:t>
      </w:r>
    </w:p>
    <w:p w14:paraId="2E7EB14F" w14:textId="5F1829A1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Заповнюється при переміщенні товарів стаціонарними засобами транспортування та в попередній МД. Відомості про перевізника, номер телефону.</w:t>
      </w:r>
    </w:p>
    <w:p w14:paraId="4D64FA17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(Не заповнюється для стандартного імпорту).</w:t>
      </w:r>
    </w:p>
    <w:p w14:paraId="35DB2EC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49. Графа 52 "Гарантія не дійсна для"</w:t>
      </w:r>
    </w:p>
    <w:p w14:paraId="349D7942" w14:textId="3D01F92E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Сума забезпечення, що не підлягає поверненню (лівий підрозділ), цифровий код способу забезпечення (правий підрозділ).</w:t>
      </w:r>
    </w:p>
    <w:p w14:paraId="184195F9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0.00, 9 (Сума забезпечення, що підлягає сплаті, 9 — звільнення від гарантії).</w:t>
      </w:r>
    </w:p>
    <w:p w14:paraId="27231F64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50. Графа 54 "Місце і дата:"</w:t>
      </w:r>
    </w:p>
    <w:p w14:paraId="09780012" w14:textId="0FC11E93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Дані про місцезнаходження особи з графи 14, ПІБ, реєстраційний номер облікової картки платника податків або серія та номер паспорта та особистий підпис.</w:t>
      </w:r>
    </w:p>
    <w:p w14:paraId="5BA7639E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м. Львів, пр. Свободи, 1. Петренко І.В., 2233445566, +380509990000, broker@lviv.ua, [Підпис].</w:t>
      </w:r>
    </w:p>
    <w:p w14:paraId="3FA57D44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ІІІ. Графи, що заповнюються посадовою особою митного органу</w:t>
      </w:r>
    </w:p>
    <w:p w14:paraId="4AC35D83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Графи A, C, D/J, E/J, F, G, I заповнюються посадовими особами митних органів [19, 3.3, 7].</w:t>
      </w:r>
    </w:p>
    <w:p w14:paraId="43E7533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51. Графа A "ПІДРОЗДІЛ ВІДПРАВЛЕННЯ/ЕКСПОРТУ/ПРИЗНАЧЕННЯ"</w:t>
      </w:r>
    </w:p>
    <w:p w14:paraId="1C6F4828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Правило:</w:t>
      </w:r>
      <w:r w:rsidRPr="00BE6142">
        <w:rPr>
          <w:rStyle w:val="ng-star-inserted"/>
          <w:sz w:val="28"/>
          <w:szCs w:val="28"/>
        </w:rPr>
        <w:t xml:space="preserve"> Проставляється 18-значний реєстраційний номер МД (формується АСМО або посадовою особою). На паперовому носії також проставляються дата та час подання декларації, прізвище та підпис посадової особи.</w:t>
      </w:r>
    </w:p>
    <w:p w14:paraId="742FF9B3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25UA1000000251234K (Умовний номер).</w:t>
      </w:r>
    </w:p>
    <w:p w14:paraId="6F8B39B1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>52. Графа C "МИТНИЦЯ ВІДПРАВЛЕННЯ"</w:t>
      </w:r>
    </w:p>
    <w:p w14:paraId="4B312A45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t xml:space="preserve">    ◦ </w:t>
      </w:r>
      <w:r w:rsidRPr="00BE6142">
        <w:rPr>
          <w:i/>
          <w:iCs/>
          <w:sz w:val="28"/>
          <w:szCs w:val="28"/>
        </w:rPr>
        <w:t>Правило:</w:t>
      </w:r>
      <w:r w:rsidRPr="00BE6142">
        <w:rPr>
          <w:rStyle w:val="ng-star-inserted"/>
          <w:sz w:val="28"/>
          <w:szCs w:val="28"/>
        </w:rPr>
        <w:t xml:space="preserve"> Заповнюється в ЄАД. При ввезенні транспортних засобів з пільгами з оподаткування, які мають обмеження щодо передавання, вчиняється відповідний запис про обмеження.</w:t>
      </w:r>
    </w:p>
    <w:p w14:paraId="382F735B" w14:textId="77777777" w:rsidR="004D5961" w:rsidRPr="00BE6142" w:rsidRDefault="004D5961" w:rsidP="00BE6142">
      <w:pPr>
        <w:ind w:firstLine="709"/>
        <w:jc w:val="both"/>
        <w:rPr>
          <w:sz w:val="28"/>
          <w:szCs w:val="28"/>
        </w:rPr>
      </w:pPr>
      <w:r w:rsidRPr="00BE6142">
        <w:rPr>
          <w:rStyle w:val="ng-star-inserted"/>
          <w:sz w:val="28"/>
          <w:szCs w:val="28"/>
        </w:rPr>
        <w:lastRenderedPageBreak/>
        <w:t xml:space="preserve">    ◦ </w:t>
      </w:r>
      <w:r w:rsidRPr="00BE6142">
        <w:rPr>
          <w:i/>
          <w:iCs/>
          <w:sz w:val="28"/>
          <w:szCs w:val="28"/>
        </w:rPr>
        <w:t>Приклад заповнення:</w:t>
      </w:r>
      <w:r w:rsidRPr="00BE6142">
        <w:rPr>
          <w:rStyle w:val="ng-star-inserted"/>
          <w:sz w:val="28"/>
          <w:szCs w:val="28"/>
        </w:rPr>
        <w:t xml:space="preserve"> (Не заповнюється для імпорту товарів).</w:t>
      </w:r>
    </w:p>
    <w:p w14:paraId="457A00CB" w14:textId="77777777" w:rsidR="004D5961" w:rsidRPr="00BE6142" w:rsidRDefault="004D5961" w:rsidP="00BE6142">
      <w:pPr>
        <w:ind w:firstLine="709"/>
        <w:rPr>
          <w:rStyle w:val="ng-star-inserted"/>
          <w:color w:val="303030"/>
          <w:sz w:val="28"/>
          <w:szCs w:val="28"/>
          <w:lang w:val="uk-UA"/>
        </w:rPr>
      </w:pPr>
    </w:p>
    <w:p w14:paraId="5C2A45DB" w14:textId="15BF8CCA" w:rsidR="00B91EC0" w:rsidRPr="00BE6142" w:rsidRDefault="00F75419" w:rsidP="00BE6142">
      <w:pPr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bookmarkStart w:id="0" w:name="n8838"/>
      <w:bookmarkEnd w:id="0"/>
      <w:r w:rsidRPr="00BE6142">
        <w:rPr>
          <w:b/>
          <w:color w:val="000000" w:themeColor="text1"/>
          <w:sz w:val="28"/>
          <w:szCs w:val="28"/>
          <w:lang w:val="uk-UA"/>
        </w:rPr>
        <w:t>Рекомендовані джерела</w:t>
      </w:r>
      <w:r w:rsidR="00B91EC0" w:rsidRPr="00BE6142">
        <w:rPr>
          <w:b/>
          <w:color w:val="000000" w:themeColor="text1"/>
          <w:sz w:val="28"/>
          <w:szCs w:val="28"/>
          <w:lang w:val="uk-UA"/>
        </w:rPr>
        <w:t>:</w:t>
      </w:r>
    </w:p>
    <w:p w14:paraId="05F6B116" w14:textId="2C7DF2F0" w:rsidR="00BE6142" w:rsidRPr="00BE6142" w:rsidRDefault="00BE6142" w:rsidP="00BE6142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142">
        <w:rPr>
          <w:sz w:val="28"/>
          <w:szCs w:val="28"/>
        </w:rPr>
        <w:t>Конвенція про спрощення формальностей у торгівлі товарами (20.05.1987)</w:t>
      </w:r>
      <w:r w:rsidR="005228D3">
        <w:rPr>
          <w:sz w:val="28"/>
          <w:szCs w:val="28"/>
          <w:lang w:val="uk-UA"/>
        </w:rPr>
        <w:t xml:space="preserve"> </w:t>
      </w:r>
      <w:r w:rsidRPr="00BE6142">
        <w:rPr>
          <w:sz w:val="28"/>
          <w:szCs w:val="28"/>
        </w:rPr>
        <w:t>https://zakon.rada.gov.ua/laws/show/987_012</w:t>
      </w:r>
    </w:p>
    <w:p w14:paraId="63F44B1E" w14:textId="32E132C7" w:rsidR="00BE6142" w:rsidRPr="00BE6142" w:rsidRDefault="00BE6142" w:rsidP="00BE6142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142">
        <w:rPr>
          <w:sz w:val="28"/>
          <w:szCs w:val="28"/>
        </w:rPr>
        <w:t>Митний кодекс України від 13.03.2012 № 4495-VI</w:t>
      </w:r>
      <w:r w:rsidR="005228D3">
        <w:rPr>
          <w:sz w:val="28"/>
          <w:szCs w:val="28"/>
          <w:lang w:val="uk-UA"/>
        </w:rPr>
        <w:t xml:space="preserve"> </w:t>
      </w:r>
      <w:hyperlink r:id="rId6" w:tgtFrame="_new" w:history="1">
        <w:r w:rsidRPr="00BE6142">
          <w:rPr>
            <w:rStyle w:val="a3"/>
            <w:sz w:val="28"/>
            <w:szCs w:val="28"/>
          </w:rPr>
          <w:t>https://zakon.rada.gov.ua/laws/show/4495-17</w:t>
        </w:r>
      </w:hyperlink>
    </w:p>
    <w:p w14:paraId="2DF2AB98" w14:textId="4F95C1E3" w:rsidR="00BE6142" w:rsidRPr="00BE6142" w:rsidRDefault="00BE6142" w:rsidP="00BE6142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142">
        <w:rPr>
          <w:sz w:val="28"/>
          <w:szCs w:val="28"/>
        </w:rPr>
        <w:t>Постанова КМУ від 21.05.2012 № 450 «Питання, пов’язані із застосуванням митних декларацій»</w:t>
      </w:r>
      <w:r w:rsidR="005228D3">
        <w:rPr>
          <w:sz w:val="28"/>
          <w:szCs w:val="28"/>
          <w:lang w:val="uk-UA"/>
        </w:rPr>
        <w:t xml:space="preserve"> </w:t>
      </w:r>
      <w:hyperlink r:id="rId7" w:tgtFrame="_new" w:history="1">
        <w:r w:rsidRPr="00BE6142">
          <w:rPr>
            <w:rStyle w:val="a3"/>
            <w:sz w:val="28"/>
            <w:szCs w:val="28"/>
          </w:rPr>
          <w:t>https://zakon.rada.gov.ua/laws/show/450-2012-п</w:t>
        </w:r>
      </w:hyperlink>
    </w:p>
    <w:p w14:paraId="51ADBD0F" w14:textId="7DDC51B5" w:rsidR="00BE6142" w:rsidRPr="00BE6142" w:rsidRDefault="00BE6142" w:rsidP="00BE6142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142">
        <w:rPr>
          <w:sz w:val="28"/>
          <w:szCs w:val="28"/>
        </w:rPr>
        <w:t>Наказ Міністерства фінансів України від 30.05.2012 № 651 «Про затвердження Порядку заповнення митних декларацій»</w:t>
      </w:r>
      <w:r w:rsidR="005228D3">
        <w:rPr>
          <w:sz w:val="28"/>
          <w:szCs w:val="28"/>
          <w:lang w:val="uk-UA"/>
        </w:rPr>
        <w:t xml:space="preserve"> </w:t>
      </w:r>
      <w:r w:rsidRPr="00BE6142">
        <w:rPr>
          <w:sz w:val="28"/>
          <w:szCs w:val="28"/>
        </w:rPr>
        <w:t>https://zakon.rada.gov.ua/laws/show/z1136-12</w:t>
      </w:r>
    </w:p>
    <w:p w14:paraId="113AD64C" w14:textId="561BE544" w:rsidR="00BE6142" w:rsidRPr="00BE6142" w:rsidRDefault="00BE6142" w:rsidP="00BE6142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142">
        <w:rPr>
          <w:sz w:val="28"/>
          <w:szCs w:val="28"/>
        </w:rPr>
        <w:t>Наказ Міністерства фінансів України від 20.09.2012 № 1011 «Про затвердження відомчих класифікаторів інформації з питань державної митної справи»</w:t>
      </w:r>
      <w:r w:rsidR="005228D3">
        <w:rPr>
          <w:sz w:val="28"/>
          <w:szCs w:val="28"/>
          <w:lang w:val="uk-UA"/>
        </w:rPr>
        <w:t xml:space="preserve"> </w:t>
      </w:r>
      <w:r w:rsidRPr="00BE6142">
        <w:rPr>
          <w:sz w:val="28"/>
          <w:szCs w:val="28"/>
        </w:rPr>
        <w:t>https://zakon.rada.gov.ua/laws/show/v1011201-12</w:t>
      </w:r>
    </w:p>
    <w:p w14:paraId="193BE007" w14:textId="48E5B998" w:rsidR="00BE6142" w:rsidRPr="00BE6142" w:rsidRDefault="00BE6142" w:rsidP="00BE6142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142">
        <w:rPr>
          <w:sz w:val="28"/>
          <w:szCs w:val="28"/>
        </w:rPr>
        <w:t>Герчаківський С.Д. Митна справа: навчальний посібник. — Тернопіль: Економічна думка, 2020.</w:t>
      </w:r>
    </w:p>
    <w:p w14:paraId="290E2BC9" w14:textId="300DCD72" w:rsidR="00BE6142" w:rsidRPr="00BE6142" w:rsidRDefault="00BE6142" w:rsidP="00BE6142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142">
        <w:rPr>
          <w:sz w:val="28"/>
          <w:szCs w:val="28"/>
        </w:rPr>
        <w:t>Мережко Н.В., Пашко П.В., Рождественський О.В. Митна справа: підручник. — КНТЕУ, 2016.</w:t>
      </w:r>
    </w:p>
    <w:p w14:paraId="0355F871" w14:textId="1FB27D30" w:rsidR="00900D0A" w:rsidRPr="00BE6142" w:rsidRDefault="00900D0A" w:rsidP="00BE6142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sectPr w:rsidR="00900D0A" w:rsidRPr="00BE6142" w:rsidSect="004C3F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154"/>
    <w:multiLevelType w:val="hybridMultilevel"/>
    <w:tmpl w:val="AE269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4C0F17"/>
    <w:multiLevelType w:val="hybridMultilevel"/>
    <w:tmpl w:val="966E9DCC"/>
    <w:lvl w:ilvl="0" w:tplc="823A5F8A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B90557"/>
    <w:multiLevelType w:val="hybridMultilevel"/>
    <w:tmpl w:val="87E00CB2"/>
    <w:lvl w:ilvl="0" w:tplc="63F41F5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026A0"/>
    <w:multiLevelType w:val="hybridMultilevel"/>
    <w:tmpl w:val="55FC2FBE"/>
    <w:lvl w:ilvl="0" w:tplc="16C0321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DEEC8A4E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93734A6"/>
    <w:multiLevelType w:val="hybridMultilevel"/>
    <w:tmpl w:val="BB6CAAA4"/>
    <w:lvl w:ilvl="0" w:tplc="6D305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4001A8"/>
    <w:multiLevelType w:val="hybridMultilevel"/>
    <w:tmpl w:val="EEEEC014"/>
    <w:lvl w:ilvl="0" w:tplc="3190C1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964715C"/>
    <w:multiLevelType w:val="hybridMultilevel"/>
    <w:tmpl w:val="78AA9456"/>
    <w:lvl w:ilvl="0" w:tplc="11C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C4422"/>
    <w:multiLevelType w:val="hybridMultilevel"/>
    <w:tmpl w:val="69F6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1C8E36">
      <w:start w:val="1"/>
      <w:numFmt w:val="decimal"/>
      <w:lvlText w:val="%2)"/>
      <w:lvlJc w:val="left"/>
      <w:pPr>
        <w:ind w:left="1540" w:hanging="4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E4832"/>
    <w:multiLevelType w:val="multilevel"/>
    <w:tmpl w:val="B412CD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CC91E85"/>
    <w:multiLevelType w:val="hybridMultilevel"/>
    <w:tmpl w:val="EAF8C69E"/>
    <w:lvl w:ilvl="0" w:tplc="24205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D675C9D"/>
    <w:multiLevelType w:val="hybridMultilevel"/>
    <w:tmpl w:val="7B0C1AB0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45E6F"/>
    <w:multiLevelType w:val="hybridMultilevel"/>
    <w:tmpl w:val="D926FE64"/>
    <w:lvl w:ilvl="0" w:tplc="81CAA0E4">
      <w:start w:val="1"/>
      <w:numFmt w:val="decimal"/>
      <w:lvlText w:val="%1."/>
      <w:lvlJc w:val="left"/>
      <w:pPr>
        <w:ind w:left="83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0315751"/>
    <w:multiLevelType w:val="multilevel"/>
    <w:tmpl w:val="FD429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193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579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279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4720" w:hanging="2160"/>
      </w:pPr>
      <w:rPr>
        <w:rFonts w:hint="default"/>
        <w:color w:val="333333"/>
      </w:rPr>
    </w:lvl>
  </w:abstractNum>
  <w:abstractNum w:abstractNumId="13" w15:restartNumberingAfterBreak="0">
    <w:nsid w:val="11BD26EA"/>
    <w:multiLevelType w:val="hybridMultilevel"/>
    <w:tmpl w:val="C0168862"/>
    <w:lvl w:ilvl="0" w:tplc="02525C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91BC0"/>
    <w:multiLevelType w:val="hybridMultilevel"/>
    <w:tmpl w:val="ADB0BAD4"/>
    <w:lvl w:ilvl="0" w:tplc="EEB4FA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76958"/>
    <w:multiLevelType w:val="hybridMultilevel"/>
    <w:tmpl w:val="973A04CA"/>
    <w:lvl w:ilvl="0" w:tplc="7DD82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5050E60"/>
    <w:multiLevelType w:val="hybridMultilevel"/>
    <w:tmpl w:val="EC4A6ECE"/>
    <w:lvl w:ilvl="0" w:tplc="FDEC09D8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15DA0C93"/>
    <w:multiLevelType w:val="hybridMultilevel"/>
    <w:tmpl w:val="011A9132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17096F61"/>
    <w:multiLevelType w:val="hybridMultilevel"/>
    <w:tmpl w:val="2FE6E84A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D8E5764">
      <w:start w:val="1"/>
      <w:numFmt w:val="decimal"/>
      <w:lvlText w:val="%2)"/>
      <w:lvlJc w:val="left"/>
      <w:pPr>
        <w:ind w:left="159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17636609"/>
    <w:multiLevelType w:val="hybridMultilevel"/>
    <w:tmpl w:val="919C842A"/>
    <w:lvl w:ilvl="0" w:tplc="C25E05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17DF7D4D"/>
    <w:multiLevelType w:val="hybridMultilevel"/>
    <w:tmpl w:val="67CC6CDC"/>
    <w:lvl w:ilvl="0" w:tplc="D40203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66011"/>
    <w:multiLevelType w:val="hybridMultilevel"/>
    <w:tmpl w:val="817E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00C70"/>
    <w:multiLevelType w:val="multilevel"/>
    <w:tmpl w:val="BC48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2D2E82"/>
    <w:multiLevelType w:val="hybridMultilevel"/>
    <w:tmpl w:val="82B01CD2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1C925220"/>
    <w:multiLevelType w:val="multilevel"/>
    <w:tmpl w:val="B84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5F0DF8"/>
    <w:multiLevelType w:val="hybridMultilevel"/>
    <w:tmpl w:val="0922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533210"/>
    <w:multiLevelType w:val="hybridMultilevel"/>
    <w:tmpl w:val="2DBE2040"/>
    <w:lvl w:ilvl="0" w:tplc="F42AB9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536F2"/>
    <w:multiLevelType w:val="hybridMultilevel"/>
    <w:tmpl w:val="4178FAF0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2761734E"/>
    <w:multiLevelType w:val="hybridMultilevel"/>
    <w:tmpl w:val="BC1C19CC"/>
    <w:lvl w:ilvl="0" w:tplc="DAE63078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28D52E73"/>
    <w:multiLevelType w:val="hybridMultilevel"/>
    <w:tmpl w:val="020E1436"/>
    <w:lvl w:ilvl="0" w:tplc="9C9A26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1C63BA"/>
    <w:multiLevelType w:val="hybridMultilevel"/>
    <w:tmpl w:val="0322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4001EA"/>
    <w:multiLevelType w:val="hybridMultilevel"/>
    <w:tmpl w:val="0D1C3DC4"/>
    <w:lvl w:ilvl="0" w:tplc="4B28A21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B3F57CC"/>
    <w:multiLevelType w:val="hybridMultilevel"/>
    <w:tmpl w:val="65722DDE"/>
    <w:lvl w:ilvl="0" w:tplc="D682CB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2C044978"/>
    <w:multiLevelType w:val="hybridMultilevel"/>
    <w:tmpl w:val="ADCE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BB6150"/>
    <w:multiLevelType w:val="hybridMultilevel"/>
    <w:tmpl w:val="0E96DE8C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33160D93"/>
    <w:multiLevelType w:val="multilevel"/>
    <w:tmpl w:val="EF2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D358F4"/>
    <w:multiLevelType w:val="hybridMultilevel"/>
    <w:tmpl w:val="0E260F72"/>
    <w:lvl w:ilvl="0" w:tplc="EC46D14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33E04574"/>
    <w:multiLevelType w:val="multilevel"/>
    <w:tmpl w:val="8BCEFE6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  <w:color w:val="333333"/>
      </w:rPr>
    </w:lvl>
  </w:abstractNum>
  <w:abstractNum w:abstractNumId="38" w15:restartNumberingAfterBreak="0">
    <w:nsid w:val="34DD31C1"/>
    <w:multiLevelType w:val="hybridMultilevel"/>
    <w:tmpl w:val="8DAC6AA4"/>
    <w:lvl w:ilvl="0" w:tplc="66C61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84E4F52"/>
    <w:multiLevelType w:val="multilevel"/>
    <w:tmpl w:val="655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C15D62"/>
    <w:multiLevelType w:val="hybridMultilevel"/>
    <w:tmpl w:val="AF7CD0E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BF4AEBA0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39CC0106"/>
    <w:multiLevelType w:val="hybridMultilevel"/>
    <w:tmpl w:val="19D440B6"/>
    <w:lvl w:ilvl="0" w:tplc="BAB087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52268A"/>
    <w:multiLevelType w:val="hybridMultilevel"/>
    <w:tmpl w:val="6566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496FAB"/>
    <w:multiLevelType w:val="hybridMultilevel"/>
    <w:tmpl w:val="7ADA8668"/>
    <w:lvl w:ilvl="0" w:tplc="08D43228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3D163E72"/>
    <w:multiLevelType w:val="hybridMultilevel"/>
    <w:tmpl w:val="B5BA3876"/>
    <w:lvl w:ilvl="0" w:tplc="D58AA3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2EC2C4C"/>
    <w:multiLevelType w:val="hybridMultilevel"/>
    <w:tmpl w:val="5CC2D324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EB6E81E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436A7D69"/>
    <w:multiLevelType w:val="hybridMultilevel"/>
    <w:tmpl w:val="F5D6BFF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 w15:restartNumberingAfterBreak="0">
    <w:nsid w:val="452B422F"/>
    <w:multiLevelType w:val="hybridMultilevel"/>
    <w:tmpl w:val="6A583E74"/>
    <w:lvl w:ilvl="0" w:tplc="D6B6C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46074D6F"/>
    <w:multiLevelType w:val="hybridMultilevel"/>
    <w:tmpl w:val="77242EF4"/>
    <w:lvl w:ilvl="0" w:tplc="C27EEC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BA1BDC"/>
    <w:multiLevelType w:val="multilevel"/>
    <w:tmpl w:val="2076B6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46D77AE2"/>
    <w:multiLevelType w:val="hybridMultilevel"/>
    <w:tmpl w:val="DF80B0A2"/>
    <w:lvl w:ilvl="0" w:tplc="83CEEC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E20B90"/>
    <w:multiLevelType w:val="hybridMultilevel"/>
    <w:tmpl w:val="BD14278A"/>
    <w:lvl w:ilvl="0" w:tplc="BCCA2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E85E86"/>
    <w:multiLevelType w:val="hybridMultilevel"/>
    <w:tmpl w:val="D0E8C98A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4AA320DE"/>
    <w:multiLevelType w:val="hybridMultilevel"/>
    <w:tmpl w:val="153C0264"/>
    <w:lvl w:ilvl="0" w:tplc="97F86D4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4C423E03"/>
    <w:multiLevelType w:val="multilevel"/>
    <w:tmpl w:val="738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31461C"/>
    <w:multiLevelType w:val="hybridMultilevel"/>
    <w:tmpl w:val="F6EEBEF8"/>
    <w:lvl w:ilvl="0" w:tplc="A642BC22">
      <w:start w:val="1"/>
      <w:numFmt w:val="decimal"/>
      <w:lvlText w:val="%1."/>
      <w:lvlJc w:val="left"/>
      <w:pPr>
        <w:ind w:left="85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 w15:restartNumberingAfterBreak="0">
    <w:nsid w:val="53907769"/>
    <w:multiLevelType w:val="hybridMultilevel"/>
    <w:tmpl w:val="B9AEE79C"/>
    <w:lvl w:ilvl="0" w:tplc="94F88D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DB0C36"/>
    <w:multiLevelType w:val="hybridMultilevel"/>
    <w:tmpl w:val="72B2B47E"/>
    <w:lvl w:ilvl="0" w:tplc="F880094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57CD2044"/>
    <w:multiLevelType w:val="hybridMultilevel"/>
    <w:tmpl w:val="DAFCA8BA"/>
    <w:lvl w:ilvl="0" w:tplc="68AE48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8E60693E">
      <w:start w:val="1"/>
      <w:numFmt w:val="decimal"/>
      <w:lvlText w:val="%2)"/>
      <w:lvlJc w:val="left"/>
      <w:pPr>
        <w:ind w:left="195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9" w15:restartNumberingAfterBreak="0">
    <w:nsid w:val="5934778A"/>
    <w:multiLevelType w:val="hybridMultilevel"/>
    <w:tmpl w:val="0248005C"/>
    <w:lvl w:ilvl="0" w:tplc="0D70DEB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596C5A78"/>
    <w:multiLevelType w:val="multilevel"/>
    <w:tmpl w:val="0CC0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527480"/>
    <w:multiLevelType w:val="hybridMultilevel"/>
    <w:tmpl w:val="EE5E2020"/>
    <w:lvl w:ilvl="0" w:tplc="CBA4F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2" w15:restartNumberingAfterBreak="0">
    <w:nsid w:val="5C9D4D8F"/>
    <w:multiLevelType w:val="hybridMultilevel"/>
    <w:tmpl w:val="3904C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5C5791"/>
    <w:multiLevelType w:val="hybridMultilevel"/>
    <w:tmpl w:val="1646E912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0D6A1F"/>
    <w:multiLevelType w:val="hybridMultilevel"/>
    <w:tmpl w:val="08B8B826"/>
    <w:lvl w:ilvl="0" w:tplc="2CEE00E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5EA101F0"/>
    <w:multiLevelType w:val="hybridMultilevel"/>
    <w:tmpl w:val="7D20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A528AC"/>
    <w:multiLevelType w:val="hybridMultilevel"/>
    <w:tmpl w:val="F95C0470"/>
    <w:lvl w:ilvl="0" w:tplc="8A98799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7" w15:restartNumberingAfterBreak="0">
    <w:nsid w:val="5EF81B42"/>
    <w:multiLevelType w:val="hybridMultilevel"/>
    <w:tmpl w:val="D35C12A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D40ECB"/>
    <w:multiLevelType w:val="hybridMultilevel"/>
    <w:tmpl w:val="C5FAA05C"/>
    <w:lvl w:ilvl="0" w:tplc="4E0A4F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 w15:restartNumberingAfterBreak="0">
    <w:nsid w:val="602E7DC3"/>
    <w:multiLevelType w:val="hybridMultilevel"/>
    <w:tmpl w:val="8236E868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0" w15:restartNumberingAfterBreak="0">
    <w:nsid w:val="631437E5"/>
    <w:multiLevelType w:val="hybridMultilevel"/>
    <w:tmpl w:val="7DFEFFE6"/>
    <w:lvl w:ilvl="0" w:tplc="685E402E">
      <w:start w:val="1"/>
      <w:numFmt w:val="decimal"/>
      <w:lvlText w:val="%1)"/>
      <w:lvlJc w:val="left"/>
      <w:pPr>
        <w:ind w:left="1714" w:hanging="100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3711FAF"/>
    <w:multiLevelType w:val="multilevel"/>
    <w:tmpl w:val="79B8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3BF6FD2"/>
    <w:multiLevelType w:val="hybridMultilevel"/>
    <w:tmpl w:val="F416AB44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E4029E00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3" w15:restartNumberingAfterBreak="0">
    <w:nsid w:val="66E116F6"/>
    <w:multiLevelType w:val="hybridMultilevel"/>
    <w:tmpl w:val="2766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FA1CF3"/>
    <w:multiLevelType w:val="multilevel"/>
    <w:tmpl w:val="B7CEDDE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5" w15:restartNumberingAfterBreak="0">
    <w:nsid w:val="688C0D34"/>
    <w:multiLevelType w:val="multilevel"/>
    <w:tmpl w:val="5CC8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97A4D9B"/>
    <w:multiLevelType w:val="multilevel"/>
    <w:tmpl w:val="0DD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312E4A"/>
    <w:multiLevelType w:val="hybridMultilevel"/>
    <w:tmpl w:val="8E0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314F70"/>
    <w:multiLevelType w:val="hybridMultilevel"/>
    <w:tmpl w:val="E2D4690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9" w15:restartNumberingAfterBreak="0">
    <w:nsid w:val="6DC147F1"/>
    <w:multiLevelType w:val="hybridMultilevel"/>
    <w:tmpl w:val="E38CFD70"/>
    <w:lvl w:ilvl="0" w:tplc="35FE9E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0" w15:restartNumberingAfterBreak="0">
    <w:nsid w:val="70217D58"/>
    <w:multiLevelType w:val="hybridMultilevel"/>
    <w:tmpl w:val="BBB48678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1" w15:restartNumberingAfterBreak="0">
    <w:nsid w:val="743F6F55"/>
    <w:multiLevelType w:val="hybridMultilevel"/>
    <w:tmpl w:val="564878B2"/>
    <w:lvl w:ilvl="0" w:tplc="E50CA570">
      <w:start w:val="1"/>
      <w:numFmt w:val="decimal"/>
      <w:lvlText w:val="%1."/>
      <w:lvlJc w:val="left"/>
      <w:pPr>
        <w:ind w:left="83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2" w15:restartNumberingAfterBreak="0">
    <w:nsid w:val="77CA59F5"/>
    <w:multiLevelType w:val="hybridMultilevel"/>
    <w:tmpl w:val="6142B74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3" w15:restartNumberingAfterBreak="0">
    <w:nsid w:val="78E95BC5"/>
    <w:multiLevelType w:val="hybridMultilevel"/>
    <w:tmpl w:val="E1A03160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4D2B6D"/>
    <w:multiLevelType w:val="hybridMultilevel"/>
    <w:tmpl w:val="33989BF6"/>
    <w:lvl w:ilvl="0" w:tplc="68AE48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5" w15:restartNumberingAfterBreak="0">
    <w:nsid w:val="7A6078A3"/>
    <w:multiLevelType w:val="multilevel"/>
    <w:tmpl w:val="9306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A892892"/>
    <w:multiLevelType w:val="hybridMultilevel"/>
    <w:tmpl w:val="B48A9D06"/>
    <w:lvl w:ilvl="0" w:tplc="DEC6CE3E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C230D38"/>
    <w:multiLevelType w:val="hybridMultilevel"/>
    <w:tmpl w:val="C85A9F50"/>
    <w:lvl w:ilvl="0" w:tplc="E848B55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58263A68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489245409">
    <w:abstractNumId w:val="68"/>
  </w:num>
  <w:num w:numId="2" w16cid:durableId="1598244991">
    <w:abstractNumId w:val="15"/>
  </w:num>
  <w:num w:numId="3" w16cid:durableId="624892742">
    <w:abstractNumId w:val="47"/>
  </w:num>
  <w:num w:numId="4" w16cid:durableId="832837130">
    <w:abstractNumId w:val="20"/>
  </w:num>
  <w:num w:numId="5" w16cid:durableId="1736396194">
    <w:abstractNumId w:val="51"/>
  </w:num>
  <w:num w:numId="6" w16cid:durableId="464201340">
    <w:abstractNumId w:val="56"/>
  </w:num>
  <w:num w:numId="7" w16cid:durableId="1403025481">
    <w:abstractNumId w:val="66"/>
  </w:num>
  <w:num w:numId="8" w16cid:durableId="1392001572">
    <w:abstractNumId w:val="29"/>
  </w:num>
  <w:num w:numId="9" w16cid:durableId="1976249677">
    <w:abstractNumId w:val="36"/>
  </w:num>
  <w:num w:numId="10" w16cid:durableId="35551458">
    <w:abstractNumId w:val="64"/>
  </w:num>
  <w:num w:numId="11" w16cid:durableId="1286546354">
    <w:abstractNumId w:val="53"/>
  </w:num>
  <w:num w:numId="12" w16cid:durableId="166679523">
    <w:abstractNumId w:val="59"/>
  </w:num>
  <w:num w:numId="13" w16cid:durableId="1536187060">
    <w:abstractNumId w:val="41"/>
  </w:num>
  <w:num w:numId="14" w16cid:durableId="711996462">
    <w:abstractNumId w:val="50"/>
  </w:num>
  <w:num w:numId="15" w16cid:durableId="334957642">
    <w:abstractNumId w:val="13"/>
  </w:num>
  <w:num w:numId="16" w16cid:durableId="185336793">
    <w:abstractNumId w:val="26"/>
  </w:num>
  <w:num w:numId="17" w16cid:durableId="1112742369">
    <w:abstractNumId w:val="14"/>
  </w:num>
  <w:num w:numId="18" w16cid:durableId="1456025381">
    <w:abstractNumId w:val="2"/>
  </w:num>
  <w:num w:numId="19" w16cid:durableId="229385428">
    <w:abstractNumId w:val="70"/>
  </w:num>
  <w:num w:numId="20" w16cid:durableId="1686708908">
    <w:abstractNumId w:val="8"/>
  </w:num>
  <w:num w:numId="21" w16cid:durableId="1412972349">
    <w:abstractNumId w:val="49"/>
  </w:num>
  <w:num w:numId="22" w16cid:durableId="3672466">
    <w:abstractNumId w:val="54"/>
  </w:num>
  <w:num w:numId="23" w16cid:durableId="197285120">
    <w:abstractNumId w:val="35"/>
  </w:num>
  <w:num w:numId="24" w16cid:durableId="67701941">
    <w:abstractNumId w:val="42"/>
  </w:num>
  <w:num w:numId="25" w16cid:durableId="1517648361">
    <w:abstractNumId w:val="85"/>
  </w:num>
  <w:num w:numId="26" w16cid:durableId="1904217069">
    <w:abstractNumId w:val="21"/>
  </w:num>
  <w:num w:numId="27" w16cid:durableId="2070106477">
    <w:abstractNumId w:val="30"/>
  </w:num>
  <w:num w:numId="28" w16cid:durableId="995382586">
    <w:abstractNumId w:val="62"/>
  </w:num>
  <w:num w:numId="29" w16cid:durableId="1072778749">
    <w:abstractNumId w:val="5"/>
  </w:num>
  <w:num w:numId="30" w16cid:durableId="1876382450">
    <w:abstractNumId w:val="19"/>
  </w:num>
  <w:num w:numId="31" w16cid:durableId="481967690">
    <w:abstractNumId w:val="61"/>
  </w:num>
  <w:num w:numId="32" w16cid:durableId="1907564878">
    <w:abstractNumId w:val="32"/>
  </w:num>
  <w:num w:numId="33" w16cid:durableId="1239094009">
    <w:abstractNumId w:val="57"/>
  </w:num>
  <w:num w:numId="34" w16cid:durableId="1537355076">
    <w:abstractNumId w:val="55"/>
  </w:num>
  <w:num w:numId="35" w16cid:durableId="1724284379">
    <w:abstractNumId w:val="79"/>
  </w:num>
  <w:num w:numId="36" w16cid:durableId="2116705347">
    <w:abstractNumId w:val="34"/>
  </w:num>
  <w:num w:numId="37" w16cid:durableId="653682984">
    <w:abstractNumId w:val="67"/>
  </w:num>
  <w:num w:numId="38" w16cid:durableId="89784459">
    <w:abstractNumId w:val="6"/>
  </w:num>
  <w:num w:numId="39" w16cid:durableId="1556238762">
    <w:abstractNumId w:val="25"/>
  </w:num>
  <w:num w:numId="40" w16cid:durableId="321734756">
    <w:abstractNumId w:val="80"/>
  </w:num>
  <w:num w:numId="41" w16cid:durableId="1890720662">
    <w:abstractNumId w:val="78"/>
  </w:num>
  <w:num w:numId="42" w16cid:durableId="1742827343">
    <w:abstractNumId w:val="81"/>
  </w:num>
  <w:num w:numId="43" w16cid:durableId="1673872306">
    <w:abstractNumId w:val="11"/>
  </w:num>
  <w:num w:numId="44" w16cid:durableId="1315912791">
    <w:abstractNumId w:val="72"/>
  </w:num>
  <w:num w:numId="45" w16cid:durableId="1629775690">
    <w:abstractNumId w:val="58"/>
  </w:num>
  <w:num w:numId="46" w16cid:durableId="1640840294">
    <w:abstractNumId w:val="52"/>
  </w:num>
  <w:num w:numId="47" w16cid:durableId="1853059377">
    <w:abstractNumId w:val="23"/>
  </w:num>
  <w:num w:numId="48" w16cid:durableId="763191740">
    <w:abstractNumId w:val="75"/>
  </w:num>
  <w:num w:numId="49" w16cid:durableId="756485414">
    <w:abstractNumId w:val="24"/>
  </w:num>
  <w:num w:numId="50" w16cid:durableId="1506357281">
    <w:abstractNumId w:val="33"/>
  </w:num>
  <w:num w:numId="51" w16cid:durableId="242642070">
    <w:abstractNumId w:val="3"/>
  </w:num>
  <w:num w:numId="52" w16cid:durableId="541599780">
    <w:abstractNumId w:val="45"/>
  </w:num>
  <w:num w:numId="53" w16cid:durableId="946346997">
    <w:abstractNumId w:val="69"/>
  </w:num>
  <w:num w:numId="54" w16cid:durableId="1039092751">
    <w:abstractNumId w:val="27"/>
  </w:num>
  <w:num w:numId="55" w16cid:durableId="268052522">
    <w:abstractNumId w:val="46"/>
  </w:num>
  <w:num w:numId="56" w16cid:durableId="1196194161">
    <w:abstractNumId w:val="1"/>
  </w:num>
  <w:num w:numId="57" w16cid:durableId="729620557">
    <w:abstractNumId w:val="28"/>
  </w:num>
  <w:num w:numId="58" w16cid:durableId="44834924">
    <w:abstractNumId w:val="60"/>
  </w:num>
  <w:num w:numId="59" w16cid:durableId="21976146">
    <w:abstractNumId w:val="39"/>
  </w:num>
  <w:num w:numId="60" w16cid:durableId="878322419">
    <w:abstractNumId w:val="22"/>
  </w:num>
  <w:num w:numId="61" w16cid:durableId="906768667">
    <w:abstractNumId w:val="9"/>
  </w:num>
  <w:num w:numId="62" w16cid:durableId="1172256260">
    <w:abstractNumId w:val="44"/>
  </w:num>
  <w:num w:numId="63" w16cid:durableId="1065496780">
    <w:abstractNumId w:val="65"/>
  </w:num>
  <w:num w:numId="64" w16cid:durableId="2121873274">
    <w:abstractNumId w:val="7"/>
  </w:num>
  <w:num w:numId="65" w16cid:durableId="949046136">
    <w:abstractNumId w:val="43"/>
  </w:num>
  <w:num w:numId="66" w16cid:durableId="1685861743">
    <w:abstractNumId w:val="84"/>
  </w:num>
  <w:num w:numId="67" w16cid:durableId="59601254">
    <w:abstractNumId w:val="82"/>
  </w:num>
  <w:num w:numId="68" w16cid:durableId="942886169">
    <w:abstractNumId w:val="40"/>
  </w:num>
  <w:num w:numId="69" w16cid:durableId="36125141">
    <w:abstractNumId w:val="63"/>
  </w:num>
  <w:num w:numId="70" w16cid:durableId="1261909234">
    <w:abstractNumId w:val="83"/>
  </w:num>
  <w:num w:numId="71" w16cid:durableId="595747308">
    <w:abstractNumId w:val="87"/>
  </w:num>
  <w:num w:numId="72" w16cid:durableId="2083941990">
    <w:abstractNumId w:val="17"/>
  </w:num>
  <w:num w:numId="73" w16cid:durableId="526144538">
    <w:abstractNumId w:val="18"/>
  </w:num>
  <w:num w:numId="74" w16cid:durableId="832180211">
    <w:abstractNumId w:val="10"/>
  </w:num>
  <w:num w:numId="75" w16cid:durableId="358512378">
    <w:abstractNumId w:val="4"/>
  </w:num>
  <w:num w:numId="76" w16cid:durableId="979386647">
    <w:abstractNumId w:val="74"/>
  </w:num>
  <w:num w:numId="77" w16cid:durableId="706564269">
    <w:abstractNumId w:val="38"/>
  </w:num>
  <w:num w:numId="78" w16cid:durableId="1454594835">
    <w:abstractNumId w:val="31"/>
  </w:num>
  <w:num w:numId="79" w16cid:durableId="1594509406">
    <w:abstractNumId w:val="16"/>
  </w:num>
  <w:num w:numId="80" w16cid:durableId="1081560338">
    <w:abstractNumId w:val="37"/>
  </w:num>
  <w:num w:numId="81" w16cid:durableId="123354824">
    <w:abstractNumId w:val="71"/>
  </w:num>
  <w:num w:numId="82" w16cid:durableId="1564415509">
    <w:abstractNumId w:val="12"/>
  </w:num>
  <w:num w:numId="83" w16cid:durableId="1665426862">
    <w:abstractNumId w:val="76"/>
  </w:num>
  <w:num w:numId="84" w16cid:durableId="892497516">
    <w:abstractNumId w:val="0"/>
  </w:num>
  <w:num w:numId="85" w16cid:durableId="1017192178">
    <w:abstractNumId w:val="86"/>
  </w:num>
  <w:num w:numId="86" w16cid:durableId="366292806">
    <w:abstractNumId w:val="77"/>
  </w:num>
  <w:num w:numId="87" w16cid:durableId="912398579">
    <w:abstractNumId w:val="73"/>
  </w:num>
  <w:num w:numId="88" w16cid:durableId="47056308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C0"/>
    <w:rsid w:val="00004B7D"/>
    <w:rsid w:val="000204A9"/>
    <w:rsid w:val="00044AD1"/>
    <w:rsid w:val="00087E39"/>
    <w:rsid w:val="001102DC"/>
    <w:rsid w:val="001144E0"/>
    <w:rsid w:val="001C7C67"/>
    <w:rsid w:val="001E3415"/>
    <w:rsid w:val="001F775C"/>
    <w:rsid w:val="00253DFD"/>
    <w:rsid w:val="002C4EEF"/>
    <w:rsid w:val="002E1F23"/>
    <w:rsid w:val="002F2434"/>
    <w:rsid w:val="002F74C8"/>
    <w:rsid w:val="00387047"/>
    <w:rsid w:val="00410812"/>
    <w:rsid w:val="00453FBF"/>
    <w:rsid w:val="004A2A82"/>
    <w:rsid w:val="004C3F97"/>
    <w:rsid w:val="004D5961"/>
    <w:rsid w:val="00504091"/>
    <w:rsid w:val="005074B0"/>
    <w:rsid w:val="005228D3"/>
    <w:rsid w:val="005460F4"/>
    <w:rsid w:val="0057355A"/>
    <w:rsid w:val="00576587"/>
    <w:rsid w:val="0058754E"/>
    <w:rsid w:val="005935B5"/>
    <w:rsid w:val="005B1884"/>
    <w:rsid w:val="005B462B"/>
    <w:rsid w:val="005C505D"/>
    <w:rsid w:val="00625A49"/>
    <w:rsid w:val="006660D7"/>
    <w:rsid w:val="00675B57"/>
    <w:rsid w:val="006B61E5"/>
    <w:rsid w:val="006C1D7A"/>
    <w:rsid w:val="006F7868"/>
    <w:rsid w:val="00703908"/>
    <w:rsid w:val="00753705"/>
    <w:rsid w:val="00784E26"/>
    <w:rsid w:val="007D5B1B"/>
    <w:rsid w:val="007E2B72"/>
    <w:rsid w:val="007E3CC2"/>
    <w:rsid w:val="007F390D"/>
    <w:rsid w:val="00800764"/>
    <w:rsid w:val="00847321"/>
    <w:rsid w:val="008535EE"/>
    <w:rsid w:val="0087790E"/>
    <w:rsid w:val="008858C4"/>
    <w:rsid w:val="008B456E"/>
    <w:rsid w:val="008E3560"/>
    <w:rsid w:val="008F46AE"/>
    <w:rsid w:val="00900D0A"/>
    <w:rsid w:val="00930691"/>
    <w:rsid w:val="00954405"/>
    <w:rsid w:val="009645DF"/>
    <w:rsid w:val="009807EC"/>
    <w:rsid w:val="00982688"/>
    <w:rsid w:val="009E3E80"/>
    <w:rsid w:val="009E4E61"/>
    <w:rsid w:val="00A16DF3"/>
    <w:rsid w:val="00A74C21"/>
    <w:rsid w:val="00A83BBA"/>
    <w:rsid w:val="00A86462"/>
    <w:rsid w:val="00AA7503"/>
    <w:rsid w:val="00AE2636"/>
    <w:rsid w:val="00AE4493"/>
    <w:rsid w:val="00AF421D"/>
    <w:rsid w:val="00AF5A9E"/>
    <w:rsid w:val="00B05FCF"/>
    <w:rsid w:val="00B55220"/>
    <w:rsid w:val="00B91EC0"/>
    <w:rsid w:val="00BB1C2A"/>
    <w:rsid w:val="00BE6142"/>
    <w:rsid w:val="00BF34E2"/>
    <w:rsid w:val="00C008F9"/>
    <w:rsid w:val="00C01B16"/>
    <w:rsid w:val="00C17081"/>
    <w:rsid w:val="00C24E5B"/>
    <w:rsid w:val="00C33BBA"/>
    <w:rsid w:val="00C400AC"/>
    <w:rsid w:val="00C42571"/>
    <w:rsid w:val="00C46200"/>
    <w:rsid w:val="00C463E6"/>
    <w:rsid w:val="00C54186"/>
    <w:rsid w:val="00C928D9"/>
    <w:rsid w:val="00C9293A"/>
    <w:rsid w:val="00CE3F3F"/>
    <w:rsid w:val="00CE3FB6"/>
    <w:rsid w:val="00D00223"/>
    <w:rsid w:val="00D02F55"/>
    <w:rsid w:val="00D13591"/>
    <w:rsid w:val="00D212C9"/>
    <w:rsid w:val="00D3712D"/>
    <w:rsid w:val="00D84BC0"/>
    <w:rsid w:val="00D9467E"/>
    <w:rsid w:val="00DA4ABB"/>
    <w:rsid w:val="00DB7037"/>
    <w:rsid w:val="00E115AD"/>
    <w:rsid w:val="00E26753"/>
    <w:rsid w:val="00E41528"/>
    <w:rsid w:val="00EE6AF4"/>
    <w:rsid w:val="00EF7C20"/>
    <w:rsid w:val="00F348C9"/>
    <w:rsid w:val="00F461D2"/>
    <w:rsid w:val="00F75419"/>
    <w:rsid w:val="00FA3806"/>
    <w:rsid w:val="00FB2F8D"/>
    <w:rsid w:val="00FB5A4F"/>
    <w:rsid w:val="00FC7E11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77C8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zh-TW"/>
    </w:rPr>
  </w:style>
  <w:style w:type="paragraph" w:styleId="1">
    <w:name w:val="heading 1"/>
    <w:basedOn w:val="a"/>
    <w:link w:val="10"/>
    <w:uiPriority w:val="9"/>
    <w:qFormat/>
    <w:rsid w:val="00004B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144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00AC"/>
    <w:pPr>
      <w:ind w:left="720"/>
      <w:contextualSpacing/>
    </w:pPr>
  </w:style>
  <w:style w:type="character" w:customStyle="1" w:styleId="apple-converted-space">
    <w:name w:val="apple-converted-space"/>
    <w:basedOn w:val="a0"/>
    <w:rsid w:val="00B05FCF"/>
  </w:style>
  <w:style w:type="paragraph" w:styleId="a5">
    <w:name w:val="Normal (Web)"/>
    <w:basedOn w:val="a"/>
    <w:uiPriority w:val="99"/>
    <w:unhideWhenUsed/>
    <w:rsid w:val="0057658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76587"/>
    <w:rPr>
      <w:b/>
      <w:bCs/>
    </w:rPr>
  </w:style>
  <w:style w:type="paragraph" w:customStyle="1" w:styleId="rvps14">
    <w:name w:val="rvps14"/>
    <w:basedOn w:val="a"/>
    <w:rsid w:val="00C008F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C008F9"/>
  </w:style>
  <w:style w:type="character" w:styleId="a7">
    <w:name w:val="FollowedHyperlink"/>
    <w:basedOn w:val="a0"/>
    <w:uiPriority w:val="99"/>
    <w:semiHidden/>
    <w:unhideWhenUsed/>
    <w:rsid w:val="00C008F9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4B7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4B7D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zh-TW"/>
    </w:rPr>
  </w:style>
  <w:style w:type="character" w:customStyle="1" w:styleId="text">
    <w:name w:val="text"/>
    <w:basedOn w:val="a0"/>
    <w:rsid w:val="00004B7D"/>
  </w:style>
  <w:style w:type="character" w:customStyle="1" w:styleId="rvts23">
    <w:name w:val="rvts23"/>
    <w:basedOn w:val="a0"/>
    <w:rsid w:val="005B462B"/>
  </w:style>
  <w:style w:type="paragraph" w:customStyle="1" w:styleId="rvps2">
    <w:name w:val="rvps2"/>
    <w:basedOn w:val="a"/>
    <w:rsid w:val="005B462B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5B462B"/>
  </w:style>
  <w:style w:type="paragraph" w:customStyle="1" w:styleId="odefaultsnippettext">
    <w:name w:val="o_default_snippet_text"/>
    <w:basedOn w:val="a"/>
    <w:rsid w:val="00D3712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33BBA"/>
  </w:style>
  <w:style w:type="character" w:customStyle="1" w:styleId="st42">
    <w:name w:val="st42"/>
    <w:uiPriority w:val="99"/>
    <w:rsid w:val="00EF7C20"/>
    <w:rPr>
      <w:rFonts w:ascii="Times New Roman" w:hAnsi="Times New Roman" w:cs="Times New Roman"/>
      <w:color w:val="000000"/>
    </w:rPr>
  </w:style>
  <w:style w:type="character" w:customStyle="1" w:styleId="uv3um">
    <w:name w:val="uv3um"/>
    <w:basedOn w:val="a0"/>
    <w:rsid w:val="005B1884"/>
  </w:style>
  <w:style w:type="paragraph" w:customStyle="1" w:styleId="k3ksmc">
    <w:name w:val="k3ksmc"/>
    <w:basedOn w:val="a"/>
    <w:rsid w:val="005B188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144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UA" w:eastAsia="zh-TW"/>
    </w:rPr>
  </w:style>
  <w:style w:type="table" w:styleId="a9">
    <w:name w:val="Table Grid"/>
    <w:basedOn w:val="a1"/>
    <w:uiPriority w:val="59"/>
    <w:rsid w:val="00EE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753705"/>
    <w:rPr>
      <w:rFonts w:ascii="Helvetica" w:hAnsi="Helvetica"/>
      <w:color w:val="000000"/>
      <w:sz w:val="15"/>
      <w:szCs w:val="15"/>
    </w:rPr>
  </w:style>
  <w:style w:type="paragraph" w:styleId="aa">
    <w:name w:val="Body Text"/>
    <w:basedOn w:val="a"/>
    <w:link w:val="ab"/>
    <w:rsid w:val="00504091"/>
    <w:pPr>
      <w:jc w:val="both"/>
    </w:pPr>
    <w:rPr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5040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AF5A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AF5A9E"/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zh-TW"/>
    </w:rPr>
  </w:style>
  <w:style w:type="paragraph" w:styleId="ae">
    <w:name w:val="Subtitle"/>
    <w:basedOn w:val="a"/>
    <w:next w:val="a"/>
    <w:link w:val="af"/>
    <w:uiPriority w:val="11"/>
    <w:qFormat/>
    <w:rsid w:val="00AF5A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AF5A9E"/>
    <w:rPr>
      <w:rFonts w:eastAsiaTheme="minorEastAsia"/>
      <w:color w:val="5A5A5A" w:themeColor="text1" w:themeTint="A5"/>
      <w:spacing w:val="15"/>
      <w:lang w:val="ru-UA" w:eastAsia="zh-TW"/>
    </w:rPr>
  </w:style>
  <w:style w:type="character" w:customStyle="1" w:styleId="rvts44">
    <w:name w:val="rvts44"/>
    <w:basedOn w:val="a0"/>
    <w:rsid w:val="00AF5A9E"/>
  </w:style>
  <w:style w:type="paragraph" w:customStyle="1" w:styleId="msonormal0">
    <w:name w:val="msonormal"/>
    <w:basedOn w:val="a"/>
    <w:rsid w:val="00A86462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A86462"/>
    <w:rPr>
      <w:i/>
      <w:iCs/>
    </w:rPr>
  </w:style>
  <w:style w:type="character" w:customStyle="1" w:styleId="rvts11">
    <w:name w:val="rvts11"/>
    <w:basedOn w:val="a0"/>
    <w:rsid w:val="00A86462"/>
  </w:style>
  <w:style w:type="paragraph" w:customStyle="1" w:styleId="rvps7">
    <w:name w:val="rvps7"/>
    <w:basedOn w:val="a"/>
    <w:rsid w:val="00A86462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A86462"/>
  </w:style>
  <w:style w:type="character" w:customStyle="1" w:styleId="ng-star-inserted">
    <w:name w:val="ng-star-inserted"/>
    <w:basedOn w:val="a0"/>
    <w:rsid w:val="004D59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59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D5961"/>
    <w:rPr>
      <w:rFonts w:ascii="Arial" w:eastAsia="Times New Roman" w:hAnsi="Arial" w:cs="Arial"/>
      <w:vanish/>
      <w:sz w:val="16"/>
      <w:szCs w:val="16"/>
      <w:lang w:val="ru-UA" w:eastAsia="zh-TW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59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D5961"/>
    <w:rPr>
      <w:rFonts w:ascii="Arial" w:eastAsia="Times New Roman" w:hAnsi="Arial" w:cs="Arial"/>
      <w:vanish/>
      <w:sz w:val="16"/>
      <w:szCs w:val="16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8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1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6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6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9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5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1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2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3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0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5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2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0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4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6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2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1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81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3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0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6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9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5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53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6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7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2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1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4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9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2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2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820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77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2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0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2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8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81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3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3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9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6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4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91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46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1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3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8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1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2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2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1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3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0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2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150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28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450-201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4495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61CC0E-BE67-4B49-BA43-2B1B53C7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Olena Panchenko</cp:lastModifiedBy>
  <cp:revision>4</cp:revision>
  <dcterms:created xsi:type="dcterms:W3CDTF">2025-11-17T13:51:00Z</dcterms:created>
  <dcterms:modified xsi:type="dcterms:W3CDTF">2025-11-18T08:32:00Z</dcterms:modified>
</cp:coreProperties>
</file>