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BF7" w:rsidRPr="00D01897" w:rsidRDefault="00B81EF9" w:rsidP="00D018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1897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D01897">
        <w:rPr>
          <w:rFonts w:ascii="Times New Roman" w:hAnsi="Times New Roman" w:cs="Times New Roman"/>
          <w:sz w:val="28"/>
          <w:szCs w:val="28"/>
        </w:rPr>
        <w:t xml:space="preserve"> Л.В., Литвинчук О.В. Словотвірні варіанти чоловічих імен «Луцької замкової книги 1560-1561 рр.».</w:t>
      </w:r>
      <w:r w:rsidR="00E10128" w:rsidRPr="00E10128">
        <w:rPr>
          <w:rFonts w:ascii="Times New Roman" w:hAnsi="Times New Roman" w:cs="Times New Roman"/>
          <w:sz w:val="28"/>
          <w:szCs w:val="28"/>
        </w:rPr>
        <w:t xml:space="preserve"> </w:t>
      </w:r>
      <w:r w:rsidR="00E10128" w:rsidRPr="00C7205A">
        <w:rPr>
          <w:rFonts w:ascii="Times New Roman" w:hAnsi="Times New Roman" w:cs="Times New Roman"/>
          <w:sz w:val="28"/>
          <w:szCs w:val="28"/>
        </w:rPr>
        <w:t xml:space="preserve">URL: </w:t>
      </w:r>
      <w:bookmarkStart w:id="0" w:name="_GoBack"/>
      <w:bookmarkEnd w:id="0"/>
      <w:r w:rsidRPr="00D01897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D01897" w:rsidRPr="00D01897">
          <w:rPr>
            <w:rStyle w:val="a3"/>
            <w:rFonts w:ascii="Times New Roman" w:hAnsi="Times New Roman" w:cs="Times New Roman"/>
            <w:sz w:val="28"/>
            <w:szCs w:val="28"/>
          </w:rPr>
          <w:t>https://eprints.zu.edu.ua/40826/1/2022-01-SOR-13-Yashchuk.pdf</w:t>
        </w:r>
      </w:hyperlink>
    </w:p>
    <w:p w:rsidR="00D01897" w:rsidRPr="00D01897" w:rsidRDefault="00D01897" w:rsidP="00D018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05A" w:rsidRPr="00C7205A" w:rsidRDefault="00C7205A" w:rsidP="00C72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05A" w:rsidRPr="00C7205A" w:rsidRDefault="00C7205A" w:rsidP="00C720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05A">
        <w:rPr>
          <w:rFonts w:ascii="Times New Roman" w:hAnsi="Times New Roman" w:cs="Times New Roman"/>
          <w:sz w:val="28"/>
          <w:szCs w:val="28"/>
        </w:rPr>
        <w:t xml:space="preserve">Литвинчук О. В Інформаційно-релігійний вимір гібридної агресії </w:t>
      </w:r>
      <w:proofErr w:type="spellStart"/>
      <w:r w:rsidRPr="00C7205A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C7205A">
        <w:rPr>
          <w:rFonts w:ascii="Times New Roman" w:hAnsi="Times New Roman" w:cs="Times New Roman"/>
          <w:sz w:val="28"/>
          <w:szCs w:val="28"/>
        </w:rPr>
        <w:t xml:space="preserve"> проти України. URL: https://sas.ztu.edu.ua/article/view/354092/340512</w:t>
      </w:r>
    </w:p>
    <w:sectPr w:rsidR="00C7205A" w:rsidRPr="00C720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70"/>
    <w:rsid w:val="00034388"/>
    <w:rsid w:val="00035870"/>
    <w:rsid w:val="00287BF7"/>
    <w:rsid w:val="008F0E95"/>
    <w:rsid w:val="009E3A67"/>
    <w:rsid w:val="00A06A36"/>
    <w:rsid w:val="00B81EF9"/>
    <w:rsid w:val="00C7205A"/>
    <w:rsid w:val="00D01897"/>
    <w:rsid w:val="00E10128"/>
    <w:rsid w:val="00E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C44D"/>
  <w15:chartTrackingRefBased/>
  <w15:docId w15:val="{BF9A1B64-3EE5-4C67-9C43-28BC08A9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8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rints.zu.edu.ua/40826/1/2022-01-SOR-13-Yashchuk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245</Words>
  <Characters>141</Characters>
  <Application>Microsoft Office Word</Application>
  <DocSecurity>0</DocSecurity>
  <Lines>1</Lines>
  <Paragraphs>1</Paragraphs>
  <ScaleCrop>false</ScaleCrop>
  <Company>HP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2025-11-11T08:33:00Z</dcterms:created>
  <dcterms:modified xsi:type="dcterms:W3CDTF">2026-04-10T06:48:00Z</dcterms:modified>
</cp:coreProperties>
</file>