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94A" w:rsidRPr="000810A5" w:rsidRDefault="0055094A" w:rsidP="0055094A">
      <w:pPr>
        <w:pStyle w:val="11"/>
        <w:pageBreakBefore/>
        <w:spacing w:before="0"/>
        <w:ind w:left="0" w:right="0" w:firstLine="340"/>
        <w:jc w:val="both"/>
        <w:rPr>
          <w:b w:val="0"/>
          <w:color w:val="000000" w:themeColor="text1"/>
          <w:sz w:val="24"/>
          <w:szCs w:val="24"/>
        </w:rPr>
      </w:pPr>
      <w:r>
        <w:rPr>
          <w:color w:val="000000" w:themeColor="text1"/>
          <w:sz w:val="24"/>
          <w:szCs w:val="24"/>
        </w:rPr>
        <w:t>ТЕМА 6</w:t>
      </w:r>
      <w:r w:rsidRPr="000810A5">
        <w:rPr>
          <w:color w:val="000000" w:themeColor="text1"/>
          <w:sz w:val="24"/>
          <w:szCs w:val="24"/>
        </w:rPr>
        <w:t>. ФІЛОСОФІЯ НОВОГО ЧАСУ ТА ЄВРОПЕЙСЬКОГО</w:t>
      </w:r>
      <w:r>
        <w:rPr>
          <w:color w:val="000000" w:themeColor="text1"/>
          <w:sz w:val="24"/>
          <w:szCs w:val="24"/>
        </w:rPr>
        <w:t xml:space="preserve"> </w:t>
      </w:r>
      <w:r w:rsidRPr="007054F5">
        <w:rPr>
          <w:color w:val="000000" w:themeColor="text1"/>
          <w:sz w:val="24"/>
          <w:szCs w:val="24"/>
        </w:rPr>
        <w:t>ПРОСВІТНИЦТВА</w:t>
      </w:r>
    </w:p>
    <w:p w:rsidR="0055094A" w:rsidRDefault="0055094A" w:rsidP="0055094A">
      <w:pPr>
        <w:ind w:firstLine="340"/>
        <w:jc w:val="both"/>
        <w:rPr>
          <w:color w:val="000000" w:themeColor="text1"/>
          <w:sz w:val="24"/>
          <w:szCs w:val="24"/>
        </w:rPr>
      </w:pPr>
    </w:p>
    <w:p w:rsidR="0055094A" w:rsidRPr="007158AA" w:rsidRDefault="0055094A" w:rsidP="0055094A">
      <w:pPr>
        <w:widowControl/>
        <w:tabs>
          <w:tab w:val="left" w:pos="1067"/>
        </w:tabs>
        <w:autoSpaceDE/>
        <w:autoSpaceDN/>
        <w:ind w:firstLine="340"/>
        <w:jc w:val="both"/>
        <w:rPr>
          <w:b/>
          <w:color w:val="000000" w:themeColor="text1"/>
          <w:sz w:val="24"/>
          <w:szCs w:val="24"/>
        </w:rPr>
      </w:pPr>
      <w:r w:rsidRPr="007158AA">
        <w:rPr>
          <w:b/>
          <w:color w:val="000000" w:themeColor="text1"/>
          <w:sz w:val="24"/>
          <w:szCs w:val="24"/>
        </w:rPr>
        <w:t>1. Характеристика світогляду Нового часу.</w:t>
      </w:r>
      <w:r>
        <w:rPr>
          <w:b/>
          <w:color w:val="000000" w:themeColor="text1"/>
          <w:sz w:val="24"/>
          <w:szCs w:val="24"/>
        </w:rPr>
        <w:t xml:space="preserve"> </w:t>
      </w:r>
      <w:r w:rsidRPr="00E54560">
        <w:rPr>
          <w:b/>
          <w:color w:val="000000" w:themeColor="text1"/>
          <w:sz w:val="24"/>
          <w:szCs w:val="24"/>
        </w:rPr>
        <w:t>Галілей та Ньютон</w:t>
      </w:r>
      <w:r>
        <w:rPr>
          <w:b/>
          <w:color w:val="000000" w:themeColor="text1"/>
          <w:sz w:val="24"/>
          <w:szCs w:val="24"/>
        </w:rPr>
        <w:t>.</w:t>
      </w:r>
    </w:p>
    <w:p w:rsidR="0055094A" w:rsidRDefault="0055094A" w:rsidP="0055094A">
      <w:pPr>
        <w:widowControl/>
        <w:tabs>
          <w:tab w:val="left" w:pos="1067"/>
        </w:tabs>
        <w:autoSpaceDE/>
        <w:autoSpaceDN/>
        <w:ind w:firstLine="340"/>
        <w:jc w:val="both"/>
        <w:rPr>
          <w:b/>
          <w:color w:val="000000" w:themeColor="text1"/>
          <w:sz w:val="24"/>
          <w:szCs w:val="24"/>
        </w:rPr>
      </w:pPr>
      <w:r w:rsidRPr="007158AA">
        <w:rPr>
          <w:b/>
          <w:color w:val="000000" w:themeColor="text1"/>
          <w:sz w:val="24"/>
          <w:szCs w:val="24"/>
        </w:rPr>
        <w:t>2. Проблема методу піз</w:t>
      </w:r>
      <w:r>
        <w:rPr>
          <w:b/>
          <w:color w:val="000000" w:themeColor="text1"/>
          <w:sz w:val="24"/>
          <w:szCs w:val="24"/>
        </w:rPr>
        <w:t xml:space="preserve">нання: емпіризм </w:t>
      </w:r>
      <w:proofErr w:type="spellStart"/>
      <w:r>
        <w:rPr>
          <w:b/>
          <w:color w:val="000000" w:themeColor="text1"/>
          <w:sz w:val="24"/>
          <w:szCs w:val="24"/>
        </w:rPr>
        <w:t>Френсіса</w:t>
      </w:r>
      <w:proofErr w:type="spellEnd"/>
      <w:r>
        <w:rPr>
          <w:b/>
          <w:color w:val="000000" w:themeColor="text1"/>
          <w:sz w:val="24"/>
          <w:szCs w:val="24"/>
        </w:rPr>
        <w:t xml:space="preserve"> Бекона.</w:t>
      </w:r>
    </w:p>
    <w:p w:rsidR="0055094A" w:rsidRDefault="0055094A" w:rsidP="0055094A">
      <w:pPr>
        <w:widowControl/>
        <w:tabs>
          <w:tab w:val="left" w:pos="1067"/>
        </w:tabs>
        <w:autoSpaceDE/>
        <w:autoSpaceDN/>
        <w:ind w:firstLine="340"/>
        <w:jc w:val="both"/>
        <w:rPr>
          <w:b/>
          <w:color w:val="000000" w:themeColor="text1"/>
          <w:sz w:val="24"/>
          <w:szCs w:val="24"/>
        </w:rPr>
      </w:pPr>
      <w:r>
        <w:rPr>
          <w:b/>
          <w:color w:val="000000" w:themeColor="text1"/>
          <w:sz w:val="24"/>
          <w:szCs w:val="24"/>
        </w:rPr>
        <w:t>3.</w:t>
      </w:r>
      <w:r w:rsidRPr="007158AA">
        <w:rPr>
          <w:b/>
          <w:color w:val="000000" w:themeColor="text1"/>
          <w:sz w:val="24"/>
          <w:szCs w:val="24"/>
        </w:rPr>
        <w:t xml:space="preserve"> </w:t>
      </w:r>
      <w:r>
        <w:rPr>
          <w:b/>
          <w:color w:val="000000" w:themeColor="text1"/>
          <w:sz w:val="24"/>
          <w:szCs w:val="24"/>
        </w:rPr>
        <w:t xml:space="preserve">Раціоналізм </w:t>
      </w:r>
      <w:proofErr w:type="spellStart"/>
      <w:r>
        <w:rPr>
          <w:b/>
          <w:color w:val="000000" w:themeColor="text1"/>
          <w:sz w:val="24"/>
          <w:szCs w:val="24"/>
        </w:rPr>
        <w:t>Рене</w:t>
      </w:r>
      <w:proofErr w:type="spellEnd"/>
      <w:r>
        <w:rPr>
          <w:b/>
          <w:color w:val="000000" w:themeColor="text1"/>
          <w:sz w:val="24"/>
          <w:szCs w:val="24"/>
        </w:rPr>
        <w:t xml:space="preserve"> Декарта.</w:t>
      </w:r>
    </w:p>
    <w:p w:rsidR="0055094A" w:rsidRDefault="0055094A" w:rsidP="0055094A">
      <w:pPr>
        <w:widowControl/>
        <w:tabs>
          <w:tab w:val="left" w:pos="1067"/>
        </w:tabs>
        <w:autoSpaceDE/>
        <w:autoSpaceDN/>
        <w:ind w:firstLine="340"/>
        <w:jc w:val="both"/>
        <w:rPr>
          <w:b/>
          <w:color w:val="000000" w:themeColor="text1"/>
          <w:sz w:val="24"/>
          <w:szCs w:val="24"/>
        </w:rPr>
      </w:pPr>
      <w:r>
        <w:rPr>
          <w:b/>
          <w:color w:val="000000" w:themeColor="text1"/>
          <w:sz w:val="24"/>
          <w:szCs w:val="24"/>
        </w:rPr>
        <w:t>4.</w:t>
      </w:r>
      <w:r w:rsidRPr="007158AA">
        <w:rPr>
          <w:b/>
          <w:color w:val="000000" w:themeColor="text1"/>
          <w:sz w:val="24"/>
          <w:szCs w:val="24"/>
        </w:rPr>
        <w:t xml:space="preserve"> </w:t>
      </w:r>
      <w:r>
        <w:rPr>
          <w:b/>
          <w:color w:val="000000" w:themeColor="text1"/>
          <w:sz w:val="24"/>
          <w:szCs w:val="24"/>
        </w:rPr>
        <w:t>Сенсуалізм Джона Локка.</w:t>
      </w:r>
    </w:p>
    <w:p w:rsidR="0055094A" w:rsidRPr="007158AA" w:rsidRDefault="0055094A" w:rsidP="0055094A">
      <w:pPr>
        <w:widowControl/>
        <w:tabs>
          <w:tab w:val="left" w:pos="1067"/>
        </w:tabs>
        <w:autoSpaceDE/>
        <w:autoSpaceDN/>
        <w:ind w:firstLine="340"/>
        <w:jc w:val="both"/>
        <w:rPr>
          <w:b/>
          <w:color w:val="000000" w:themeColor="text1"/>
          <w:sz w:val="24"/>
          <w:szCs w:val="24"/>
        </w:rPr>
      </w:pPr>
      <w:r>
        <w:rPr>
          <w:b/>
          <w:color w:val="000000" w:themeColor="text1"/>
          <w:sz w:val="24"/>
          <w:szCs w:val="24"/>
        </w:rPr>
        <w:t>5. С</w:t>
      </w:r>
      <w:r w:rsidRPr="007158AA">
        <w:rPr>
          <w:b/>
          <w:color w:val="000000" w:themeColor="text1"/>
          <w:sz w:val="24"/>
          <w:szCs w:val="24"/>
        </w:rPr>
        <w:t xml:space="preserve">кептицизм </w:t>
      </w:r>
      <w:proofErr w:type="spellStart"/>
      <w:r w:rsidRPr="007158AA">
        <w:rPr>
          <w:b/>
          <w:color w:val="000000" w:themeColor="text1"/>
          <w:sz w:val="24"/>
          <w:szCs w:val="24"/>
        </w:rPr>
        <w:t>Давіда</w:t>
      </w:r>
      <w:proofErr w:type="spellEnd"/>
      <w:r w:rsidRPr="007158AA">
        <w:rPr>
          <w:b/>
          <w:color w:val="000000" w:themeColor="text1"/>
          <w:sz w:val="24"/>
          <w:szCs w:val="24"/>
        </w:rPr>
        <w:t xml:space="preserve"> </w:t>
      </w:r>
      <w:proofErr w:type="spellStart"/>
      <w:r w:rsidRPr="007158AA">
        <w:rPr>
          <w:b/>
          <w:color w:val="000000" w:themeColor="text1"/>
          <w:sz w:val="24"/>
          <w:szCs w:val="24"/>
        </w:rPr>
        <w:t>Г</w:t>
      </w:r>
      <w:r>
        <w:rPr>
          <w:b/>
          <w:color w:val="000000" w:themeColor="text1"/>
          <w:sz w:val="24"/>
          <w:szCs w:val="24"/>
        </w:rPr>
        <w:t>ʼ</w:t>
      </w:r>
      <w:r w:rsidRPr="007158AA">
        <w:rPr>
          <w:b/>
          <w:color w:val="000000" w:themeColor="text1"/>
          <w:sz w:val="24"/>
          <w:szCs w:val="24"/>
        </w:rPr>
        <w:t>юма</w:t>
      </w:r>
      <w:proofErr w:type="spellEnd"/>
      <w:r w:rsidRPr="007158AA">
        <w:rPr>
          <w:b/>
          <w:color w:val="000000" w:themeColor="text1"/>
          <w:sz w:val="24"/>
          <w:szCs w:val="24"/>
        </w:rPr>
        <w:t>.</w:t>
      </w:r>
    </w:p>
    <w:p w:rsidR="0055094A" w:rsidRPr="007158AA" w:rsidRDefault="0055094A" w:rsidP="0055094A">
      <w:pPr>
        <w:widowControl/>
        <w:tabs>
          <w:tab w:val="left" w:pos="1067"/>
        </w:tabs>
        <w:autoSpaceDE/>
        <w:autoSpaceDN/>
        <w:ind w:firstLine="340"/>
        <w:jc w:val="both"/>
        <w:rPr>
          <w:b/>
          <w:color w:val="000000" w:themeColor="text1"/>
          <w:sz w:val="24"/>
          <w:szCs w:val="24"/>
        </w:rPr>
      </w:pPr>
      <w:r>
        <w:rPr>
          <w:b/>
          <w:color w:val="000000" w:themeColor="text1"/>
          <w:sz w:val="24"/>
          <w:szCs w:val="24"/>
        </w:rPr>
        <w:t>6</w:t>
      </w:r>
      <w:r w:rsidRPr="007158AA">
        <w:rPr>
          <w:b/>
          <w:color w:val="000000" w:themeColor="text1"/>
          <w:sz w:val="24"/>
          <w:szCs w:val="24"/>
        </w:rPr>
        <w:t xml:space="preserve">. Соціальна філософія </w:t>
      </w:r>
      <w:r>
        <w:rPr>
          <w:b/>
          <w:color w:val="000000" w:themeColor="text1"/>
          <w:sz w:val="24"/>
          <w:szCs w:val="24"/>
        </w:rPr>
        <w:t>Томаса Гоббса, Джона Локка, Жан-</w:t>
      </w:r>
      <w:r w:rsidRPr="007158AA">
        <w:rPr>
          <w:b/>
          <w:color w:val="000000" w:themeColor="text1"/>
          <w:sz w:val="24"/>
          <w:szCs w:val="24"/>
        </w:rPr>
        <w:t>Жака Руссо.</w:t>
      </w:r>
    </w:p>
    <w:p w:rsidR="0055094A" w:rsidRPr="007158AA" w:rsidRDefault="0055094A" w:rsidP="0055094A">
      <w:pPr>
        <w:widowControl/>
        <w:tabs>
          <w:tab w:val="left" w:pos="1067"/>
        </w:tabs>
        <w:autoSpaceDE/>
        <w:autoSpaceDN/>
        <w:ind w:firstLine="340"/>
        <w:jc w:val="both"/>
        <w:rPr>
          <w:b/>
          <w:color w:val="000000" w:themeColor="text1"/>
          <w:sz w:val="24"/>
          <w:szCs w:val="24"/>
        </w:rPr>
      </w:pPr>
      <w:r>
        <w:rPr>
          <w:b/>
          <w:color w:val="000000" w:themeColor="text1"/>
          <w:sz w:val="24"/>
          <w:szCs w:val="24"/>
        </w:rPr>
        <w:t>7</w:t>
      </w:r>
      <w:r w:rsidRPr="007158AA">
        <w:rPr>
          <w:b/>
          <w:color w:val="000000" w:themeColor="text1"/>
          <w:sz w:val="24"/>
          <w:szCs w:val="24"/>
        </w:rPr>
        <w:t xml:space="preserve">. </w:t>
      </w:r>
      <w:r>
        <w:rPr>
          <w:b/>
          <w:color w:val="000000" w:themeColor="text1"/>
          <w:sz w:val="24"/>
          <w:szCs w:val="24"/>
        </w:rPr>
        <w:t xml:space="preserve">Онтологія </w:t>
      </w:r>
      <w:proofErr w:type="spellStart"/>
      <w:r>
        <w:rPr>
          <w:b/>
          <w:color w:val="000000" w:themeColor="text1"/>
          <w:sz w:val="24"/>
          <w:szCs w:val="24"/>
        </w:rPr>
        <w:t>Рене</w:t>
      </w:r>
      <w:proofErr w:type="spellEnd"/>
      <w:r>
        <w:rPr>
          <w:b/>
          <w:color w:val="000000" w:themeColor="text1"/>
          <w:sz w:val="24"/>
          <w:szCs w:val="24"/>
        </w:rPr>
        <w:t xml:space="preserve"> Декарта, Бенедикта Спі</w:t>
      </w:r>
      <w:r w:rsidRPr="007158AA">
        <w:rPr>
          <w:b/>
          <w:color w:val="000000" w:themeColor="text1"/>
          <w:sz w:val="24"/>
          <w:szCs w:val="24"/>
        </w:rPr>
        <w:t xml:space="preserve">нози, </w:t>
      </w:r>
      <w:proofErr w:type="spellStart"/>
      <w:r w:rsidRPr="007158AA">
        <w:rPr>
          <w:b/>
          <w:color w:val="000000" w:themeColor="text1"/>
          <w:sz w:val="24"/>
          <w:szCs w:val="24"/>
        </w:rPr>
        <w:t>Готфрида</w:t>
      </w:r>
      <w:proofErr w:type="spellEnd"/>
      <w:r w:rsidRPr="007158AA">
        <w:rPr>
          <w:b/>
          <w:color w:val="000000" w:themeColor="text1"/>
          <w:sz w:val="24"/>
          <w:szCs w:val="24"/>
        </w:rPr>
        <w:t xml:space="preserve"> </w:t>
      </w:r>
      <w:proofErr w:type="spellStart"/>
      <w:r w:rsidRPr="007158AA">
        <w:rPr>
          <w:b/>
          <w:color w:val="000000" w:themeColor="text1"/>
          <w:sz w:val="24"/>
          <w:szCs w:val="24"/>
        </w:rPr>
        <w:t>Ляйбніца</w:t>
      </w:r>
      <w:proofErr w:type="spellEnd"/>
      <w:r w:rsidRPr="007158AA">
        <w:rPr>
          <w:b/>
          <w:color w:val="000000" w:themeColor="text1"/>
          <w:sz w:val="24"/>
          <w:szCs w:val="24"/>
        </w:rPr>
        <w:t xml:space="preserve">, Джорджа </w:t>
      </w:r>
      <w:proofErr w:type="spellStart"/>
      <w:r w:rsidRPr="007158AA">
        <w:rPr>
          <w:b/>
          <w:color w:val="000000" w:themeColor="text1"/>
          <w:sz w:val="24"/>
          <w:szCs w:val="24"/>
        </w:rPr>
        <w:t>Берклі</w:t>
      </w:r>
      <w:proofErr w:type="spellEnd"/>
      <w:r w:rsidRPr="007158AA">
        <w:rPr>
          <w:b/>
          <w:color w:val="000000" w:themeColor="text1"/>
          <w:sz w:val="24"/>
          <w:szCs w:val="24"/>
        </w:rPr>
        <w:t>.</w:t>
      </w:r>
    </w:p>
    <w:p w:rsidR="0055094A" w:rsidRPr="000810A5" w:rsidRDefault="0055094A" w:rsidP="0055094A">
      <w:pPr>
        <w:ind w:firstLine="340"/>
        <w:jc w:val="both"/>
        <w:rPr>
          <w:color w:val="000000" w:themeColor="text1"/>
          <w:sz w:val="24"/>
          <w:szCs w:val="24"/>
        </w:rPr>
      </w:pPr>
    </w:p>
    <w:p w:rsidR="0055094A" w:rsidRPr="000810A5" w:rsidRDefault="0055094A" w:rsidP="0055094A">
      <w:pPr>
        <w:tabs>
          <w:tab w:val="left" w:pos="1827"/>
        </w:tabs>
        <w:ind w:firstLine="340"/>
        <w:jc w:val="both"/>
        <w:rPr>
          <w:b/>
          <w:color w:val="000000" w:themeColor="text1"/>
          <w:sz w:val="24"/>
          <w:szCs w:val="24"/>
        </w:rPr>
      </w:pPr>
      <w:r w:rsidRPr="000810A5">
        <w:rPr>
          <w:b/>
          <w:color w:val="000000" w:themeColor="text1"/>
          <w:sz w:val="24"/>
          <w:szCs w:val="24"/>
        </w:rPr>
        <w:t>1. Характеристика світогляду Нового часу</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Характерна для Відродження секуляризація науки, відмова від церковних авторитетів та сподівання на </w:t>
      </w:r>
      <w:proofErr w:type="spellStart"/>
      <w:r w:rsidRPr="000810A5">
        <w:rPr>
          <w:color w:val="000000" w:themeColor="text1"/>
          <w:sz w:val="24"/>
          <w:szCs w:val="24"/>
        </w:rPr>
        <w:t>раціо</w:t>
      </w:r>
      <w:proofErr w:type="spellEnd"/>
      <w:r w:rsidRPr="000810A5">
        <w:rPr>
          <w:color w:val="000000" w:themeColor="text1"/>
          <w:sz w:val="24"/>
          <w:szCs w:val="24"/>
        </w:rPr>
        <w:t xml:space="preserve"> знайшли продовження в філософії Нового часу (XVII–XVIII століття).</w:t>
      </w:r>
    </w:p>
    <w:p w:rsidR="0055094A" w:rsidRPr="00E54560" w:rsidRDefault="0055094A" w:rsidP="0055094A">
      <w:pPr>
        <w:ind w:firstLine="340"/>
        <w:jc w:val="both"/>
        <w:rPr>
          <w:color w:val="000000" w:themeColor="text1"/>
          <w:sz w:val="24"/>
          <w:szCs w:val="24"/>
        </w:rPr>
      </w:pPr>
      <w:r w:rsidRPr="00E54560">
        <w:rPr>
          <w:color w:val="000000" w:themeColor="text1"/>
          <w:sz w:val="24"/>
          <w:szCs w:val="24"/>
        </w:rPr>
        <w:t>Новий час – це епоха становлення буржуазних відносин та час наукової революції, інтенсивного розвитку науки та техніки. Світогляд Нового часу сп</w:t>
      </w:r>
      <w:r>
        <w:rPr>
          <w:color w:val="000000" w:themeColor="text1"/>
          <w:sz w:val="24"/>
          <w:szCs w:val="24"/>
        </w:rPr>
        <w:t>ирається на математичне знання й</w:t>
      </w:r>
      <w:r w:rsidRPr="00E54560">
        <w:rPr>
          <w:color w:val="000000" w:themeColor="text1"/>
          <w:sz w:val="24"/>
          <w:szCs w:val="24"/>
        </w:rPr>
        <w:t xml:space="preserve"> експеримент.</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Тепер пантеїстичні тенденції </w:t>
      </w:r>
      <w:proofErr w:type="spellStart"/>
      <w:r w:rsidRPr="000810A5">
        <w:rPr>
          <w:color w:val="000000" w:themeColor="text1"/>
          <w:sz w:val="24"/>
          <w:szCs w:val="24"/>
        </w:rPr>
        <w:t>Ренессансу</w:t>
      </w:r>
      <w:proofErr w:type="spellEnd"/>
      <w:r w:rsidRPr="000810A5">
        <w:rPr>
          <w:color w:val="000000" w:themeColor="text1"/>
          <w:sz w:val="24"/>
          <w:szCs w:val="24"/>
        </w:rPr>
        <w:t xml:space="preserve"> послідовно обґрунтовуються великим Спінозою, а деякі експерименти, що ставили маги та припущення, які висували схоласти–єретики, тепер ретельно досліджуються та систематизуються, і ця систематизація набуває форми наукового методу. Розробляються також соціально–політичні концепції, що мають відповідати запитам нового суспільства. (Але кажучи про секуляризацію знання, не слід забувати, що вчені та філософи того часу все ще залишались людьми достатньо набожними (виключення – Спіноза). Так Ньютон та Декарт були деїстами, Ф. Бекон взагалі дуже релігійним).</w:t>
      </w:r>
    </w:p>
    <w:p w:rsidR="0055094A" w:rsidRPr="000810A5" w:rsidRDefault="0055094A" w:rsidP="0055094A">
      <w:pPr>
        <w:ind w:firstLine="340"/>
        <w:jc w:val="both"/>
        <w:rPr>
          <w:color w:val="000000" w:themeColor="text1"/>
          <w:sz w:val="24"/>
          <w:szCs w:val="24"/>
        </w:rPr>
      </w:pPr>
      <w:r w:rsidRPr="00E54560">
        <w:rPr>
          <w:b/>
          <w:color w:val="000000" w:themeColor="text1"/>
          <w:sz w:val="24"/>
          <w:szCs w:val="24"/>
        </w:rPr>
        <w:t>Галілей та Ньютон</w:t>
      </w:r>
      <w:r w:rsidRPr="00E54560">
        <w:rPr>
          <w:color w:val="000000" w:themeColor="text1"/>
          <w:sz w:val="24"/>
          <w:szCs w:val="24"/>
        </w:rPr>
        <w:t xml:space="preserve"> є засновниками механіцизму</w:t>
      </w:r>
      <w:r w:rsidRPr="000810A5">
        <w:rPr>
          <w:color w:val="000000" w:themeColor="text1"/>
          <w:sz w:val="24"/>
          <w:szCs w:val="24"/>
        </w:rPr>
        <w:t xml:space="preserve"> – такого наукового підходу, за яким</w:t>
      </w:r>
      <w:r>
        <w:rPr>
          <w:color w:val="000000" w:themeColor="text1"/>
          <w:sz w:val="24"/>
          <w:szCs w:val="24"/>
        </w:rPr>
        <w:t xml:space="preserve"> Бог бачився головним механіком-</w:t>
      </w:r>
      <w:r w:rsidRPr="000810A5">
        <w:rPr>
          <w:color w:val="000000" w:themeColor="text1"/>
          <w:sz w:val="24"/>
          <w:szCs w:val="24"/>
        </w:rPr>
        <w:t>годинникарем, що запустив величезний світовий механізм, який складається з простих механізмів. Згідно механіцизму природні рухи мають причини, мислителі Нового часу вірили, що ці причини можуть бути пізнаними. Світогляд перших експериментаторів Нового часу поклав відбиток на особливість пересічного мислення (яке навіть дотепер зберігається серед багатьох вчених), а саме віру в детермінізм, в те, що математичні закони є законами природи, що природа існує за законами математики та механіки.</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Філософія Нового часу також є механістичною: не тільки філософія науки, але й соціальна філософія була націлена на пошук детермінант природних або соціальних явищ. Математичні формули іноді визнавалися не лише аналогіями законів світобудови, а самими її законами. Останнє є міфологічною тенденцією, але ж теоретичний світогляд, що є визначальною рисою справжньої науки та філософії, характеризує критичне, раціональне відношення до</w:t>
      </w:r>
      <w:r>
        <w:rPr>
          <w:color w:val="000000" w:themeColor="text1"/>
          <w:sz w:val="24"/>
          <w:szCs w:val="24"/>
        </w:rPr>
        <w:t xml:space="preserve"> будь-</w:t>
      </w:r>
      <w:r w:rsidRPr="000810A5">
        <w:rPr>
          <w:color w:val="000000" w:themeColor="text1"/>
          <w:sz w:val="24"/>
          <w:szCs w:val="24"/>
        </w:rPr>
        <w:t xml:space="preserve">якого </w:t>
      </w:r>
      <w:proofErr w:type="spellStart"/>
      <w:r w:rsidRPr="000810A5">
        <w:rPr>
          <w:color w:val="000000" w:themeColor="text1"/>
          <w:sz w:val="24"/>
          <w:szCs w:val="24"/>
        </w:rPr>
        <w:t>гіпостазування</w:t>
      </w:r>
      <w:proofErr w:type="spellEnd"/>
      <w:r w:rsidRPr="000810A5">
        <w:rPr>
          <w:color w:val="000000" w:themeColor="text1"/>
          <w:sz w:val="24"/>
          <w:szCs w:val="24"/>
        </w:rPr>
        <w:t xml:space="preserve"> реальності. </w:t>
      </w:r>
    </w:p>
    <w:p w:rsidR="0055094A" w:rsidRPr="00E54560" w:rsidRDefault="0055094A" w:rsidP="0055094A">
      <w:pPr>
        <w:ind w:firstLine="340"/>
        <w:jc w:val="both"/>
        <w:rPr>
          <w:color w:val="000000" w:themeColor="text1"/>
          <w:sz w:val="24"/>
          <w:szCs w:val="24"/>
        </w:rPr>
      </w:pPr>
      <w:r w:rsidRPr="00E54560">
        <w:rPr>
          <w:color w:val="000000" w:themeColor="text1"/>
          <w:sz w:val="24"/>
          <w:szCs w:val="24"/>
        </w:rPr>
        <w:t>У фундаментальній праці «Математичні начала натуральної філософії» Ньютон виклав закон всесвітнього тяжіння та три закони механіки. Саме ця праця</w:t>
      </w:r>
      <w:bookmarkStart w:id="0" w:name="page47"/>
      <w:bookmarkEnd w:id="0"/>
      <w:r w:rsidRPr="00E54560">
        <w:rPr>
          <w:color w:val="000000" w:themeColor="text1"/>
          <w:sz w:val="24"/>
          <w:szCs w:val="24"/>
        </w:rPr>
        <w:t xml:space="preserve"> визначала наукову картину світу Нового часу, спрямованість науки на приборкання природи.</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А девізом </w:t>
      </w:r>
      <w:proofErr w:type="spellStart"/>
      <w:r w:rsidRPr="000810A5">
        <w:rPr>
          <w:color w:val="000000" w:themeColor="text1"/>
          <w:sz w:val="24"/>
          <w:szCs w:val="24"/>
        </w:rPr>
        <w:t>Френсіса</w:t>
      </w:r>
      <w:proofErr w:type="spellEnd"/>
      <w:r w:rsidRPr="000810A5">
        <w:rPr>
          <w:color w:val="000000" w:themeColor="text1"/>
          <w:sz w:val="24"/>
          <w:szCs w:val="24"/>
        </w:rPr>
        <w:t xml:space="preserve"> Бекона був </w:t>
      </w:r>
      <w:r>
        <w:rPr>
          <w:color w:val="000000" w:themeColor="text1"/>
          <w:sz w:val="24"/>
          <w:szCs w:val="24"/>
        </w:rPr>
        <w:t>«</w:t>
      </w:r>
      <w:r w:rsidRPr="000810A5">
        <w:rPr>
          <w:color w:val="000000" w:themeColor="text1"/>
          <w:sz w:val="24"/>
          <w:szCs w:val="24"/>
        </w:rPr>
        <w:t>Знання – це сила</w:t>
      </w:r>
      <w:r>
        <w:rPr>
          <w:color w:val="000000" w:themeColor="text1"/>
          <w:sz w:val="24"/>
          <w:szCs w:val="24"/>
        </w:rPr>
        <w:t>»</w:t>
      </w:r>
      <w:r w:rsidRPr="000810A5">
        <w:rPr>
          <w:color w:val="000000" w:themeColor="text1"/>
          <w:sz w:val="24"/>
          <w:szCs w:val="24"/>
        </w:rPr>
        <w:t>. Цей англійський мислитель, засновник експериментальної науки, вірив в можливості пізнання законів світобудови та їхнього використання на користь людству.</w:t>
      </w:r>
    </w:p>
    <w:p w:rsidR="0055094A" w:rsidRPr="000810A5" w:rsidRDefault="0055094A" w:rsidP="0055094A">
      <w:pPr>
        <w:ind w:firstLine="340"/>
        <w:jc w:val="both"/>
        <w:rPr>
          <w:color w:val="000000" w:themeColor="text1"/>
          <w:sz w:val="24"/>
          <w:szCs w:val="24"/>
        </w:rPr>
      </w:pPr>
    </w:p>
    <w:p w:rsidR="0055094A" w:rsidRPr="000810A5" w:rsidRDefault="0055094A" w:rsidP="0055094A">
      <w:pPr>
        <w:tabs>
          <w:tab w:val="left" w:pos="1507"/>
        </w:tabs>
        <w:ind w:firstLine="340"/>
        <w:jc w:val="both"/>
        <w:rPr>
          <w:b/>
          <w:color w:val="000000" w:themeColor="text1"/>
          <w:sz w:val="24"/>
          <w:szCs w:val="24"/>
        </w:rPr>
      </w:pPr>
      <w:r w:rsidRPr="000810A5">
        <w:rPr>
          <w:b/>
          <w:color w:val="000000" w:themeColor="text1"/>
          <w:sz w:val="24"/>
          <w:szCs w:val="24"/>
        </w:rPr>
        <w:t>2. Проблема методу пізн</w:t>
      </w:r>
      <w:r>
        <w:rPr>
          <w:b/>
          <w:color w:val="000000" w:themeColor="text1"/>
          <w:sz w:val="24"/>
          <w:szCs w:val="24"/>
        </w:rPr>
        <w:t xml:space="preserve">ання: емпіризм </w:t>
      </w:r>
      <w:proofErr w:type="spellStart"/>
      <w:r>
        <w:rPr>
          <w:b/>
          <w:color w:val="000000" w:themeColor="text1"/>
          <w:sz w:val="24"/>
          <w:szCs w:val="24"/>
        </w:rPr>
        <w:t>Френсіса</w:t>
      </w:r>
      <w:proofErr w:type="spellEnd"/>
      <w:r>
        <w:rPr>
          <w:b/>
          <w:color w:val="000000" w:themeColor="text1"/>
          <w:sz w:val="24"/>
          <w:szCs w:val="24"/>
        </w:rPr>
        <w:t xml:space="preserve"> Бекона.</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Експериментальна наука потребувала послідовно викладеного керівництва, за яким науковці могли б проводити свої дослідження. І таке керівництво, методологію, розробляли філософи.</w:t>
      </w:r>
    </w:p>
    <w:p w:rsidR="0055094A" w:rsidRPr="0080736D" w:rsidRDefault="0055094A" w:rsidP="0055094A">
      <w:pPr>
        <w:ind w:firstLine="340"/>
        <w:jc w:val="both"/>
        <w:rPr>
          <w:color w:val="000000" w:themeColor="text1"/>
          <w:sz w:val="24"/>
          <w:szCs w:val="24"/>
        </w:rPr>
      </w:pPr>
      <w:r w:rsidRPr="0080736D">
        <w:rPr>
          <w:color w:val="000000" w:themeColor="text1"/>
          <w:sz w:val="24"/>
          <w:szCs w:val="24"/>
        </w:rPr>
        <w:t xml:space="preserve">Гносеологічні питання в Новий час мали два варіанти вирішення – емпіричний (від лат. </w:t>
      </w:r>
      <w:proofErr w:type="spellStart"/>
      <w:r w:rsidRPr="0080736D">
        <w:rPr>
          <w:i/>
          <w:color w:val="000000" w:themeColor="text1"/>
          <w:sz w:val="24"/>
          <w:szCs w:val="24"/>
        </w:rPr>
        <w:t>empirio</w:t>
      </w:r>
      <w:proofErr w:type="spellEnd"/>
      <w:r w:rsidRPr="0080736D">
        <w:rPr>
          <w:color w:val="000000" w:themeColor="text1"/>
          <w:sz w:val="24"/>
          <w:szCs w:val="24"/>
        </w:rPr>
        <w:t xml:space="preserve"> – «досвід») та раціоналістичний (від лат. </w:t>
      </w:r>
      <w:proofErr w:type="spellStart"/>
      <w:r w:rsidRPr="0080736D">
        <w:rPr>
          <w:color w:val="000000" w:themeColor="text1"/>
          <w:sz w:val="24"/>
          <w:szCs w:val="24"/>
        </w:rPr>
        <w:t>ratio</w:t>
      </w:r>
      <w:proofErr w:type="spellEnd"/>
      <w:r w:rsidRPr="0080736D">
        <w:rPr>
          <w:color w:val="000000" w:themeColor="text1"/>
          <w:sz w:val="24"/>
          <w:szCs w:val="24"/>
        </w:rPr>
        <w:t xml:space="preserve"> – «розум, основа»). Перший спирався на досвід та почуття, а також метод індукції (коли загальний умовивід робиться з часткових посилань); а другий – на розум та розсуд, та дедукцію (коли розум рухається від загального до часткового).</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Емпіричну методологію розробляли англійці </w:t>
      </w:r>
      <w:r>
        <w:rPr>
          <w:color w:val="000000" w:themeColor="text1"/>
          <w:sz w:val="24"/>
          <w:szCs w:val="24"/>
        </w:rPr>
        <w:t xml:space="preserve">Ф. Бекон, </w:t>
      </w:r>
      <w:proofErr w:type="spellStart"/>
      <w:r>
        <w:rPr>
          <w:color w:val="000000" w:themeColor="text1"/>
          <w:sz w:val="24"/>
          <w:szCs w:val="24"/>
        </w:rPr>
        <w:t>Дж</w:t>
      </w:r>
      <w:proofErr w:type="spellEnd"/>
      <w:r>
        <w:rPr>
          <w:color w:val="000000" w:themeColor="text1"/>
          <w:sz w:val="24"/>
          <w:szCs w:val="24"/>
        </w:rPr>
        <w:t>. </w:t>
      </w:r>
      <w:r w:rsidRPr="000810A5">
        <w:rPr>
          <w:color w:val="000000" w:themeColor="text1"/>
          <w:sz w:val="24"/>
          <w:szCs w:val="24"/>
        </w:rPr>
        <w:t xml:space="preserve">Локк та Д. </w:t>
      </w:r>
      <w:proofErr w:type="spellStart"/>
      <w:r w:rsidRPr="000810A5">
        <w:rPr>
          <w:color w:val="000000" w:themeColor="text1"/>
          <w:sz w:val="24"/>
          <w:szCs w:val="24"/>
        </w:rPr>
        <w:t>Г</w:t>
      </w:r>
      <w:r>
        <w:rPr>
          <w:color w:val="000000" w:themeColor="text1"/>
          <w:sz w:val="24"/>
          <w:szCs w:val="24"/>
        </w:rPr>
        <w:t>ʼ</w:t>
      </w:r>
      <w:r w:rsidRPr="000810A5">
        <w:rPr>
          <w:color w:val="000000" w:themeColor="text1"/>
          <w:sz w:val="24"/>
          <w:szCs w:val="24"/>
        </w:rPr>
        <w:t>юм</w:t>
      </w:r>
      <w:proofErr w:type="spellEnd"/>
      <w:r w:rsidRPr="000810A5">
        <w:rPr>
          <w:color w:val="000000" w:themeColor="text1"/>
          <w:sz w:val="24"/>
          <w:szCs w:val="24"/>
        </w:rPr>
        <w:t xml:space="preserve">, а </w:t>
      </w:r>
      <w:r w:rsidRPr="000810A5">
        <w:rPr>
          <w:color w:val="000000" w:themeColor="text1"/>
          <w:sz w:val="24"/>
          <w:szCs w:val="24"/>
        </w:rPr>
        <w:lastRenderedPageBreak/>
        <w:t xml:space="preserve">раціоналістичну – Р. Декарт, Б. Спіноза та Ґ. В. </w:t>
      </w:r>
      <w:proofErr w:type="spellStart"/>
      <w:r w:rsidRPr="000810A5">
        <w:rPr>
          <w:color w:val="000000" w:themeColor="text1"/>
          <w:sz w:val="24"/>
          <w:szCs w:val="24"/>
        </w:rPr>
        <w:t>Ляйбніц</w:t>
      </w:r>
      <w:proofErr w:type="spellEnd"/>
      <w:r w:rsidRPr="000810A5">
        <w:rPr>
          <w:color w:val="000000" w:themeColor="text1"/>
          <w:sz w:val="24"/>
          <w:szCs w:val="24"/>
        </w:rPr>
        <w:t>.</w:t>
      </w:r>
    </w:p>
    <w:p w:rsidR="0055094A" w:rsidRPr="0080736D" w:rsidRDefault="0055094A" w:rsidP="0055094A">
      <w:pPr>
        <w:ind w:firstLine="340"/>
        <w:jc w:val="both"/>
        <w:rPr>
          <w:color w:val="000000" w:themeColor="text1"/>
          <w:sz w:val="24"/>
          <w:szCs w:val="24"/>
        </w:rPr>
      </w:pPr>
      <w:r w:rsidRPr="000810A5">
        <w:rPr>
          <w:color w:val="000000" w:themeColor="text1"/>
          <w:sz w:val="24"/>
          <w:szCs w:val="24"/>
        </w:rPr>
        <w:t xml:space="preserve">Зрозуміло, що мислення не є самою реальністю. Філософи Нового часу вірили в пізнавальні можливості розуму, тобто у те, що з його допомогою можна пізнати реальність, були впевнені в тому, що реальність відбивається в свідомості, наче в дзеркалі. Емпірик </w:t>
      </w:r>
      <w:proofErr w:type="spellStart"/>
      <w:r w:rsidRPr="000810A5">
        <w:rPr>
          <w:b/>
          <w:color w:val="000000" w:themeColor="text1"/>
          <w:sz w:val="24"/>
          <w:szCs w:val="24"/>
        </w:rPr>
        <w:t>Френсіс</w:t>
      </w:r>
      <w:proofErr w:type="spellEnd"/>
      <w:r w:rsidRPr="000810A5">
        <w:rPr>
          <w:color w:val="000000" w:themeColor="text1"/>
          <w:sz w:val="24"/>
          <w:szCs w:val="24"/>
        </w:rPr>
        <w:t xml:space="preserve"> </w:t>
      </w:r>
      <w:r w:rsidRPr="000810A5">
        <w:rPr>
          <w:b/>
          <w:color w:val="000000" w:themeColor="text1"/>
          <w:sz w:val="24"/>
          <w:szCs w:val="24"/>
        </w:rPr>
        <w:t xml:space="preserve">Бекон </w:t>
      </w:r>
      <w:r w:rsidRPr="000810A5">
        <w:rPr>
          <w:color w:val="000000" w:themeColor="text1"/>
          <w:sz w:val="24"/>
          <w:szCs w:val="24"/>
        </w:rPr>
        <w:t xml:space="preserve">(1561–1626) доводив, що індуктивний метод </w:t>
      </w:r>
      <w:proofErr w:type="spellStart"/>
      <w:r w:rsidRPr="000810A5">
        <w:rPr>
          <w:color w:val="000000" w:themeColor="text1"/>
          <w:sz w:val="24"/>
          <w:szCs w:val="24"/>
        </w:rPr>
        <w:t>надасть</w:t>
      </w:r>
      <w:proofErr w:type="spellEnd"/>
      <w:r w:rsidRPr="000810A5">
        <w:rPr>
          <w:color w:val="000000" w:themeColor="text1"/>
          <w:sz w:val="24"/>
          <w:szCs w:val="24"/>
        </w:rPr>
        <w:t xml:space="preserve"> таку можливість. Індукція – це така логічна процедура, згідно якої з часткових тверджень робиться загальний умовивід. Тобто </w:t>
      </w:r>
      <w:r w:rsidRPr="0080736D">
        <w:rPr>
          <w:color w:val="000000" w:themeColor="text1"/>
          <w:sz w:val="24"/>
          <w:szCs w:val="24"/>
        </w:rPr>
        <w:t>Бекон вважає, що споглядання природних явищ приводить нас до знання природних закономірностей.</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Так, спостерігаючи фізичні процеси, ми можемо бачити, повторивши експеримент, що при нагріванні вода перетворюється на пар, і, таким чином, робимо відповідний умовивід. Але досвіду завжди недостатньо для того, щоб зробити висновок про всі природні явища, тому, каже Бекон, ми не можемо, наприклад, стверджувати з впевненістю </w:t>
      </w:r>
      <w:r>
        <w:rPr>
          <w:color w:val="000000" w:themeColor="text1"/>
          <w:sz w:val="24"/>
          <w:szCs w:val="24"/>
        </w:rPr>
        <w:t>«</w:t>
      </w:r>
      <w:r w:rsidRPr="000810A5">
        <w:rPr>
          <w:color w:val="000000" w:themeColor="text1"/>
          <w:sz w:val="24"/>
          <w:szCs w:val="24"/>
        </w:rPr>
        <w:t>всі лебеді є білими</w:t>
      </w:r>
      <w:r>
        <w:rPr>
          <w:color w:val="000000" w:themeColor="text1"/>
          <w:sz w:val="24"/>
          <w:szCs w:val="24"/>
        </w:rPr>
        <w:t>»</w:t>
      </w:r>
      <w:r w:rsidRPr="000810A5">
        <w:rPr>
          <w:color w:val="000000" w:themeColor="text1"/>
          <w:sz w:val="24"/>
          <w:szCs w:val="24"/>
        </w:rPr>
        <w:t xml:space="preserve">, оскільки окрім тих птахів білого кольору, яких ми бачили, поза нашим досвідом, існують лебеді інших кольорів. Наш досвід завжди обмежений, тому індукція не є достовірним методом пізнання і дає лише приблизне знання реальності, яке до того ж обмежується нашими власними мареннями (Бекон називає їх </w:t>
      </w:r>
      <w:r w:rsidRPr="0080736D">
        <w:rPr>
          <w:color w:val="000000" w:themeColor="text1"/>
          <w:sz w:val="24"/>
          <w:szCs w:val="24"/>
        </w:rPr>
        <w:t>«привидами»).</w:t>
      </w:r>
    </w:p>
    <w:p w:rsidR="0055094A" w:rsidRPr="000810A5" w:rsidRDefault="0055094A" w:rsidP="0055094A">
      <w:pPr>
        <w:ind w:firstLine="340"/>
        <w:jc w:val="both"/>
        <w:rPr>
          <w:color w:val="000000" w:themeColor="text1"/>
          <w:sz w:val="24"/>
          <w:szCs w:val="24"/>
        </w:rPr>
      </w:pPr>
      <w:r w:rsidRPr="0080736D">
        <w:rPr>
          <w:i/>
          <w:color w:val="000000" w:themeColor="text1"/>
          <w:sz w:val="24"/>
          <w:szCs w:val="24"/>
        </w:rPr>
        <w:t>«Привиди роду»</w:t>
      </w:r>
      <w:r>
        <w:rPr>
          <w:color w:val="000000" w:themeColor="text1"/>
          <w:sz w:val="24"/>
          <w:szCs w:val="24"/>
        </w:rPr>
        <w:t xml:space="preserve"> полягають у</w:t>
      </w:r>
      <w:r w:rsidRPr="000810A5">
        <w:rPr>
          <w:color w:val="000000" w:themeColor="text1"/>
          <w:sz w:val="24"/>
          <w:szCs w:val="24"/>
        </w:rPr>
        <w:t xml:space="preserve"> самій природі людини, в її недосконалості, </w:t>
      </w:r>
      <w:proofErr w:type="spellStart"/>
      <w:r w:rsidRPr="000810A5">
        <w:rPr>
          <w:color w:val="000000" w:themeColor="text1"/>
          <w:sz w:val="24"/>
          <w:szCs w:val="24"/>
        </w:rPr>
        <w:t>ушкодженості</w:t>
      </w:r>
      <w:proofErr w:type="spellEnd"/>
      <w:r w:rsidRPr="000810A5">
        <w:rPr>
          <w:color w:val="000000" w:themeColor="text1"/>
          <w:sz w:val="24"/>
          <w:szCs w:val="24"/>
        </w:rPr>
        <w:t xml:space="preserve">. Так людський розум Бекон порівнює з викривленим дзеркалом, що спотворює речі. Тому наші знання приречені на відносність та неповноту. </w:t>
      </w:r>
    </w:p>
    <w:p w:rsidR="0055094A" w:rsidRPr="000810A5" w:rsidRDefault="0055094A" w:rsidP="0055094A">
      <w:pPr>
        <w:ind w:firstLine="340"/>
        <w:jc w:val="both"/>
        <w:rPr>
          <w:color w:val="000000" w:themeColor="text1"/>
          <w:sz w:val="24"/>
          <w:szCs w:val="24"/>
        </w:rPr>
      </w:pPr>
      <w:r w:rsidRPr="0080736D">
        <w:rPr>
          <w:i/>
          <w:color w:val="000000" w:themeColor="text1"/>
          <w:sz w:val="24"/>
          <w:szCs w:val="24"/>
        </w:rPr>
        <w:t>«Привиди печери»</w:t>
      </w:r>
      <w:r w:rsidRPr="000810A5">
        <w:rPr>
          <w:color w:val="000000" w:themeColor="text1"/>
          <w:sz w:val="24"/>
          <w:szCs w:val="24"/>
        </w:rPr>
        <w:t xml:space="preserve"> – це недоліки окремої людини, що </w:t>
      </w:r>
      <w:proofErr w:type="spellStart"/>
      <w:r w:rsidRPr="000810A5">
        <w:rPr>
          <w:color w:val="000000" w:themeColor="text1"/>
          <w:sz w:val="24"/>
          <w:szCs w:val="24"/>
        </w:rPr>
        <w:t>пов</w:t>
      </w:r>
      <w:r>
        <w:rPr>
          <w:color w:val="000000" w:themeColor="text1"/>
          <w:sz w:val="24"/>
          <w:szCs w:val="24"/>
        </w:rPr>
        <w:t>ʼ</w:t>
      </w:r>
      <w:r w:rsidRPr="000810A5">
        <w:rPr>
          <w:color w:val="000000" w:themeColor="text1"/>
          <w:sz w:val="24"/>
          <w:szCs w:val="24"/>
        </w:rPr>
        <w:t>язані</w:t>
      </w:r>
      <w:proofErr w:type="spellEnd"/>
      <w:r w:rsidRPr="000810A5">
        <w:rPr>
          <w:color w:val="000000" w:themeColor="text1"/>
          <w:sz w:val="24"/>
          <w:szCs w:val="24"/>
        </w:rPr>
        <w:t xml:space="preserve"> з особливостями</w:t>
      </w:r>
      <w:bookmarkStart w:id="1" w:name="page48"/>
      <w:bookmarkEnd w:id="1"/>
      <w:r w:rsidRPr="000810A5">
        <w:rPr>
          <w:color w:val="000000" w:themeColor="text1"/>
          <w:sz w:val="24"/>
          <w:szCs w:val="24"/>
        </w:rPr>
        <w:t xml:space="preserve"> виховання (це особиста печера, що поглинає світ Істини). </w:t>
      </w:r>
    </w:p>
    <w:p w:rsidR="0055094A" w:rsidRPr="000810A5" w:rsidRDefault="0055094A" w:rsidP="0055094A">
      <w:pPr>
        <w:ind w:firstLine="340"/>
        <w:jc w:val="both"/>
        <w:rPr>
          <w:color w:val="000000" w:themeColor="text1"/>
          <w:sz w:val="24"/>
          <w:szCs w:val="24"/>
        </w:rPr>
      </w:pPr>
      <w:r w:rsidRPr="0080736D">
        <w:rPr>
          <w:i/>
          <w:color w:val="000000" w:themeColor="text1"/>
          <w:sz w:val="24"/>
          <w:szCs w:val="24"/>
        </w:rPr>
        <w:t>«Привид ринку»</w:t>
      </w:r>
      <w:r w:rsidRPr="000810A5">
        <w:rPr>
          <w:color w:val="000000" w:themeColor="text1"/>
          <w:sz w:val="24"/>
          <w:szCs w:val="24"/>
        </w:rPr>
        <w:t xml:space="preserve"> виникає через неправильне використання слів, це </w:t>
      </w:r>
      <w:proofErr w:type="spellStart"/>
      <w:r w:rsidRPr="000810A5">
        <w:rPr>
          <w:color w:val="000000" w:themeColor="text1"/>
          <w:sz w:val="24"/>
          <w:szCs w:val="24"/>
        </w:rPr>
        <w:t>призводе</w:t>
      </w:r>
      <w:proofErr w:type="spellEnd"/>
      <w:r w:rsidRPr="000810A5">
        <w:rPr>
          <w:color w:val="000000" w:themeColor="text1"/>
          <w:sz w:val="24"/>
          <w:szCs w:val="24"/>
        </w:rPr>
        <w:t xml:space="preserve"> до безкінечних тлумачень та спорів. </w:t>
      </w:r>
    </w:p>
    <w:p w:rsidR="0055094A" w:rsidRPr="000810A5" w:rsidRDefault="0055094A" w:rsidP="0055094A">
      <w:pPr>
        <w:ind w:firstLine="340"/>
        <w:jc w:val="both"/>
        <w:rPr>
          <w:color w:val="000000" w:themeColor="text1"/>
          <w:sz w:val="24"/>
          <w:szCs w:val="24"/>
        </w:rPr>
      </w:pPr>
      <w:r w:rsidRPr="0080736D">
        <w:rPr>
          <w:i/>
          <w:color w:val="000000" w:themeColor="text1"/>
          <w:sz w:val="24"/>
          <w:szCs w:val="24"/>
        </w:rPr>
        <w:t>«Привид театру»</w:t>
      </w:r>
      <w:r w:rsidRPr="000810A5">
        <w:rPr>
          <w:color w:val="000000" w:themeColor="text1"/>
          <w:sz w:val="24"/>
          <w:szCs w:val="24"/>
        </w:rPr>
        <w:t xml:space="preserve"> – сліпе поклоніння загальноприйнятим авторитетам, які підкорили розум людей подібно до того, як підкоряють серця людей актори.</w:t>
      </w:r>
    </w:p>
    <w:p w:rsidR="0055094A" w:rsidRDefault="0055094A" w:rsidP="0055094A">
      <w:pPr>
        <w:ind w:firstLine="340"/>
        <w:jc w:val="both"/>
        <w:rPr>
          <w:color w:val="000000" w:themeColor="text1"/>
          <w:sz w:val="24"/>
          <w:szCs w:val="24"/>
        </w:rPr>
      </w:pPr>
      <w:r w:rsidRPr="000810A5">
        <w:rPr>
          <w:color w:val="000000" w:themeColor="text1"/>
          <w:sz w:val="24"/>
          <w:szCs w:val="24"/>
        </w:rPr>
        <w:t xml:space="preserve">Справжні вчені, пише в своєму </w:t>
      </w:r>
      <w:r>
        <w:rPr>
          <w:color w:val="000000" w:themeColor="text1"/>
          <w:sz w:val="24"/>
          <w:szCs w:val="24"/>
        </w:rPr>
        <w:t>«</w:t>
      </w:r>
      <w:r w:rsidRPr="000810A5">
        <w:rPr>
          <w:color w:val="000000" w:themeColor="text1"/>
          <w:sz w:val="24"/>
          <w:szCs w:val="24"/>
        </w:rPr>
        <w:t xml:space="preserve">Новому </w:t>
      </w:r>
      <w:proofErr w:type="spellStart"/>
      <w:r w:rsidRPr="000810A5">
        <w:rPr>
          <w:color w:val="000000" w:themeColor="text1"/>
          <w:sz w:val="24"/>
          <w:szCs w:val="24"/>
        </w:rPr>
        <w:t>органоні</w:t>
      </w:r>
      <w:proofErr w:type="spellEnd"/>
      <w:r>
        <w:rPr>
          <w:color w:val="000000" w:themeColor="text1"/>
          <w:sz w:val="24"/>
          <w:szCs w:val="24"/>
        </w:rPr>
        <w:t>»</w:t>
      </w:r>
      <w:r w:rsidRPr="000810A5">
        <w:rPr>
          <w:color w:val="000000" w:themeColor="text1"/>
          <w:sz w:val="24"/>
          <w:szCs w:val="24"/>
        </w:rPr>
        <w:t xml:space="preserve"> Бекон, подібні до </w:t>
      </w:r>
      <w:r w:rsidRPr="0080736D">
        <w:rPr>
          <w:color w:val="000000" w:themeColor="text1"/>
          <w:sz w:val="24"/>
          <w:szCs w:val="24"/>
        </w:rPr>
        <w:t>бджіл,</w:t>
      </w:r>
      <w:r w:rsidRPr="000810A5">
        <w:rPr>
          <w:color w:val="000000" w:themeColor="text1"/>
          <w:sz w:val="24"/>
          <w:szCs w:val="24"/>
        </w:rPr>
        <w:t xml:space="preserve"> які спираються не тільки на чуттєві факти (як </w:t>
      </w:r>
      <w:r w:rsidRPr="0080736D">
        <w:rPr>
          <w:color w:val="000000" w:themeColor="text1"/>
          <w:sz w:val="24"/>
          <w:szCs w:val="24"/>
        </w:rPr>
        <w:t>«вчені-мурашки</w:t>
      </w:r>
      <w:r>
        <w:rPr>
          <w:color w:val="000000" w:themeColor="text1"/>
          <w:sz w:val="24"/>
          <w:szCs w:val="24"/>
        </w:rPr>
        <w:t>»</w:t>
      </w:r>
      <w:r w:rsidRPr="000810A5">
        <w:rPr>
          <w:color w:val="000000" w:themeColor="text1"/>
          <w:sz w:val="24"/>
          <w:szCs w:val="24"/>
        </w:rPr>
        <w:t xml:space="preserve">, що несуть до свого житла дрібні частки знань), і не тільки на інтелект (як </w:t>
      </w:r>
      <w:r>
        <w:rPr>
          <w:color w:val="000000" w:themeColor="text1"/>
          <w:sz w:val="24"/>
          <w:szCs w:val="24"/>
        </w:rPr>
        <w:t>«</w:t>
      </w:r>
      <w:r w:rsidRPr="000810A5">
        <w:rPr>
          <w:color w:val="000000" w:themeColor="text1"/>
          <w:sz w:val="24"/>
          <w:szCs w:val="24"/>
        </w:rPr>
        <w:t>вчені-</w:t>
      </w:r>
      <w:r w:rsidRPr="0080736D">
        <w:rPr>
          <w:color w:val="000000" w:themeColor="text1"/>
          <w:sz w:val="24"/>
          <w:szCs w:val="24"/>
        </w:rPr>
        <w:t>павуки</w:t>
      </w:r>
      <w:r>
        <w:rPr>
          <w:color w:val="000000" w:themeColor="text1"/>
          <w:sz w:val="24"/>
          <w:szCs w:val="24"/>
        </w:rPr>
        <w:t>»</w:t>
      </w:r>
      <w:r w:rsidRPr="000810A5">
        <w:rPr>
          <w:color w:val="000000" w:themeColor="text1"/>
          <w:sz w:val="24"/>
          <w:szCs w:val="24"/>
        </w:rPr>
        <w:t>, що виплітають закони з самих себе), але будують як із власного матеріалу, так і з квітки, з якої збирають нектар.</w:t>
      </w:r>
    </w:p>
    <w:p w:rsidR="0055094A" w:rsidRPr="000810A5" w:rsidRDefault="0055094A" w:rsidP="0055094A">
      <w:pPr>
        <w:ind w:firstLine="340"/>
        <w:jc w:val="both"/>
        <w:rPr>
          <w:color w:val="000000" w:themeColor="text1"/>
          <w:sz w:val="24"/>
          <w:szCs w:val="24"/>
        </w:rPr>
      </w:pPr>
    </w:p>
    <w:p w:rsidR="0055094A" w:rsidRPr="000810A5" w:rsidRDefault="0055094A" w:rsidP="0055094A">
      <w:pPr>
        <w:tabs>
          <w:tab w:val="left" w:pos="1507"/>
        </w:tabs>
        <w:ind w:firstLine="340"/>
        <w:jc w:val="both"/>
        <w:rPr>
          <w:b/>
          <w:color w:val="000000" w:themeColor="text1"/>
          <w:sz w:val="24"/>
          <w:szCs w:val="24"/>
        </w:rPr>
      </w:pPr>
      <w:r>
        <w:rPr>
          <w:b/>
          <w:color w:val="000000" w:themeColor="text1"/>
          <w:sz w:val="24"/>
          <w:szCs w:val="24"/>
        </w:rPr>
        <w:t>3</w:t>
      </w:r>
      <w:r w:rsidRPr="000810A5">
        <w:rPr>
          <w:b/>
          <w:color w:val="000000" w:themeColor="text1"/>
          <w:sz w:val="24"/>
          <w:szCs w:val="24"/>
        </w:rPr>
        <w:t xml:space="preserve">. </w:t>
      </w:r>
      <w:r>
        <w:rPr>
          <w:b/>
          <w:color w:val="000000" w:themeColor="text1"/>
          <w:sz w:val="24"/>
          <w:szCs w:val="24"/>
        </w:rPr>
        <w:t xml:space="preserve">Раціоналізм </w:t>
      </w:r>
      <w:proofErr w:type="spellStart"/>
      <w:r>
        <w:rPr>
          <w:b/>
          <w:color w:val="000000" w:themeColor="text1"/>
          <w:sz w:val="24"/>
          <w:szCs w:val="24"/>
        </w:rPr>
        <w:t>Рене</w:t>
      </w:r>
      <w:proofErr w:type="spellEnd"/>
      <w:r>
        <w:rPr>
          <w:b/>
          <w:color w:val="000000" w:themeColor="text1"/>
          <w:sz w:val="24"/>
          <w:szCs w:val="24"/>
        </w:rPr>
        <w:t xml:space="preserve"> Декарта</w:t>
      </w:r>
    </w:p>
    <w:p w:rsidR="0055094A" w:rsidRPr="004129F8" w:rsidRDefault="0055094A" w:rsidP="0055094A">
      <w:pPr>
        <w:ind w:firstLine="340"/>
        <w:jc w:val="both"/>
        <w:rPr>
          <w:color w:val="000000" w:themeColor="text1"/>
          <w:sz w:val="24"/>
          <w:szCs w:val="24"/>
        </w:rPr>
      </w:pPr>
      <w:r w:rsidRPr="004129F8">
        <w:rPr>
          <w:color w:val="000000" w:themeColor="text1"/>
          <w:sz w:val="24"/>
          <w:szCs w:val="24"/>
        </w:rPr>
        <w:t xml:space="preserve">Раціоналістичну лінію гносеології Нового часу представляв </w:t>
      </w:r>
      <w:proofErr w:type="spellStart"/>
      <w:r w:rsidRPr="004129F8">
        <w:rPr>
          <w:b/>
          <w:color w:val="000000" w:themeColor="text1"/>
          <w:sz w:val="24"/>
          <w:szCs w:val="24"/>
        </w:rPr>
        <w:t>Рене</w:t>
      </w:r>
      <w:proofErr w:type="spellEnd"/>
      <w:r w:rsidRPr="004129F8">
        <w:rPr>
          <w:b/>
          <w:color w:val="000000" w:themeColor="text1"/>
          <w:sz w:val="24"/>
          <w:szCs w:val="24"/>
        </w:rPr>
        <w:t xml:space="preserve"> Декарт</w:t>
      </w:r>
      <w:r w:rsidRPr="004129F8">
        <w:rPr>
          <w:color w:val="000000" w:themeColor="text1"/>
          <w:sz w:val="24"/>
          <w:szCs w:val="24"/>
        </w:rPr>
        <w:t xml:space="preserve"> (1596–1650), математична віра якого була настільки сильною, що основну математичну процедуру дедукції він вважав тим методом, який </w:t>
      </w:r>
      <w:proofErr w:type="spellStart"/>
      <w:r w:rsidRPr="004129F8">
        <w:rPr>
          <w:color w:val="000000" w:themeColor="text1"/>
          <w:sz w:val="24"/>
          <w:szCs w:val="24"/>
        </w:rPr>
        <w:t>надасть</w:t>
      </w:r>
      <w:proofErr w:type="spellEnd"/>
      <w:r w:rsidRPr="004129F8">
        <w:rPr>
          <w:color w:val="000000" w:themeColor="text1"/>
          <w:sz w:val="24"/>
          <w:szCs w:val="24"/>
        </w:rPr>
        <w:t xml:space="preserve"> знання самої реальності. Тобто, вважає він, не досвід, не почуття є гарантом істини, а інтелектуальна інтуїція та метод дедукції.</w:t>
      </w:r>
    </w:p>
    <w:p w:rsidR="0055094A" w:rsidRPr="004129F8" w:rsidRDefault="0055094A" w:rsidP="0055094A">
      <w:pPr>
        <w:ind w:firstLine="340"/>
        <w:jc w:val="both"/>
        <w:rPr>
          <w:color w:val="000000" w:themeColor="text1"/>
          <w:sz w:val="24"/>
          <w:szCs w:val="24"/>
        </w:rPr>
      </w:pPr>
      <w:r w:rsidRPr="004129F8">
        <w:rPr>
          <w:color w:val="000000" w:themeColor="text1"/>
          <w:sz w:val="24"/>
          <w:szCs w:val="24"/>
        </w:rPr>
        <w:t>Декарт так обґрунтовує правила свого методу:</w:t>
      </w:r>
    </w:p>
    <w:p w:rsidR="0055094A" w:rsidRPr="000810A5" w:rsidRDefault="0055094A" w:rsidP="0055094A">
      <w:pPr>
        <w:widowControl/>
        <w:numPr>
          <w:ilvl w:val="0"/>
          <w:numId w:val="1"/>
        </w:numPr>
        <w:tabs>
          <w:tab w:val="left" w:pos="1048"/>
        </w:tabs>
        <w:autoSpaceDE/>
        <w:autoSpaceDN/>
        <w:ind w:firstLine="340"/>
        <w:jc w:val="both"/>
        <w:rPr>
          <w:color w:val="000000" w:themeColor="text1"/>
          <w:sz w:val="24"/>
          <w:szCs w:val="24"/>
        </w:rPr>
      </w:pPr>
      <w:r w:rsidRPr="000810A5">
        <w:rPr>
          <w:color w:val="000000" w:themeColor="text1"/>
          <w:sz w:val="24"/>
          <w:szCs w:val="24"/>
        </w:rPr>
        <w:t>не можна приймати на віру нічого з того, що ти не бачиш ясно, оскільки почуття нас обманюють, каже Декарт: людина, що хвора на жовтуху, все бачить жовтим; башта, що в основі є круглою, на відстані здається квадратною і т. ін.;</w:t>
      </w:r>
    </w:p>
    <w:p w:rsidR="0055094A" w:rsidRPr="000810A5" w:rsidRDefault="0055094A" w:rsidP="0055094A">
      <w:pPr>
        <w:widowControl/>
        <w:numPr>
          <w:ilvl w:val="0"/>
          <w:numId w:val="1"/>
        </w:numPr>
        <w:tabs>
          <w:tab w:val="left" w:pos="1104"/>
        </w:tabs>
        <w:autoSpaceDE/>
        <w:autoSpaceDN/>
        <w:ind w:firstLine="340"/>
        <w:jc w:val="both"/>
        <w:rPr>
          <w:color w:val="000000" w:themeColor="text1"/>
          <w:sz w:val="24"/>
          <w:szCs w:val="24"/>
        </w:rPr>
      </w:pPr>
      <w:r w:rsidRPr="000810A5">
        <w:rPr>
          <w:color w:val="000000" w:themeColor="text1"/>
          <w:sz w:val="24"/>
          <w:szCs w:val="24"/>
        </w:rPr>
        <w:t>що стосується складних наукових проблем, то кожна з них має бути розділена на простіші (аналітичний метод);</w:t>
      </w:r>
    </w:p>
    <w:p w:rsidR="0055094A" w:rsidRPr="000810A5" w:rsidRDefault="0055094A" w:rsidP="0055094A">
      <w:pPr>
        <w:widowControl/>
        <w:numPr>
          <w:ilvl w:val="0"/>
          <w:numId w:val="1"/>
        </w:numPr>
        <w:tabs>
          <w:tab w:val="left" w:pos="1000"/>
        </w:tabs>
        <w:autoSpaceDE/>
        <w:autoSpaceDN/>
        <w:ind w:firstLine="340"/>
        <w:jc w:val="both"/>
        <w:rPr>
          <w:color w:val="000000" w:themeColor="text1"/>
          <w:sz w:val="24"/>
          <w:szCs w:val="24"/>
        </w:rPr>
      </w:pPr>
      <w:r w:rsidRPr="000810A5">
        <w:rPr>
          <w:color w:val="000000" w:themeColor="text1"/>
          <w:sz w:val="24"/>
          <w:szCs w:val="24"/>
        </w:rPr>
        <w:t>розташовувати свої думки в порідку їх ускладнення;</w:t>
      </w:r>
    </w:p>
    <w:p w:rsidR="0055094A" w:rsidRPr="000810A5" w:rsidRDefault="0055094A" w:rsidP="0055094A">
      <w:pPr>
        <w:widowControl/>
        <w:numPr>
          <w:ilvl w:val="0"/>
          <w:numId w:val="1"/>
        </w:numPr>
        <w:tabs>
          <w:tab w:val="left" w:pos="1040"/>
        </w:tabs>
        <w:autoSpaceDE/>
        <w:autoSpaceDN/>
        <w:ind w:firstLine="340"/>
        <w:jc w:val="both"/>
        <w:rPr>
          <w:color w:val="000000" w:themeColor="text1"/>
          <w:sz w:val="24"/>
          <w:szCs w:val="24"/>
        </w:rPr>
      </w:pPr>
      <w:r w:rsidRPr="000810A5">
        <w:rPr>
          <w:color w:val="000000" w:themeColor="text1"/>
          <w:sz w:val="24"/>
          <w:szCs w:val="24"/>
        </w:rPr>
        <w:t xml:space="preserve">робити повні та всеохоплюючі переліки результатів, щоб бути впевненим, що нічого не залишено (синтетичний метод). </w:t>
      </w:r>
    </w:p>
    <w:p w:rsidR="0055094A" w:rsidRPr="000810A5" w:rsidRDefault="0055094A" w:rsidP="0055094A">
      <w:pPr>
        <w:widowControl/>
        <w:tabs>
          <w:tab w:val="left" w:pos="1040"/>
        </w:tabs>
        <w:autoSpaceDE/>
        <w:autoSpaceDN/>
        <w:ind w:firstLine="340"/>
        <w:jc w:val="both"/>
        <w:rPr>
          <w:color w:val="000000" w:themeColor="text1"/>
          <w:sz w:val="24"/>
          <w:szCs w:val="24"/>
        </w:rPr>
      </w:pPr>
      <w:r w:rsidRPr="000810A5">
        <w:rPr>
          <w:color w:val="000000" w:themeColor="text1"/>
          <w:sz w:val="24"/>
          <w:szCs w:val="24"/>
        </w:rPr>
        <w:t>На такі етапи, за Декартом, має розкладатись будь-яке наукове дослідження.</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Тобто Декарт спирається не на почуття, а на розум, вважаючи гарантом істини інтелектуальну інтуїцію. Філософ-математик вважав, що людині властиві </w:t>
      </w:r>
      <w:r>
        <w:rPr>
          <w:color w:val="000000" w:themeColor="text1"/>
          <w:sz w:val="24"/>
          <w:szCs w:val="24"/>
        </w:rPr>
        <w:t>«</w:t>
      </w:r>
      <w:r w:rsidRPr="000810A5">
        <w:rPr>
          <w:color w:val="000000" w:themeColor="text1"/>
          <w:sz w:val="24"/>
          <w:szCs w:val="24"/>
        </w:rPr>
        <w:t>вроджені ідеї</w:t>
      </w:r>
      <w:r>
        <w:rPr>
          <w:color w:val="000000" w:themeColor="text1"/>
          <w:sz w:val="24"/>
          <w:szCs w:val="24"/>
        </w:rPr>
        <w:t>», наприклад,</w:t>
      </w:r>
      <w:r w:rsidRPr="000810A5">
        <w:rPr>
          <w:color w:val="000000" w:themeColor="text1"/>
          <w:sz w:val="24"/>
          <w:szCs w:val="24"/>
        </w:rPr>
        <w:t xml:space="preserve"> такі</w:t>
      </w:r>
      <w:r>
        <w:rPr>
          <w:color w:val="000000" w:themeColor="text1"/>
          <w:sz w:val="24"/>
          <w:szCs w:val="24"/>
        </w:rPr>
        <w:t>,</w:t>
      </w:r>
      <w:r w:rsidRPr="000810A5">
        <w:rPr>
          <w:color w:val="000000" w:themeColor="text1"/>
          <w:sz w:val="24"/>
          <w:szCs w:val="24"/>
        </w:rPr>
        <w:t xml:space="preserve"> як ідея Бога</w:t>
      </w:r>
      <w:r>
        <w:rPr>
          <w:color w:val="000000" w:themeColor="text1"/>
          <w:sz w:val="24"/>
          <w:szCs w:val="24"/>
        </w:rPr>
        <w:t>,</w:t>
      </w:r>
      <w:r w:rsidRPr="000810A5">
        <w:rPr>
          <w:color w:val="000000" w:themeColor="text1"/>
          <w:sz w:val="24"/>
          <w:szCs w:val="24"/>
        </w:rPr>
        <w:t xml:space="preserve"> математичні та логічні: </w:t>
      </w:r>
      <w:r>
        <w:rPr>
          <w:color w:val="000000" w:themeColor="text1"/>
          <w:sz w:val="24"/>
          <w:szCs w:val="24"/>
        </w:rPr>
        <w:t>«</w:t>
      </w:r>
      <w:r w:rsidRPr="000810A5">
        <w:rPr>
          <w:color w:val="000000" w:themeColor="text1"/>
          <w:sz w:val="24"/>
          <w:szCs w:val="24"/>
        </w:rPr>
        <w:t>дві величини, що рівні третій, рівні між собою</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 xml:space="preserve">з нічого </w:t>
      </w:r>
      <w:proofErr w:type="spellStart"/>
      <w:r w:rsidRPr="000810A5">
        <w:rPr>
          <w:color w:val="000000" w:themeColor="text1"/>
          <w:sz w:val="24"/>
          <w:szCs w:val="24"/>
        </w:rPr>
        <w:t>нічого</w:t>
      </w:r>
      <w:proofErr w:type="spellEnd"/>
      <w:r w:rsidRPr="000810A5">
        <w:rPr>
          <w:color w:val="000000" w:themeColor="text1"/>
          <w:sz w:val="24"/>
          <w:szCs w:val="24"/>
        </w:rPr>
        <w:t xml:space="preserve"> не виникає</w:t>
      </w:r>
      <w:r>
        <w:rPr>
          <w:color w:val="000000" w:themeColor="text1"/>
          <w:sz w:val="24"/>
          <w:szCs w:val="24"/>
        </w:rPr>
        <w:t>»</w:t>
      </w:r>
      <w:r w:rsidRPr="000810A5">
        <w:rPr>
          <w:color w:val="000000" w:themeColor="text1"/>
          <w:sz w:val="24"/>
          <w:szCs w:val="24"/>
        </w:rPr>
        <w:t>.</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Відома сентенція Декарта стала стартовою для філософії наступних після Декарта епох. </w:t>
      </w:r>
      <w:r w:rsidRPr="004129F8">
        <w:rPr>
          <w:color w:val="000000" w:themeColor="text1"/>
          <w:sz w:val="24"/>
          <w:szCs w:val="24"/>
        </w:rPr>
        <w:t>«</w:t>
      </w:r>
      <w:proofErr w:type="spellStart"/>
      <w:r w:rsidRPr="004129F8">
        <w:rPr>
          <w:color w:val="000000" w:themeColor="text1"/>
          <w:sz w:val="24"/>
          <w:szCs w:val="24"/>
        </w:rPr>
        <w:t>Ego</w:t>
      </w:r>
      <w:proofErr w:type="spellEnd"/>
      <w:r w:rsidRPr="004129F8">
        <w:rPr>
          <w:color w:val="000000" w:themeColor="text1"/>
          <w:sz w:val="24"/>
          <w:szCs w:val="24"/>
        </w:rPr>
        <w:t xml:space="preserve"> </w:t>
      </w:r>
      <w:proofErr w:type="spellStart"/>
      <w:r w:rsidRPr="004129F8">
        <w:rPr>
          <w:color w:val="000000" w:themeColor="text1"/>
          <w:sz w:val="24"/>
          <w:szCs w:val="24"/>
        </w:rPr>
        <w:t>cogito</w:t>
      </w:r>
      <w:proofErr w:type="spellEnd"/>
      <w:r w:rsidRPr="004129F8">
        <w:rPr>
          <w:color w:val="000000" w:themeColor="text1"/>
          <w:sz w:val="24"/>
          <w:szCs w:val="24"/>
        </w:rPr>
        <w:t xml:space="preserve">, </w:t>
      </w:r>
      <w:proofErr w:type="spellStart"/>
      <w:r w:rsidRPr="004129F8">
        <w:rPr>
          <w:color w:val="000000" w:themeColor="text1"/>
          <w:sz w:val="24"/>
          <w:szCs w:val="24"/>
        </w:rPr>
        <w:t>ergo</w:t>
      </w:r>
      <w:proofErr w:type="spellEnd"/>
      <w:r w:rsidRPr="004129F8">
        <w:rPr>
          <w:color w:val="000000" w:themeColor="text1"/>
          <w:sz w:val="24"/>
          <w:szCs w:val="24"/>
        </w:rPr>
        <w:t xml:space="preserve"> </w:t>
      </w:r>
      <w:proofErr w:type="spellStart"/>
      <w:r w:rsidRPr="004129F8">
        <w:rPr>
          <w:color w:val="000000" w:themeColor="text1"/>
          <w:sz w:val="24"/>
          <w:szCs w:val="24"/>
        </w:rPr>
        <w:t>sum</w:t>
      </w:r>
      <w:proofErr w:type="spellEnd"/>
      <w:r w:rsidRPr="004129F8">
        <w:rPr>
          <w:color w:val="000000" w:themeColor="text1"/>
          <w:sz w:val="24"/>
          <w:szCs w:val="24"/>
        </w:rPr>
        <w:t>» (я мислю=існую)</w:t>
      </w:r>
      <w:r w:rsidRPr="000810A5">
        <w:rPr>
          <w:color w:val="000000" w:themeColor="text1"/>
          <w:sz w:val="24"/>
          <w:szCs w:val="24"/>
        </w:rPr>
        <w:t xml:space="preserve"> – передумова феноменології </w:t>
      </w:r>
      <w:proofErr w:type="spellStart"/>
      <w:r w:rsidRPr="000810A5">
        <w:rPr>
          <w:color w:val="000000" w:themeColor="text1"/>
          <w:sz w:val="24"/>
          <w:szCs w:val="24"/>
        </w:rPr>
        <w:t>Е.Гуссерля</w:t>
      </w:r>
      <w:proofErr w:type="spellEnd"/>
      <w:r w:rsidRPr="000810A5">
        <w:rPr>
          <w:color w:val="000000" w:themeColor="text1"/>
          <w:sz w:val="24"/>
          <w:szCs w:val="24"/>
        </w:rPr>
        <w:t xml:space="preserve">, яку ще називають </w:t>
      </w:r>
      <w:proofErr w:type="spellStart"/>
      <w:r w:rsidRPr="000810A5">
        <w:rPr>
          <w:color w:val="000000" w:themeColor="text1"/>
          <w:sz w:val="24"/>
          <w:szCs w:val="24"/>
        </w:rPr>
        <w:t>неокартезіанством</w:t>
      </w:r>
      <w:proofErr w:type="spellEnd"/>
      <w:r w:rsidRPr="000810A5">
        <w:rPr>
          <w:color w:val="000000" w:themeColor="text1"/>
          <w:sz w:val="24"/>
          <w:szCs w:val="24"/>
        </w:rPr>
        <w:t>. Без знайомства з цим філософським напрямком ми не зможемо скласти враження про сучасний стан справ в філософській науці.</w:t>
      </w:r>
    </w:p>
    <w:p w:rsidR="0055094A" w:rsidRPr="000810A5" w:rsidRDefault="0055094A" w:rsidP="0055094A">
      <w:pPr>
        <w:ind w:firstLine="340"/>
        <w:jc w:val="both"/>
        <w:rPr>
          <w:color w:val="000000" w:themeColor="text1"/>
          <w:sz w:val="24"/>
          <w:szCs w:val="24"/>
        </w:rPr>
      </w:pPr>
      <w:r w:rsidRPr="004129F8">
        <w:rPr>
          <w:color w:val="000000" w:themeColor="text1"/>
          <w:sz w:val="24"/>
          <w:szCs w:val="24"/>
        </w:rPr>
        <w:t>Що мав на увазі Декарт під «</w:t>
      </w:r>
      <w:proofErr w:type="spellStart"/>
      <w:r w:rsidRPr="004129F8">
        <w:rPr>
          <w:color w:val="000000" w:themeColor="text1"/>
          <w:sz w:val="24"/>
          <w:szCs w:val="24"/>
        </w:rPr>
        <w:t>cogito</w:t>
      </w:r>
      <w:proofErr w:type="spellEnd"/>
      <w:r w:rsidRPr="004129F8">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Мислю</w:t>
      </w:r>
      <w:r>
        <w:rPr>
          <w:color w:val="000000" w:themeColor="text1"/>
          <w:sz w:val="24"/>
          <w:szCs w:val="24"/>
        </w:rPr>
        <w:t>»</w:t>
      </w:r>
      <w:r w:rsidRPr="000810A5">
        <w:rPr>
          <w:color w:val="000000" w:themeColor="text1"/>
          <w:sz w:val="24"/>
          <w:szCs w:val="24"/>
        </w:rPr>
        <w:t xml:space="preserve"> тотожне </w:t>
      </w:r>
      <w:r>
        <w:rPr>
          <w:color w:val="000000" w:themeColor="text1"/>
          <w:sz w:val="24"/>
          <w:szCs w:val="24"/>
        </w:rPr>
        <w:t>«</w:t>
      </w:r>
      <w:r w:rsidRPr="000810A5">
        <w:rPr>
          <w:color w:val="000000" w:themeColor="text1"/>
          <w:sz w:val="24"/>
          <w:szCs w:val="24"/>
        </w:rPr>
        <w:t>відчуваю</w:t>
      </w:r>
      <w:r>
        <w:rPr>
          <w:color w:val="000000" w:themeColor="text1"/>
          <w:sz w:val="24"/>
          <w:szCs w:val="24"/>
        </w:rPr>
        <w:t>»</w:t>
      </w:r>
      <w:r w:rsidRPr="000810A5">
        <w:rPr>
          <w:color w:val="000000" w:themeColor="text1"/>
          <w:sz w:val="24"/>
          <w:szCs w:val="24"/>
        </w:rPr>
        <w:t xml:space="preserve"> (запахи, тепло та </w:t>
      </w:r>
      <w:r w:rsidRPr="000810A5">
        <w:rPr>
          <w:color w:val="000000" w:themeColor="text1"/>
          <w:sz w:val="24"/>
          <w:szCs w:val="24"/>
        </w:rPr>
        <w:lastRenderedPageBreak/>
        <w:t xml:space="preserve">холод, кольори, біль і т. ін..), </w:t>
      </w:r>
      <w:r>
        <w:rPr>
          <w:color w:val="000000" w:themeColor="text1"/>
          <w:sz w:val="24"/>
          <w:szCs w:val="24"/>
        </w:rPr>
        <w:t>«</w:t>
      </w:r>
      <w:r w:rsidRPr="000810A5">
        <w:rPr>
          <w:color w:val="000000" w:themeColor="text1"/>
          <w:sz w:val="24"/>
          <w:szCs w:val="24"/>
        </w:rPr>
        <w:t>міркую</w:t>
      </w:r>
      <w:r>
        <w:rPr>
          <w:color w:val="000000" w:themeColor="text1"/>
          <w:sz w:val="24"/>
          <w:szCs w:val="24"/>
        </w:rPr>
        <w:t>»</w:t>
      </w:r>
      <w:r w:rsidRPr="000810A5">
        <w:rPr>
          <w:color w:val="000000" w:themeColor="text1"/>
          <w:sz w:val="24"/>
          <w:szCs w:val="24"/>
        </w:rPr>
        <w:t xml:space="preserve">, а головне – </w:t>
      </w:r>
      <w:r>
        <w:rPr>
          <w:color w:val="000000" w:themeColor="text1"/>
          <w:sz w:val="24"/>
          <w:szCs w:val="24"/>
        </w:rPr>
        <w:t>«</w:t>
      </w:r>
      <w:r w:rsidRPr="000810A5">
        <w:rPr>
          <w:color w:val="000000" w:themeColor="text1"/>
          <w:sz w:val="24"/>
          <w:szCs w:val="24"/>
        </w:rPr>
        <w:t>сумніваюся</w:t>
      </w:r>
      <w:r>
        <w:rPr>
          <w:color w:val="000000" w:themeColor="text1"/>
          <w:sz w:val="24"/>
          <w:szCs w:val="24"/>
        </w:rPr>
        <w:t>»</w:t>
      </w:r>
      <w:r w:rsidRPr="000810A5">
        <w:rPr>
          <w:color w:val="000000" w:themeColor="text1"/>
          <w:sz w:val="24"/>
          <w:szCs w:val="24"/>
        </w:rPr>
        <w:t>. І сумніваюся саме я, тобто я не можу бути впевненим в тому, що відчуваю, але в тому, що сумніваюся саме я, сумніву нема, тому, каже, Декарт, я є.</w:t>
      </w:r>
    </w:p>
    <w:p w:rsidR="0055094A" w:rsidRDefault="0055094A" w:rsidP="0055094A">
      <w:pPr>
        <w:ind w:firstLine="340"/>
        <w:jc w:val="both"/>
        <w:rPr>
          <w:color w:val="000000" w:themeColor="text1"/>
          <w:sz w:val="24"/>
          <w:szCs w:val="24"/>
        </w:rPr>
      </w:pPr>
    </w:p>
    <w:p w:rsidR="0055094A" w:rsidRDefault="0055094A" w:rsidP="0055094A">
      <w:pPr>
        <w:tabs>
          <w:tab w:val="left" w:pos="1507"/>
        </w:tabs>
        <w:ind w:firstLine="340"/>
        <w:jc w:val="both"/>
        <w:rPr>
          <w:color w:val="000000" w:themeColor="text1"/>
          <w:sz w:val="24"/>
          <w:szCs w:val="24"/>
        </w:rPr>
      </w:pPr>
      <w:r>
        <w:rPr>
          <w:b/>
          <w:color w:val="000000" w:themeColor="text1"/>
          <w:sz w:val="24"/>
          <w:szCs w:val="24"/>
        </w:rPr>
        <w:t>4</w:t>
      </w:r>
      <w:r w:rsidRPr="000810A5">
        <w:rPr>
          <w:b/>
          <w:color w:val="000000" w:themeColor="text1"/>
          <w:sz w:val="24"/>
          <w:szCs w:val="24"/>
        </w:rPr>
        <w:t xml:space="preserve">. </w:t>
      </w:r>
      <w:r>
        <w:rPr>
          <w:b/>
          <w:color w:val="000000" w:themeColor="text1"/>
          <w:sz w:val="24"/>
          <w:szCs w:val="24"/>
        </w:rPr>
        <w:t>Сенсуалізм Джона Локка</w:t>
      </w:r>
    </w:p>
    <w:p w:rsidR="0055094A" w:rsidRPr="000810A5" w:rsidRDefault="0055094A" w:rsidP="0055094A">
      <w:pPr>
        <w:ind w:firstLine="340"/>
        <w:jc w:val="both"/>
        <w:rPr>
          <w:color w:val="000000" w:themeColor="text1"/>
          <w:sz w:val="24"/>
          <w:szCs w:val="24"/>
        </w:rPr>
      </w:pPr>
      <w:r w:rsidRPr="007356B7">
        <w:rPr>
          <w:color w:val="000000" w:themeColor="text1"/>
          <w:sz w:val="24"/>
          <w:szCs w:val="24"/>
        </w:rPr>
        <w:t xml:space="preserve">Вчення Декарта про «вроджені ідеї» як схоластичний атавізм критикував співвітчизник Ф. Бекона </w:t>
      </w:r>
      <w:r w:rsidRPr="007356B7">
        <w:rPr>
          <w:b/>
          <w:color w:val="000000" w:themeColor="text1"/>
          <w:sz w:val="24"/>
          <w:szCs w:val="24"/>
        </w:rPr>
        <w:t>Джон Локк</w:t>
      </w:r>
      <w:r w:rsidRPr="007356B7">
        <w:rPr>
          <w:color w:val="000000" w:themeColor="text1"/>
          <w:sz w:val="24"/>
          <w:szCs w:val="24"/>
        </w:rPr>
        <w:t xml:space="preserve"> (1632–1704). Він наводить історичні та етнографічні факти, які є доказом того, що не існує спільних принципів («вроджених»), які б визнавались усіма людьми одночасно. </w:t>
      </w:r>
      <w:r>
        <w:rPr>
          <w:color w:val="000000" w:themeColor="text1"/>
          <w:sz w:val="24"/>
          <w:szCs w:val="24"/>
        </w:rPr>
        <w:t>Із</w:t>
      </w:r>
      <w:r w:rsidRPr="007356B7">
        <w:rPr>
          <w:color w:val="000000" w:themeColor="text1"/>
          <w:sz w:val="24"/>
          <w:szCs w:val="24"/>
        </w:rPr>
        <w:t xml:space="preserve"> народження, каже Локк, душа є «чистою дошкою» («</w:t>
      </w:r>
      <w:proofErr w:type="spellStart"/>
      <w:r w:rsidRPr="007356B7">
        <w:rPr>
          <w:color w:val="000000" w:themeColor="text1"/>
          <w:sz w:val="24"/>
          <w:szCs w:val="24"/>
        </w:rPr>
        <w:t>табула</w:t>
      </w:r>
      <w:proofErr w:type="spellEnd"/>
      <w:r w:rsidRPr="007356B7">
        <w:rPr>
          <w:color w:val="000000" w:themeColor="text1"/>
          <w:sz w:val="24"/>
          <w:szCs w:val="24"/>
        </w:rPr>
        <w:t xml:space="preserve"> раса»), на якій</w:t>
      </w:r>
      <w:r w:rsidRPr="000810A5">
        <w:rPr>
          <w:color w:val="000000" w:themeColor="text1"/>
          <w:sz w:val="24"/>
          <w:szCs w:val="24"/>
        </w:rPr>
        <w:t xml:space="preserve"> досвід записує свої </w:t>
      </w:r>
      <w:r>
        <w:rPr>
          <w:color w:val="000000" w:themeColor="text1"/>
          <w:sz w:val="24"/>
          <w:szCs w:val="24"/>
        </w:rPr>
        <w:t>«</w:t>
      </w:r>
      <w:r w:rsidRPr="000810A5">
        <w:rPr>
          <w:color w:val="000000" w:themeColor="text1"/>
          <w:sz w:val="24"/>
          <w:szCs w:val="24"/>
        </w:rPr>
        <w:t>письмена</w:t>
      </w:r>
      <w:r>
        <w:rPr>
          <w:color w:val="000000" w:themeColor="text1"/>
          <w:sz w:val="24"/>
          <w:szCs w:val="24"/>
        </w:rPr>
        <w:t>»</w:t>
      </w:r>
      <w:r w:rsidRPr="000810A5">
        <w:rPr>
          <w:color w:val="000000" w:themeColor="text1"/>
          <w:sz w:val="24"/>
          <w:szCs w:val="24"/>
        </w:rPr>
        <w:t xml:space="preserve">. Пізнання починається з того моменту, коли ми стикаємося з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єктивним</w:t>
      </w:r>
      <w:proofErr w:type="spellEnd"/>
      <w:r w:rsidRPr="000810A5">
        <w:rPr>
          <w:color w:val="000000" w:themeColor="text1"/>
          <w:sz w:val="24"/>
          <w:szCs w:val="24"/>
        </w:rPr>
        <w:t xml:space="preserve"> світом. Ми відчуваємо різні речі тому, що вони діють на наші органи чуття, а ми формуємо уявлення цих речей, які, з одного боку</w:t>
      </w:r>
      <w:r>
        <w:rPr>
          <w:color w:val="000000" w:themeColor="text1"/>
          <w:sz w:val="24"/>
          <w:szCs w:val="24"/>
        </w:rPr>
        <w:t>,</w:t>
      </w:r>
      <w:r w:rsidRPr="000810A5">
        <w:rPr>
          <w:color w:val="000000" w:themeColor="text1"/>
          <w:sz w:val="24"/>
          <w:szCs w:val="24"/>
        </w:rPr>
        <w:t xml:space="preserve"> являють собою чуттєвий образ, а з іншої – л</w:t>
      </w:r>
      <w:r>
        <w:rPr>
          <w:color w:val="000000" w:themeColor="text1"/>
          <w:sz w:val="24"/>
          <w:szCs w:val="24"/>
        </w:rPr>
        <w:t>огічне поняття. Ідеї виникають у</w:t>
      </w:r>
      <w:r w:rsidRPr="000810A5">
        <w:rPr>
          <w:color w:val="000000" w:themeColor="text1"/>
          <w:sz w:val="24"/>
          <w:szCs w:val="24"/>
        </w:rPr>
        <w:t xml:space="preserve"> результаті абстрагування понять. </w:t>
      </w:r>
      <w:r w:rsidRPr="00BC348F">
        <w:rPr>
          <w:color w:val="000000" w:themeColor="text1"/>
          <w:sz w:val="24"/>
          <w:szCs w:val="24"/>
        </w:rPr>
        <w:t>Тобто Локк доводить пріоритет сприйняття перед розумом.</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В </w:t>
      </w:r>
      <w:r>
        <w:rPr>
          <w:color w:val="000000" w:themeColor="text1"/>
          <w:sz w:val="24"/>
          <w:szCs w:val="24"/>
        </w:rPr>
        <w:t>«</w:t>
      </w:r>
      <w:r w:rsidRPr="000810A5">
        <w:rPr>
          <w:color w:val="000000" w:themeColor="text1"/>
          <w:sz w:val="24"/>
          <w:szCs w:val="24"/>
        </w:rPr>
        <w:t>Есе про людське розуміння</w:t>
      </w:r>
      <w:r>
        <w:rPr>
          <w:color w:val="000000" w:themeColor="text1"/>
          <w:sz w:val="24"/>
          <w:szCs w:val="24"/>
        </w:rPr>
        <w:t>»</w:t>
      </w:r>
      <w:r w:rsidRPr="000810A5">
        <w:rPr>
          <w:color w:val="000000" w:themeColor="text1"/>
          <w:sz w:val="24"/>
          <w:szCs w:val="24"/>
        </w:rPr>
        <w:t xml:space="preserve"> Локк відстоює та обґрунтовує </w:t>
      </w:r>
      <w:r w:rsidRPr="00BC348F">
        <w:rPr>
          <w:color w:val="000000" w:themeColor="text1"/>
          <w:sz w:val="24"/>
          <w:szCs w:val="24"/>
        </w:rPr>
        <w:t>теорію первинних та вторинних якостей предметів.</w:t>
      </w:r>
      <w:r w:rsidRPr="000810A5">
        <w:rPr>
          <w:color w:val="000000" w:themeColor="text1"/>
          <w:sz w:val="24"/>
          <w:szCs w:val="24"/>
        </w:rPr>
        <w:t xml:space="preserve"> Джерелом знання про матеріальні предмети, і в тому числі про їхні якості, слугують відчуття: </w:t>
      </w:r>
      <w:r>
        <w:rPr>
          <w:color w:val="000000" w:themeColor="text1"/>
          <w:sz w:val="24"/>
          <w:szCs w:val="24"/>
        </w:rPr>
        <w:t>«</w:t>
      </w:r>
      <w:r w:rsidRPr="000810A5">
        <w:rPr>
          <w:color w:val="000000" w:themeColor="text1"/>
          <w:sz w:val="24"/>
          <w:szCs w:val="24"/>
        </w:rPr>
        <w:t>я вважаю неможливим, щоб хто–небудь міг уявити собі в тілах, будь-яким чином влаштованих, які–небудь інші якості, за якими можна було би знати про них, крім звуків, смаків, запахів, зорових і дотикових якостей</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а розум, вважає Локк, діє на основі чуттєвого матеріалу.</w:t>
      </w:r>
    </w:p>
    <w:p w:rsidR="0055094A" w:rsidRPr="000810A5" w:rsidRDefault="0055094A" w:rsidP="0055094A">
      <w:pPr>
        <w:ind w:firstLine="340"/>
        <w:jc w:val="both"/>
        <w:rPr>
          <w:color w:val="000000" w:themeColor="text1"/>
          <w:sz w:val="24"/>
          <w:szCs w:val="24"/>
        </w:rPr>
      </w:pPr>
      <w:r>
        <w:rPr>
          <w:color w:val="000000" w:themeColor="text1"/>
          <w:sz w:val="24"/>
          <w:szCs w:val="24"/>
        </w:rPr>
        <w:t>«</w:t>
      </w:r>
      <w:r w:rsidRPr="000810A5">
        <w:rPr>
          <w:color w:val="000000" w:themeColor="text1"/>
          <w:sz w:val="24"/>
          <w:szCs w:val="24"/>
        </w:rPr>
        <w:t>Ідеї первинних якостей</w:t>
      </w:r>
      <w:r>
        <w:rPr>
          <w:color w:val="000000" w:themeColor="text1"/>
          <w:sz w:val="24"/>
          <w:szCs w:val="24"/>
        </w:rPr>
        <w:t xml:space="preserve"> –</w:t>
      </w:r>
      <w:r w:rsidRPr="000810A5">
        <w:rPr>
          <w:color w:val="000000" w:themeColor="text1"/>
          <w:sz w:val="24"/>
          <w:szCs w:val="24"/>
        </w:rPr>
        <w:t xml:space="preserve"> суть подібності, вторинних – ні ... легко помітити, що ідеї первинних якостей тіл схожі з ними, і їхні прообрази справді існують в самих тілах, але ідеї, що викликаються в нас вторинними якостями, зовсім не мають схожості з ті</w:t>
      </w:r>
      <w:r>
        <w:rPr>
          <w:color w:val="000000" w:themeColor="text1"/>
          <w:sz w:val="24"/>
          <w:szCs w:val="24"/>
        </w:rPr>
        <w:t>лами. У</w:t>
      </w:r>
      <w:r w:rsidRPr="000810A5">
        <w:rPr>
          <w:color w:val="000000" w:themeColor="text1"/>
          <w:sz w:val="24"/>
          <w:szCs w:val="24"/>
        </w:rPr>
        <w:t xml:space="preserve"> самих тілах немає нічого схожого з цими нашими ідеями. У тілах ... є тільки здатність викликати в нас ці відчуття. І те, що є солодким, блакитним або теплим в ідеї, то в самих тілах ... є тільки відомий обсяг, форма і рух непомітних частинок</w:t>
      </w:r>
      <w:r>
        <w:rPr>
          <w:color w:val="000000" w:themeColor="text1"/>
          <w:sz w:val="24"/>
          <w:szCs w:val="24"/>
        </w:rPr>
        <w:t>»</w:t>
      </w:r>
      <w:r w:rsidRPr="000810A5">
        <w:rPr>
          <w:color w:val="000000" w:themeColor="text1"/>
          <w:sz w:val="24"/>
          <w:szCs w:val="24"/>
        </w:rPr>
        <w:t>. Тобто Локк розрізняє первинні якост</w:t>
      </w:r>
      <w:r>
        <w:rPr>
          <w:color w:val="000000" w:themeColor="text1"/>
          <w:sz w:val="24"/>
          <w:szCs w:val="24"/>
        </w:rPr>
        <w:t>і предметів (обсяг, форма, рух)</w:t>
      </w:r>
      <w:r w:rsidRPr="000810A5">
        <w:rPr>
          <w:color w:val="000000" w:themeColor="text1"/>
          <w:sz w:val="24"/>
          <w:szCs w:val="24"/>
        </w:rPr>
        <w:t xml:space="preserve"> та вторинні (смак, колір тепло, звук).</w:t>
      </w:r>
    </w:p>
    <w:p w:rsidR="0055094A" w:rsidRPr="00BC348F" w:rsidRDefault="0055094A" w:rsidP="0055094A">
      <w:pPr>
        <w:ind w:firstLine="340"/>
        <w:jc w:val="both"/>
        <w:rPr>
          <w:color w:val="000000" w:themeColor="text1"/>
          <w:sz w:val="24"/>
          <w:szCs w:val="24"/>
        </w:rPr>
      </w:pPr>
      <w:r w:rsidRPr="00BC348F">
        <w:rPr>
          <w:color w:val="000000" w:themeColor="text1"/>
          <w:sz w:val="24"/>
          <w:szCs w:val="24"/>
        </w:rPr>
        <w:t xml:space="preserve">Отже, Локк визнає два пізнавальних механізми </w:t>
      </w:r>
      <w:proofErr w:type="spellStart"/>
      <w:r w:rsidRPr="00BC348F">
        <w:rPr>
          <w:color w:val="000000" w:themeColor="text1"/>
          <w:sz w:val="24"/>
          <w:szCs w:val="24"/>
        </w:rPr>
        <w:t>відчуттів</w:t>
      </w:r>
      <w:proofErr w:type="spellEnd"/>
      <w:r w:rsidRPr="00BC348F">
        <w:rPr>
          <w:color w:val="000000" w:themeColor="text1"/>
          <w:sz w:val="24"/>
          <w:szCs w:val="24"/>
        </w:rPr>
        <w:t>: такий, який дає образи якостей дійсності, і такий, що, як вважає філософ, дає необразну, знакову інформацію про якості. Розум обробляє прості ідеї, отримуючи складні ідеї з простих. Ці складні ідеї (субстанція, простір, час, відношення) мають віддалене відношення до дійсності, тому віддаляють нас від справжнього пізнання, а оперування ними призводять до пустопорожнього схоластичного мудрування.</w:t>
      </w:r>
    </w:p>
    <w:p w:rsidR="0055094A" w:rsidRDefault="0055094A" w:rsidP="0055094A">
      <w:pPr>
        <w:ind w:firstLine="340"/>
        <w:jc w:val="both"/>
        <w:rPr>
          <w:color w:val="000000" w:themeColor="text1"/>
          <w:sz w:val="24"/>
          <w:szCs w:val="24"/>
        </w:rPr>
      </w:pPr>
    </w:p>
    <w:p w:rsidR="0055094A" w:rsidRPr="000810A5" w:rsidRDefault="0055094A" w:rsidP="0055094A">
      <w:pPr>
        <w:tabs>
          <w:tab w:val="left" w:pos="1507"/>
        </w:tabs>
        <w:ind w:firstLine="340"/>
        <w:jc w:val="both"/>
        <w:rPr>
          <w:b/>
          <w:color w:val="000000" w:themeColor="text1"/>
          <w:sz w:val="24"/>
          <w:szCs w:val="24"/>
        </w:rPr>
      </w:pPr>
      <w:r>
        <w:rPr>
          <w:b/>
          <w:color w:val="000000" w:themeColor="text1"/>
          <w:sz w:val="24"/>
          <w:szCs w:val="24"/>
        </w:rPr>
        <w:t>5</w:t>
      </w:r>
      <w:r w:rsidRPr="000810A5">
        <w:rPr>
          <w:b/>
          <w:color w:val="000000" w:themeColor="text1"/>
          <w:sz w:val="24"/>
          <w:szCs w:val="24"/>
        </w:rPr>
        <w:t xml:space="preserve">. </w:t>
      </w:r>
      <w:r>
        <w:rPr>
          <w:b/>
          <w:color w:val="000000" w:themeColor="text1"/>
          <w:sz w:val="24"/>
          <w:szCs w:val="24"/>
        </w:rPr>
        <w:t>С</w:t>
      </w:r>
      <w:r w:rsidRPr="000810A5">
        <w:rPr>
          <w:b/>
          <w:color w:val="000000" w:themeColor="text1"/>
          <w:sz w:val="24"/>
          <w:szCs w:val="24"/>
        </w:rPr>
        <w:t xml:space="preserve">кептицизм </w:t>
      </w:r>
      <w:proofErr w:type="spellStart"/>
      <w:r w:rsidRPr="000810A5">
        <w:rPr>
          <w:b/>
          <w:color w:val="000000" w:themeColor="text1"/>
          <w:sz w:val="24"/>
          <w:szCs w:val="24"/>
        </w:rPr>
        <w:t>Давіда</w:t>
      </w:r>
      <w:proofErr w:type="spellEnd"/>
      <w:r w:rsidRPr="000810A5">
        <w:rPr>
          <w:b/>
          <w:color w:val="000000" w:themeColor="text1"/>
          <w:sz w:val="24"/>
          <w:szCs w:val="24"/>
        </w:rPr>
        <w:t xml:space="preserve"> </w:t>
      </w:r>
      <w:proofErr w:type="spellStart"/>
      <w:r w:rsidRPr="000810A5">
        <w:rPr>
          <w:b/>
          <w:color w:val="000000" w:themeColor="text1"/>
          <w:sz w:val="24"/>
          <w:szCs w:val="24"/>
        </w:rPr>
        <w:t>Ґ</w:t>
      </w:r>
      <w:r>
        <w:rPr>
          <w:b/>
          <w:color w:val="000000" w:themeColor="text1"/>
          <w:sz w:val="24"/>
          <w:szCs w:val="24"/>
        </w:rPr>
        <w:t>ʼюма</w:t>
      </w:r>
      <w:proofErr w:type="spellEnd"/>
    </w:p>
    <w:p w:rsidR="0055094A" w:rsidRPr="000810A5" w:rsidRDefault="0055094A" w:rsidP="0055094A">
      <w:pPr>
        <w:ind w:firstLine="340"/>
        <w:jc w:val="both"/>
        <w:rPr>
          <w:color w:val="000000" w:themeColor="text1"/>
          <w:sz w:val="24"/>
          <w:szCs w:val="24"/>
        </w:rPr>
      </w:pPr>
      <w:r w:rsidRPr="00BC348F">
        <w:rPr>
          <w:color w:val="000000" w:themeColor="text1"/>
          <w:sz w:val="24"/>
          <w:szCs w:val="24"/>
        </w:rPr>
        <w:t>Цікавою, такою, що не може не викликати</w:t>
      </w:r>
      <w:r w:rsidRPr="000810A5">
        <w:rPr>
          <w:color w:val="000000" w:themeColor="text1"/>
          <w:sz w:val="24"/>
          <w:szCs w:val="24"/>
        </w:rPr>
        <w:t xml:space="preserve"> інтересу, є філософська концепція шотландця </w:t>
      </w:r>
      <w:r w:rsidRPr="000810A5">
        <w:rPr>
          <w:b/>
          <w:color w:val="000000" w:themeColor="text1"/>
          <w:sz w:val="24"/>
          <w:szCs w:val="24"/>
        </w:rPr>
        <w:t xml:space="preserve">Девіда </w:t>
      </w:r>
      <w:proofErr w:type="spellStart"/>
      <w:r w:rsidRPr="000810A5">
        <w:rPr>
          <w:b/>
          <w:color w:val="000000" w:themeColor="text1"/>
          <w:sz w:val="24"/>
          <w:szCs w:val="24"/>
        </w:rPr>
        <w:t>Ґ</w:t>
      </w:r>
      <w:r>
        <w:rPr>
          <w:b/>
          <w:color w:val="000000" w:themeColor="text1"/>
          <w:sz w:val="24"/>
          <w:szCs w:val="24"/>
        </w:rPr>
        <w:t>ʼ</w:t>
      </w:r>
      <w:r w:rsidRPr="000810A5">
        <w:rPr>
          <w:b/>
          <w:color w:val="000000" w:themeColor="text1"/>
          <w:sz w:val="24"/>
          <w:szCs w:val="24"/>
        </w:rPr>
        <w:t>юма</w:t>
      </w:r>
      <w:proofErr w:type="spellEnd"/>
      <w:r w:rsidRPr="000810A5">
        <w:rPr>
          <w:color w:val="000000" w:themeColor="text1"/>
          <w:sz w:val="24"/>
          <w:szCs w:val="24"/>
        </w:rPr>
        <w:t xml:space="preserve"> (1711–</w:t>
      </w:r>
      <w:r>
        <w:rPr>
          <w:color w:val="000000" w:themeColor="text1"/>
          <w:sz w:val="24"/>
          <w:szCs w:val="24"/>
        </w:rPr>
        <w:t>1776), який у</w:t>
      </w:r>
      <w:r w:rsidRPr="000810A5">
        <w:rPr>
          <w:color w:val="000000" w:themeColor="text1"/>
          <w:sz w:val="24"/>
          <w:szCs w:val="24"/>
        </w:rPr>
        <w:t xml:space="preserve"> своєму трактаті </w:t>
      </w:r>
      <w:r>
        <w:rPr>
          <w:color w:val="000000" w:themeColor="text1"/>
          <w:sz w:val="24"/>
          <w:szCs w:val="24"/>
        </w:rPr>
        <w:t>«</w:t>
      </w:r>
      <w:r w:rsidRPr="000810A5">
        <w:rPr>
          <w:color w:val="000000" w:themeColor="text1"/>
          <w:sz w:val="24"/>
          <w:szCs w:val="24"/>
        </w:rPr>
        <w:t>Про людську природу</w:t>
      </w:r>
      <w:r>
        <w:rPr>
          <w:color w:val="000000" w:themeColor="text1"/>
          <w:sz w:val="24"/>
          <w:szCs w:val="24"/>
        </w:rPr>
        <w:t>»</w:t>
      </w:r>
      <w:r w:rsidRPr="000810A5">
        <w:rPr>
          <w:color w:val="000000" w:themeColor="text1"/>
          <w:sz w:val="24"/>
          <w:szCs w:val="24"/>
        </w:rPr>
        <w:t xml:space="preserve"> також, як і Локк, критикував вчення про </w:t>
      </w:r>
      <w:r>
        <w:rPr>
          <w:color w:val="000000" w:themeColor="text1"/>
          <w:sz w:val="24"/>
          <w:szCs w:val="24"/>
        </w:rPr>
        <w:t>«</w:t>
      </w:r>
      <w:r w:rsidRPr="000810A5">
        <w:rPr>
          <w:color w:val="000000" w:themeColor="text1"/>
          <w:sz w:val="24"/>
          <w:szCs w:val="24"/>
        </w:rPr>
        <w:t>вроджені ідеї</w:t>
      </w:r>
      <w:r>
        <w:rPr>
          <w:color w:val="000000" w:themeColor="text1"/>
          <w:sz w:val="24"/>
          <w:szCs w:val="24"/>
        </w:rPr>
        <w:t>»</w:t>
      </w:r>
      <w:r w:rsidRPr="000810A5">
        <w:rPr>
          <w:color w:val="000000" w:themeColor="text1"/>
          <w:sz w:val="24"/>
          <w:szCs w:val="24"/>
        </w:rPr>
        <w:t xml:space="preserve">, а </w:t>
      </w:r>
      <w:r w:rsidRPr="0016251E">
        <w:rPr>
          <w:color w:val="000000" w:themeColor="text1"/>
          <w:sz w:val="24"/>
          <w:szCs w:val="24"/>
        </w:rPr>
        <w:t>на запитання про те, чи існує зовнішній світ, взагалі відповідав: «не знаю»,</w:t>
      </w:r>
      <w:r w:rsidRPr="000810A5">
        <w:rPr>
          <w:color w:val="000000" w:themeColor="text1"/>
          <w:sz w:val="24"/>
          <w:szCs w:val="24"/>
        </w:rPr>
        <w:t xml:space="preserve"> і єдиним джерелом пізнання вважав чуттєвий досвід.</w:t>
      </w:r>
    </w:p>
    <w:p w:rsidR="0055094A" w:rsidRPr="000810A5" w:rsidRDefault="0055094A" w:rsidP="0055094A">
      <w:pPr>
        <w:ind w:firstLine="340"/>
        <w:jc w:val="both"/>
        <w:rPr>
          <w:color w:val="000000" w:themeColor="text1"/>
          <w:sz w:val="24"/>
          <w:szCs w:val="24"/>
        </w:rPr>
      </w:pPr>
      <w:r w:rsidRPr="00BE14A9">
        <w:rPr>
          <w:color w:val="000000" w:themeColor="text1"/>
          <w:sz w:val="24"/>
          <w:szCs w:val="24"/>
        </w:rPr>
        <w:t>Цього мислителя вважають агностиком (він заперечував можливість пізнання реальності).</w:t>
      </w:r>
      <w:r w:rsidRPr="000810A5">
        <w:rPr>
          <w:color w:val="000000" w:themeColor="text1"/>
          <w:sz w:val="24"/>
          <w:szCs w:val="24"/>
        </w:rPr>
        <w:t xml:space="preserve"> І його аргументи, слід визнати, є досить вагомі. Деякі дослідники дійшли висновку, що навіть Канту не вдалося їх спростувати.</w:t>
      </w:r>
    </w:p>
    <w:p w:rsidR="0055094A" w:rsidRPr="000810A5" w:rsidRDefault="0055094A" w:rsidP="0055094A">
      <w:pPr>
        <w:ind w:firstLine="340"/>
        <w:jc w:val="both"/>
        <w:rPr>
          <w:color w:val="000000" w:themeColor="text1"/>
          <w:sz w:val="24"/>
          <w:szCs w:val="24"/>
        </w:rPr>
      </w:pPr>
      <w:bookmarkStart w:id="2" w:name="page50"/>
      <w:bookmarkEnd w:id="2"/>
      <w:r w:rsidRPr="000810A5">
        <w:rPr>
          <w:color w:val="000000" w:themeColor="text1"/>
          <w:sz w:val="24"/>
          <w:szCs w:val="24"/>
        </w:rPr>
        <w:t xml:space="preserve">Так </w:t>
      </w:r>
      <w:proofErr w:type="spellStart"/>
      <w:r w:rsidRPr="000810A5">
        <w:rPr>
          <w:color w:val="000000" w:themeColor="text1"/>
          <w:sz w:val="24"/>
          <w:szCs w:val="24"/>
        </w:rPr>
        <w:t>Ґ</w:t>
      </w:r>
      <w:r>
        <w:rPr>
          <w:color w:val="000000" w:themeColor="text1"/>
          <w:sz w:val="24"/>
          <w:szCs w:val="24"/>
        </w:rPr>
        <w:t>ʼ</w:t>
      </w:r>
      <w:r w:rsidRPr="000810A5">
        <w:rPr>
          <w:color w:val="000000" w:themeColor="text1"/>
          <w:sz w:val="24"/>
          <w:szCs w:val="24"/>
        </w:rPr>
        <w:t>юм</w:t>
      </w:r>
      <w:proofErr w:type="spellEnd"/>
      <w:r w:rsidRPr="000810A5">
        <w:rPr>
          <w:color w:val="000000" w:themeColor="text1"/>
          <w:sz w:val="24"/>
          <w:szCs w:val="24"/>
        </w:rPr>
        <w:t xml:space="preserve"> гадав</w:t>
      </w:r>
      <w:r>
        <w:rPr>
          <w:color w:val="000000" w:themeColor="text1"/>
          <w:sz w:val="24"/>
          <w:szCs w:val="24"/>
        </w:rPr>
        <w:t>, що досвід є потоком вражень, у</w:t>
      </w:r>
      <w:r w:rsidRPr="000810A5">
        <w:rPr>
          <w:color w:val="000000" w:themeColor="text1"/>
          <w:sz w:val="24"/>
          <w:szCs w:val="24"/>
        </w:rPr>
        <w:t xml:space="preserve"> якому не можливо розрізнити причину та наслідок, тому досвід не може бути критерієм істинності знання. Неможливо знати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єктивну</w:t>
      </w:r>
      <w:proofErr w:type="spellEnd"/>
      <w:r w:rsidRPr="000810A5">
        <w:rPr>
          <w:color w:val="000000" w:themeColor="text1"/>
          <w:sz w:val="24"/>
          <w:szCs w:val="24"/>
        </w:rPr>
        <w:t xml:space="preserve"> причинність явищ.</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Фікціями нашого розуму є не тільки поняття </w:t>
      </w:r>
      <w:r>
        <w:rPr>
          <w:color w:val="000000" w:themeColor="text1"/>
          <w:sz w:val="24"/>
          <w:szCs w:val="24"/>
        </w:rPr>
        <w:t>«</w:t>
      </w:r>
      <w:r w:rsidRPr="000810A5">
        <w:rPr>
          <w:color w:val="000000" w:themeColor="text1"/>
          <w:sz w:val="24"/>
          <w:szCs w:val="24"/>
        </w:rPr>
        <w:t>матерія</w:t>
      </w:r>
      <w:r>
        <w:rPr>
          <w:color w:val="000000" w:themeColor="text1"/>
          <w:sz w:val="24"/>
          <w:szCs w:val="24"/>
        </w:rPr>
        <w:t>»</w:t>
      </w:r>
      <w:r w:rsidRPr="000810A5">
        <w:rPr>
          <w:color w:val="000000" w:themeColor="text1"/>
          <w:sz w:val="24"/>
          <w:szCs w:val="24"/>
        </w:rPr>
        <w:t xml:space="preserve"> та </w:t>
      </w:r>
      <w:r>
        <w:rPr>
          <w:color w:val="000000" w:themeColor="text1"/>
          <w:sz w:val="24"/>
          <w:szCs w:val="24"/>
        </w:rPr>
        <w:t>«</w:t>
      </w:r>
      <w:r w:rsidRPr="000810A5">
        <w:rPr>
          <w:color w:val="000000" w:themeColor="text1"/>
          <w:sz w:val="24"/>
          <w:szCs w:val="24"/>
        </w:rPr>
        <w:t>субстанція</w:t>
      </w:r>
      <w:r>
        <w:rPr>
          <w:color w:val="000000" w:themeColor="text1"/>
          <w:sz w:val="24"/>
          <w:szCs w:val="24"/>
        </w:rPr>
        <w:t>»</w:t>
      </w:r>
      <w:r w:rsidRPr="000810A5">
        <w:rPr>
          <w:color w:val="000000" w:themeColor="text1"/>
          <w:sz w:val="24"/>
          <w:szCs w:val="24"/>
        </w:rPr>
        <w:t xml:space="preserve">, але й </w:t>
      </w:r>
      <w:r>
        <w:rPr>
          <w:color w:val="000000" w:themeColor="text1"/>
          <w:sz w:val="24"/>
          <w:szCs w:val="24"/>
        </w:rPr>
        <w:t>«</w:t>
      </w:r>
      <w:r w:rsidRPr="000810A5">
        <w:rPr>
          <w:color w:val="000000" w:themeColor="text1"/>
          <w:sz w:val="24"/>
          <w:szCs w:val="24"/>
        </w:rPr>
        <w:t>причина</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наслідок</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необхідність</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випадковість</w:t>
      </w:r>
      <w:r>
        <w:rPr>
          <w:color w:val="000000" w:themeColor="text1"/>
          <w:sz w:val="24"/>
          <w:szCs w:val="24"/>
        </w:rPr>
        <w:t>»</w:t>
      </w:r>
      <w:r w:rsidRPr="000810A5">
        <w:rPr>
          <w:color w:val="000000" w:themeColor="text1"/>
          <w:sz w:val="24"/>
          <w:szCs w:val="24"/>
        </w:rPr>
        <w:t xml:space="preserve">. Ці поняття лише позначають </w:t>
      </w:r>
      <w:proofErr w:type="spellStart"/>
      <w:r w:rsidRPr="000810A5">
        <w:rPr>
          <w:color w:val="000000" w:themeColor="text1"/>
          <w:sz w:val="24"/>
          <w:szCs w:val="24"/>
        </w:rPr>
        <w:t>зв</w:t>
      </w:r>
      <w:r>
        <w:rPr>
          <w:color w:val="000000" w:themeColor="text1"/>
          <w:sz w:val="24"/>
          <w:szCs w:val="24"/>
        </w:rPr>
        <w:t>ʼ</w:t>
      </w:r>
      <w:r w:rsidRPr="000810A5">
        <w:rPr>
          <w:color w:val="000000" w:themeColor="text1"/>
          <w:sz w:val="24"/>
          <w:szCs w:val="24"/>
        </w:rPr>
        <w:t>язок</w:t>
      </w:r>
      <w:proofErr w:type="spellEnd"/>
      <w:r w:rsidRPr="000810A5">
        <w:rPr>
          <w:color w:val="000000" w:themeColor="text1"/>
          <w:sz w:val="24"/>
          <w:szCs w:val="24"/>
        </w:rPr>
        <w:t xml:space="preserve"> вражень (імпресій). </w:t>
      </w:r>
      <w:r>
        <w:rPr>
          <w:color w:val="000000" w:themeColor="text1"/>
          <w:sz w:val="24"/>
          <w:szCs w:val="24"/>
        </w:rPr>
        <w:t>«</w:t>
      </w:r>
      <w:r w:rsidRPr="000810A5">
        <w:rPr>
          <w:color w:val="000000" w:themeColor="text1"/>
          <w:sz w:val="24"/>
          <w:szCs w:val="24"/>
        </w:rPr>
        <w:t>Наш розум формує причин</w:t>
      </w:r>
      <w:r>
        <w:rPr>
          <w:color w:val="000000" w:themeColor="text1"/>
          <w:sz w:val="24"/>
          <w:szCs w:val="24"/>
        </w:rPr>
        <w:t>но-</w:t>
      </w:r>
      <w:r w:rsidRPr="000810A5">
        <w:rPr>
          <w:color w:val="000000" w:themeColor="text1"/>
          <w:sz w:val="24"/>
          <w:szCs w:val="24"/>
        </w:rPr>
        <w:t xml:space="preserve">наслідкові </w:t>
      </w:r>
      <w:proofErr w:type="spellStart"/>
      <w:r w:rsidRPr="000810A5">
        <w:rPr>
          <w:color w:val="000000" w:themeColor="text1"/>
          <w:sz w:val="24"/>
          <w:szCs w:val="24"/>
        </w:rPr>
        <w:t>зв</w:t>
      </w:r>
      <w:r>
        <w:rPr>
          <w:color w:val="000000" w:themeColor="text1"/>
          <w:sz w:val="24"/>
          <w:szCs w:val="24"/>
        </w:rPr>
        <w:t>ʼ</w:t>
      </w:r>
      <w:r w:rsidRPr="000810A5">
        <w:rPr>
          <w:color w:val="000000" w:themeColor="text1"/>
          <w:sz w:val="24"/>
          <w:szCs w:val="24"/>
        </w:rPr>
        <w:t>язк</w:t>
      </w:r>
      <w:r>
        <w:rPr>
          <w:color w:val="000000" w:themeColor="text1"/>
          <w:sz w:val="24"/>
          <w:szCs w:val="24"/>
        </w:rPr>
        <w:t>и</w:t>
      </w:r>
      <w:proofErr w:type="spellEnd"/>
      <w:r>
        <w:rPr>
          <w:color w:val="000000" w:themeColor="text1"/>
          <w:sz w:val="24"/>
          <w:szCs w:val="24"/>
        </w:rPr>
        <w:t>, у</w:t>
      </w:r>
      <w:r w:rsidRPr="000810A5">
        <w:rPr>
          <w:color w:val="000000" w:themeColor="text1"/>
          <w:sz w:val="24"/>
          <w:szCs w:val="24"/>
        </w:rPr>
        <w:t xml:space="preserve"> реальності вони не існують або нам невідомі. Предмети або процеси є сукупністю сприйнят</w:t>
      </w:r>
      <w:r>
        <w:rPr>
          <w:color w:val="000000" w:themeColor="text1"/>
          <w:sz w:val="24"/>
          <w:szCs w:val="24"/>
        </w:rPr>
        <w:t>тя</w:t>
      </w:r>
      <w:r w:rsidRPr="000810A5">
        <w:rPr>
          <w:color w:val="000000" w:themeColor="text1"/>
          <w:sz w:val="24"/>
          <w:szCs w:val="24"/>
        </w:rPr>
        <w:t xml:space="preserve"> розуму</w:t>
      </w:r>
      <w:r>
        <w:rPr>
          <w:color w:val="000000" w:themeColor="text1"/>
          <w:sz w:val="24"/>
          <w:szCs w:val="24"/>
        </w:rPr>
        <w:t>» (цей аргумент у</w:t>
      </w:r>
      <w:r w:rsidRPr="000810A5">
        <w:rPr>
          <w:color w:val="000000" w:themeColor="text1"/>
          <w:sz w:val="24"/>
          <w:szCs w:val="24"/>
        </w:rPr>
        <w:t xml:space="preserve"> подальшому намагався спростувати Кант). </w:t>
      </w:r>
      <w:r>
        <w:rPr>
          <w:color w:val="000000" w:themeColor="text1"/>
          <w:sz w:val="24"/>
          <w:szCs w:val="24"/>
        </w:rPr>
        <w:t>«Керівником у</w:t>
      </w:r>
      <w:r w:rsidRPr="000810A5">
        <w:rPr>
          <w:color w:val="000000" w:themeColor="text1"/>
          <w:sz w:val="24"/>
          <w:szCs w:val="24"/>
        </w:rPr>
        <w:t xml:space="preserve"> житті є не розум, а звичка. Лише вона примушує розум у всіх випадках припускати, що майбутнє відповідає минулому</w:t>
      </w:r>
      <w:r>
        <w:rPr>
          <w:color w:val="000000" w:themeColor="text1"/>
          <w:sz w:val="24"/>
          <w:szCs w:val="24"/>
        </w:rPr>
        <w:t>»</w:t>
      </w:r>
      <w:r w:rsidRPr="000810A5">
        <w:rPr>
          <w:color w:val="000000" w:themeColor="text1"/>
          <w:sz w:val="24"/>
          <w:szCs w:val="24"/>
        </w:rPr>
        <w:t>.</w:t>
      </w:r>
    </w:p>
    <w:p w:rsidR="0055094A" w:rsidRPr="000810A5" w:rsidRDefault="0055094A" w:rsidP="0055094A">
      <w:pPr>
        <w:ind w:firstLine="340"/>
        <w:jc w:val="both"/>
        <w:rPr>
          <w:color w:val="000000" w:themeColor="text1"/>
          <w:sz w:val="24"/>
          <w:szCs w:val="24"/>
        </w:rPr>
      </w:pPr>
      <w:r w:rsidRPr="00BE14A9">
        <w:rPr>
          <w:color w:val="000000" w:themeColor="text1"/>
          <w:sz w:val="24"/>
          <w:szCs w:val="24"/>
        </w:rPr>
        <w:t xml:space="preserve">Таким чином, </w:t>
      </w:r>
      <w:proofErr w:type="spellStart"/>
      <w:r w:rsidRPr="00BE14A9">
        <w:rPr>
          <w:color w:val="000000" w:themeColor="text1"/>
          <w:sz w:val="24"/>
          <w:szCs w:val="24"/>
        </w:rPr>
        <w:t>Гʼюм</w:t>
      </w:r>
      <w:proofErr w:type="spellEnd"/>
      <w:r w:rsidRPr="00BE14A9">
        <w:rPr>
          <w:color w:val="000000" w:themeColor="text1"/>
          <w:sz w:val="24"/>
          <w:szCs w:val="24"/>
        </w:rPr>
        <w:t xml:space="preserve"> розрізняє імпресії та ідеї. </w:t>
      </w:r>
      <w:r w:rsidRPr="000810A5">
        <w:rPr>
          <w:color w:val="000000" w:themeColor="text1"/>
          <w:sz w:val="24"/>
          <w:szCs w:val="24"/>
        </w:rPr>
        <w:t xml:space="preserve">Імпресії – це сильні та яскраві сприйняття (безпосередні чуттєві сприйняття типу зорових та слухових вражень, а також безпосередні переживання ненависті або радості). А ідеї – це слабкі копії імпресій (ментальні образи </w:t>
      </w:r>
      <w:proofErr w:type="spellStart"/>
      <w:r w:rsidRPr="000810A5">
        <w:rPr>
          <w:color w:val="000000" w:themeColor="text1"/>
          <w:sz w:val="24"/>
          <w:szCs w:val="24"/>
        </w:rPr>
        <w:lastRenderedPageBreak/>
        <w:t>пам</w:t>
      </w:r>
      <w:r>
        <w:rPr>
          <w:color w:val="000000" w:themeColor="text1"/>
          <w:sz w:val="24"/>
          <w:szCs w:val="24"/>
        </w:rPr>
        <w:t>ʼ</w:t>
      </w:r>
      <w:r w:rsidRPr="000810A5">
        <w:rPr>
          <w:color w:val="000000" w:themeColor="text1"/>
          <w:sz w:val="24"/>
          <w:szCs w:val="24"/>
        </w:rPr>
        <w:t>яті</w:t>
      </w:r>
      <w:proofErr w:type="spellEnd"/>
      <w:r w:rsidRPr="000810A5">
        <w:rPr>
          <w:color w:val="000000" w:themeColor="text1"/>
          <w:sz w:val="24"/>
          <w:szCs w:val="24"/>
        </w:rPr>
        <w:t xml:space="preserve">). Припущення про те, що майбутнє схоже на минуле, </w:t>
      </w:r>
      <w:r>
        <w:rPr>
          <w:color w:val="000000" w:themeColor="text1"/>
          <w:sz w:val="24"/>
          <w:szCs w:val="24"/>
        </w:rPr>
        <w:t>«не ґрунтується на будь-</w:t>
      </w:r>
      <w:r w:rsidRPr="000810A5">
        <w:rPr>
          <w:color w:val="000000" w:themeColor="text1"/>
          <w:sz w:val="24"/>
          <w:szCs w:val="24"/>
        </w:rPr>
        <w:t xml:space="preserve">яких аргументах, але виникає виключно зі звички, яка примушує нас очікувати в майбутньому на ту послідовність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єктів</w:t>
      </w:r>
      <w:proofErr w:type="spellEnd"/>
      <w:r w:rsidRPr="000810A5">
        <w:rPr>
          <w:color w:val="000000" w:themeColor="text1"/>
          <w:sz w:val="24"/>
          <w:szCs w:val="24"/>
        </w:rPr>
        <w:t>, до якої ми звикли</w:t>
      </w:r>
      <w:r>
        <w:rPr>
          <w:color w:val="000000" w:themeColor="text1"/>
          <w:sz w:val="24"/>
          <w:szCs w:val="24"/>
        </w:rPr>
        <w:t>»</w:t>
      </w:r>
      <w:r w:rsidRPr="000810A5">
        <w:rPr>
          <w:color w:val="000000" w:themeColor="text1"/>
          <w:sz w:val="24"/>
          <w:szCs w:val="24"/>
        </w:rPr>
        <w:t xml:space="preserve">. Ідеї виникають лише слідом за відповідними їм імпресіями: </w:t>
      </w:r>
      <w:r>
        <w:rPr>
          <w:color w:val="000000" w:themeColor="text1"/>
          <w:sz w:val="24"/>
          <w:szCs w:val="24"/>
        </w:rPr>
        <w:t>«</w:t>
      </w:r>
      <w:r w:rsidRPr="000810A5">
        <w:rPr>
          <w:color w:val="000000" w:themeColor="text1"/>
          <w:sz w:val="24"/>
          <w:szCs w:val="24"/>
        </w:rPr>
        <w:t>... як тільки ми підозрюємо, що який–небудь філософський термін вживається без певного значення ..., нам слід тільки запитати: від якого враження відбувається ця передбачувана ідея?</w:t>
      </w:r>
      <w:r>
        <w:rPr>
          <w:color w:val="000000" w:themeColor="text1"/>
          <w:sz w:val="24"/>
          <w:szCs w:val="24"/>
        </w:rPr>
        <w:t>»</w:t>
      </w:r>
      <w:r w:rsidRPr="000810A5">
        <w:rPr>
          <w:color w:val="000000" w:themeColor="text1"/>
          <w:sz w:val="24"/>
          <w:szCs w:val="24"/>
        </w:rPr>
        <w:t xml:space="preserve"> Тільки досліджуючи імпресії, можна дійти межі пізнання, знаючи ідеї, ми цього зробити не можемо.</w:t>
      </w:r>
    </w:p>
    <w:p w:rsidR="0055094A" w:rsidRPr="000810A5" w:rsidRDefault="0055094A" w:rsidP="0055094A">
      <w:pPr>
        <w:ind w:firstLine="340"/>
        <w:jc w:val="both"/>
        <w:rPr>
          <w:color w:val="000000" w:themeColor="text1"/>
          <w:sz w:val="24"/>
          <w:szCs w:val="24"/>
        </w:rPr>
      </w:pPr>
      <w:proofErr w:type="spellStart"/>
      <w:r w:rsidRPr="000810A5">
        <w:rPr>
          <w:color w:val="000000" w:themeColor="text1"/>
          <w:sz w:val="24"/>
          <w:szCs w:val="24"/>
        </w:rPr>
        <w:t>Ґ</w:t>
      </w:r>
      <w:r>
        <w:rPr>
          <w:color w:val="000000" w:themeColor="text1"/>
          <w:sz w:val="24"/>
          <w:szCs w:val="24"/>
        </w:rPr>
        <w:t>ʼ</w:t>
      </w:r>
      <w:r w:rsidRPr="000810A5">
        <w:rPr>
          <w:color w:val="000000" w:themeColor="text1"/>
          <w:sz w:val="24"/>
          <w:szCs w:val="24"/>
        </w:rPr>
        <w:t>юм</w:t>
      </w:r>
      <w:proofErr w:type="spellEnd"/>
      <w:r w:rsidRPr="000810A5">
        <w:rPr>
          <w:color w:val="000000" w:themeColor="text1"/>
          <w:sz w:val="24"/>
          <w:szCs w:val="24"/>
        </w:rPr>
        <w:t xml:space="preserve"> казав: </w:t>
      </w:r>
      <w:r>
        <w:rPr>
          <w:color w:val="000000" w:themeColor="text1"/>
          <w:sz w:val="24"/>
          <w:szCs w:val="24"/>
        </w:rPr>
        <w:t>«</w:t>
      </w:r>
      <w:r w:rsidRPr="000810A5">
        <w:rPr>
          <w:color w:val="000000" w:themeColor="text1"/>
          <w:sz w:val="24"/>
          <w:szCs w:val="24"/>
        </w:rPr>
        <w:t>Єдиний спосіб відразу звільнити науку від безлічі темних питань – це серйозно досліджувати природу людського розуміння і довести на підставі точного аналізу його сил і здібностей, що воно зовсім не пристосоване до настільки далеких і абстрактних тем</w:t>
      </w:r>
      <w:r>
        <w:rPr>
          <w:color w:val="000000" w:themeColor="text1"/>
          <w:sz w:val="24"/>
          <w:szCs w:val="24"/>
        </w:rPr>
        <w:t>»</w:t>
      </w:r>
      <w:r w:rsidRPr="000810A5">
        <w:rPr>
          <w:color w:val="000000" w:themeColor="text1"/>
          <w:sz w:val="24"/>
          <w:szCs w:val="24"/>
        </w:rPr>
        <w:t>. Філософ піддав критиці будь–які метафізичні припущення та запропонував своє розуміння природознавства та математики.</w:t>
      </w:r>
    </w:p>
    <w:p w:rsidR="0055094A" w:rsidRPr="00086CC9" w:rsidRDefault="0055094A" w:rsidP="0055094A">
      <w:pPr>
        <w:ind w:firstLine="340"/>
        <w:jc w:val="both"/>
        <w:rPr>
          <w:color w:val="000000" w:themeColor="text1"/>
          <w:sz w:val="24"/>
          <w:szCs w:val="24"/>
        </w:rPr>
      </w:pPr>
      <w:r w:rsidRPr="00086CC9">
        <w:rPr>
          <w:color w:val="000000" w:themeColor="text1"/>
          <w:sz w:val="24"/>
          <w:szCs w:val="24"/>
        </w:rPr>
        <w:t>Математичні ідеї, каже філософ, стосуються відношень між поняттями, а не самої реальності. Математичні ідеї є аналітичними, вони не стосуються аналізу імпресій, а тільки логічних відношень між поняттями. Природничі ідеї є синтетичними, вони можуть бути досліджені з рівня імпресій, тобто вони щось кажуть про реальність.</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Таким чином, мислитель робить висновок: наука, яка використовує поняття </w:t>
      </w:r>
      <w:r>
        <w:rPr>
          <w:color w:val="000000" w:themeColor="text1"/>
          <w:sz w:val="24"/>
          <w:szCs w:val="24"/>
        </w:rPr>
        <w:t>«</w:t>
      </w:r>
      <w:r w:rsidRPr="000810A5">
        <w:rPr>
          <w:color w:val="000000" w:themeColor="text1"/>
          <w:sz w:val="24"/>
          <w:szCs w:val="24"/>
        </w:rPr>
        <w:t>причини</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наслідку</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необхідності</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випадковості</w:t>
      </w:r>
      <w:r>
        <w:rPr>
          <w:color w:val="000000" w:themeColor="text1"/>
          <w:sz w:val="24"/>
          <w:szCs w:val="24"/>
        </w:rPr>
        <w:t>»</w:t>
      </w:r>
      <w:r w:rsidRPr="000810A5">
        <w:rPr>
          <w:color w:val="000000" w:themeColor="text1"/>
          <w:sz w:val="24"/>
          <w:szCs w:val="24"/>
        </w:rPr>
        <w:t>, насправді використовує фікції. Тому нам слід відмовитись від цих понять і займатись тільки експериментальними дослідженнями та не ставити цілі прояснення законів (</w:t>
      </w:r>
      <w:r>
        <w:rPr>
          <w:color w:val="000000" w:themeColor="text1"/>
          <w:sz w:val="24"/>
          <w:szCs w:val="24"/>
        </w:rPr>
        <w:t>«</w:t>
      </w:r>
      <w:proofErr w:type="spellStart"/>
      <w:r w:rsidRPr="000810A5">
        <w:rPr>
          <w:color w:val="000000" w:themeColor="text1"/>
          <w:sz w:val="24"/>
          <w:szCs w:val="24"/>
        </w:rPr>
        <w:t>необхідностей</w:t>
      </w:r>
      <w:proofErr w:type="spellEnd"/>
      <w:r>
        <w:rPr>
          <w:color w:val="000000" w:themeColor="text1"/>
          <w:sz w:val="24"/>
          <w:szCs w:val="24"/>
        </w:rPr>
        <w:t>»</w:t>
      </w:r>
      <w:r w:rsidRPr="000810A5">
        <w:rPr>
          <w:color w:val="000000" w:themeColor="text1"/>
          <w:sz w:val="24"/>
          <w:szCs w:val="24"/>
        </w:rPr>
        <w:t>) дійсності.</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Також, вважає англійський скептик, неможливою є і теологія, оскільки не можна довести існування не тільки матеріальної субстанції, але також і духовної.</w:t>
      </w:r>
    </w:p>
    <w:p w:rsidR="0055094A" w:rsidRPr="000810A5" w:rsidRDefault="0055094A" w:rsidP="0055094A">
      <w:pPr>
        <w:ind w:firstLine="340"/>
        <w:jc w:val="both"/>
        <w:rPr>
          <w:color w:val="000000" w:themeColor="text1"/>
          <w:sz w:val="24"/>
          <w:szCs w:val="24"/>
        </w:rPr>
      </w:pPr>
      <w:proofErr w:type="spellStart"/>
      <w:r w:rsidRPr="000810A5">
        <w:rPr>
          <w:color w:val="000000" w:themeColor="text1"/>
          <w:sz w:val="24"/>
          <w:szCs w:val="24"/>
        </w:rPr>
        <w:t>Ґ</w:t>
      </w:r>
      <w:r>
        <w:rPr>
          <w:color w:val="000000" w:themeColor="text1"/>
          <w:sz w:val="24"/>
          <w:szCs w:val="24"/>
        </w:rPr>
        <w:t>ʼ</w:t>
      </w:r>
      <w:r w:rsidRPr="000810A5">
        <w:rPr>
          <w:color w:val="000000" w:themeColor="text1"/>
          <w:sz w:val="24"/>
          <w:szCs w:val="24"/>
        </w:rPr>
        <w:t>юм</w:t>
      </w:r>
      <w:proofErr w:type="spellEnd"/>
      <w:r w:rsidRPr="000810A5">
        <w:rPr>
          <w:color w:val="000000" w:themeColor="text1"/>
          <w:sz w:val="24"/>
          <w:szCs w:val="24"/>
        </w:rPr>
        <w:t xml:space="preserve"> навів дуже важливі питання, поставивши під сумнів </w:t>
      </w:r>
      <w:r>
        <w:rPr>
          <w:color w:val="000000" w:themeColor="text1"/>
          <w:sz w:val="24"/>
          <w:szCs w:val="24"/>
        </w:rPr>
        <w:t>«</w:t>
      </w:r>
      <w:r w:rsidRPr="000810A5">
        <w:rPr>
          <w:color w:val="000000" w:themeColor="text1"/>
          <w:sz w:val="24"/>
          <w:szCs w:val="24"/>
        </w:rPr>
        <w:t>дзеркальність</w:t>
      </w:r>
      <w:r>
        <w:rPr>
          <w:color w:val="000000" w:themeColor="text1"/>
          <w:sz w:val="24"/>
          <w:szCs w:val="24"/>
        </w:rPr>
        <w:t>»</w:t>
      </w:r>
      <w:r w:rsidRPr="000810A5">
        <w:rPr>
          <w:color w:val="000000" w:themeColor="text1"/>
          <w:sz w:val="24"/>
          <w:szCs w:val="24"/>
        </w:rPr>
        <w:t xml:space="preserve"> свідомості та знання законів світобудови. І серед наведених гносеологічних концепцій Нового часу, дане вчення уявляється найвагомішим.</w:t>
      </w:r>
      <w:bookmarkStart w:id="3" w:name="page51"/>
      <w:bookmarkEnd w:id="3"/>
    </w:p>
    <w:p w:rsidR="0055094A" w:rsidRDefault="0055094A" w:rsidP="0055094A">
      <w:pPr>
        <w:tabs>
          <w:tab w:val="left" w:pos="1820"/>
        </w:tabs>
        <w:ind w:firstLine="340"/>
        <w:jc w:val="both"/>
        <w:rPr>
          <w:b/>
          <w:color w:val="000000" w:themeColor="text1"/>
          <w:sz w:val="24"/>
          <w:szCs w:val="24"/>
        </w:rPr>
      </w:pPr>
    </w:p>
    <w:p w:rsidR="0055094A" w:rsidRPr="000810A5" w:rsidRDefault="0055094A" w:rsidP="0055094A">
      <w:pPr>
        <w:tabs>
          <w:tab w:val="left" w:pos="1820"/>
        </w:tabs>
        <w:ind w:firstLine="340"/>
        <w:jc w:val="both"/>
        <w:rPr>
          <w:b/>
          <w:color w:val="000000" w:themeColor="text1"/>
          <w:sz w:val="24"/>
          <w:szCs w:val="24"/>
        </w:rPr>
      </w:pPr>
      <w:r>
        <w:rPr>
          <w:b/>
          <w:color w:val="000000" w:themeColor="text1"/>
          <w:sz w:val="24"/>
          <w:szCs w:val="24"/>
        </w:rPr>
        <w:t>6</w:t>
      </w:r>
      <w:r w:rsidRPr="000810A5">
        <w:rPr>
          <w:b/>
          <w:color w:val="000000" w:themeColor="text1"/>
          <w:sz w:val="24"/>
          <w:szCs w:val="24"/>
        </w:rPr>
        <w:t xml:space="preserve">. Соціальна філософія </w:t>
      </w:r>
      <w:r>
        <w:rPr>
          <w:b/>
          <w:color w:val="000000" w:themeColor="text1"/>
          <w:sz w:val="24"/>
          <w:szCs w:val="24"/>
        </w:rPr>
        <w:t>Томаса Гоббса, Джона Локка, Жан-</w:t>
      </w:r>
      <w:r w:rsidRPr="000810A5">
        <w:rPr>
          <w:b/>
          <w:color w:val="000000" w:themeColor="text1"/>
          <w:sz w:val="24"/>
          <w:szCs w:val="24"/>
        </w:rPr>
        <w:t>Жака Руссо.</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Філософія Нового часу – це не лише філософія науки, не лише гносеологія та онтологія, але також і соціальн</w:t>
      </w:r>
      <w:r>
        <w:rPr>
          <w:color w:val="000000" w:themeColor="text1"/>
          <w:sz w:val="24"/>
          <w:szCs w:val="24"/>
        </w:rPr>
        <w:t>а філософія. Приборкати природу</w:t>
      </w:r>
      <w:r w:rsidRPr="000810A5">
        <w:rPr>
          <w:color w:val="000000" w:themeColor="text1"/>
          <w:sz w:val="24"/>
          <w:szCs w:val="24"/>
        </w:rPr>
        <w:t xml:space="preserve"> аби використати її для людського блага, віднайти закони природи – це характерне для епохи, що звільнилась від авторитарних середньовічних забобонів втручання у справи Бога. Також характерним прагненням мислителів Нового часу було віднайти закони людської природи та суспільного життя. Після Платона (що виклав вчення про аристократичну ідеальну державу), Августина (що вчив про божественну соціальність, яка втілюється в Церкві як Граді Божому), Мора (що виклав ідеї соціальної утопії) та Макіавеллі (що довів доцільність </w:t>
      </w:r>
      <w:r>
        <w:rPr>
          <w:color w:val="000000" w:themeColor="text1"/>
          <w:sz w:val="24"/>
          <w:szCs w:val="24"/>
        </w:rPr>
        <w:t>«</w:t>
      </w:r>
      <w:r w:rsidRPr="000810A5">
        <w:rPr>
          <w:color w:val="000000" w:themeColor="text1"/>
          <w:sz w:val="24"/>
          <w:szCs w:val="24"/>
        </w:rPr>
        <w:t>аморалізму</w:t>
      </w:r>
      <w:r>
        <w:rPr>
          <w:color w:val="000000" w:themeColor="text1"/>
          <w:sz w:val="24"/>
          <w:szCs w:val="24"/>
        </w:rPr>
        <w:t>»</w:t>
      </w:r>
      <w:r w:rsidRPr="000810A5">
        <w:rPr>
          <w:color w:val="000000" w:themeColor="text1"/>
          <w:sz w:val="24"/>
          <w:szCs w:val="24"/>
        </w:rPr>
        <w:t xml:space="preserve"> в політиці) соціально–філософські ідеї Томаса Гоббса, Джона Локка та Жан-Жака Руссо представляються певним синтезом та прогресом, якщо мати на увазі просвітницьку ідею державного договору. Просвітителі XVIII сповідували оптимістичну віру у можливість раціонального планування соціуму і обміркованого, наукового управління державою.</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Буржуазні революції, що були спричиненні ростом нового класу підприємців, потребували ідейного обґрунтування оновлених соціальних відносин, державного ладу, планування оновленої форми правління.</w:t>
      </w:r>
      <w:bookmarkStart w:id="4" w:name="page55"/>
      <w:bookmarkEnd w:id="4"/>
      <w:r w:rsidRPr="000810A5">
        <w:rPr>
          <w:color w:val="000000" w:themeColor="text1"/>
          <w:sz w:val="24"/>
          <w:szCs w:val="24"/>
        </w:rPr>
        <w:t xml:space="preserve"> </w:t>
      </w:r>
      <w:r w:rsidRPr="00D35792">
        <w:rPr>
          <w:color w:val="000000" w:themeColor="text1"/>
          <w:sz w:val="24"/>
          <w:szCs w:val="24"/>
        </w:rPr>
        <w:t xml:space="preserve">Ідеологом англійської державної революції, конституційної монархії був </w:t>
      </w:r>
      <w:r w:rsidRPr="00D35792">
        <w:rPr>
          <w:b/>
          <w:color w:val="000000" w:themeColor="text1"/>
          <w:sz w:val="24"/>
          <w:szCs w:val="24"/>
        </w:rPr>
        <w:t>Томас Гоббс</w:t>
      </w:r>
      <w:r w:rsidRPr="00D35792">
        <w:rPr>
          <w:color w:val="000000" w:themeColor="text1"/>
          <w:sz w:val="24"/>
          <w:szCs w:val="24"/>
        </w:rPr>
        <w:t xml:space="preserve"> </w:t>
      </w:r>
      <w:r w:rsidRPr="000810A5">
        <w:rPr>
          <w:color w:val="000000" w:themeColor="text1"/>
          <w:sz w:val="24"/>
          <w:szCs w:val="24"/>
        </w:rPr>
        <w:t xml:space="preserve">(1588–1679), який в роботі </w:t>
      </w:r>
      <w:r>
        <w:rPr>
          <w:color w:val="000000" w:themeColor="text1"/>
          <w:sz w:val="24"/>
          <w:szCs w:val="24"/>
        </w:rPr>
        <w:t>«</w:t>
      </w:r>
      <w:r w:rsidRPr="000810A5">
        <w:rPr>
          <w:color w:val="000000" w:themeColor="text1"/>
          <w:sz w:val="24"/>
          <w:szCs w:val="24"/>
        </w:rPr>
        <w:t>Левіафан</w:t>
      </w:r>
      <w:r>
        <w:rPr>
          <w:color w:val="000000" w:themeColor="text1"/>
          <w:sz w:val="24"/>
          <w:szCs w:val="24"/>
        </w:rPr>
        <w:t>»</w:t>
      </w:r>
      <w:r w:rsidRPr="000810A5">
        <w:rPr>
          <w:color w:val="000000" w:themeColor="text1"/>
          <w:sz w:val="24"/>
          <w:szCs w:val="24"/>
        </w:rPr>
        <w:t xml:space="preserve"> виклав свої розмисли про владу. Під іменем Левіафана (чудовиська з фінікійської міфології) автор розуміє монарха, тобто могутню політичну силу: </w:t>
      </w:r>
      <w:r>
        <w:rPr>
          <w:color w:val="000000" w:themeColor="text1"/>
          <w:sz w:val="24"/>
          <w:szCs w:val="24"/>
        </w:rPr>
        <w:t>«</w:t>
      </w:r>
      <w:r w:rsidRPr="000810A5">
        <w:rPr>
          <w:color w:val="000000" w:themeColor="text1"/>
          <w:sz w:val="24"/>
          <w:szCs w:val="24"/>
        </w:rPr>
        <w:t xml:space="preserve">найбільшою людською могутністю є та, що складена з сил більшості людей,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єднаних</w:t>
      </w:r>
      <w:proofErr w:type="spellEnd"/>
      <w:r w:rsidRPr="000810A5">
        <w:rPr>
          <w:color w:val="000000" w:themeColor="text1"/>
          <w:sz w:val="24"/>
          <w:szCs w:val="24"/>
        </w:rPr>
        <w:t xml:space="preserve"> угодою, і перенесена на одну особу, фізичну або цивільну, користується всіма цими силами</w:t>
      </w:r>
      <w:r>
        <w:rPr>
          <w:color w:val="000000" w:themeColor="text1"/>
          <w:sz w:val="24"/>
          <w:szCs w:val="24"/>
        </w:rPr>
        <w:t>»</w:t>
      </w:r>
      <w:r w:rsidRPr="000810A5">
        <w:rPr>
          <w:color w:val="000000" w:themeColor="text1"/>
          <w:sz w:val="24"/>
          <w:szCs w:val="24"/>
        </w:rPr>
        <w:t>.</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Розмірковуючи про людську природу, Гоббс приходить до висновку, що в людині існує постійне прагнення привласнювати все більше та більше влади, і цьому прагненню кінець покладає лише смерть. Так стають зрозумілими причини воєн. </w:t>
      </w:r>
      <w:r w:rsidRPr="00D35792">
        <w:rPr>
          <w:color w:val="000000" w:themeColor="text1"/>
          <w:sz w:val="24"/>
          <w:szCs w:val="24"/>
        </w:rPr>
        <w:t>У природному стані люди ведуть постійну війну всіх проти всіх: «людина людині є вовк».</w:t>
      </w:r>
      <w:r w:rsidRPr="000810A5">
        <w:rPr>
          <w:color w:val="000000" w:themeColor="text1"/>
          <w:sz w:val="24"/>
          <w:szCs w:val="24"/>
        </w:rPr>
        <w:t xml:space="preserve"> В цьому стані люди мають право на все, навіть на життя інших людей. Але наступає момент, коли люди стають прислухатись до розуму, тоді виникає надія на мир, люди стають готові поступитись деякими з своїх прав заради миру: </w:t>
      </w:r>
      <w:r>
        <w:rPr>
          <w:color w:val="000000" w:themeColor="text1"/>
          <w:sz w:val="24"/>
          <w:szCs w:val="24"/>
        </w:rPr>
        <w:t>«</w:t>
      </w:r>
      <w:r w:rsidRPr="000810A5">
        <w:rPr>
          <w:color w:val="000000" w:themeColor="text1"/>
          <w:sz w:val="24"/>
          <w:szCs w:val="24"/>
        </w:rPr>
        <w:t xml:space="preserve">у разі згоди на те інших, людина повинна погодитися відмовитися </w:t>
      </w:r>
      <w:r w:rsidRPr="000810A5">
        <w:rPr>
          <w:color w:val="000000" w:themeColor="text1"/>
          <w:sz w:val="24"/>
          <w:szCs w:val="24"/>
        </w:rPr>
        <w:lastRenderedPageBreak/>
        <w:t>від права на всі речі в тій мірі, в якій це необхідно в інтересах миру і самозахисту, і задовольнятися таким ступенем волі по відношенню до інших людей, яку вона допустила б у інших людей по відношенню до себе</w:t>
      </w:r>
      <w:r>
        <w:rPr>
          <w:color w:val="000000" w:themeColor="text1"/>
          <w:sz w:val="24"/>
          <w:szCs w:val="24"/>
        </w:rPr>
        <w:t>»</w:t>
      </w:r>
      <w:r w:rsidRPr="000810A5">
        <w:rPr>
          <w:color w:val="000000" w:themeColor="text1"/>
          <w:sz w:val="24"/>
          <w:szCs w:val="24"/>
        </w:rPr>
        <w:t xml:space="preserve">. І в такому випадку конче необхідне виконувати угоди після того, як до них прийшли, оскільки інакше люди знов деградують до природного </w:t>
      </w:r>
      <w:r>
        <w:rPr>
          <w:color w:val="000000" w:themeColor="text1"/>
          <w:sz w:val="24"/>
          <w:szCs w:val="24"/>
        </w:rPr>
        <w:t>«</w:t>
      </w:r>
      <w:r w:rsidRPr="000810A5">
        <w:rPr>
          <w:color w:val="000000" w:themeColor="text1"/>
          <w:sz w:val="24"/>
          <w:szCs w:val="24"/>
        </w:rPr>
        <w:t>вовчого</w:t>
      </w:r>
      <w:r>
        <w:rPr>
          <w:color w:val="000000" w:themeColor="text1"/>
          <w:sz w:val="24"/>
          <w:szCs w:val="24"/>
        </w:rPr>
        <w:t>»</w:t>
      </w:r>
      <w:r w:rsidRPr="000810A5">
        <w:rPr>
          <w:color w:val="000000" w:themeColor="text1"/>
          <w:sz w:val="24"/>
          <w:szCs w:val="24"/>
        </w:rPr>
        <w:t xml:space="preserve"> стану.</w:t>
      </w:r>
    </w:p>
    <w:p w:rsidR="0055094A" w:rsidRPr="000810A5" w:rsidRDefault="0055094A" w:rsidP="0055094A">
      <w:pPr>
        <w:ind w:firstLine="340"/>
        <w:jc w:val="both"/>
        <w:rPr>
          <w:color w:val="000000" w:themeColor="text1"/>
          <w:sz w:val="24"/>
          <w:szCs w:val="24"/>
        </w:rPr>
      </w:pPr>
      <w:r>
        <w:rPr>
          <w:color w:val="000000" w:themeColor="text1"/>
          <w:sz w:val="24"/>
          <w:szCs w:val="24"/>
        </w:rPr>
        <w:t>Ч</w:t>
      </w:r>
      <w:r w:rsidRPr="00DD4A35">
        <w:rPr>
          <w:color w:val="000000" w:themeColor="text1"/>
          <w:sz w:val="24"/>
          <w:szCs w:val="24"/>
        </w:rPr>
        <w:t>ерез суспільний договір кож</w:t>
      </w:r>
      <w:r>
        <w:rPr>
          <w:color w:val="000000" w:themeColor="text1"/>
          <w:sz w:val="24"/>
          <w:szCs w:val="24"/>
        </w:rPr>
        <w:t>ен</w:t>
      </w:r>
      <w:r w:rsidRPr="00DD4A35">
        <w:rPr>
          <w:color w:val="000000" w:themeColor="text1"/>
          <w:sz w:val="24"/>
          <w:szCs w:val="24"/>
        </w:rPr>
        <w:t xml:space="preserve"> </w:t>
      </w:r>
      <w:r>
        <w:rPr>
          <w:color w:val="000000" w:themeColor="text1"/>
          <w:sz w:val="24"/>
          <w:szCs w:val="24"/>
        </w:rPr>
        <w:t>і</w:t>
      </w:r>
      <w:r w:rsidRPr="00DD4A35">
        <w:rPr>
          <w:color w:val="000000" w:themeColor="text1"/>
          <w:sz w:val="24"/>
          <w:szCs w:val="24"/>
        </w:rPr>
        <w:t>з учасників робить заяву: «Я наділяю владою цю людину або це зібрання людей і передаю йому право керувати собою».</w:t>
      </w:r>
      <w:r w:rsidRPr="000810A5">
        <w:rPr>
          <w:color w:val="000000" w:themeColor="text1"/>
          <w:sz w:val="24"/>
          <w:szCs w:val="24"/>
          <w:u w:val="single"/>
        </w:rPr>
        <w:t xml:space="preserve"> </w:t>
      </w:r>
      <w:r w:rsidRPr="000810A5">
        <w:rPr>
          <w:color w:val="000000" w:themeColor="text1"/>
          <w:sz w:val="24"/>
          <w:szCs w:val="24"/>
        </w:rPr>
        <w:t>Суверен, таким чином, є вищим представником всіх своїх підданих. І ніхто з останніх не може оскаржувати рішення суверена, оскільки сам заздалегідь схвалив це рішення. Церковна влада має підкоритись політичній. Гоббс стояв на стороні англіканської церкви в його боротьбі з Папою Римським.</w:t>
      </w:r>
    </w:p>
    <w:p w:rsidR="0055094A" w:rsidRPr="00E76339" w:rsidRDefault="0055094A" w:rsidP="0055094A">
      <w:pPr>
        <w:ind w:firstLine="340"/>
        <w:jc w:val="both"/>
        <w:rPr>
          <w:color w:val="000000" w:themeColor="text1"/>
          <w:sz w:val="24"/>
          <w:szCs w:val="24"/>
        </w:rPr>
      </w:pPr>
      <w:r w:rsidRPr="00E76339">
        <w:rPr>
          <w:color w:val="000000" w:themeColor="text1"/>
          <w:sz w:val="24"/>
          <w:szCs w:val="24"/>
        </w:rPr>
        <w:t>Таким чином, Гоббсом було зроблено перший крок до теорії «прав людини».</w:t>
      </w:r>
    </w:p>
    <w:p w:rsidR="0055094A" w:rsidRPr="000810A5" w:rsidRDefault="0055094A" w:rsidP="0055094A">
      <w:pPr>
        <w:ind w:firstLine="340"/>
        <w:jc w:val="both"/>
        <w:rPr>
          <w:color w:val="000000" w:themeColor="text1"/>
          <w:sz w:val="24"/>
          <w:szCs w:val="24"/>
          <w:u w:val="single"/>
        </w:rPr>
      </w:pPr>
      <w:r w:rsidRPr="000810A5">
        <w:rPr>
          <w:b/>
          <w:color w:val="000000" w:themeColor="text1"/>
          <w:sz w:val="24"/>
          <w:szCs w:val="24"/>
        </w:rPr>
        <w:t>Джон Локк</w:t>
      </w:r>
      <w:r>
        <w:rPr>
          <w:color w:val="000000" w:themeColor="text1"/>
          <w:sz w:val="24"/>
          <w:szCs w:val="24"/>
        </w:rPr>
        <w:t xml:space="preserve"> у</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Двох трактатах про державне правління</w:t>
      </w:r>
      <w:r>
        <w:rPr>
          <w:color w:val="000000" w:themeColor="text1"/>
          <w:sz w:val="24"/>
          <w:szCs w:val="24"/>
        </w:rPr>
        <w:t>»</w:t>
      </w:r>
      <w:r w:rsidRPr="000810A5">
        <w:rPr>
          <w:color w:val="000000" w:themeColor="text1"/>
          <w:sz w:val="24"/>
          <w:szCs w:val="24"/>
        </w:rPr>
        <w:t xml:space="preserve"> відстоював ліберальну теорію державного правління та </w:t>
      </w:r>
      <w:r w:rsidRPr="00E76339">
        <w:rPr>
          <w:color w:val="000000" w:themeColor="text1"/>
          <w:sz w:val="24"/>
          <w:szCs w:val="24"/>
        </w:rPr>
        <w:t>розробив теорію розділення влади (на законодавчу, виконавчу, включаючи судову, та федеративну) та рівноваги її гілок. Ц</w:t>
      </w:r>
      <w:r w:rsidRPr="000810A5">
        <w:rPr>
          <w:color w:val="000000" w:themeColor="text1"/>
          <w:sz w:val="24"/>
          <w:szCs w:val="24"/>
        </w:rPr>
        <w:t>і ідеї згодом лягли в основу американської Конституції.</w:t>
      </w:r>
    </w:p>
    <w:p w:rsidR="0055094A" w:rsidRPr="00F70327" w:rsidRDefault="0055094A" w:rsidP="0055094A">
      <w:pPr>
        <w:ind w:firstLine="340"/>
        <w:jc w:val="both"/>
        <w:rPr>
          <w:color w:val="000000" w:themeColor="text1"/>
          <w:sz w:val="24"/>
          <w:szCs w:val="24"/>
        </w:rPr>
      </w:pPr>
      <w:r w:rsidRPr="000810A5">
        <w:rPr>
          <w:color w:val="000000" w:themeColor="text1"/>
          <w:sz w:val="24"/>
          <w:szCs w:val="24"/>
        </w:rPr>
        <w:t xml:space="preserve">На відміну від Гоббса, який війну всіх проти всіх розглядав як </w:t>
      </w:r>
      <w:r>
        <w:rPr>
          <w:color w:val="000000" w:themeColor="text1"/>
          <w:sz w:val="24"/>
          <w:szCs w:val="24"/>
        </w:rPr>
        <w:t>«</w:t>
      </w:r>
      <w:r w:rsidRPr="000810A5">
        <w:rPr>
          <w:color w:val="000000" w:themeColor="text1"/>
          <w:sz w:val="24"/>
          <w:szCs w:val="24"/>
        </w:rPr>
        <w:t>природний стан</w:t>
      </w:r>
      <w:r>
        <w:rPr>
          <w:color w:val="000000" w:themeColor="text1"/>
          <w:sz w:val="24"/>
          <w:szCs w:val="24"/>
        </w:rPr>
        <w:t>»</w:t>
      </w:r>
      <w:r w:rsidRPr="000810A5">
        <w:rPr>
          <w:color w:val="000000" w:themeColor="text1"/>
          <w:sz w:val="24"/>
          <w:szCs w:val="24"/>
        </w:rPr>
        <w:t xml:space="preserve"> суспільства, Локк під останнім розумів </w:t>
      </w:r>
      <w:r w:rsidRPr="00F70327">
        <w:rPr>
          <w:color w:val="000000" w:themeColor="text1"/>
          <w:sz w:val="24"/>
          <w:szCs w:val="24"/>
        </w:rPr>
        <w:t>стан свободи та рівності людей, що живуть власною працею. За Локком, право на власність є природним правом людини, яке має бути закріплене юридично за допомогою розумних законів.</w:t>
      </w:r>
    </w:p>
    <w:p w:rsidR="0055094A" w:rsidRPr="000810A5" w:rsidRDefault="0055094A" w:rsidP="0055094A">
      <w:pPr>
        <w:ind w:firstLine="340"/>
        <w:jc w:val="both"/>
        <w:rPr>
          <w:color w:val="000000" w:themeColor="text1"/>
          <w:sz w:val="24"/>
          <w:szCs w:val="24"/>
        </w:rPr>
      </w:pPr>
      <w:r w:rsidRPr="00F70327">
        <w:rPr>
          <w:color w:val="000000" w:themeColor="text1"/>
          <w:sz w:val="24"/>
          <w:szCs w:val="24"/>
        </w:rPr>
        <w:t>За допомогою суспільного договору, каже Локк, створюється уряд, що є відповідальним перед народом.</w:t>
      </w:r>
      <w:r w:rsidRPr="000810A5">
        <w:rPr>
          <w:color w:val="000000" w:themeColor="text1"/>
          <w:sz w:val="24"/>
          <w:szCs w:val="24"/>
        </w:rPr>
        <w:t xml:space="preserve"> Локк не погоджувався з теорією божественного походження королівської влади. Уряд не може діяти, як йому заманеться, але повинен підкорятись законам, які створені не ним. А народ має право підтримувати відповідальний уряд або скидати той, що діє поза законами, тобто </w:t>
      </w:r>
      <w:r w:rsidRPr="00A647C5">
        <w:rPr>
          <w:color w:val="000000" w:themeColor="text1"/>
          <w:sz w:val="24"/>
          <w:szCs w:val="24"/>
        </w:rPr>
        <w:t>Локк висунув ідеї конституційного правління (парламентської монархії).</w:t>
      </w:r>
      <w:bookmarkStart w:id="5" w:name="page56"/>
      <w:bookmarkEnd w:id="5"/>
      <w:r w:rsidRPr="000810A5">
        <w:rPr>
          <w:color w:val="000000" w:themeColor="text1"/>
          <w:sz w:val="24"/>
          <w:szCs w:val="24"/>
        </w:rPr>
        <w:t xml:space="preserve"> Філософ заперечував існування будь-яких вроджених моральних принципів, він навіть не розробив етичного вчення, натомість висунув концепцію здорового глузду. Уявлення про Бога у всіх індивідуальні, тому неможливо, встановити єдині моральні норми, але віротерпимість, як вважав Локк, є умовою законного правління.</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Дещо іншу думку про моральність, права людини та форму державного правління мав </w:t>
      </w:r>
      <w:r w:rsidRPr="00A647C5">
        <w:rPr>
          <w:b/>
          <w:color w:val="000000" w:themeColor="text1"/>
          <w:sz w:val="24"/>
          <w:szCs w:val="24"/>
        </w:rPr>
        <w:t>Жан-Жак Руссо</w:t>
      </w:r>
      <w:r w:rsidRPr="00A647C5">
        <w:rPr>
          <w:color w:val="000000" w:themeColor="text1"/>
          <w:sz w:val="24"/>
          <w:szCs w:val="24"/>
        </w:rPr>
        <w:t xml:space="preserve"> (1712–1778) – один із найвидатніших мислителів Просвітництва, ідеолог Великої французької революції, відомий педагог та письменник</w:t>
      </w:r>
      <w:r w:rsidRPr="000810A5">
        <w:rPr>
          <w:color w:val="000000" w:themeColor="text1"/>
          <w:sz w:val="24"/>
          <w:szCs w:val="24"/>
        </w:rPr>
        <w:t>. Донині Вольтер, як і Руссо вважаються тими інтелектуалами, які підготовили соціальну революцію та визначили мислення поколінь французького народу.</w:t>
      </w:r>
    </w:p>
    <w:p w:rsidR="0055094A" w:rsidRPr="000810A5" w:rsidRDefault="0055094A" w:rsidP="0055094A">
      <w:pPr>
        <w:ind w:firstLine="340"/>
        <w:jc w:val="both"/>
        <w:rPr>
          <w:color w:val="000000" w:themeColor="text1"/>
          <w:sz w:val="24"/>
          <w:szCs w:val="24"/>
        </w:rPr>
      </w:pPr>
      <w:r>
        <w:rPr>
          <w:color w:val="000000" w:themeColor="text1"/>
          <w:sz w:val="24"/>
          <w:szCs w:val="24"/>
        </w:rPr>
        <w:t>У</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Розмислах про науку та мистецтво</w:t>
      </w:r>
      <w:r>
        <w:rPr>
          <w:color w:val="000000" w:themeColor="text1"/>
          <w:sz w:val="24"/>
          <w:szCs w:val="24"/>
        </w:rPr>
        <w:t>»</w:t>
      </w:r>
      <w:r w:rsidRPr="000810A5">
        <w:rPr>
          <w:color w:val="000000" w:themeColor="text1"/>
          <w:sz w:val="24"/>
          <w:szCs w:val="24"/>
        </w:rPr>
        <w:t xml:space="preserve">, що стали відповіддю на питання </w:t>
      </w:r>
      <w:proofErr w:type="spellStart"/>
      <w:r w:rsidRPr="000810A5">
        <w:rPr>
          <w:color w:val="000000" w:themeColor="text1"/>
          <w:sz w:val="24"/>
          <w:szCs w:val="24"/>
        </w:rPr>
        <w:t>Діжонської</w:t>
      </w:r>
      <w:proofErr w:type="spellEnd"/>
      <w:r w:rsidRPr="000810A5">
        <w:rPr>
          <w:color w:val="000000" w:themeColor="text1"/>
          <w:sz w:val="24"/>
          <w:szCs w:val="24"/>
        </w:rPr>
        <w:t xml:space="preserve"> академії </w:t>
      </w:r>
      <w:r>
        <w:rPr>
          <w:color w:val="000000" w:themeColor="text1"/>
          <w:sz w:val="24"/>
          <w:szCs w:val="24"/>
        </w:rPr>
        <w:t>«</w:t>
      </w:r>
      <w:r w:rsidRPr="000810A5">
        <w:rPr>
          <w:color w:val="000000" w:themeColor="text1"/>
          <w:sz w:val="24"/>
          <w:szCs w:val="24"/>
        </w:rPr>
        <w:t>Чи сприяло відродження наук та мистецтв очищенню звичаїв?</w:t>
      </w:r>
      <w:r>
        <w:rPr>
          <w:color w:val="000000" w:themeColor="text1"/>
          <w:sz w:val="24"/>
          <w:szCs w:val="24"/>
        </w:rPr>
        <w:t>»</w:t>
      </w:r>
      <w:r w:rsidRPr="000810A5">
        <w:rPr>
          <w:color w:val="000000" w:themeColor="text1"/>
          <w:sz w:val="24"/>
          <w:szCs w:val="24"/>
        </w:rPr>
        <w:t>, Руссо відповідає негативно, кажучи, що в цьому кращому світі людина</w:t>
      </w:r>
      <w:r>
        <w:rPr>
          <w:color w:val="000000" w:themeColor="text1"/>
          <w:sz w:val="24"/>
          <w:szCs w:val="24"/>
        </w:rPr>
        <w:t xml:space="preserve"> є</w:t>
      </w:r>
      <w:r w:rsidRPr="000810A5">
        <w:rPr>
          <w:color w:val="000000" w:themeColor="text1"/>
          <w:sz w:val="24"/>
          <w:szCs w:val="24"/>
        </w:rPr>
        <w:t xml:space="preserve"> не такою, якою має бути. Людям вигідніше прикидатися тими, ким їх хоче бачити оточення, а не бути самими собою. Філософ показує лицемірство, владу моди та етикету, що вбивають людську особистість. Руссо писав: </w:t>
      </w:r>
      <w:r>
        <w:rPr>
          <w:color w:val="000000" w:themeColor="text1"/>
          <w:sz w:val="24"/>
          <w:szCs w:val="24"/>
        </w:rPr>
        <w:t>«</w:t>
      </w:r>
      <w:r w:rsidRPr="000810A5">
        <w:rPr>
          <w:color w:val="000000" w:themeColor="text1"/>
          <w:sz w:val="24"/>
          <w:szCs w:val="24"/>
        </w:rPr>
        <w:t>У нас є фізики, геометри, хіміки, астрономи, поети, музиканти, художники, але в нас нема більше громадян</w:t>
      </w:r>
      <w:r>
        <w:rPr>
          <w:color w:val="000000" w:themeColor="text1"/>
          <w:sz w:val="24"/>
          <w:szCs w:val="24"/>
        </w:rPr>
        <w:t>»</w:t>
      </w:r>
      <w:r w:rsidRPr="000810A5">
        <w:rPr>
          <w:color w:val="000000" w:themeColor="text1"/>
          <w:sz w:val="24"/>
          <w:szCs w:val="24"/>
        </w:rPr>
        <w:t xml:space="preserve">. Науки та мистецтва прививають молодому поколінню зіпсовану мораль. Вони з презирством дивляться на нижчі трудящі класи, але потурають суспільним паразитам – більшості вчених та митців. Ані сучасна наука, ані сучасне мистецтво не слугують суспільним цілям. </w:t>
      </w:r>
      <w:r>
        <w:rPr>
          <w:color w:val="000000" w:themeColor="text1"/>
          <w:sz w:val="24"/>
          <w:szCs w:val="24"/>
        </w:rPr>
        <w:t>«</w:t>
      </w:r>
      <w:r w:rsidRPr="000810A5">
        <w:rPr>
          <w:color w:val="000000" w:themeColor="text1"/>
          <w:sz w:val="24"/>
          <w:szCs w:val="24"/>
        </w:rPr>
        <w:t>Позбавте наших вчених задоволення розмірковувати перед слухачами, і науки перестануть їх цікавити</w:t>
      </w:r>
      <w:r>
        <w:rPr>
          <w:color w:val="000000" w:themeColor="text1"/>
          <w:sz w:val="24"/>
          <w:szCs w:val="24"/>
        </w:rPr>
        <w:t>»</w:t>
      </w:r>
      <w:r w:rsidRPr="000810A5">
        <w:rPr>
          <w:color w:val="000000" w:themeColor="text1"/>
          <w:sz w:val="24"/>
          <w:szCs w:val="24"/>
        </w:rPr>
        <w:t>,– вигукував Руссо. Справжні митці та вчені не отримують аніякої підтримки, – зітхав Руссо.</w:t>
      </w:r>
    </w:p>
    <w:p w:rsidR="0055094A" w:rsidRPr="000810A5" w:rsidRDefault="0055094A" w:rsidP="0055094A">
      <w:pPr>
        <w:ind w:firstLine="340"/>
        <w:jc w:val="both"/>
        <w:rPr>
          <w:color w:val="000000" w:themeColor="text1"/>
          <w:sz w:val="24"/>
          <w:szCs w:val="24"/>
        </w:rPr>
      </w:pPr>
      <w:r w:rsidRPr="00A647C5">
        <w:rPr>
          <w:color w:val="000000" w:themeColor="text1"/>
          <w:sz w:val="24"/>
          <w:szCs w:val="24"/>
        </w:rPr>
        <w:t>Французький філософ не погоджувався з буржуазною ідеологією, критично відносився до приватної власності.</w:t>
      </w:r>
      <w:r>
        <w:rPr>
          <w:color w:val="000000" w:themeColor="text1"/>
          <w:sz w:val="24"/>
          <w:szCs w:val="24"/>
        </w:rPr>
        <w:t xml:space="preserve"> У</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Розмислах про походження та причини нерівності між людьми</w:t>
      </w:r>
      <w:r>
        <w:rPr>
          <w:color w:val="000000" w:themeColor="text1"/>
          <w:sz w:val="24"/>
          <w:szCs w:val="24"/>
        </w:rPr>
        <w:t>»</w:t>
      </w:r>
      <w:r w:rsidRPr="000810A5">
        <w:rPr>
          <w:color w:val="000000" w:themeColor="text1"/>
          <w:sz w:val="24"/>
          <w:szCs w:val="24"/>
        </w:rPr>
        <w:t xml:space="preserve"> Руссо писав: </w:t>
      </w:r>
      <w:r>
        <w:rPr>
          <w:color w:val="000000" w:themeColor="text1"/>
          <w:sz w:val="24"/>
          <w:szCs w:val="24"/>
        </w:rPr>
        <w:t>«</w:t>
      </w:r>
      <w:r w:rsidRPr="000810A5">
        <w:rPr>
          <w:color w:val="000000" w:themeColor="text1"/>
          <w:sz w:val="24"/>
          <w:szCs w:val="24"/>
        </w:rPr>
        <w:t xml:space="preserve">Та людина, яка окопавши і обгородивши дану ділянку землі, сказала </w:t>
      </w:r>
      <w:r>
        <w:rPr>
          <w:color w:val="000000" w:themeColor="text1"/>
          <w:sz w:val="24"/>
          <w:szCs w:val="24"/>
        </w:rPr>
        <w:t>«</w:t>
      </w:r>
      <w:r w:rsidRPr="000810A5">
        <w:rPr>
          <w:color w:val="000000" w:themeColor="text1"/>
          <w:sz w:val="24"/>
          <w:szCs w:val="24"/>
        </w:rPr>
        <w:t>це моє</w:t>
      </w:r>
      <w:r>
        <w:rPr>
          <w:color w:val="000000" w:themeColor="text1"/>
          <w:sz w:val="24"/>
          <w:szCs w:val="24"/>
        </w:rPr>
        <w:t>»</w:t>
      </w:r>
      <w:r w:rsidRPr="000810A5">
        <w:rPr>
          <w:color w:val="000000" w:themeColor="text1"/>
          <w:sz w:val="24"/>
          <w:szCs w:val="24"/>
        </w:rPr>
        <w:t xml:space="preserve"> і знайшла людей, які були досить дурні, щоб цьому повірити, була справжнім засновником громадянського суспільства</w:t>
      </w:r>
      <w:r>
        <w:rPr>
          <w:color w:val="000000" w:themeColor="text1"/>
          <w:sz w:val="24"/>
          <w:szCs w:val="24"/>
        </w:rPr>
        <w:t>»</w:t>
      </w:r>
      <w:r w:rsidRPr="000810A5">
        <w:rPr>
          <w:color w:val="000000" w:themeColor="text1"/>
          <w:sz w:val="24"/>
          <w:szCs w:val="24"/>
        </w:rPr>
        <w:t>.</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Поки тривав </w:t>
      </w:r>
      <w:r>
        <w:rPr>
          <w:color w:val="000000" w:themeColor="text1"/>
          <w:sz w:val="24"/>
          <w:szCs w:val="24"/>
        </w:rPr>
        <w:t>«</w:t>
      </w:r>
      <w:r w:rsidRPr="000810A5">
        <w:rPr>
          <w:color w:val="000000" w:themeColor="text1"/>
          <w:sz w:val="24"/>
          <w:szCs w:val="24"/>
        </w:rPr>
        <w:t>природний стан</w:t>
      </w:r>
      <w:r>
        <w:rPr>
          <w:color w:val="000000" w:themeColor="text1"/>
          <w:sz w:val="24"/>
          <w:szCs w:val="24"/>
        </w:rPr>
        <w:t>»</w:t>
      </w:r>
      <w:r w:rsidRPr="000810A5">
        <w:rPr>
          <w:color w:val="000000" w:themeColor="text1"/>
          <w:sz w:val="24"/>
          <w:szCs w:val="24"/>
        </w:rPr>
        <w:t xml:space="preserve">, не могло виникнути гноблення: людина могла захопити плоди іншої, заволодіти її дичиною, її печерою, але яким чином, запитує Руссо, могла змусити коритися собі? </w:t>
      </w:r>
      <w:r>
        <w:rPr>
          <w:color w:val="000000" w:themeColor="text1"/>
          <w:sz w:val="24"/>
          <w:szCs w:val="24"/>
        </w:rPr>
        <w:t>«</w:t>
      </w:r>
      <w:r w:rsidRPr="000810A5">
        <w:rPr>
          <w:color w:val="000000" w:themeColor="text1"/>
          <w:sz w:val="24"/>
          <w:szCs w:val="24"/>
        </w:rPr>
        <w:t xml:space="preserve">Чи знайдеться людина, що настільки перевершує мене силою і, понад те, настільки розбещена, ледача і жорстока, щоб змусити мене добувати їй їжу поки вона буде </w:t>
      </w:r>
      <w:r w:rsidRPr="000810A5">
        <w:rPr>
          <w:color w:val="000000" w:themeColor="text1"/>
          <w:sz w:val="24"/>
          <w:szCs w:val="24"/>
        </w:rPr>
        <w:lastRenderedPageBreak/>
        <w:t>залишатися в неробстві?</w:t>
      </w:r>
      <w:r>
        <w:rPr>
          <w:color w:val="000000" w:themeColor="text1"/>
          <w:sz w:val="24"/>
          <w:szCs w:val="24"/>
        </w:rPr>
        <w:t>»</w:t>
      </w:r>
      <w:r w:rsidRPr="000810A5">
        <w:rPr>
          <w:color w:val="000000" w:themeColor="text1"/>
          <w:sz w:val="24"/>
          <w:szCs w:val="24"/>
        </w:rPr>
        <w:t xml:space="preserve"> Тому, </w:t>
      </w:r>
      <w:proofErr w:type="spellStart"/>
      <w:r w:rsidRPr="000810A5">
        <w:rPr>
          <w:color w:val="000000" w:themeColor="text1"/>
          <w:sz w:val="24"/>
          <w:szCs w:val="24"/>
        </w:rPr>
        <w:t>обить</w:t>
      </w:r>
      <w:proofErr w:type="spellEnd"/>
      <w:r w:rsidRPr="000810A5">
        <w:rPr>
          <w:color w:val="000000" w:themeColor="text1"/>
          <w:sz w:val="24"/>
          <w:szCs w:val="24"/>
        </w:rPr>
        <w:t xml:space="preserve"> висновок філософ, в </w:t>
      </w:r>
      <w:r>
        <w:rPr>
          <w:color w:val="000000" w:themeColor="text1"/>
          <w:sz w:val="24"/>
          <w:szCs w:val="24"/>
        </w:rPr>
        <w:t>«</w:t>
      </w:r>
      <w:r w:rsidRPr="000810A5">
        <w:rPr>
          <w:color w:val="000000" w:themeColor="text1"/>
          <w:sz w:val="24"/>
          <w:szCs w:val="24"/>
        </w:rPr>
        <w:t>природному стані</w:t>
      </w:r>
      <w:r>
        <w:rPr>
          <w:color w:val="000000" w:themeColor="text1"/>
          <w:sz w:val="24"/>
          <w:szCs w:val="24"/>
        </w:rPr>
        <w:t>»</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 xml:space="preserve">всякий вільний від ярма, і право сильного ні в чому не знайде собі опори </w:t>
      </w:r>
      <w:r>
        <w:rPr>
          <w:color w:val="000000" w:themeColor="text1"/>
          <w:sz w:val="24"/>
          <w:szCs w:val="24"/>
        </w:rPr>
        <w:t>«</w:t>
      </w:r>
      <w:r w:rsidRPr="000810A5">
        <w:rPr>
          <w:color w:val="000000" w:themeColor="text1"/>
          <w:sz w:val="24"/>
          <w:szCs w:val="24"/>
        </w:rPr>
        <w:t>.</w:t>
      </w:r>
    </w:p>
    <w:p w:rsidR="0055094A" w:rsidRPr="003C1D9D" w:rsidRDefault="0055094A" w:rsidP="0055094A">
      <w:pPr>
        <w:ind w:firstLine="340"/>
        <w:jc w:val="both"/>
        <w:rPr>
          <w:color w:val="000000" w:themeColor="text1"/>
          <w:sz w:val="24"/>
          <w:szCs w:val="24"/>
        </w:rPr>
      </w:pPr>
      <w:r w:rsidRPr="000810A5">
        <w:rPr>
          <w:color w:val="000000" w:themeColor="text1"/>
          <w:sz w:val="24"/>
          <w:szCs w:val="24"/>
        </w:rPr>
        <w:t xml:space="preserve">Починаючи свій трактат </w:t>
      </w:r>
      <w:r>
        <w:rPr>
          <w:color w:val="000000" w:themeColor="text1"/>
          <w:sz w:val="24"/>
          <w:szCs w:val="24"/>
        </w:rPr>
        <w:t>«</w:t>
      </w:r>
      <w:r w:rsidRPr="000810A5">
        <w:rPr>
          <w:color w:val="000000" w:themeColor="text1"/>
          <w:sz w:val="24"/>
          <w:szCs w:val="24"/>
        </w:rPr>
        <w:t>Про суспільний договір</w:t>
      </w:r>
      <w:r>
        <w:rPr>
          <w:color w:val="000000" w:themeColor="text1"/>
          <w:sz w:val="24"/>
          <w:szCs w:val="24"/>
        </w:rPr>
        <w:t>»</w:t>
      </w:r>
      <w:r w:rsidRPr="000810A5">
        <w:rPr>
          <w:color w:val="000000" w:themeColor="text1"/>
          <w:sz w:val="24"/>
          <w:szCs w:val="24"/>
        </w:rPr>
        <w:t xml:space="preserve"> словами </w:t>
      </w:r>
      <w:r>
        <w:rPr>
          <w:color w:val="000000" w:themeColor="text1"/>
          <w:sz w:val="24"/>
          <w:szCs w:val="24"/>
        </w:rPr>
        <w:t>«</w:t>
      </w:r>
      <w:r w:rsidRPr="000810A5">
        <w:rPr>
          <w:color w:val="000000" w:themeColor="text1"/>
          <w:sz w:val="24"/>
          <w:szCs w:val="24"/>
        </w:rPr>
        <w:t>Людина народжена вільною, а між тим усюди вона є в оковах!</w:t>
      </w:r>
      <w:r>
        <w:rPr>
          <w:color w:val="000000" w:themeColor="text1"/>
          <w:sz w:val="24"/>
          <w:szCs w:val="24"/>
        </w:rPr>
        <w:t>»</w:t>
      </w:r>
      <w:r w:rsidRPr="000810A5">
        <w:rPr>
          <w:color w:val="000000" w:themeColor="text1"/>
          <w:sz w:val="24"/>
          <w:szCs w:val="24"/>
        </w:rPr>
        <w:t xml:space="preserve">, </w:t>
      </w:r>
      <w:r w:rsidRPr="003C1D9D">
        <w:rPr>
          <w:color w:val="000000" w:themeColor="text1"/>
          <w:sz w:val="24"/>
          <w:szCs w:val="24"/>
        </w:rPr>
        <w:t>Руссо, на відміну від Гоббса, стверджував, що в «природному стані» не тільки не було війни «всіх проти всіх», а між людьми була згода та гармонія.</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Мислитель сміливо критикував сучасну йому цивілізацію, цивілізацію нерівності. Взагалі, Руссо виділяв два види нерівності: фізичну (що походить з різниці у віці, </w:t>
      </w:r>
      <w:proofErr w:type="spellStart"/>
      <w:r w:rsidRPr="000810A5">
        <w:rPr>
          <w:color w:val="000000" w:themeColor="text1"/>
          <w:sz w:val="24"/>
          <w:szCs w:val="24"/>
        </w:rPr>
        <w:t>здоров</w:t>
      </w:r>
      <w:r>
        <w:rPr>
          <w:color w:val="000000" w:themeColor="text1"/>
          <w:sz w:val="24"/>
          <w:szCs w:val="24"/>
        </w:rPr>
        <w:t>ʼ</w:t>
      </w:r>
      <w:r w:rsidRPr="000810A5">
        <w:rPr>
          <w:color w:val="000000" w:themeColor="text1"/>
          <w:sz w:val="24"/>
          <w:szCs w:val="24"/>
        </w:rPr>
        <w:t>ї</w:t>
      </w:r>
      <w:proofErr w:type="spellEnd"/>
      <w:r w:rsidRPr="000810A5">
        <w:rPr>
          <w:color w:val="000000" w:themeColor="text1"/>
          <w:sz w:val="24"/>
          <w:szCs w:val="24"/>
        </w:rPr>
        <w:t>) та політичну (що виражається в різних привілеях). Руссо відстоював природне право, яке було доступне людям первісного суспільств та яке ігнорували його сучасники. Саме в первісному суспільстві, на думку філософа, не</w:t>
      </w:r>
      <w:bookmarkStart w:id="6" w:name="page57"/>
      <w:bookmarkEnd w:id="6"/>
      <w:r>
        <w:rPr>
          <w:color w:val="000000" w:themeColor="text1"/>
          <w:sz w:val="24"/>
          <w:szCs w:val="24"/>
        </w:rPr>
        <w:t xml:space="preserve"> могло бути ч</w:t>
      </w:r>
      <w:r w:rsidRPr="000810A5">
        <w:rPr>
          <w:color w:val="000000" w:themeColor="text1"/>
          <w:sz w:val="24"/>
          <w:szCs w:val="24"/>
        </w:rPr>
        <w:t xml:space="preserve">вар, люди того часу не мали власності, жили в простоті та невинності. На це Вольтер відповідав: </w:t>
      </w:r>
      <w:r>
        <w:rPr>
          <w:color w:val="000000" w:themeColor="text1"/>
          <w:sz w:val="24"/>
          <w:szCs w:val="24"/>
        </w:rPr>
        <w:t>«</w:t>
      </w:r>
      <w:r w:rsidRPr="000810A5">
        <w:rPr>
          <w:color w:val="000000" w:themeColor="text1"/>
          <w:sz w:val="24"/>
          <w:szCs w:val="24"/>
        </w:rPr>
        <w:t>Коли нічого нема, то нічого й ділити…. Не прикидайтесь дурником, не називайте злидні доброчесністю… Коли читаєш Вашу книгу, так і кортить стати на карачки та бігти в ліс!</w:t>
      </w:r>
      <w:r>
        <w:rPr>
          <w:color w:val="000000" w:themeColor="text1"/>
          <w:sz w:val="24"/>
          <w:szCs w:val="24"/>
        </w:rPr>
        <w:t>»</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Руссо був першим критиком </w:t>
      </w:r>
      <w:proofErr w:type="spellStart"/>
      <w:r w:rsidRPr="000810A5">
        <w:rPr>
          <w:color w:val="000000" w:themeColor="text1"/>
          <w:sz w:val="24"/>
          <w:szCs w:val="24"/>
        </w:rPr>
        <w:t>буржуазності</w:t>
      </w:r>
      <w:proofErr w:type="spellEnd"/>
      <w:r w:rsidRPr="000810A5">
        <w:rPr>
          <w:color w:val="000000" w:themeColor="text1"/>
          <w:sz w:val="24"/>
          <w:szCs w:val="24"/>
        </w:rPr>
        <w:t xml:space="preserve"> та парламентаризму, виступав прибічником безпосередньої демократії, а в народних представниках влади бачив тих, хто зазвичай узурпує народну волю. Теорія Руссо – це теорія революції.</w:t>
      </w:r>
    </w:p>
    <w:p w:rsidR="0055094A" w:rsidRPr="000810A5" w:rsidRDefault="0055094A" w:rsidP="0055094A">
      <w:pPr>
        <w:ind w:firstLine="340"/>
        <w:jc w:val="both"/>
        <w:rPr>
          <w:color w:val="000000" w:themeColor="text1"/>
          <w:sz w:val="24"/>
          <w:szCs w:val="24"/>
        </w:rPr>
      </w:pPr>
    </w:p>
    <w:p w:rsidR="0055094A" w:rsidRPr="000810A5" w:rsidRDefault="0055094A" w:rsidP="0055094A">
      <w:pPr>
        <w:ind w:firstLine="340"/>
        <w:jc w:val="both"/>
        <w:rPr>
          <w:b/>
          <w:color w:val="000000" w:themeColor="text1"/>
          <w:sz w:val="24"/>
          <w:szCs w:val="24"/>
        </w:rPr>
      </w:pPr>
      <w:r>
        <w:rPr>
          <w:b/>
          <w:color w:val="000000" w:themeColor="text1"/>
          <w:sz w:val="24"/>
          <w:szCs w:val="24"/>
        </w:rPr>
        <w:t>7</w:t>
      </w:r>
      <w:r w:rsidRPr="000810A5">
        <w:rPr>
          <w:b/>
          <w:color w:val="000000" w:themeColor="text1"/>
          <w:sz w:val="24"/>
          <w:szCs w:val="24"/>
        </w:rPr>
        <w:t xml:space="preserve">. </w:t>
      </w:r>
      <w:r>
        <w:rPr>
          <w:b/>
          <w:color w:val="000000" w:themeColor="text1"/>
          <w:sz w:val="24"/>
          <w:szCs w:val="24"/>
        </w:rPr>
        <w:t xml:space="preserve">Онтологія </w:t>
      </w:r>
      <w:proofErr w:type="spellStart"/>
      <w:r>
        <w:rPr>
          <w:b/>
          <w:color w:val="000000" w:themeColor="text1"/>
          <w:sz w:val="24"/>
          <w:szCs w:val="24"/>
        </w:rPr>
        <w:t>Рене</w:t>
      </w:r>
      <w:proofErr w:type="spellEnd"/>
      <w:r>
        <w:rPr>
          <w:b/>
          <w:color w:val="000000" w:themeColor="text1"/>
          <w:sz w:val="24"/>
          <w:szCs w:val="24"/>
        </w:rPr>
        <w:t xml:space="preserve"> Декарта, Бенедикта Спі</w:t>
      </w:r>
      <w:r w:rsidRPr="000810A5">
        <w:rPr>
          <w:b/>
          <w:color w:val="000000" w:themeColor="text1"/>
          <w:sz w:val="24"/>
          <w:szCs w:val="24"/>
        </w:rPr>
        <w:t xml:space="preserve">нози, </w:t>
      </w:r>
      <w:proofErr w:type="spellStart"/>
      <w:r w:rsidRPr="000810A5">
        <w:rPr>
          <w:b/>
          <w:color w:val="000000" w:themeColor="text1"/>
          <w:sz w:val="24"/>
          <w:szCs w:val="24"/>
        </w:rPr>
        <w:t>Готфрида</w:t>
      </w:r>
      <w:proofErr w:type="spellEnd"/>
      <w:r w:rsidRPr="000810A5">
        <w:rPr>
          <w:b/>
          <w:color w:val="000000" w:themeColor="text1"/>
          <w:sz w:val="24"/>
          <w:szCs w:val="24"/>
        </w:rPr>
        <w:t xml:space="preserve"> </w:t>
      </w:r>
      <w:proofErr w:type="spellStart"/>
      <w:r w:rsidRPr="000810A5">
        <w:rPr>
          <w:b/>
          <w:color w:val="000000" w:themeColor="text1"/>
          <w:sz w:val="24"/>
          <w:szCs w:val="24"/>
        </w:rPr>
        <w:t>Ляйбніца</w:t>
      </w:r>
      <w:proofErr w:type="spellEnd"/>
      <w:r w:rsidRPr="000810A5">
        <w:rPr>
          <w:b/>
          <w:color w:val="000000" w:themeColor="text1"/>
          <w:sz w:val="24"/>
          <w:szCs w:val="24"/>
        </w:rPr>
        <w:t xml:space="preserve">, Джорджа </w:t>
      </w:r>
      <w:proofErr w:type="spellStart"/>
      <w:r w:rsidRPr="000810A5">
        <w:rPr>
          <w:b/>
          <w:color w:val="000000" w:themeColor="text1"/>
          <w:sz w:val="24"/>
          <w:szCs w:val="24"/>
        </w:rPr>
        <w:t>Берклі</w:t>
      </w:r>
      <w:proofErr w:type="spellEnd"/>
    </w:p>
    <w:p w:rsidR="0055094A" w:rsidRPr="000810A5" w:rsidRDefault="0055094A" w:rsidP="0055094A">
      <w:pPr>
        <w:ind w:firstLine="340"/>
        <w:jc w:val="both"/>
        <w:rPr>
          <w:color w:val="000000" w:themeColor="text1"/>
          <w:sz w:val="24"/>
          <w:szCs w:val="24"/>
        </w:rPr>
      </w:pPr>
      <w:r w:rsidRPr="000810A5">
        <w:rPr>
          <w:color w:val="000000" w:themeColor="text1"/>
          <w:sz w:val="24"/>
          <w:szCs w:val="24"/>
        </w:rPr>
        <w:t>Декарт зробив великий внесок не тільки в математичне знання, обґрунтував дедуктивний метод в гносеології, але також застосував свої математичні наробки до осмислення буття</w:t>
      </w:r>
      <w:r w:rsidRPr="002B3FEC">
        <w:rPr>
          <w:color w:val="000000" w:themeColor="text1"/>
          <w:sz w:val="24"/>
          <w:szCs w:val="24"/>
        </w:rPr>
        <w:t>. Все, що існує, не потребуючи для свого існування нічого, крім самого себе, Декарт називає субстанцією.</w:t>
      </w:r>
      <w:r w:rsidRPr="000810A5">
        <w:rPr>
          <w:color w:val="000000" w:themeColor="text1"/>
          <w:sz w:val="24"/>
          <w:szCs w:val="24"/>
        </w:rPr>
        <w:t xml:space="preserve"> Самодостатньою є тільки одна субстанція – Бог, вічний, нестворений, всемогутній, він є джерелом та причиною всього. Бог створив світ, який складається із субстанцій, які також мають головну якість субстанції – не потребують для свого існування нічого, окрім себе (але також Творця).</w:t>
      </w:r>
    </w:p>
    <w:p w:rsidR="0055094A" w:rsidRPr="002B3FEC" w:rsidRDefault="0055094A" w:rsidP="0055094A">
      <w:pPr>
        <w:ind w:firstLine="340"/>
        <w:jc w:val="both"/>
        <w:rPr>
          <w:color w:val="000000" w:themeColor="text1"/>
          <w:sz w:val="24"/>
          <w:szCs w:val="24"/>
        </w:rPr>
      </w:pPr>
      <w:r w:rsidRPr="002B3FEC">
        <w:rPr>
          <w:color w:val="000000" w:themeColor="text1"/>
          <w:sz w:val="24"/>
          <w:szCs w:val="24"/>
        </w:rPr>
        <w:t>Усі створені субстанції Декарт поділяє на два види: матеріальні (речі) та духовні (ідеї), тому Декарта вважають дуалістом.</w:t>
      </w:r>
    </w:p>
    <w:p w:rsidR="0055094A" w:rsidRPr="000810A5" w:rsidRDefault="0055094A" w:rsidP="0055094A">
      <w:pPr>
        <w:ind w:firstLine="340"/>
        <w:jc w:val="both"/>
        <w:rPr>
          <w:color w:val="000000" w:themeColor="text1"/>
          <w:sz w:val="24"/>
          <w:szCs w:val="24"/>
        </w:rPr>
      </w:pPr>
      <w:proofErr w:type="spellStart"/>
      <w:r w:rsidRPr="000810A5">
        <w:rPr>
          <w:color w:val="000000" w:themeColor="text1"/>
          <w:sz w:val="24"/>
          <w:szCs w:val="24"/>
        </w:rPr>
        <w:t>Обов</w:t>
      </w:r>
      <w:r>
        <w:rPr>
          <w:color w:val="000000" w:themeColor="text1"/>
          <w:sz w:val="24"/>
          <w:szCs w:val="24"/>
        </w:rPr>
        <w:t>ʼ</w:t>
      </w:r>
      <w:r w:rsidRPr="000810A5">
        <w:rPr>
          <w:color w:val="000000" w:themeColor="text1"/>
          <w:sz w:val="24"/>
          <w:szCs w:val="24"/>
        </w:rPr>
        <w:t>язковими</w:t>
      </w:r>
      <w:proofErr w:type="spellEnd"/>
      <w:r w:rsidRPr="000810A5">
        <w:rPr>
          <w:color w:val="000000" w:themeColor="text1"/>
          <w:sz w:val="24"/>
          <w:szCs w:val="24"/>
        </w:rPr>
        <w:t>, або атрибутивними, властивостями (атрибутами матеріальних субстанцій є протяжність (у довжину, ширину та висоту, вглиб) та ділимість до безкінечності. Ідеальні ж субстанції мають атрибутивною властивістю мислення, вони неподільні. Решта властивостей матеріальних та духовних субстанцій є похідними від їхніх атрибутивних властивостей (атрибутів) і були названі Декартом модусами, так модусами протяжності є форма, рух, положення в просторі, а модусами мислення – почуття, бажання, відчуття.</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Таким чином, за Декартом, в основі буття лежать дві субстанції – матеріальна (</w:t>
      </w:r>
      <w:proofErr w:type="spellStart"/>
      <w:r w:rsidRPr="000810A5">
        <w:rPr>
          <w:color w:val="000000" w:themeColor="text1"/>
          <w:sz w:val="24"/>
          <w:szCs w:val="24"/>
        </w:rPr>
        <w:t>res</w:t>
      </w:r>
      <w:proofErr w:type="spellEnd"/>
      <w:r w:rsidRPr="000810A5">
        <w:rPr>
          <w:color w:val="000000" w:themeColor="text1"/>
          <w:sz w:val="24"/>
          <w:szCs w:val="24"/>
        </w:rPr>
        <w:t xml:space="preserve"> </w:t>
      </w:r>
      <w:proofErr w:type="spellStart"/>
      <w:r w:rsidRPr="000810A5">
        <w:rPr>
          <w:color w:val="000000" w:themeColor="text1"/>
          <w:sz w:val="24"/>
          <w:szCs w:val="24"/>
        </w:rPr>
        <w:t>extensa</w:t>
      </w:r>
      <w:proofErr w:type="spellEnd"/>
      <w:r w:rsidRPr="000810A5">
        <w:rPr>
          <w:color w:val="000000" w:themeColor="text1"/>
          <w:sz w:val="24"/>
          <w:szCs w:val="24"/>
        </w:rPr>
        <w:t xml:space="preserve">), </w:t>
      </w:r>
      <w:r>
        <w:rPr>
          <w:color w:val="000000" w:themeColor="text1"/>
          <w:sz w:val="24"/>
          <w:szCs w:val="24"/>
        </w:rPr>
        <w:t>що характеризується протяжністю</w:t>
      </w:r>
      <w:r w:rsidRPr="000810A5">
        <w:rPr>
          <w:color w:val="000000" w:themeColor="text1"/>
          <w:sz w:val="24"/>
          <w:szCs w:val="24"/>
        </w:rPr>
        <w:t>, та неподільна мисляча, духовна (</w:t>
      </w:r>
      <w:proofErr w:type="spellStart"/>
      <w:r w:rsidRPr="000810A5">
        <w:rPr>
          <w:color w:val="000000" w:themeColor="text1"/>
          <w:sz w:val="24"/>
          <w:szCs w:val="24"/>
        </w:rPr>
        <w:t>res</w:t>
      </w:r>
      <w:proofErr w:type="spellEnd"/>
      <w:r w:rsidRPr="000810A5">
        <w:rPr>
          <w:color w:val="000000" w:themeColor="text1"/>
          <w:sz w:val="24"/>
          <w:szCs w:val="24"/>
        </w:rPr>
        <w:t xml:space="preserve"> </w:t>
      </w:r>
      <w:proofErr w:type="spellStart"/>
      <w:r w:rsidRPr="000810A5">
        <w:rPr>
          <w:color w:val="000000" w:themeColor="text1"/>
          <w:sz w:val="24"/>
          <w:szCs w:val="24"/>
        </w:rPr>
        <w:t>cogitans</w:t>
      </w:r>
      <w:proofErr w:type="spellEnd"/>
      <w:r w:rsidRPr="000810A5">
        <w:rPr>
          <w:color w:val="000000" w:themeColor="text1"/>
          <w:sz w:val="24"/>
          <w:szCs w:val="24"/>
        </w:rPr>
        <w:t xml:space="preserve">). </w:t>
      </w:r>
      <w:r w:rsidRPr="00E01201">
        <w:rPr>
          <w:color w:val="000000" w:themeColor="text1"/>
          <w:sz w:val="24"/>
          <w:szCs w:val="24"/>
        </w:rPr>
        <w:t>Декарт розділяв душу та тіло.</w:t>
      </w:r>
      <w:r w:rsidRPr="000810A5">
        <w:rPr>
          <w:color w:val="000000" w:themeColor="text1"/>
          <w:sz w:val="24"/>
          <w:szCs w:val="24"/>
        </w:rPr>
        <w:t xml:space="preserve"> </w:t>
      </w:r>
      <w:r>
        <w:rPr>
          <w:color w:val="000000" w:themeColor="text1"/>
          <w:sz w:val="24"/>
          <w:szCs w:val="24"/>
        </w:rPr>
        <w:t>«</w:t>
      </w:r>
      <w:r w:rsidRPr="000810A5">
        <w:rPr>
          <w:color w:val="000000" w:themeColor="text1"/>
          <w:sz w:val="24"/>
          <w:szCs w:val="24"/>
        </w:rPr>
        <w:t xml:space="preserve">Так як ми </w:t>
      </w:r>
      <w:r>
        <w:rPr>
          <w:color w:val="000000" w:themeColor="text1"/>
          <w:sz w:val="24"/>
          <w:szCs w:val="24"/>
        </w:rPr>
        <w:t>не уявляємо собі, щоб тіло будь-</w:t>
      </w:r>
      <w:r w:rsidRPr="000810A5">
        <w:rPr>
          <w:color w:val="000000" w:themeColor="text1"/>
          <w:sz w:val="24"/>
          <w:szCs w:val="24"/>
        </w:rPr>
        <w:t xml:space="preserve">яким чином мислило, у нас є підстави вважати, що всі наявні у нас думки належать душі. Так як ми не сумніваємося в тому що </w:t>
      </w:r>
      <w:proofErr w:type="spellStart"/>
      <w:r w:rsidRPr="000810A5">
        <w:rPr>
          <w:color w:val="000000" w:themeColor="text1"/>
          <w:sz w:val="24"/>
          <w:szCs w:val="24"/>
        </w:rPr>
        <w:t>уснують</w:t>
      </w:r>
      <w:proofErr w:type="spellEnd"/>
      <w:r w:rsidRPr="000810A5">
        <w:rPr>
          <w:color w:val="000000" w:themeColor="text1"/>
          <w:sz w:val="24"/>
          <w:szCs w:val="24"/>
        </w:rPr>
        <w:t xml:space="preserve"> неживі тіла, які можуть рухатися стількома ж способами, як і наше тіло, і навіть більш різноманітними, то ми повинні думати, що, оскільки все тепло і всі рухи, які в нас є, абсолютно не залежать від думки, вони належать тільки тілу </w:t>
      </w:r>
      <w:r>
        <w:rPr>
          <w:color w:val="000000" w:themeColor="text1"/>
          <w:sz w:val="24"/>
          <w:szCs w:val="24"/>
        </w:rPr>
        <w:t>«</w:t>
      </w:r>
      <w:r w:rsidRPr="000810A5">
        <w:rPr>
          <w:color w:val="000000" w:themeColor="text1"/>
          <w:sz w:val="24"/>
          <w:szCs w:val="24"/>
        </w:rPr>
        <w:t>.</w:t>
      </w:r>
    </w:p>
    <w:p w:rsidR="0055094A" w:rsidRPr="000810A5" w:rsidRDefault="0055094A" w:rsidP="0055094A">
      <w:pPr>
        <w:ind w:firstLine="340"/>
        <w:jc w:val="both"/>
        <w:rPr>
          <w:color w:val="000000" w:themeColor="text1"/>
          <w:sz w:val="24"/>
          <w:szCs w:val="24"/>
        </w:rPr>
      </w:pPr>
      <w:r w:rsidRPr="00E01201">
        <w:rPr>
          <w:color w:val="000000" w:themeColor="text1"/>
          <w:sz w:val="24"/>
          <w:szCs w:val="24"/>
        </w:rPr>
        <w:t xml:space="preserve">Взагалі в механістичній картині світу, яку представили Декарт, а також Ньютон, матерія розумілась як інертна субстанція, що не </w:t>
      </w:r>
      <w:proofErr w:type="spellStart"/>
      <w:r w:rsidRPr="00E01201">
        <w:rPr>
          <w:color w:val="000000" w:themeColor="text1"/>
          <w:sz w:val="24"/>
          <w:szCs w:val="24"/>
        </w:rPr>
        <w:t>повʼязана</w:t>
      </w:r>
      <w:proofErr w:type="spellEnd"/>
      <w:r w:rsidRPr="00E01201">
        <w:rPr>
          <w:color w:val="000000" w:themeColor="text1"/>
          <w:sz w:val="24"/>
          <w:szCs w:val="24"/>
        </w:rPr>
        <w:t xml:space="preserve"> із часом (він розглядався як чиста тривалість) та простором (він розглядався як пуста ємкість для речовини).</w:t>
      </w:r>
      <w:r w:rsidRPr="000810A5">
        <w:rPr>
          <w:color w:val="000000" w:themeColor="text1"/>
          <w:sz w:val="24"/>
          <w:szCs w:val="24"/>
        </w:rPr>
        <w:t xml:space="preserve"> </w:t>
      </w:r>
      <w:proofErr w:type="spellStart"/>
      <w:r w:rsidRPr="000810A5">
        <w:rPr>
          <w:color w:val="000000" w:themeColor="text1"/>
          <w:sz w:val="24"/>
          <w:szCs w:val="24"/>
        </w:rPr>
        <w:t>Суб</w:t>
      </w:r>
      <w:r>
        <w:rPr>
          <w:color w:val="000000" w:themeColor="text1"/>
          <w:sz w:val="24"/>
          <w:szCs w:val="24"/>
        </w:rPr>
        <w:t>ʼ</w:t>
      </w:r>
      <w:r w:rsidRPr="000810A5">
        <w:rPr>
          <w:color w:val="000000" w:themeColor="text1"/>
          <w:sz w:val="24"/>
          <w:szCs w:val="24"/>
        </w:rPr>
        <w:t>єктом</w:t>
      </w:r>
      <w:proofErr w:type="spellEnd"/>
      <w:r w:rsidRPr="000810A5">
        <w:rPr>
          <w:color w:val="000000" w:themeColor="text1"/>
          <w:sz w:val="24"/>
          <w:szCs w:val="24"/>
        </w:rPr>
        <w:t xml:space="preserve"> пізнання виступає окремий індивід із даними йому Богом </w:t>
      </w:r>
      <w:proofErr w:type="spellStart"/>
      <w:r w:rsidRPr="000810A5">
        <w:rPr>
          <w:color w:val="000000" w:themeColor="text1"/>
          <w:sz w:val="24"/>
          <w:szCs w:val="24"/>
        </w:rPr>
        <w:t>здібностіми</w:t>
      </w:r>
      <w:proofErr w:type="spellEnd"/>
      <w:r w:rsidRPr="000810A5">
        <w:rPr>
          <w:color w:val="000000" w:themeColor="text1"/>
          <w:sz w:val="24"/>
          <w:szCs w:val="24"/>
        </w:rPr>
        <w:t xml:space="preserve"> – почуттями та розумом. </w:t>
      </w:r>
      <w:proofErr w:type="spellStart"/>
      <w:r w:rsidRPr="000810A5">
        <w:rPr>
          <w:color w:val="000000" w:themeColor="text1"/>
          <w:sz w:val="24"/>
          <w:szCs w:val="24"/>
        </w:rPr>
        <w:t>Об</w:t>
      </w:r>
      <w:r>
        <w:rPr>
          <w:color w:val="000000" w:themeColor="text1"/>
          <w:sz w:val="24"/>
          <w:szCs w:val="24"/>
        </w:rPr>
        <w:t>ʼ</w:t>
      </w:r>
      <w:r w:rsidRPr="000810A5">
        <w:rPr>
          <w:color w:val="000000" w:themeColor="text1"/>
          <w:sz w:val="24"/>
          <w:szCs w:val="24"/>
        </w:rPr>
        <w:t>єкт</w:t>
      </w:r>
      <w:proofErr w:type="spellEnd"/>
      <w:r w:rsidRPr="000810A5">
        <w:rPr>
          <w:color w:val="000000" w:themeColor="text1"/>
          <w:sz w:val="24"/>
          <w:szCs w:val="24"/>
        </w:rPr>
        <w:t xml:space="preserve"> пізнання – природа.</w:t>
      </w:r>
    </w:p>
    <w:p w:rsidR="0055094A" w:rsidRPr="00A87E4A" w:rsidRDefault="0055094A" w:rsidP="0055094A">
      <w:pPr>
        <w:ind w:firstLine="340"/>
        <w:jc w:val="both"/>
        <w:rPr>
          <w:color w:val="000000" w:themeColor="text1"/>
          <w:sz w:val="24"/>
          <w:szCs w:val="24"/>
        </w:rPr>
      </w:pPr>
      <w:r w:rsidRPr="00A87E4A">
        <w:rPr>
          <w:color w:val="000000" w:themeColor="text1"/>
          <w:sz w:val="24"/>
          <w:szCs w:val="24"/>
        </w:rPr>
        <w:t xml:space="preserve">Це спрощене уявлення піддав сумніву </w:t>
      </w:r>
      <w:r w:rsidRPr="00A87E4A">
        <w:rPr>
          <w:b/>
          <w:color w:val="000000" w:themeColor="text1"/>
          <w:sz w:val="24"/>
          <w:szCs w:val="24"/>
        </w:rPr>
        <w:t>Бенедикт Спіноза</w:t>
      </w:r>
      <w:r w:rsidRPr="00A87E4A">
        <w:rPr>
          <w:color w:val="000000" w:themeColor="text1"/>
          <w:sz w:val="24"/>
          <w:szCs w:val="24"/>
        </w:rPr>
        <w:t xml:space="preserve"> (1632–1677), який протиставив дуалізму Декарта монізм, тобто вчення про єдину субстанцію.</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Мислення (душа) та протяжність (тіло), каже Спіноза, є атрибутами (</w:t>
      </w:r>
      <w:proofErr w:type="spellStart"/>
      <w:r w:rsidRPr="000810A5">
        <w:rPr>
          <w:color w:val="000000" w:themeColor="text1"/>
          <w:sz w:val="24"/>
          <w:szCs w:val="24"/>
        </w:rPr>
        <w:t>невід</w:t>
      </w:r>
      <w:r>
        <w:rPr>
          <w:color w:val="000000" w:themeColor="text1"/>
          <w:sz w:val="24"/>
          <w:szCs w:val="24"/>
        </w:rPr>
        <w:t>ʼ</w:t>
      </w:r>
      <w:r w:rsidRPr="000810A5">
        <w:rPr>
          <w:color w:val="000000" w:themeColor="text1"/>
          <w:sz w:val="24"/>
          <w:szCs w:val="24"/>
        </w:rPr>
        <w:t>ємними</w:t>
      </w:r>
      <w:proofErr w:type="spellEnd"/>
      <w:r w:rsidRPr="000810A5">
        <w:rPr>
          <w:color w:val="000000" w:themeColor="text1"/>
          <w:sz w:val="24"/>
          <w:szCs w:val="24"/>
        </w:rPr>
        <w:t xml:space="preserve"> ознаками) однієї неподільної субстанції (абсолютизованого континууму, що протиставляється дискретності окремих одиничних речей – модусів субстанції). Безкінечна субстанція має безкінечне число атрибутів, з яких нам відомо лише ці два.</w:t>
      </w:r>
    </w:p>
    <w:p w:rsidR="0055094A" w:rsidRPr="00A87E4A" w:rsidRDefault="0055094A" w:rsidP="0055094A">
      <w:pPr>
        <w:ind w:firstLine="340"/>
        <w:jc w:val="both"/>
        <w:rPr>
          <w:color w:val="000000" w:themeColor="text1"/>
          <w:sz w:val="24"/>
          <w:szCs w:val="24"/>
        </w:rPr>
      </w:pPr>
      <w:r w:rsidRPr="00A87E4A">
        <w:rPr>
          <w:color w:val="000000" w:themeColor="text1"/>
          <w:sz w:val="24"/>
          <w:szCs w:val="24"/>
        </w:rPr>
        <w:t>Спіноза вчив, що поза субстан</w:t>
      </w:r>
      <w:r>
        <w:rPr>
          <w:color w:val="000000" w:themeColor="text1"/>
          <w:sz w:val="24"/>
          <w:szCs w:val="24"/>
        </w:rPr>
        <w:t>цією нема нічого, вона містить усе в</w:t>
      </w:r>
      <w:r w:rsidRPr="00A87E4A">
        <w:rPr>
          <w:color w:val="000000" w:themeColor="text1"/>
          <w:sz w:val="24"/>
          <w:szCs w:val="24"/>
        </w:rPr>
        <w:t xml:space="preserve"> собі. Субстанція </w:t>
      </w:r>
      <w:proofErr w:type="spellStart"/>
      <w:r w:rsidRPr="00A87E4A">
        <w:rPr>
          <w:color w:val="000000" w:themeColor="text1"/>
          <w:sz w:val="24"/>
          <w:szCs w:val="24"/>
        </w:rPr>
        <w:t>всюдисуща</w:t>
      </w:r>
      <w:proofErr w:type="spellEnd"/>
      <w:r w:rsidRPr="00A87E4A">
        <w:rPr>
          <w:color w:val="000000" w:themeColor="text1"/>
          <w:sz w:val="24"/>
          <w:szCs w:val="24"/>
        </w:rPr>
        <w:t xml:space="preserve"> в просторі та вічна в часі. Субстанція тотожна природі, і є Бог. Тобто Бог є </w:t>
      </w:r>
      <w:proofErr w:type="spellStart"/>
      <w:r w:rsidRPr="00A87E4A">
        <w:rPr>
          <w:color w:val="000000" w:themeColor="text1"/>
          <w:sz w:val="24"/>
          <w:szCs w:val="24"/>
        </w:rPr>
        <w:lastRenderedPageBreak/>
        <w:t>самоактивністю</w:t>
      </w:r>
      <w:proofErr w:type="spellEnd"/>
      <w:r w:rsidRPr="00A87E4A">
        <w:rPr>
          <w:color w:val="000000" w:themeColor="text1"/>
          <w:sz w:val="24"/>
          <w:szCs w:val="24"/>
        </w:rPr>
        <w:t xml:space="preserve">, </w:t>
      </w:r>
      <w:proofErr w:type="spellStart"/>
      <w:r w:rsidRPr="00A87E4A">
        <w:rPr>
          <w:color w:val="000000" w:themeColor="text1"/>
          <w:sz w:val="24"/>
          <w:szCs w:val="24"/>
        </w:rPr>
        <w:t>творящою</w:t>
      </w:r>
      <w:proofErr w:type="spellEnd"/>
      <w:r w:rsidRPr="00A87E4A">
        <w:rPr>
          <w:color w:val="000000" w:themeColor="text1"/>
          <w:sz w:val="24"/>
          <w:szCs w:val="24"/>
        </w:rPr>
        <w:t xml:space="preserve"> силою природи. Бог знаходиться не</w:t>
      </w:r>
      <w:bookmarkStart w:id="7" w:name="page52"/>
      <w:bookmarkEnd w:id="7"/>
      <w:r w:rsidRPr="00A87E4A">
        <w:rPr>
          <w:color w:val="000000" w:themeColor="text1"/>
          <w:sz w:val="24"/>
          <w:szCs w:val="24"/>
        </w:rPr>
        <w:t xml:space="preserve"> понад природою, а в ній самій. Природа, казав Спіноза є причиною самої себе (</w:t>
      </w:r>
      <w:proofErr w:type="spellStart"/>
      <w:r w:rsidRPr="00A87E4A">
        <w:rPr>
          <w:color w:val="000000" w:themeColor="text1"/>
          <w:sz w:val="24"/>
          <w:szCs w:val="24"/>
        </w:rPr>
        <w:t>causa</w:t>
      </w:r>
      <w:proofErr w:type="spellEnd"/>
      <w:r w:rsidRPr="00A87E4A">
        <w:rPr>
          <w:color w:val="000000" w:themeColor="text1"/>
          <w:sz w:val="24"/>
          <w:szCs w:val="24"/>
        </w:rPr>
        <w:t xml:space="preserve"> </w:t>
      </w:r>
      <w:proofErr w:type="spellStart"/>
      <w:r w:rsidRPr="00A87E4A">
        <w:rPr>
          <w:color w:val="000000" w:themeColor="text1"/>
          <w:sz w:val="24"/>
          <w:szCs w:val="24"/>
        </w:rPr>
        <w:t>sui</w:t>
      </w:r>
      <w:proofErr w:type="spellEnd"/>
      <w:r w:rsidRPr="00A87E4A">
        <w:rPr>
          <w:color w:val="000000" w:themeColor="text1"/>
          <w:sz w:val="24"/>
          <w:szCs w:val="24"/>
        </w:rPr>
        <w:t>).</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Тобто філософ відкидав християнську ідею творення світу Богом з нічого. Окрім того, висловлюючи свої пантеїстичні думки, він заперечував </w:t>
      </w:r>
      <w:proofErr w:type="spellStart"/>
      <w:r w:rsidRPr="000810A5">
        <w:rPr>
          <w:color w:val="000000" w:themeColor="text1"/>
          <w:sz w:val="24"/>
          <w:szCs w:val="24"/>
        </w:rPr>
        <w:t>персональність</w:t>
      </w:r>
      <w:proofErr w:type="spellEnd"/>
      <w:r w:rsidRPr="000810A5">
        <w:rPr>
          <w:color w:val="000000" w:themeColor="text1"/>
          <w:sz w:val="24"/>
          <w:szCs w:val="24"/>
        </w:rPr>
        <w:t xml:space="preserve"> Бога, тому за життя піддавався гонінням з боку церкви.</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Бога не можна представити образно, його слід розуміти лише розумово, </w:t>
      </w:r>
      <w:proofErr w:type="spellStart"/>
      <w:r w:rsidRPr="000810A5">
        <w:rPr>
          <w:color w:val="000000" w:themeColor="text1"/>
          <w:sz w:val="24"/>
          <w:szCs w:val="24"/>
        </w:rPr>
        <w:t>інтелектуально</w:t>
      </w:r>
      <w:proofErr w:type="spellEnd"/>
      <w:r w:rsidRPr="000810A5">
        <w:rPr>
          <w:color w:val="000000" w:themeColor="text1"/>
          <w:sz w:val="24"/>
          <w:szCs w:val="24"/>
        </w:rPr>
        <w:t>, каже Спіноза. Антропоморфні ознаки не можна вважати ознаками</w:t>
      </w:r>
      <w:r>
        <w:rPr>
          <w:color w:val="000000" w:themeColor="text1"/>
          <w:sz w:val="24"/>
          <w:szCs w:val="24"/>
        </w:rPr>
        <w:t xml:space="preserve"> </w:t>
      </w:r>
      <w:r w:rsidRPr="000810A5">
        <w:rPr>
          <w:color w:val="000000" w:themeColor="text1"/>
          <w:sz w:val="24"/>
          <w:szCs w:val="24"/>
        </w:rPr>
        <w:t xml:space="preserve">Бога: </w:t>
      </w:r>
      <w:r>
        <w:rPr>
          <w:color w:val="000000" w:themeColor="text1"/>
          <w:sz w:val="24"/>
          <w:szCs w:val="24"/>
        </w:rPr>
        <w:t>«</w:t>
      </w:r>
      <w:r w:rsidRPr="000810A5">
        <w:rPr>
          <w:color w:val="000000" w:themeColor="text1"/>
          <w:sz w:val="24"/>
          <w:szCs w:val="24"/>
        </w:rPr>
        <w:t>атрибути, що роблять людину досконалою, також мало можуть бути застосовані до Бога, як до людини – ті атрибути, які роблять досконалим слона або осла</w:t>
      </w:r>
      <w:r>
        <w:rPr>
          <w:color w:val="000000" w:themeColor="text1"/>
          <w:sz w:val="24"/>
          <w:szCs w:val="24"/>
        </w:rPr>
        <w:t>»</w:t>
      </w:r>
      <w:r w:rsidRPr="000810A5">
        <w:rPr>
          <w:color w:val="000000" w:themeColor="text1"/>
          <w:sz w:val="24"/>
          <w:szCs w:val="24"/>
        </w:rPr>
        <w:t>.</w:t>
      </w:r>
    </w:p>
    <w:p w:rsidR="0055094A" w:rsidRPr="000810A5" w:rsidRDefault="0055094A" w:rsidP="0055094A">
      <w:pPr>
        <w:ind w:firstLine="340"/>
        <w:jc w:val="both"/>
        <w:rPr>
          <w:color w:val="000000" w:themeColor="text1"/>
          <w:sz w:val="24"/>
          <w:szCs w:val="24"/>
        </w:rPr>
      </w:pPr>
      <w:r w:rsidRPr="00D131B2">
        <w:rPr>
          <w:color w:val="000000" w:themeColor="text1"/>
          <w:sz w:val="24"/>
          <w:szCs w:val="24"/>
        </w:rPr>
        <w:t>Критикуючи концепцію креаціонізму, Спіноза заперечував всемогутність Бога, повну свободу його волі.</w:t>
      </w:r>
      <w:r w:rsidRPr="000810A5">
        <w:rPr>
          <w:color w:val="000000" w:themeColor="text1"/>
          <w:sz w:val="24"/>
          <w:szCs w:val="24"/>
        </w:rPr>
        <w:t xml:space="preserve"> Філософ вчив, що Бог діє в силу необхідності власної природи, тобто його дії не є спонтанними. </w:t>
      </w:r>
      <w:r>
        <w:rPr>
          <w:color w:val="000000" w:themeColor="text1"/>
          <w:sz w:val="24"/>
          <w:szCs w:val="24"/>
        </w:rPr>
        <w:t>«</w:t>
      </w:r>
      <w:r w:rsidRPr="000810A5">
        <w:rPr>
          <w:color w:val="000000" w:themeColor="text1"/>
          <w:sz w:val="24"/>
          <w:szCs w:val="24"/>
        </w:rPr>
        <w:t>В природі нема творіння, а лише породження</w:t>
      </w:r>
      <w:r>
        <w:rPr>
          <w:color w:val="000000" w:themeColor="text1"/>
          <w:sz w:val="24"/>
          <w:szCs w:val="24"/>
        </w:rPr>
        <w:t>»</w:t>
      </w:r>
      <w:r w:rsidRPr="000810A5">
        <w:rPr>
          <w:color w:val="000000" w:themeColor="text1"/>
          <w:sz w:val="24"/>
          <w:szCs w:val="24"/>
        </w:rPr>
        <w:t>.</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Прийняти </w:t>
      </w:r>
      <w:proofErr w:type="spellStart"/>
      <w:r w:rsidRPr="000810A5">
        <w:rPr>
          <w:color w:val="000000" w:themeColor="text1"/>
          <w:sz w:val="24"/>
          <w:szCs w:val="24"/>
        </w:rPr>
        <w:t>спінозівські</w:t>
      </w:r>
      <w:proofErr w:type="spellEnd"/>
      <w:r w:rsidRPr="000810A5">
        <w:rPr>
          <w:color w:val="000000" w:themeColor="text1"/>
          <w:sz w:val="24"/>
          <w:szCs w:val="24"/>
        </w:rPr>
        <w:t xml:space="preserve"> аргументи означає зрозуміти недоречність власного марновірства та страхів. Головний твір Спінози </w:t>
      </w:r>
      <w:r>
        <w:rPr>
          <w:color w:val="000000" w:themeColor="text1"/>
          <w:sz w:val="24"/>
          <w:szCs w:val="24"/>
        </w:rPr>
        <w:t>«</w:t>
      </w:r>
      <w:r w:rsidRPr="000810A5">
        <w:rPr>
          <w:color w:val="000000" w:themeColor="text1"/>
          <w:sz w:val="24"/>
          <w:szCs w:val="24"/>
        </w:rPr>
        <w:t>Етика</w:t>
      </w:r>
      <w:r>
        <w:rPr>
          <w:color w:val="000000" w:themeColor="text1"/>
          <w:sz w:val="24"/>
          <w:szCs w:val="24"/>
        </w:rPr>
        <w:t>»</w:t>
      </w:r>
      <w:r w:rsidRPr="000810A5">
        <w:rPr>
          <w:color w:val="000000" w:themeColor="text1"/>
          <w:sz w:val="24"/>
          <w:szCs w:val="24"/>
        </w:rPr>
        <w:t xml:space="preserve"> має прояснення причин афектів, тобто неясних ідей, марень.</w:t>
      </w:r>
    </w:p>
    <w:p w:rsidR="0055094A" w:rsidRPr="000E3041" w:rsidRDefault="0055094A" w:rsidP="0055094A">
      <w:pPr>
        <w:ind w:firstLine="340"/>
        <w:jc w:val="both"/>
        <w:rPr>
          <w:color w:val="000000" w:themeColor="text1"/>
          <w:sz w:val="24"/>
          <w:szCs w:val="24"/>
        </w:rPr>
      </w:pPr>
      <w:r w:rsidRPr="000E3041">
        <w:rPr>
          <w:color w:val="000000" w:themeColor="text1"/>
          <w:sz w:val="24"/>
          <w:szCs w:val="24"/>
        </w:rPr>
        <w:t>Філософія – школа свободи, і доказом цього є творчість раціоналіста Спінози, який казав: «Я навчився не насміхатися, не голосити, і не гніватись, а розуміти».</w:t>
      </w:r>
    </w:p>
    <w:p w:rsidR="0055094A" w:rsidRPr="000810A5" w:rsidRDefault="0055094A" w:rsidP="0055094A">
      <w:pPr>
        <w:ind w:firstLine="340"/>
        <w:jc w:val="both"/>
        <w:rPr>
          <w:color w:val="000000" w:themeColor="text1"/>
          <w:sz w:val="24"/>
          <w:szCs w:val="24"/>
        </w:rPr>
      </w:pPr>
      <w:r w:rsidRPr="000810A5">
        <w:rPr>
          <w:color w:val="000000" w:themeColor="text1"/>
          <w:sz w:val="24"/>
          <w:szCs w:val="24"/>
        </w:rPr>
        <w:t xml:space="preserve">Якщо Декарт та Спіноза вважали субстанцію безперервною, то </w:t>
      </w:r>
      <w:proofErr w:type="spellStart"/>
      <w:r w:rsidRPr="000810A5">
        <w:rPr>
          <w:b/>
          <w:color w:val="000000" w:themeColor="text1"/>
          <w:sz w:val="24"/>
          <w:szCs w:val="24"/>
        </w:rPr>
        <w:t>Ляйбніц</w:t>
      </w:r>
      <w:proofErr w:type="spellEnd"/>
      <w:r w:rsidRPr="000810A5">
        <w:rPr>
          <w:color w:val="000000" w:themeColor="text1"/>
          <w:sz w:val="24"/>
          <w:szCs w:val="24"/>
        </w:rPr>
        <w:t xml:space="preserve"> (1646–1716) протиставляє їхнім концепціям своє </w:t>
      </w:r>
      <w:r w:rsidRPr="001D1A65">
        <w:rPr>
          <w:color w:val="000000" w:themeColor="text1"/>
          <w:sz w:val="24"/>
          <w:szCs w:val="24"/>
        </w:rPr>
        <w:t>вчення про множинність субстанцій, яким властиві внутрішні сили руху. Ці субстанції він назвав монадами.</w:t>
      </w:r>
      <w:r w:rsidRPr="000810A5">
        <w:rPr>
          <w:color w:val="000000" w:themeColor="text1"/>
          <w:sz w:val="24"/>
          <w:szCs w:val="24"/>
          <w:u w:val="single"/>
        </w:rPr>
        <w:t xml:space="preserve"> </w:t>
      </w:r>
      <w:r w:rsidRPr="000810A5">
        <w:rPr>
          <w:color w:val="000000" w:themeColor="text1"/>
          <w:sz w:val="24"/>
          <w:szCs w:val="24"/>
        </w:rPr>
        <w:t xml:space="preserve">Кожна монада є єдністю матерії і форми, тіла та душі. Детерміновані в своєму існування та спрямовані до розумної цілі, монади мають вище, наперед визначене Богом призначення. Тобто на відміну від Спінози, </w:t>
      </w:r>
      <w:proofErr w:type="spellStart"/>
      <w:r w:rsidRPr="000810A5">
        <w:rPr>
          <w:color w:val="000000" w:themeColor="text1"/>
          <w:sz w:val="24"/>
          <w:szCs w:val="24"/>
        </w:rPr>
        <w:t>Ляйбніц</w:t>
      </w:r>
      <w:proofErr w:type="spellEnd"/>
      <w:r w:rsidRPr="000810A5">
        <w:rPr>
          <w:color w:val="000000" w:themeColor="text1"/>
          <w:sz w:val="24"/>
          <w:szCs w:val="24"/>
        </w:rPr>
        <w:t xml:space="preserve"> підносить Бога над світом.</w:t>
      </w:r>
    </w:p>
    <w:p w:rsidR="0055094A" w:rsidRPr="001D1A65" w:rsidRDefault="0055094A" w:rsidP="0055094A">
      <w:pPr>
        <w:ind w:firstLine="340"/>
        <w:jc w:val="both"/>
        <w:rPr>
          <w:color w:val="000000" w:themeColor="text1"/>
          <w:sz w:val="24"/>
          <w:szCs w:val="24"/>
        </w:rPr>
      </w:pPr>
      <w:r w:rsidRPr="001D1A65">
        <w:rPr>
          <w:color w:val="000000" w:themeColor="text1"/>
          <w:sz w:val="24"/>
          <w:szCs w:val="24"/>
        </w:rPr>
        <w:t xml:space="preserve">Таким чином, дуалізму Декарта та монізму Спінози </w:t>
      </w:r>
      <w:proofErr w:type="spellStart"/>
      <w:r w:rsidRPr="001D1A65">
        <w:rPr>
          <w:color w:val="000000" w:themeColor="text1"/>
          <w:sz w:val="24"/>
          <w:szCs w:val="24"/>
        </w:rPr>
        <w:t>Ляйбніц</w:t>
      </w:r>
      <w:proofErr w:type="spellEnd"/>
      <w:r w:rsidRPr="001D1A65">
        <w:rPr>
          <w:color w:val="000000" w:themeColor="text1"/>
          <w:sz w:val="24"/>
          <w:szCs w:val="24"/>
        </w:rPr>
        <w:t xml:space="preserve"> протиставив плюралізм.</w:t>
      </w:r>
    </w:p>
    <w:p w:rsidR="0055094A" w:rsidRPr="001D1A65" w:rsidRDefault="0055094A" w:rsidP="0055094A">
      <w:pPr>
        <w:ind w:firstLine="340"/>
        <w:jc w:val="both"/>
        <w:rPr>
          <w:color w:val="000000" w:themeColor="text1"/>
          <w:sz w:val="24"/>
          <w:szCs w:val="24"/>
        </w:rPr>
      </w:pPr>
      <w:r w:rsidRPr="001D1A65">
        <w:rPr>
          <w:color w:val="000000" w:themeColor="text1"/>
          <w:sz w:val="24"/>
          <w:szCs w:val="24"/>
        </w:rPr>
        <w:t>Природа наповнена життям, монади є центрами життєвої сили, актуальної або потенційної активності. Тобто монади можуть змінюватись, і ці зміни відбуваються зсередини, ніяка зовнішня причина не може впливати на монаду. Вона є «безтілесним автоматом».</w:t>
      </w:r>
    </w:p>
    <w:p w:rsidR="0055094A" w:rsidRPr="001D1A65" w:rsidRDefault="0055094A" w:rsidP="0055094A">
      <w:pPr>
        <w:ind w:firstLine="340"/>
        <w:jc w:val="both"/>
        <w:rPr>
          <w:color w:val="000000" w:themeColor="text1"/>
          <w:sz w:val="24"/>
          <w:szCs w:val="24"/>
        </w:rPr>
      </w:pPr>
      <w:r w:rsidRPr="001D1A65">
        <w:rPr>
          <w:color w:val="000000" w:themeColor="text1"/>
          <w:sz w:val="24"/>
          <w:szCs w:val="24"/>
        </w:rPr>
        <w:t>Монади діють через сприйняття (перцепції), прагнення (що є переходом від одного сприйняття до іншого) та апперцепції. Їхня діяльність призводить до всесвітньої ієрархії монад на чолі з верховною монадою – Богом: кожна монада відрізняється від іншою за ступенем виразності в сприйняттях, а також прагне зайняти якнайвище місце в цій ієрархії.</w:t>
      </w:r>
    </w:p>
    <w:p w:rsidR="0055094A" w:rsidRPr="001D1A65" w:rsidRDefault="0055094A" w:rsidP="0055094A">
      <w:pPr>
        <w:ind w:firstLine="340"/>
        <w:jc w:val="both"/>
        <w:rPr>
          <w:color w:val="000000" w:themeColor="text1"/>
          <w:sz w:val="24"/>
          <w:szCs w:val="24"/>
        </w:rPr>
      </w:pPr>
      <w:r w:rsidRPr="001D1A65">
        <w:rPr>
          <w:color w:val="000000" w:themeColor="text1"/>
          <w:sz w:val="24"/>
          <w:szCs w:val="24"/>
        </w:rPr>
        <w:t>Саморозвиток монад є розвитком їхньої самосвідомості.</w:t>
      </w:r>
    </w:p>
    <w:p w:rsidR="0055094A" w:rsidRPr="001D1A65" w:rsidRDefault="0055094A" w:rsidP="0055094A">
      <w:pPr>
        <w:ind w:firstLine="340"/>
        <w:jc w:val="both"/>
        <w:rPr>
          <w:color w:val="000000" w:themeColor="text1"/>
          <w:sz w:val="24"/>
          <w:szCs w:val="24"/>
        </w:rPr>
      </w:pPr>
      <w:proofErr w:type="spellStart"/>
      <w:r w:rsidRPr="001D1A65">
        <w:rPr>
          <w:color w:val="000000" w:themeColor="text1"/>
          <w:sz w:val="24"/>
          <w:szCs w:val="24"/>
        </w:rPr>
        <w:t>Ляйбніц</w:t>
      </w:r>
      <w:proofErr w:type="spellEnd"/>
      <w:r w:rsidRPr="001D1A65">
        <w:rPr>
          <w:color w:val="000000" w:themeColor="text1"/>
          <w:sz w:val="24"/>
          <w:szCs w:val="24"/>
        </w:rPr>
        <w:t xml:space="preserve"> виділяє наступні типи монад:</w:t>
      </w:r>
    </w:p>
    <w:p w:rsidR="0055094A" w:rsidRPr="001D1A65" w:rsidRDefault="0055094A" w:rsidP="0055094A">
      <w:pPr>
        <w:widowControl/>
        <w:numPr>
          <w:ilvl w:val="0"/>
          <w:numId w:val="2"/>
        </w:numPr>
        <w:tabs>
          <w:tab w:val="left" w:pos="1172"/>
        </w:tabs>
        <w:autoSpaceDE/>
        <w:autoSpaceDN/>
        <w:ind w:firstLine="340"/>
        <w:jc w:val="both"/>
        <w:rPr>
          <w:color w:val="000000" w:themeColor="text1"/>
          <w:sz w:val="24"/>
          <w:szCs w:val="24"/>
        </w:rPr>
      </w:pPr>
      <w:r w:rsidRPr="001D1A65">
        <w:rPr>
          <w:color w:val="000000" w:themeColor="text1"/>
          <w:sz w:val="24"/>
          <w:szCs w:val="24"/>
        </w:rPr>
        <w:t>прості, «голі» монади (</w:t>
      </w:r>
      <w:proofErr w:type="spellStart"/>
      <w:r w:rsidRPr="001D1A65">
        <w:rPr>
          <w:color w:val="000000" w:themeColor="text1"/>
          <w:sz w:val="24"/>
          <w:szCs w:val="24"/>
        </w:rPr>
        <w:t>nues</w:t>
      </w:r>
      <w:proofErr w:type="spellEnd"/>
      <w:r w:rsidRPr="001D1A65">
        <w:rPr>
          <w:color w:val="000000" w:themeColor="text1"/>
          <w:sz w:val="24"/>
          <w:szCs w:val="24"/>
        </w:rPr>
        <w:t>), яким притаманне неясне сприйняття, безкінечно малі перцепції, в яких нема нічого окремого та виразного, вони «сплять без сновидінь» та складають неживу природу;</w:t>
      </w:r>
    </w:p>
    <w:p w:rsidR="0055094A" w:rsidRPr="001D1A65" w:rsidRDefault="0055094A" w:rsidP="0055094A">
      <w:pPr>
        <w:widowControl/>
        <w:numPr>
          <w:ilvl w:val="0"/>
          <w:numId w:val="3"/>
        </w:numPr>
        <w:tabs>
          <w:tab w:val="left" w:pos="1035"/>
        </w:tabs>
        <w:autoSpaceDE/>
        <w:autoSpaceDN/>
        <w:ind w:firstLine="340"/>
        <w:jc w:val="both"/>
        <w:rPr>
          <w:color w:val="000000" w:themeColor="text1"/>
          <w:sz w:val="24"/>
          <w:szCs w:val="24"/>
        </w:rPr>
      </w:pPr>
      <w:bookmarkStart w:id="8" w:name="page53"/>
      <w:bookmarkEnd w:id="8"/>
      <w:r>
        <w:rPr>
          <w:color w:val="000000" w:themeColor="text1"/>
          <w:sz w:val="24"/>
          <w:szCs w:val="24"/>
        </w:rPr>
        <w:t>більш досконалі монади-</w:t>
      </w:r>
      <w:r w:rsidRPr="001D1A65">
        <w:rPr>
          <w:color w:val="000000" w:themeColor="text1"/>
          <w:sz w:val="24"/>
          <w:szCs w:val="24"/>
        </w:rPr>
        <w:t>душі (</w:t>
      </w:r>
      <w:proofErr w:type="spellStart"/>
      <w:r w:rsidRPr="001D1A65">
        <w:rPr>
          <w:color w:val="000000" w:themeColor="text1"/>
          <w:sz w:val="24"/>
          <w:szCs w:val="24"/>
        </w:rPr>
        <w:t>ames</w:t>
      </w:r>
      <w:proofErr w:type="spellEnd"/>
      <w:r w:rsidRPr="001D1A65">
        <w:rPr>
          <w:color w:val="000000" w:themeColor="text1"/>
          <w:sz w:val="24"/>
          <w:szCs w:val="24"/>
        </w:rPr>
        <w:t xml:space="preserve">), сприйняття яких є більш виразними і супроводжуються </w:t>
      </w:r>
      <w:proofErr w:type="spellStart"/>
      <w:r w:rsidRPr="001D1A65">
        <w:rPr>
          <w:color w:val="000000" w:themeColor="text1"/>
          <w:sz w:val="24"/>
          <w:szCs w:val="24"/>
        </w:rPr>
        <w:t>памʼяттю</w:t>
      </w:r>
      <w:proofErr w:type="spellEnd"/>
      <w:r w:rsidRPr="001D1A65">
        <w:rPr>
          <w:color w:val="000000" w:themeColor="text1"/>
          <w:sz w:val="24"/>
          <w:szCs w:val="24"/>
        </w:rPr>
        <w:t>, але вони позбавлені самосвідомості і складають собою пасивні душі тварин;</w:t>
      </w:r>
    </w:p>
    <w:p w:rsidR="0055094A" w:rsidRPr="001D1A65" w:rsidRDefault="0055094A" w:rsidP="0055094A">
      <w:pPr>
        <w:widowControl/>
        <w:numPr>
          <w:ilvl w:val="0"/>
          <w:numId w:val="3"/>
        </w:numPr>
        <w:tabs>
          <w:tab w:val="left" w:pos="1075"/>
        </w:tabs>
        <w:autoSpaceDE/>
        <w:autoSpaceDN/>
        <w:ind w:firstLine="340"/>
        <w:jc w:val="both"/>
        <w:rPr>
          <w:color w:val="000000" w:themeColor="text1"/>
          <w:sz w:val="24"/>
          <w:szCs w:val="24"/>
        </w:rPr>
      </w:pPr>
      <w:r>
        <w:rPr>
          <w:color w:val="000000" w:themeColor="text1"/>
          <w:sz w:val="24"/>
          <w:szCs w:val="24"/>
        </w:rPr>
        <w:t>монади-</w:t>
      </w:r>
      <w:r w:rsidRPr="001D1A65">
        <w:rPr>
          <w:color w:val="000000" w:themeColor="text1"/>
          <w:sz w:val="24"/>
          <w:szCs w:val="24"/>
        </w:rPr>
        <w:t>духи (</w:t>
      </w:r>
      <w:proofErr w:type="spellStart"/>
      <w:r w:rsidRPr="001D1A65">
        <w:rPr>
          <w:color w:val="000000" w:themeColor="text1"/>
          <w:sz w:val="24"/>
          <w:szCs w:val="24"/>
        </w:rPr>
        <w:t>esprits</w:t>
      </w:r>
      <w:proofErr w:type="spellEnd"/>
      <w:r w:rsidRPr="001D1A65">
        <w:rPr>
          <w:color w:val="000000" w:themeColor="text1"/>
          <w:sz w:val="24"/>
          <w:szCs w:val="24"/>
        </w:rPr>
        <w:t xml:space="preserve">), що здатні не тільки до ясних </w:t>
      </w:r>
      <w:proofErr w:type="spellStart"/>
      <w:r w:rsidRPr="001D1A65">
        <w:rPr>
          <w:color w:val="000000" w:themeColor="text1"/>
          <w:sz w:val="24"/>
          <w:szCs w:val="24"/>
        </w:rPr>
        <w:t>перцепцій</w:t>
      </w:r>
      <w:proofErr w:type="spellEnd"/>
      <w:r w:rsidRPr="001D1A65">
        <w:rPr>
          <w:color w:val="000000" w:themeColor="text1"/>
          <w:sz w:val="24"/>
          <w:szCs w:val="24"/>
        </w:rPr>
        <w:t>, але й до апперцепцій, вони складають д</w:t>
      </w:r>
      <w:r>
        <w:rPr>
          <w:color w:val="000000" w:themeColor="text1"/>
          <w:sz w:val="24"/>
          <w:szCs w:val="24"/>
        </w:rPr>
        <w:t>уші людей. Після людських монад-</w:t>
      </w:r>
      <w:r w:rsidRPr="001D1A65">
        <w:rPr>
          <w:color w:val="000000" w:themeColor="text1"/>
          <w:sz w:val="24"/>
          <w:szCs w:val="24"/>
        </w:rPr>
        <w:t xml:space="preserve">душ передбачається безкінечне число ступенів досконалості (втілення етапів осягнення абсолютної істини), які завершує Бог як безкінечна межа, за якою нема меж. Бог, за </w:t>
      </w:r>
      <w:proofErr w:type="spellStart"/>
      <w:r w:rsidRPr="001D1A65">
        <w:rPr>
          <w:color w:val="000000" w:themeColor="text1"/>
          <w:sz w:val="24"/>
          <w:szCs w:val="24"/>
        </w:rPr>
        <w:t>Ляйбніцем</w:t>
      </w:r>
      <w:proofErr w:type="spellEnd"/>
      <w:r w:rsidRPr="001D1A65">
        <w:rPr>
          <w:color w:val="000000" w:themeColor="text1"/>
          <w:sz w:val="24"/>
          <w:szCs w:val="24"/>
        </w:rPr>
        <w:t>, є вищою монадою, що утримує в собі стільки реальності, скільки можливо. Бог – критерій гармонізації монад.</w:t>
      </w:r>
    </w:p>
    <w:p w:rsidR="0055094A" w:rsidRPr="001D1A65" w:rsidRDefault="0055094A" w:rsidP="0055094A">
      <w:pPr>
        <w:ind w:firstLine="340"/>
        <w:jc w:val="both"/>
        <w:rPr>
          <w:color w:val="000000" w:themeColor="text1"/>
          <w:sz w:val="24"/>
          <w:szCs w:val="24"/>
        </w:rPr>
      </w:pPr>
      <w:r w:rsidRPr="001D1A65">
        <w:rPr>
          <w:color w:val="000000" w:themeColor="text1"/>
          <w:sz w:val="24"/>
          <w:szCs w:val="24"/>
        </w:rPr>
        <w:t xml:space="preserve">Монади «не мають вікон, через які щось могло туди увійти або вийти звідти», але монади знаходяться у залежності одна від одної в тому сенсі, що монади взаємоузгоджені в перцепція та апперцепціях. Можливий вплив монади на монаду через Бога, що пристосував монади одна до одної. Таким чином, світ </w:t>
      </w:r>
      <w:proofErr w:type="spellStart"/>
      <w:r w:rsidRPr="001D1A65">
        <w:rPr>
          <w:color w:val="000000" w:themeColor="text1"/>
          <w:sz w:val="24"/>
          <w:szCs w:val="24"/>
        </w:rPr>
        <w:t>Ляйбніца</w:t>
      </w:r>
      <w:proofErr w:type="spellEnd"/>
      <w:r w:rsidRPr="001D1A65">
        <w:rPr>
          <w:color w:val="000000" w:themeColor="text1"/>
          <w:sz w:val="24"/>
          <w:szCs w:val="24"/>
        </w:rPr>
        <w:t xml:space="preserve"> є різноманітним, в ньому все унікальне та неповторне, але цей світ є єдиним. Монади схожі на синхронізовані годинники, а Бог є годинникарем, що заклав в них абсолютні програми, цю синхронність, взаємну узгодженість та єдність. В цьому полягає </w:t>
      </w:r>
      <w:proofErr w:type="spellStart"/>
      <w:r w:rsidRPr="001D1A65">
        <w:rPr>
          <w:color w:val="000000" w:themeColor="text1"/>
          <w:sz w:val="24"/>
          <w:szCs w:val="24"/>
        </w:rPr>
        <w:t>ляйбніцевська</w:t>
      </w:r>
      <w:proofErr w:type="spellEnd"/>
      <w:r w:rsidRPr="001D1A65">
        <w:rPr>
          <w:color w:val="000000" w:themeColor="text1"/>
          <w:sz w:val="24"/>
          <w:szCs w:val="24"/>
        </w:rPr>
        <w:t xml:space="preserve"> ідея «</w:t>
      </w:r>
      <w:proofErr w:type="spellStart"/>
      <w:r w:rsidRPr="001D1A65">
        <w:rPr>
          <w:color w:val="000000" w:themeColor="text1"/>
          <w:sz w:val="24"/>
          <w:szCs w:val="24"/>
        </w:rPr>
        <w:t>напередвстановленої</w:t>
      </w:r>
      <w:proofErr w:type="spellEnd"/>
      <w:r w:rsidRPr="001D1A65">
        <w:rPr>
          <w:color w:val="000000" w:themeColor="text1"/>
          <w:sz w:val="24"/>
          <w:szCs w:val="24"/>
        </w:rPr>
        <w:t xml:space="preserve"> гармонії».</w:t>
      </w:r>
    </w:p>
    <w:p w:rsidR="0055094A" w:rsidRPr="001D1A65" w:rsidRDefault="0055094A" w:rsidP="0055094A">
      <w:pPr>
        <w:ind w:firstLine="340"/>
        <w:jc w:val="both"/>
        <w:rPr>
          <w:color w:val="000000" w:themeColor="text1"/>
          <w:sz w:val="24"/>
          <w:szCs w:val="24"/>
        </w:rPr>
      </w:pPr>
      <w:r w:rsidRPr="001D1A65">
        <w:rPr>
          <w:color w:val="000000" w:themeColor="text1"/>
          <w:sz w:val="24"/>
          <w:szCs w:val="24"/>
        </w:rPr>
        <w:t xml:space="preserve">Безкінечний Всесвіт, як в голограмі, нібито представлений в кожній </w:t>
      </w:r>
      <w:r>
        <w:rPr>
          <w:color w:val="000000" w:themeColor="text1"/>
          <w:sz w:val="24"/>
          <w:szCs w:val="24"/>
        </w:rPr>
        <w:t>і</w:t>
      </w:r>
      <w:r w:rsidRPr="001D1A65">
        <w:rPr>
          <w:color w:val="000000" w:themeColor="text1"/>
          <w:sz w:val="24"/>
          <w:szCs w:val="24"/>
        </w:rPr>
        <w:t xml:space="preserve">з монад, і кожна монада зі своєї завжди унікальної точки зору репрезентує світ та є «живим дзеркалом Всесвіту». «Як одне й те ж місто, якщо дивитися на нього з різних сторін, здається зовсім </w:t>
      </w:r>
      <w:r w:rsidRPr="001D1A65">
        <w:rPr>
          <w:color w:val="000000" w:themeColor="text1"/>
          <w:sz w:val="24"/>
          <w:szCs w:val="24"/>
        </w:rPr>
        <w:lastRenderedPageBreak/>
        <w:t xml:space="preserve">іншим і як би </w:t>
      </w:r>
      <w:proofErr w:type="spellStart"/>
      <w:r w:rsidRPr="001D1A65">
        <w:rPr>
          <w:color w:val="000000" w:themeColor="text1"/>
          <w:sz w:val="24"/>
          <w:szCs w:val="24"/>
        </w:rPr>
        <w:t>перспективно</w:t>
      </w:r>
      <w:proofErr w:type="spellEnd"/>
      <w:r w:rsidRPr="001D1A65">
        <w:rPr>
          <w:color w:val="000000" w:themeColor="text1"/>
          <w:sz w:val="24"/>
          <w:szCs w:val="24"/>
        </w:rPr>
        <w:t xml:space="preserve"> помноженим, таким же точно чином внаслідок нескінченної кількості простих субстанцій існує як би стільки різних </w:t>
      </w:r>
      <w:proofErr w:type="spellStart"/>
      <w:r w:rsidRPr="001D1A65">
        <w:rPr>
          <w:color w:val="000000" w:themeColor="text1"/>
          <w:sz w:val="24"/>
          <w:szCs w:val="24"/>
        </w:rPr>
        <w:t>універсумів</w:t>
      </w:r>
      <w:proofErr w:type="spellEnd"/>
      <w:r w:rsidRPr="001D1A65">
        <w:rPr>
          <w:color w:val="000000" w:themeColor="text1"/>
          <w:sz w:val="24"/>
          <w:szCs w:val="24"/>
        </w:rPr>
        <w:t>, які, проте, суть перспективи одного й того ж відповідно різним точкам зору кожної монади «.</w:t>
      </w:r>
    </w:p>
    <w:p w:rsidR="0055094A" w:rsidRPr="001D1A65" w:rsidRDefault="0055094A" w:rsidP="0055094A">
      <w:pPr>
        <w:ind w:firstLine="340"/>
        <w:jc w:val="both"/>
        <w:rPr>
          <w:color w:val="000000" w:themeColor="text1"/>
          <w:sz w:val="24"/>
          <w:szCs w:val="24"/>
        </w:rPr>
      </w:pPr>
      <w:r w:rsidRPr="001D1A65">
        <w:rPr>
          <w:color w:val="000000" w:themeColor="text1"/>
          <w:sz w:val="24"/>
          <w:szCs w:val="24"/>
        </w:rPr>
        <w:t xml:space="preserve">У цьому полягає ідея перспективізму </w:t>
      </w:r>
      <w:proofErr w:type="spellStart"/>
      <w:r w:rsidRPr="001D1A65">
        <w:rPr>
          <w:color w:val="000000" w:themeColor="text1"/>
          <w:sz w:val="24"/>
          <w:szCs w:val="24"/>
        </w:rPr>
        <w:t>Ляйбніца</w:t>
      </w:r>
      <w:proofErr w:type="spellEnd"/>
      <w:r w:rsidRPr="001D1A65">
        <w:rPr>
          <w:color w:val="000000" w:themeColor="text1"/>
          <w:sz w:val="24"/>
          <w:szCs w:val="24"/>
        </w:rPr>
        <w:t>, до якої нам ще доведеться звернутись, коли ми будемо розглядати сучасні філософські концепції, теорії конструювання дійсності з різних позицій та онтологічний плюралізм, що виражено в етичному вченні: «я нікого не зневажаю, –</w:t>
      </w:r>
      <w:r>
        <w:rPr>
          <w:color w:val="000000" w:themeColor="text1"/>
          <w:sz w:val="24"/>
          <w:szCs w:val="24"/>
        </w:rPr>
        <w:t xml:space="preserve"> </w:t>
      </w:r>
      <w:r w:rsidRPr="001D1A65">
        <w:rPr>
          <w:color w:val="000000" w:themeColor="text1"/>
          <w:sz w:val="24"/>
          <w:szCs w:val="24"/>
        </w:rPr>
        <w:t xml:space="preserve">писав </w:t>
      </w:r>
      <w:r>
        <w:rPr>
          <w:color w:val="000000" w:themeColor="text1"/>
          <w:sz w:val="24"/>
          <w:szCs w:val="24"/>
        </w:rPr>
        <w:t>філософ, – оскільки знаю, як по-</w:t>
      </w:r>
      <w:r w:rsidRPr="001D1A65">
        <w:rPr>
          <w:color w:val="000000" w:themeColor="text1"/>
          <w:sz w:val="24"/>
          <w:szCs w:val="24"/>
        </w:rPr>
        <w:t>різному можна дивитись на речі».</w:t>
      </w:r>
    </w:p>
    <w:p w:rsidR="0055094A" w:rsidRPr="001D1A65" w:rsidRDefault="0055094A" w:rsidP="0055094A">
      <w:pPr>
        <w:ind w:firstLine="340"/>
        <w:jc w:val="both"/>
        <w:rPr>
          <w:color w:val="000000" w:themeColor="text1"/>
          <w:sz w:val="24"/>
          <w:szCs w:val="24"/>
        </w:rPr>
      </w:pPr>
      <w:r w:rsidRPr="001D1A65">
        <w:rPr>
          <w:color w:val="000000" w:themeColor="text1"/>
          <w:sz w:val="24"/>
          <w:szCs w:val="24"/>
        </w:rPr>
        <w:t xml:space="preserve">Філософська система </w:t>
      </w:r>
      <w:proofErr w:type="spellStart"/>
      <w:r w:rsidRPr="001D1A65">
        <w:rPr>
          <w:color w:val="000000" w:themeColor="text1"/>
          <w:sz w:val="24"/>
          <w:szCs w:val="24"/>
        </w:rPr>
        <w:t>Ляйбніца</w:t>
      </w:r>
      <w:proofErr w:type="spellEnd"/>
      <w:r w:rsidRPr="001D1A65">
        <w:rPr>
          <w:color w:val="000000" w:themeColor="text1"/>
          <w:sz w:val="24"/>
          <w:szCs w:val="24"/>
        </w:rPr>
        <w:t xml:space="preserve"> – це картина світу як єдиного і висхідного руху, спрямованого до досконалості. Така продумана онтологія все ж таки була фантастичною: мислитель висловив думку про те, що світ, в якому ми живемо є найкращим.</w:t>
      </w:r>
    </w:p>
    <w:p w:rsidR="0055094A" w:rsidRPr="001D1A65" w:rsidRDefault="0055094A" w:rsidP="0055094A">
      <w:pPr>
        <w:ind w:firstLine="340"/>
        <w:jc w:val="both"/>
        <w:rPr>
          <w:color w:val="000000" w:themeColor="text1"/>
          <w:sz w:val="24"/>
          <w:szCs w:val="24"/>
        </w:rPr>
      </w:pPr>
      <w:r w:rsidRPr="001D1A65">
        <w:rPr>
          <w:color w:val="000000" w:themeColor="text1"/>
          <w:sz w:val="24"/>
          <w:szCs w:val="24"/>
        </w:rPr>
        <w:t xml:space="preserve">Розгляд новочасних теорій світобудови буде не повним, якщо ми не згадаємо про </w:t>
      </w:r>
      <w:proofErr w:type="spellStart"/>
      <w:r w:rsidRPr="001D1A65">
        <w:rPr>
          <w:color w:val="000000" w:themeColor="text1"/>
          <w:sz w:val="24"/>
          <w:szCs w:val="24"/>
        </w:rPr>
        <w:t>субʼєктивно</w:t>
      </w:r>
      <w:proofErr w:type="spellEnd"/>
      <w:r w:rsidRPr="001D1A65">
        <w:rPr>
          <w:color w:val="000000" w:themeColor="text1"/>
          <w:sz w:val="24"/>
          <w:szCs w:val="24"/>
        </w:rPr>
        <w:t xml:space="preserve">-ідеалістичну концепцію ірландського мислителя </w:t>
      </w:r>
      <w:r w:rsidRPr="001D1A65">
        <w:rPr>
          <w:b/>
          <w:color w:val="000000" w:themeColor="text1"/>
          <w:sz w:val="24"/>
          <w:szCs w:val="24"/>
        </w:rPr>
        <w:t xml:space="preserve">Джорджа </w:t>
      </w:r>
      <w:proofErr w:type="spellStart"/>
      <w:r w:rsidRPr="001D1A65">
        <w:rPr>
          <w:b/>
          <w:color w:val="000000" w:themeColor="text1"/>
          <w:sz w:val="24"/>
          <w:szCs w:val="24"/>
        </w:rPr>
        <w:t>Берклі</w:t>
      </w:r>
      <w:proofErr w:type="spellEnd"/>
      <w:r w:rsidRPr="001D1A65">
        <w:rPr>
          <w:color w:val="000000" w:themeColor="text1"/>
          <w:sz w:val="24"/>
          <w:szCs w:val="24"/>
        </w:rPr>
        <w:t xml:space="preserve"> (1685–1753).</w:t>
      </w:r>
    </w:p>
    <w:p w:rsidR="0055094A" w:rsidRPr="001D1A65" w:rsidRDefault="0055094A" w:rsidP="0055094A">
      <w:pPr>
        <w:ind w:firstLine="340"/>
        <w:jc w:val="both"/>
        <w:rPr>
          <w:color w:val="000000" w:themeColor="text1"/>
          <w:sz w:val="24"/>
          <w:szCs w:val="24"/>
        </w:rPr>
      </w:pPr>
      <w:r w:rsidRPr="001D1A65">
        <w:rPr>
          <w:color w:val="000000" w:themeColor="text1"/>
          <w:sz w:val="24"/>
          <w:szCs w:val="24"/>
        </w:rPr>
        <w:t>Цей філософ на питання «що існує?» відповідав: існує те, що сприймається (</w:t>
      </w:r>
      <w:proofErr w:type="spellStart"/>
      <w:r w:rsidRPr="001D1A65">
        <w:rPr>
          <w:color w:val="000000" w:themeColor="text1"/>
          <w:sz w:val="24"/>
          <w:szCs w:val="24"/>
        </w:rPr>
        <w:t>esse</w:t>
      </w:r>
      <w:proofErr w:type="spellEnd"/>
      <w:r w:rsidRPr="001D1A65">
        <w:rPr>
          <w:color w:val="000000" w:themeColor="text1"/>
          <w:sz w:val="24"/>
          <w:szCs w:val="24"/>
        </w:rPr>
        <w:t xml:space="preserve"> </w:t>
      </w:r>
      <w:proofErr w:type="spellStart"/>
      <w:r w:rsidRPr="001D1A65">
        <w:rPr>
          <w:color w:val="000000" w:themeColor="text1"/>
          <w:sz w:val="24"/>
          <w:szCs w:val="24"/>
        </w:rPr>
        <w:t>est</w:t>
      </w:r>
      <w:proofErr w:type="spellEnd"/>
      <w:r w:rsidRPr="001D1A65">
        <w:rPr>
          <w:color w:val="000000" w:themeColor="text1"/>
          <w:sz w:val="24"/>
          <w:szCs w:val="24"/>
        </w:rPr>
        <w:t xml:space="preserve"> </w:t>
      </w:r>
      <w:proofErr w:type="spellStart"/>
      <w:r w:rsidRPr="001D1A65">
        <w:rPr>
          <w:color w:val="000000" w:themeColor="text1"/>
          <w:sz w:val="24"/>
          <w:szCs w:val="24"/>
        </w:rPr>
        <w:t>percipi</w:t>
      </w:r>
      <w:proofErr w:type="spellEnd"/>
      <w:r w:rsidRPr="001D1A65">
        <w:rPr>
          <w:color w:val="000000" w:themeColor="text1"/>
          <w:sz w:val="24"/>
          <w:szCs w:val="24"/>
        </w:rPr>
        <w:t xml:space="preserve">), тобто він стверджував, що незалежного від нашого сприйняття світу не існує: «я не можу, – каже філософ, – помислити речі поза </w:t>
      </w:r>
      <w:proofErr w:type="spellStart"/>
      <w:r w:rsidRPr="001D1A65">
        <w:rPr>
          <w:color w:val="000000" w:themeColor="text1"/>
          <w:sz w:val="24"/>
          <w:szCs w:val="24"/>
        </w:rPr>
        <w:t>іх</w:t>
      </w:r>
      <w:proofErr w:type="spellEnd"/>
      <w:r w:rsidRPr="001D1A65">
        <w:rPr>
          <w:color w:val="000000" w:themeColor="text1"/>
          <w:sz w:val="24"/>
          <w:szCs w:val="24"/>
        </w:rPr>
        <w:t xml:space="preserve"> відчуттям та сприйняттям». Він запитує: «І що ми сприймаємо як не власні ідеї або відчуття?». Тому ідеї не можуть бути копіями, відбитками речей. Тобто </w:t>
      </w:r>
      <w:proofErr w:type="spellStart"/>
      <w:r w:rsidRPr="001D1A65">
        <w:rPr>
          <w:color w:val="000000" w:themeColor="text1"/>
          <w:sz w:val="24"/>
          <w:szCs w:val="24"/>
        </w:rPr>
        <w:t>Берклі</w:t>
      </w:r>
      <w:proofErr w:type="spellEnd"/>
      <w:r w:rsidRPr="001D1A65">
        <w:rPr>
          <w:color w:val="000000" w:themeColor="text1"/>
          <w:sz w:val="24"/>
          <w:szCs w:val="24"/>
        </w:rPr>
        <w:t xml:space="preserve"> сперечається з теорією первинних та вторинних якостей Локка. Так колір або фігура, на думку</w:t>
      </w:r>
      <w:bookmarkStart w:id="9" w:name="page54"/>
      <w:bookmarkEnd w:id="9"/>
      <w:r w:rsidRPr="001D1A65">
        <w:rPr>
          <w:color w:val="000000" w:themeColor="text1"/>
          <w:sz w:val="24"/>
          <w:szCs w:val="24"/>
        </w:rPr>
        <w:t xml:space="preserve"> </w:t>
      </w:r>
      <w:proofErr w:type="spellStart"/>
      <w:r w:rsidRPr="001D1A65">
        <w:rPr>
          <w:color w:val="000000" w:themeColor="text1"/>
          <w:sz w:val="24"/>
          <w:szCs w:val="24"/>
        </w:rPr>
        <w:t>Берклі</w:t>
      </w:r>
      <w:proofErr w:type="spellEnd"/>
      <w:r w:rsidRPr="001D1A65">
        <w:rPr>
          <w:color w:val="000000" w:themeColor="text1"/>
          <w:sz w:val="24"/>
          <w:szCs w:val="24"/>
        </w:rPr>
        <w:t xml:space="preserve">, можуть бути схожими на інший колір або фігуру, а не на реальність, тобто він вважає </w:t>
      </w:r>
      <w:proofErr w:type="spellStart"/>
      <w:r w:rsidRPr="001D1A65">
        <w:rPr>
          <w:color w:val="000000" w:themeColor="text1"/>
          <w:sz w:val="24"/>
          <w:szCs w:val="24"/>
        </w:rPr>
        <w:t>субʼєктивними</w:t>
      </w:r>
      <w:proofErr w:type="spellEnd"/>
      <w:r w:rsidRPr="001D1A65">
        <w:rPr>
          <w:color w:val="000000" w:themeColor="text1"/>
          <w:sz w:val="24"/>
          <w:szCs w:val="24"/>
        </w:rPr>
        <w:t xml:space="preserve"> не лише «первинні» якості предметів, а також і «вторинні». Протяжність, фігура, рух – є результатами роботи зору, а зір нам дає не копії предметів, а є результатом складної роботи духу (власне досвіду). Також як і Локк </w:t>
      </w:r>
      <w:proofErr w:type="spellStart"/>
      <w:r w:rsidRPr="001D1A65">
        <w:rPr>
          <w:color w:val="000000" w:themeColor="text1"/>
          <w:sz w:val="24"/>
          <w:szCs w:val="24"/>
        </w:rPr>
        <w:t>Берклі</w:t>
      </w:r>
      <w:proofErr w:type="spellEnd"/>
      <w:r w:rsidRPr="001D1A65">
        <w:rPr>
          <w:color w:val="000000" w:themeColor="text1"/>
          <w:sz w:val="24"/>
          <w:szCs w:val="24"/>
        </w:rPr>
        <w:t xml:space="preserve"> відкидає реальність абстрактних ідей.</w:t>
      </w:r>
    </w:p>
    <w:p w:rsidR="0055094A" w:rsidRPr="001D1A65" w:rsidRDefault="0055094A" w:rsidP="0055094A">
      <w:pPr>
        <w:ind w:firstLine="340"/>
        <w:jc w:val="both"/>
        <w:rPr>
          <w:color w:val="000000" w:themeColor="text1"/>
          <w:sz w:val="24"/>
          <w:szCs w:val="24"/>
        </w:rPr>
      </w:pPr>
      <w:r w:rsidRPr="001D1A65">
        <w:rPr>
          <w:color w:val="000000" w:themeColor="text1"/>
          <w:sz w:val="24"/>
          <w:szCs w:val="24"/>
        </w:rPr>
        <w:t xml:space="preserve">Насправді існує лише дух, а матеріальний світ є оманою наших почуттів, але </w:t>
      </w:r>
      <w:proofErr w:type="spellStart"/>
      <w:r w:rsidRPr="001D1A65">
        <w:rPr>
          <w:color w:val="000000" w:themeColor="text1"/>
          <w:sz w:val="24"/>
          <w:szCs w:val="24"/>
        </w:rPr>
        <w:t>нажаль,каже</w:t>
      </w:r>
      <w:proofErr w:type="spellEnd"/>
      <w:r w:rsidRPr="001D1A65">
        <w:rPr>
          <w:color w:val="000000" w:themeColor="text1"/>
          <w:sz w:val="24"/>
          <w:szCs w:val="24"/>
        </w:rPr>
        <w:t xml:space="preserve"> </w:t>
      </w:r>
      <w:proofErr w:type="spellStart"/>
      <w:r w:rsidRPr="001D1A65">
        <w:rPr>
          <w:color w:val="000000" w:themeColor="text1"/>
          <w:sz w:val="24"/>
          <w:szCs w:val="24"/>
        </w:rPr>
        <w:t>Берклі</w:t>
      </w:r>
      <w:proofErr w:type="spellEnd"/>
      <w:r w:rsidRPr="001D1A65">
        <w:rPr>
          <w:color w:val="000000" w:themeColor="text1"/>
          <w:sz w:val="24"/>
          <w:szCs w:val="24"/>
        </w:rPr>
        <w:t xml:space="preserve">, люди вважають, що існують дома, гори, ріки і що це їхнє існування відрізняється від того, як ми </w:t>
      </w:r>
      <w:proofErr w:type="spellStart"/>
      <w:r w:rsidRPr="001D1A65">
        <w:rPr>
          <w:color w:val="000000" w:themeColor="text1"/>
          <w:sz w:val="24"/>
          <w:szCs w:val="24"/>
        </w:rPr>
        <w:t>іх</w:t>
      </w:r>
      <w:proofErr w:type="spellEnd"/>
      <w:r w:rsidRPr="001D1A65">
        <w:rPr>
          <w:color w:val="000000" w:themeColor="text1"/>
          <w:sz w:val="24"/>
          <w:szCs w:val="24"/>
        </w:rPr>
        <w:t xml:space="preserve"> сприймаємо. Всі почуттєві речі існують лише в свідомості людини подібно до тих речей, які ми уявляємо уві сні. Але різниця між сновидіннями та </w:t>
      </w:r>
      <w:proofErr w:type="spellStart"/>
      <w:r w:rsidRPr="001D1A65">
        <w:rPr>
          <w:color w:val="000000" w:themeColor="text1"/>
          <w:sz w:val="24"/>
          <w:szCs w:val="24"/>
        </w:rPr>
        <w:t>обʼєктами</w:t>
      </w:r>
      <w:proofErr w:type="spellEnd"/>
      <w:r w:rsidRPr="001D1A65">
        <w:rPr>
          <w:color w:val="000000" w:themeColor="text1"/>
          <w:sz w:val="24"/>
          <w:szCs w:val="24"/>
        </w:rPr>
        <w:t xml:space="preserve">, що сприймаються на яву, полягає втому, що останні є не результатом уяви, а результатом впливу Бога, який збуджує «ідеї </w:t>
      </w:r>
      <w:proofErr w:type="spellStart"/>
      <w:r w:rsidRPr="001D1A65">
        <w:rPr>
          <w:color w:val="000000" w:themeColor="text1"/>
          <w:sz w:val="24"/>
          <w:szCs w:val="24"/>
        </w:rPr>
        <w:t>відчуттів</w:t>
      </w:r>
      <w:proofErr w:type="spellEnd"/>
      <w:r w:rsidRPr="001D1A65">
        <w:rPr>
          <w:color w:val="000000" w:themeColor="text1"/>
          <w:sz w:val="24"/>
          <w:szCs w:val="24"/>
        </w:rPr>
        <w:t>» в нашій свідомості. Цю різноманітність ідей та предметів пізнає та сприймає розум, дух, душа, тобто я сам – тобто те, в чому ті ідеї та предмети існують.</w:t>
      </w:r>
    </w:p>
    <w:p w:rsidR="0055094A" w:rsidRPr="001D1A65" w:rsidRDefault="0055094A" w:rsidP="0055094A">
      <w:pPr>
        <w:ind w:firstLine="340"/>
        <w:jc w:val="both"/>
        <w:rPr>
          <w:color w:val="000000" w:themeColor="text1"/>
          <w:sz w:val="24"/>
          <w:szCs w:val="24"/>
        </w:rPr>
      </w:pPr>
      <w:r w:rsidRPr="001D1A65">
        <w:rPr>
          <w:color w:val="000000" w:themeColor="text1"/>
          <w:sz w:val="24"/>
          <w:szCs w:val="24"/>
        </w:rPr>
        <w:t xml:space="preserve">Можна бачити, що таке розуміння буття призводить до соліпсизму (від лат. </w:t>
      </w:r>
      <w:proofErr w:type="spellStart"/>
      <w:r w:rsidRPr="001D1A65">
        <w:rPr>
          <w:color w:val="000000" w:themeColor="text1"/>
          <w:sz w:val="24"/>
          <w:szCs w:val="24"/>
        </w:rPr>
        <w:t>solus</w:t>
      </w:r>
      <w:proofErr w:type="spellEnd"/>
      <w:r w:rsidRPr="001D1A65">
        <w:rPr>
          <w:color w:val="000000" w:themeColor="text1"/>
          <w:sz w:val="24"/>
          <w:szCs w:val="24"/>
        </w:rPr>
        <w:t xml:space="preserve"> – «один» та </w:t>
      </w:r>
      <w:proofErr w:type="spellStart"/>
      <w:r w:rsidRPr="001D1A65">
        <w:rPr>
          <w:color w:val="000000" w:themeColor="text1"/>
          <w:sz w:val="24"/>
          <w:szCs w:val="24"/>
        </w:rPr>
        <w:t>ipse</w:t>
      </w:r>
      <w:proofErr w:type="spellEnd"/>
      <w:r w:rsidRPr="001D1A65">
        <w:rPr>
          <w:color w:val="000000" w:themeColor="text1"/>
          <w:sz w:val="24"/>
          <w:szCs w:val="24"/>
        </w:rPr>
        <w:t xml:space="preserve"> – «він самий») – тобто неможливості обґрунтування існування інших, ніж я, поза моєю свідомістю.</w:t>
      </w:r>
    </w:p>
    <w:p w:rsidR="0055094A" w:rsidRPr="001D1A65" w:rsidRDefault="0055094A" w:rsidP="0055094A">
      <w:pPr>
        <w:ind w:firstLine="340"/>
        <w:jc w:val="both"/>
        <w:rPr>
          <w:color w:val="000000" w:themeColor="text1"/>
          <w:sz w:val="24"/>
          <w:szCs w:val="24"/>
        </w:rPr>
      </w:pPr>
      <w:r w:rsidRPr="001D1A65">
        <w:rPr>
          <w:color w:val="000000" w:themeColor="text1"/>
          <w:sz w:val="24"/>
          <w:szCs w:val="24"/>
        </w:rPr>
        <w:t xml:space="preserve">Джордж </w:t>
      </w:r>
      <w:proofErr w:type="spellStart"/>
      <w:r w:rsidRPr="001D1A65">
        <w:rPr>
          <w:color w:val="000000" w:themeColor="text1"/>
          <w:sz w:val="24"/>
          <w:szCs w:val="24"/>
        </w:rPr>
        <w:t>Берклі</w:t>
      </w:r>
      <w:proofErr w:type="spellEnd"/>
      <w:r w:rsidRPr="001D1A65">
        <w:rPr>
          <w:color w:val="000000" w:themeColor="text1"/>
          <w:sz w:val="24"/>
          <w:szCs w:val="24"/>
        </w:rPr>
        <w:t xml:space="preserve"> поставив багато запитань для нащадків. Так його твердження про неможливість представлення реальності інакше ніж через свідомість і тільки як фактів свідомості, завдало клопоту для Канта та його послідовників. Дійсно, довести існування </w:t>
      </w:r>
      <w:proofErr w:type="spellStart"/>
      <w:r w:rsidRPr="001D1A65">
        <w:rPr>
          <w:color w:val="000000" w:themeColor="text1"/>
          <w:sz w:val="24"/>
          <w:szCs w:val="24"/>
        </w:rPr>
        <w:t>обʼєктивного</w:t>
      </w:r>
      <w:proofErr w:type="spellEnd"/>
      <w:r w:rsidRPr="001D1A65">
        <w:rPr>
          <w:color w:val="000000" w:themeColor="text1"/>
          <w:sz w:val="24"/>
          <w:szCs w:val="24"/>
        </w:rPr>
        <w:t xml:space="preserve"> світу є непростою задачею.</w:t>
      </w:r>
    </w:p>
    <w:p w:rsidR="0055094A" w:rsidRPr="001D1A65" w:rsidRDefault="0055094A" w:rsidP="0055094A">
      <w:pPr>
        <w:ind w:firstLine="340"/>
        <w:jc w:val="both"/>
        <w:rPr>
          <w:color w:val="000000" w:themeColor="text1"/>
          <w:sz w:val="24"/>
          <w:szCs w:val="24"/>
        </w:rPr>
      </w:pPr>
    </w:p>
    <w:p w:rsidR="007757E0" w:rsidRDefault="007757E0" w:rsidP="007757E0">
      <w:pPr>
        <w:ind w:firstLine="720"/>
        <w:jc w:val="center"/>
        <w:rPr>
          <w:b/>
          <w:sz w:val="24"/>
          <w:szCs w:val="24"/>
        </w:rPr>
      </w:pPr>
      <w:r>
        <w:rPr>
          <w:b/>
          <w:sz w:val="24"/>
          <w:szCs w:val="24"/>
        </w:rPr>
        <w:t>РЕКОМЕНДОВАНА ЛІТЕРАТУРА:</w:t>
      </w:r>
    </w:p>
    <w:p w:rsidR="007757E0" w:rsidRPr="00C470D1" w:rsidRDefault="007757E0" w:rsidP="007757E0">
      <w:pPr>
        <w:ind w:firstLine="720"/>
        <w:rPr>
          <w:sz w:val="24"/>
          <w:szCs w:val="24"/>
        </w:rPr>
      </w:pPr>
      <w:r w:rsidRPr="00C470D1">
        <w:rPr>
          <w:b/>
          <w:sz w:val="24"/>
          <w:szCs w:val="24"/>
        </w:rPr>
        <w:t xml:space="preserve">1. </w:t>
      </w:r>
      <w:r w:rsidRPr="00C470D1">
        <w:rPr>
          <w:b/>
          <w:i/>
          <w:sz w:val="24"/>
          <w:szCs w:val="24"/>
        </w:rPr>
        <w:t xml:space="preserve">Литвинчук О.В., </w:t>
      </w:r>
      <w:r w:rsidRPr="00C470D1">
        <w:rPr>
          <w:b/>
          <w:sz w:val="24"/>
          <w:szCs w:val="24"/>
        </w:rPr>
        <w:t xml:space="preserve">Муляр В.І. Філософія: навчальний посібник. Житомир : Житомирська політехніка, 2021. 403 с. </w:t>
      </w:r>
      <w:r w:rsidRPr="00C470D1">
        <w:rPr>
          <w:sz w:val="24"/>
          <w:szCs w:val="24"/>
        </w:rPr>
        <w:t>URL : https://surl.lu/rphuqf</w:t>
      </w:r>
    </w:p>
    <w:p w:rsidR="007757E0" w:rsidRPr="00C470D1" w:rsidRDefault="007757E0" w:rsidP="007757E0">
      <w:pPr>
        <w:ind w:firstLine="720"/>
        <w:rPr>
          <w:sz w:val="24"/>
          <w:szCs w:val="24"/>
          <w:lang w:val="ru-RU"/>
        </w:rPr>
      </w:pPr>
      <w:r w:rsidRPr="00C470D1">
        <w:rPr>
          <w:sz w:val="24"/>
          <w:szCs w:val="24"/>
        </w:rPr>
        <w:t xml:space="preserve">2. Філософія: підручник / В.С. </w:t>
      </w:r>
      <w:proofErr w:type="spellStart"/>
      <w:r w:rsidRPr="00C470D1">
        <w:rPr>
          <w:sz w:val="24"/>
          <w:szCs w:val="24"/>
        </w:rPr>
        <w:t>Бліхар</w:t>
      </w:r>
      <w:proofErr w:type="spellEnd"/>
      <w:r w:rsidRPr="00C470D1">
        <w:rPr>
          <w:sz w:val="24"/>
          <w:szCs w:val="24"/>
        </w:rPr>
        <w:t xml:space="preserve">, М.М. Цимбалюк, Н.В. </w:t>
      </w:r>
      <w:proofErr w:type="spellStart"/>
      <w:r w:rsidRPr="00C470D1">
        <w:rPr>
          <w:sz w:val="24"/>
          <w:szCs w:val="24"/>
        </w:rPr>
        <w:t>Гайворонюк</w:t>
      </w:r>
      <w:proofErr w:type="spellEnd"/>
      <w:r w:rsidRPr="00C470D1">
        <w:rPr>
          <w:sz w:val="24"/>
          <w:szCs w:val="24"/>
        </w:rPr>
        <w:t xml:space="preserve">, В.В. </w:t>
      </w:r>
      <w:proofErr w:type="spellStart"/>
      <w:r w:rsidRPr="00C470D1">
        <w:rPr>
          <w:sz w:val="24"/>
          <w:szCs w:val="24"/>
        </w:rPr>
        <w:t>Левкулич</w:t>
      </w:r>
      <w:proofErr w:type="spellEnd"/>
      <w:r w:rsidRPr="00C470D1">
        <w:rPr>
          <w:sz w:val="24"/>
          <w:szCs w:val="24"/>
        </w:rPr>
        <w:t xml:space="preserve">, Б.Б. Шандра, В.Ю. </w:t>
      </w:r>
      <w:proofErr w:type="spellStart"/>
      <w:r w:rsidRPr="00C470D1">
        <w:rPr>
          <w:sz w:val="24"/>
          <w:szCs w:val="24"/>
        </w:rPr>
        <w:t>Свищо</w:t>
      </w:r>
      <w:proofErr w:type="spellEnd"/>
      <w:r w:rsidRPr="00C470D1">
        <w:rPr>
          <w:sz w:val="24"/>
          <w:szCs w:val="24"/>
        </w:rPr>
        <w:t xml:space="preserve">. Вид. 2-ге, перероб. та </w:t>
      </w:r>
      <w:proofErr w:type="spellStart"/>
      <w:r w:rsidRPr="00C470D1">
        <w:rPr>
          <w:sz w:val="24"/>
          <w:szCs w:val="24"/>
        </w:rPr>
        <w:t>доп</w:t>
      </w:r>
      <w:proofErr w:type="spellEnd"/>
      <w:r w:rsidRPr="00C470D1">
        <w:rPr>
          <w:sz w:val="24"/>
          <w:szCs w:val="24"/>
        </w:rPr>
        <w:t xml:space="preserve">. Ужгород: Вид-во УжНУ «Говерла», 2021. </w:t>
      </w:r>
      <w:r w:rsidRPr="00C470D1">
        <w:rPr>
          <w:sz w:val="24"/>
          <w:szCs w:val="24"/>
          <w:lang w:val="ru-RU"/>
        </w:rPr>
        <w:t xml:space="preserve">440 </w:t>
      </w:r>
      <w:r w:rsidRPr="00C470D1">
        <w:rPr>
          <w:sz w:val="24"/>
          <w:szCs w:val="24"/>
        </w:rPr>
        <w:t>с</w:t>
      </w:r>
      <w:r w:rsidRPr="00C470D1">
        <w:rPr>
          <w:sz w:val="24"/>
          <w:szCs w:val="24"/>
          <w:lang w:val="ru-RU"/>
        </w:rPr>
        <w:t xml:space="preserve">. </w:t>
      </w:r>
      <w:proofErr w:type="gramStart"/>
      <w:r w:rsidRPr="00C470D1">
        <w:rPr>
          <w:sz w:val="24"/>
          <w:szCs w:val="24"/>
          <w:lang w:val="pl-PL"/>
        </w:rPr>
        <w:t>URL</w:t>
      </w:r>
      <w:r w:rsidRPr="00C470D1">
        <w:rPr>
          <w:sz w:val="24"/>
          <w:szCs w:val="24"/>
        </w:rPr>
        <w:t xml:space="preserve"> </w:t>
      </w:r>
      <w:r w:rsidRPr="00C470D1">
        <w:rPr>
          <w:sz w:val="24"/>
          <w:szCs w:val="24"/>
          <w:lang w:val="ru-RU"/>
        </w:rPr>
        <w:t>:</w:t>
      </w:r>
      <w:proofErr w:type="gramEnd"/>
      <w:r w:rsidRPr="00C470D1">
        <w:rPr>
          <w:sz w:val="24"/>
          <w:szCs w:val="24"/>
          <w:lang w:val="ru-RU"/>
        </w:rPr>
        <w:t xml:space="preserve"> </w:t>
      </w:r>
      <w:r w:rsidRPr="00C470D1">
        <w:rPr>
          <w:sz w:val="24"/>
          <w:szCs w:val="24"/>
          <w:lang w:val="pl-PL"/>
        </w:rPr>
        <w:t>https</w:t>
      </w:r>
      <w:r w:rsidRPr="00C470D1">
        <w:rPr>
          <w:sz w:val="24"/>
          <w:szCs w:val="24"/>
          <w:lang w:val="ru-RU"/>
        </w:rPr>
        <w:t>://</w:t>
      </w:r>
      <w:r w:rsidRPr="00C470D1">
        <w:rPr>
          <w:sz w:val="24"/>
          <w:szCs w:val="24"/>
          <w:lang w:val="pl-PL"/>
        </w:rPr>
        <w:t>surl</w:t>
      </w:r>
      <w:r w:rsidRPr="00C470D1">
        <w:rPr>
          <w:sz w:val="24"/>
          <w:szCs w:val="24"/>
          <w:lang w:val="ru-RU"/>
        </w:rPr>
        <w:t>.</w:t>
      </w:r>
      <w:r w:rsidRPr="00C470D1">
        <w:rPr>
          <w:sz w:val="24"/>
          <w:szCs w:val="24"/>
          <w:lang w:val="pl-PL"/>
        </w:rPr>
        <w:t>lu</w:t>
      </w:r>
      <w:r w:rsidRPr="00C470D1">
        <w:rPr>
          <w:sz w:val="24"/>
          <w:szCs w:val="24"/>
          <w:lang w:val="ru-RU"/>
        </w:rPr>
        <w:t>/</w:t>
      </w:r>
      <w:r w:rsidRPr="00C470D1">
        <w:rPr>
          <w:sz w:val="24"/>
          <w:szCs w:val="24"/>
          <w:lang w:val="pl-PL"/>
        </w:rPr>
        <w:t>msjrwa</w:t>
      </w:r>
    </w:p>
    <w:p w:rsidR="007757E0" w:rsidRPr="00C470D1" w:rsidRDefault="007757E0" w:rsidP="007757E0">
      <w:pPr>
        <w:ind w:firstLine="720"/>
        <w:rPr>
          <w:sz w:val="24"/>
          <w:szCs w:val="24"/>
        </w:rPr>
      </w:pPr>
      <w:r w:rsidRPr="00C470D1">
        <w:rPr>
          <w:sz w:val="24"/>
          <w:szCs w:val="24"/>
        </w:rPr>
        <w:t>3. Філософія: підручник. Одеса : Університет Ушинського, 2021. 350 с. URL : http://dspace.pdpu.edu.ua/bitstream/123456789/11333/1/Philosophy%202021.pdf</w:t>
      </w:r>
    </w:p>
    <w:p w:rsidR="007757E0" w:rsidRPr="00C470D1" w:rsidRDefault="007757E0" w:rsidP="007757E0">
      <w:pPr>
        <w:ind w:firstLine="720"/>
        <w:rPr>
          <w:sz w:val="24"/>
          <w:szCs w:val="24"/>
        </w:rPr>
      </w:pPr>
      <w:r w:rsidRPr="00C470D1">
        <w:rPr>
          <w:sz w:val="24"/>
          <w:szCs w:val="24"/>
        </w:rPr>
        <w:t xml:space="preserve">4. Філософія [Електронний ресурс] : </w:t>
      </w:r>
      <w:proofErr w:type="spellStart"/>
      <w:r w:rsidRPr="00C470D1">
        <w:rPr>
          <w:sz w:val="24"/>
          <w:szCs w:val="24"/>
        </w:rPr>
        <w:t>навч</w:t>
      </w:r>
      <w:proofErr w:type="spellEnd"/>
      <w:r w:rsidRPr="00C470D1">
        <w:rPr>
          <w:sz w:val="24"/>
          <w:szCs w:val="24"/>
        </w:rPr>
        <w:t xml:space="preserve">. посібник / Ю. М. </w:t>
      </w:r>
      <w:proofErr w:type="spellStart"/>
      <w:r w:rsidRPr="00C470D1">
        <w:rPr>
          <w:sz w:val="24"/>
          <w:szCs w:val="24"/>
        </w:rPr>
        <w:t>Вільчинський</w:t>
      </w:r>
      <w:proofErr w:type="spellEnd"/>
      <w:r w:rsidRPr="00C470D1">
        <w:rPr>
          <w:sz w:val="24"/>
          <w:szCs w:val="24"/>
        </w:rPr>
        <w:t>, Л. В. Северин-</w:t>
      </w:r>
      <w:proofErr w:type="spellStart"/>
      <w:r w:rsidRPr="00C470D1">
        <w:rPr>
          <w:sz w:val="24"/>
          <w:szCs w:val="24"/>
        </w:rPr>
        <w:t>Мрачковська</w:t>
      </w:r>
      <w:proofErr w:type="spellEnd"/>
      <w:r w:rsidRPr="00C470D1">
        <w:rPr>
          <w:sz w:val="24"/>
          <w:szCs w:val="24"/>
        </w:rPr>
        <w:t>, О. Б. Гаєвська та ін. Київ : КНЕУ,</w:t>
      </w:r>
      <w:r w:rsidRPr="00C470D1">
        <w:rPr>
          <w:sz w:val="24"/>
          <w:szCs w:val="24"/>
          <w:lang w:val="pl-PL"/>
        </w:rPr>
        <w:t> </w:t>
      </w:r>
      <w:r w:rsidRPr="00C470D1">
        <w:rPr>
          <w:sz w:val="24"/>
          <w:szCs w:val="24"/>
        </w:rPr>
        <w:t xml:space="preserve">2019. 368 с. </w:t>
      </w:r>
      <w:r w:rsidRPr="00C470D1">
        <w:rPr>
          <w:sz w:val="24"/>
          <w:szCs w:val="24"/>
          <w:lang w:val="pl-PL"/>
        </w:rPr>
        <w:t>URL</w:t>
      </w:r>
      <w:r w:rsidRPr="00C470D1">
        <w:rPr>
          <w:sz w:val="24"/>
          <w:szCs w:val="24"/>
        </w:rPr>
        <w:t xml:space="preserve"> :</w:t>
      </w:r>
    </w:p>
    <w:p w:rsidR="007757E0" w:rsidRPr="00C470D1" w:rsidRDefault="007757E0" w:rsidP="007757E0">
      <w:pPr>
        <w:ind w:firstLine="720"/>
        <w:rPr>
          <w:sz w:val="24"/>
          <w:szCs w:val="24"/>
        </w:rPr>
      </w:pPr>
      <w:r w:rsidRPr="00C470D1">
        <w:rPr>
          <w:sz w:val="24"/>
          <w:szCs w:val="24"/>
          <w:lang w:val="en-US"/>
        </w:rPr>
        <w:t>file</w:t>
      </w:r>
      <w:r w:rsidRPr="00C470D1">
        <w:rPr>
          <w:sz w:val="24"/>
          <w:szCs w:val="24"/>
        </w:rPr>
        <w:t>:///</w:t>
      </w:r>
      <w:r w:rsidRPr="00C470D1">
        <w:rPr>
          <w:sz w:val="24"/>
          <w:szCs w:val="24"/>
          <w:lang w:val="en-US"/>
        </w:rPr>
        <w:t>C</w:t>
      </w:r>
      <w:r w:rsidRPr="00C470D1">
        <w:rPr>
          <w:sz w:val="24"/>
          <w:szCs w:val="24"/>
        </w:rPr>
        <w:t>:/</w:t>
      </w:r>
      <w:r w:rsidRPr="00C470D1">
        <w:rPr>
          <w:sz w:val="24"/>
          <w:szCs w:val="24"/>
          <w:lang w:val="en-US"/>
        </w:rPr>
        <w:t>Users</w:t>
      </w:r>
      <w:r w:rsidRPr="00C470D1">
        <w:rPr>
          <w:sz w:val="24"/>
          <w:szCs w:val="24"/>
        </w:rPr>
        <w:t>/</w:t>
      </w:r>
      <w:r w:rsidRPr="00C470D1">
        <w:rPr>
          <w:sz w:val="24"/>
          <w:szCs w:val="24"/>
          <w:lang w:val="en-US"/>
        </w:rPr>
        <w:t>HP</w:t>
      </w:r>
      <w:r w:rsidRPr="00C470D1">
        <w:rPr>
          <w:sz w:val="24"/>
          <w:szCs w:val="24"/>
        </w:rPr>
        <w:t>/</w:t>
      </w:r>
      <w:r w:rsidRPr="00C470D1">
        <w:rPr>
          <w:sz w:val="24"/>
          <w:szCs w:val="24"/>
          <w:lang w:val="en-US"/>
        </w:rPr>
        <w:t>Downloads</w:t>
      </w:r>
      <w:r w:rsidRPr="00C470D1">
        <w:rPr>
          <w:sz w:val="24"/>
          <w:szCs w:val="24"/>
        </w:rPr>
        <w:t>/%</w:t>
      </w:r>
      <w:r w:rsidRPr="00C470D1">
        <w:rPr>
          <w:sz w:val="24"/>
          <w:szCs w:val="24"/>
          <w:lang w:val="en-US"/>
        </w:rPr>
        <w:t>D</w:t>
      </w:r>
      <w:r w:rsidRPr="00C470D1">
        <w:rPr>
          <w:sz w:val="24"/>
          <w:szCs w:val="24"/>
        </w:rPr>
        <w:t>0%92%</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1%87%</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BA</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9%20%</w:t>
      </w:r>
      <w:r w:rsidRPr="00C470D1">
        <w:rPr>
          <w:sz w:val="24"/>
          <w:szCs w:val="24"/>
          <w:lang w:val="en-US"/>
        </w:rPr>
        <w:t>D</w:t>
      </w:r>
      <w:r w:rsidRPr="00C470D1">
        <w:rPr>
          <w:sz w:val="24"/>
          <w:szCs w:val="24"/>
        </w:rPr>
        <w:t>0%</w:t>
      </w:r>
      <w:r w:rsidRPr="00C470D1">
        <w:rPr>
          <w:sz w:val="24"/>
          <w:szCs w:val="24"/>
          <w:lang w:val="en-US"/>
        </w:rPr>
        <w:t>AE</w:t>
      </w:r>
      <w:r w:rsidRPr="00C470D1">
        <w:rPr>
          <w:sz w:val="24"/>
          <w:szCs w:val="24"/>
        </w:rPr>
        <w:t>.%</w:t>
      </w:r>
      <w:r w:rsidRPr="00C470D1">
        <w:rPr>
          <w:sz w:val="24"/>
          <w:szCs w:val="24"/>
          <w:lang w:val="en-US"/>
        </w:rPr>
        <w:t>D</w:t>
      </w:r>
      <w:r w:rsidRPr="00C470D1">
        <w:rPr>
          <w:sz w:val="24"/>
          <w:szCs w:val="24"/>
        </w:rPr>
        <w:t>0%9</w:t>
      </w:r>
      <w:r w:rsidRPr="00C470D1">
        <w:rPr>
          <w:sz w:val="24"/>
          <w:szCs w:val="24"/>
          <w:lang w:val="en-US"/>
        </w:rPr>
        <w:t>C</w:t>
      </w:r>
      <w:r w:rsidRPr="00C470D1">
        <w:rPr>
          <w:sz w:val="24"/>
          <w:szCs w:val="24"/>
        </w:rPr>
        <w:t>.%20%</w:t>
      </w:r>
      <w:r w:rsidRPr="00C470D1">
        <w:rPr>
          <w:sz w:val="24"/>
          <w:szCs w:val="24"/>
          <w:lang w:val="en-US"/>
        </w:rPr>
        <w:t>D</w:t>
      </w:r>
      <w:r w:rsidRPr="00C470D1">
        <w:rPr>
          <w:sz w:val="24"/>
          <w:szCs w:val="24"/>
        </w:rPr>
        <w:t>0%9</w:t>
      </w:r>
      <w:r w:rsidRPr="00C470D1">
        <w:rPr>
          <w:sz w:val="24"/>
          <w:szCs w:val="24"/>
          <w:lang w:val="en-US"/>
        </w:rPr>
        <w:t>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0%</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2%</w:t>
      </w:r>
      <w:r w:rsidRPr="00C470D1">
        <w:rPr>
          <w:sz w:val="24"/>
          <w:szCs w:val="24"/>
          <w:lang w:val="en-US"/>
        </w:rPr>
        <w:t>D</w:t>
      </w:r>
      <w:r w:rsidRPr="00C470D1">
        <w:rPr>
          <w:sz w:val="24"/>
          <w:szCs w:val="24"/>
        </w:rPr>
        <w:t>1%87%</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0%</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1%8</w:t>
      </w:r>
      <w:r w:rsidRPr="00C470D1">
        <w:rPr>
          <w:sz w:val="24"/>
          <w:szCs w:val="24"/>
          <w:lang w:val="en-US"/>
        </w:rPr>
        <w:t>C</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9%20%</w:t>
      </w:r>
      <w:r w:rsidRPr="00C470D1">
        <w:rPr>
          <w:sz w:val="24"/>
          <w:szCs w:val="24"/>
          <w:lang w:val="en-US"/>
        </w:rPr>
        <w:t>D</w:t>
      </w:r>
      <w:r w:rsidRPr="00C470D1">
        <w:rPr>
          <w:sz w:val="24"/>
          <w:szCs w:val="24"/>
        </w:rPr>
        <w:t>0%</w:t>
      </w:r>
      <w:r w:rsidRPr="00C470D1">
        <w:rPr>
          <w:sz w:val="24"/>
          <w:szCs w:val="24"/>
          <w:lang w:val="en-US"/>
        </w:rPr>
        <w:t>BF</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1%</w:t>
      </w:r>
      <w:r w:rsidRPr="00C470D1">
        <w:rPr>
          <w:sz w:val="24"/>
          <w:szCs w:val="24"/>
          <w:lang w:val="en-US"/>
        </w:rPr>
        <w:t>D</w:t>
      </w:r>
      <w:r w:rsidRPr="00C470D1">
        <w:rPr>
          <w:sz w:val="24"/>
          <w:szCs w:val="24"/>
        </w:rPr>
        <w:t>0%</w:t>
      </w:r>
      <w:r w:rsidRPr="00C470D1">
        <w:rPr>
          <w:sz w:val="24"/>
          <w:szCs w:val="24"/>
          <w:lang w:val="en-US"/>
        </w:rPr>
        <w:t>BD</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w:t>
      </w:r>
      <w:r w:rsidRPr="00C470D1">
        <w:rPr>
          <w:sz w:val="24"/>
          <w:szCs w:val="24"/>
        </w:rPr>
        <w:t>8%</w:t>
      </w:r>
      <w:r w:rsidRPr="00C470D1">
        <w:rPr>
          <w:sz w:val="24"/>
          <w:szCs w:val="24"/>
          <w:lang w:val="en-US"/>
        </w:rPr>
        <w:t>D</w:t>
      </w:r>
      <w:r w:rsidRPr="00C470D1">
        <w:rPr>
          <w:sz w:val="24"/>
          <w:szCs w:val="24"/>
        </w:rPr>
        <w:t>0%</w:t>
      </w:r>
      <w:r w:rsidRPr="00C470D1">
        <w:rPr>
          <w:sz w:val="24"/>
          <w:szCs w:val="24"/>
          <w:lang w:val="en-US"/>
        </w:rPr>
        <w:t>BA</w:t>
      </w:r>
      <w:r w:rsidRPr="00C470D1">
        <w:rPr>
          <w:sz w:val="24"/>
          <w:szCs w:val="24"/>
        </w:rPr>
        <w:t>%20%</w:t>
      </w:r>
      <w:r w:rsidRPr="00C470D1">
        <w:rPr>
          <w:sz w:val="24"/>
          <w:szCs w:val="24"/>
          <w:lang w:val="en-US"/>
        </w:rPr>
        <w:t>D</w:t>
      </w:r>
      <w:r w:rsidRPr="00C470D1">
        <w:rPr>
          <w:sz w:val="24"/>
          <w:szCs w:val="24"/>
        </w:rPr>
        <w:t>1%84%</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0%</w:t>
      </w:r>
      <w:r w:rsidRPr="00C470D1">
        <w:rPr>
          <w:sz w:val="24"/>
          <w:szCs w:val="24"/>
          <w:lang w:val="en-US"/>
        </w:rPr>
        <w:t>BB</w:t>
      </w:r>
      <w:r w:rsidRPr="00C470D1">
        <w:rPr>
          <w:sz w:val="24"/>
          <w:szCs w:val="24"/>
        </w:rPr>
        <w:t>%</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1%81%</w:t>
      </w:r>
      <w:r w:rsidRPr="00C470D1">
        <w:rPr>
          <w:sz w:val="24"/>
          <w:szCs w:val="24"/>
          <w:lang w:val="en-US"/>
        </w:rPr>
        <w:t>D</w:t>
      </w:r>
      <w:r w:rsidRPr="00C470D1">
        <w:rPr>
          <w:sz w:val="24"/>
          <w:szCs w:val="24"/>
        </w:rPr>
        <w:t>0%</w:t>
      </w:r>
      <w:r w:rsidRPr="00C470D1">
        <w:rPr>
          <w:sz w:val="24"/>
          <w:szCs w:val="24"/>
          <w:lang w:val="en-US"/>
        </w:rPr>
        <w:t>BE</w:t>
      </w:r>
      <w:r w:rsidRPr="00C470D1">
        <w:rPr>
          <w:sz w:val="24"/>
          <w:szCs w:val="24"/>
        </w:rPr>
        <w:t>%</w:t>
      </w:r>
      <w:r w:rsidRPr="00C470D1">
        <w:rPr>
          <w:sz w:val="24"/>
          <w:szCs w:val="24"/>
          <w:lang w:val="en-US"/>
        </w:rPr>
        <w:t>D</w:t>
      </w:r>
      <w:r w:rsidRPr="00C470D1">
        <w:rPr>
          <w:sz w:val="24"/>
          <w:szCs w:val="24"/>
        </w:rPr>
        <w:t>1%84%</w:t>
      </w:r>
      <w:r w:rsidRPr="00C470D1">
        <w:rPr>
          <w:sz w:val="24"/>
          <w:szCs w:val="24"/>
          <w:lang w:val="en-US"/>
        </w:rPr>
        <w:t>D</w:t>
      </w:r>
      <w:r w:rsidRPr="00C470D1">
        <w:rPr>
          <w:sz w:val="24"/>
          <w:szCs w:val="24"/>
        </w:rPr>
        <w:t>1%96%</w:t>
      </w:r>
      <w:r w:rsidRPr="00C470D1">
        <w:rPr>
          <w:sz w:val="24"/>
          <w:szCs w:val="24"/>
          <w:lang w:val="en-US"/>
        </w:rPr>
        <w:t>D</w:t>
      </w:r>
      <w:r w:rsidRPr="00C470D1">
        <w:rPr>
          <w:sz w:val="24"/>
          <w:szCs w:val="24"/>
        </w:rPr>
        <w:t>1%97.</w:t>
      </w:r>
      <w:r w:rsidRPr="00C470D1">
        <w:rPr>
          <w:sz w:val="24"/>
          <w:szCs w:val="24"/>
          <w:lang w:val="en-US"/>
        </w:rPr>
        <w:t>pdf</w:t>
      </w:r>
    </w:p>
    <w:p w:rsidR="007757E0" w:rsidRPr="00C470D1" w:rsidRDefault="007757E0" w:rsidP="007757E0">
      <w:pPr>
        <w:ind w:firstLine="720"/>
        <w:rPr>
          <w:sz w:val="24"/>
          <w:szCs w:val="24"/>
        </w:rPr>
      </w:pPr>
      <w:r w:rsidRPr="00C470D1">
        <w:rPr>
          <w:sz w:val="24"/>
          <w:szCs w:val="24"/>
        </w:rPr>
        <w:t xml:space="preserve">5. Філософія освіти : навчальний посібник. 2-ге видання / за наук. ред. академіка В. П. Андрущенка [та ін.]. Київ : Вид-во НПУ імені М. П. Драгоманова, 2021. 348 с. URL : </w:t>
      </w:r>
    </w:p>
    <w:p w:rsidR="007757E0" w:rsidRPr="00C470D1" w:rsidRDefault="007757E0" w:rsidP="007757E0">
      <w:pPr>
        <w:rPr>
          <w:sz w:val="24"/>
          <w:szCs w:val="24"/>
        </w:rPr>
      </w:pPr>
      <w:hyperlink r:id="rId5" w:history="1">
        <w:r w:rsidRPr="00C470D1">
          <w:rPr>
            <w:rStyle w:val="a3"/>
            <w:sz w:val="24"/>
            <w:szCs w:val="24"/>
            <w:lang w:val="pl-PL"/>
          </w:rPr>
          <w:t>https</w:t>
        </w:r>
        <w:r w:rsidRPr="00C470D1">
          <w:rPr>
            <w:rStyle w:val="a3"/>
            <w:sz w:val="24"/>
            <w:szCs w:val="24"/>
          </w:rPr>
          <w:t>://</w:t>
        </w:r>
        <w:r w:rsidRPr="00C470D1">
          <w:rPr>
            <w:rStyle w:val="a3"/>
            <w:sz w:val="24"/>
            <w:szCs w:val="24"/>
            <w:lang w:val="pl-PL"/>
          </w:rPr>
          <w:t>enpuir</w:t>
        </w:r>
        <w:r w:rsidRPr="00C470D1">
          <w:rPr>
            <w:rStyle w:val="a3"/>
            <w:sz w:val="24"/>
            <w:szCs w:val="24"/>
          </w:rPr>
          <w:t>.</w:t>
        </w:r>
        <w:r w:rsidRPr="00C470D1">
          <w:rPr>
            <w:rStyle w:val="a3"/>
            <w:sz w:val="24"/>
            <w:szCs w:val="24"/>
            <w:lang w:val="pl-PL"/>
          </w:rPr>
          <w:t>npu</w:t>
        </w:r>
        <w:r w:rsidRPr="00C470D1">
          <w:rPr>
            <w:rStyle w:val="a3"/>
            <w:sz w:val="24"/>
            <w:szCs w:val="24"/>
          </w:rPr>
          <w:t>.</w:t>
        </w:r>
        <w:r w:rsidRPr="00C470D1">
          <w:rPr>
            <w:rStyle w:val="a3"/>
            <w:sz w:val="24"/>
            <w:szCs w:val="24"/>
            <w:lang w:val="pl-PL"/>
          </w:rPr>
          <w:t>edu</w:t>
        </w:r>
        <w:r w:rsidRPr="00C470D1">
          <w:rPr>
            <w:rStyle w:val="a3"/>
            <w:sz w:val="24"/>
            <w:szCs w:val="24"/>
          </w:rPr>
          <w:t>.</w:t>
        </w:r>
        <w:r w:rsidRPr="00C470D1">
          <w:rPr>
            <w:rStyle w:val="a3"/>
            <w:sz w:val="24"/>
            <w:szCs w:val="24"/>
            <w:lang w:val="pl-PL"/>
          </w:rPr>
          <w:t>ua</w:t>
        </w:r>
        <w:r w:rsidRPr="00C470D1">
          <w:rPr>
            <w:rStyle w:val="a3"/>
            <w:sz w:val="24"/>
            <w:szCs w:val="24"/>
          </w:rPr>
          <w:t>/</w:t>
        </w:r>
        <w:r w:rsidRPr="00C470D1">
          <w:rPr>
            <w:rStyle w:val="a3"/>
            <w:sz w:val="24"/>
            <w:szCs w:val="24"/>
            <w:lang w:val="pl-PL"/>
          </w:rPr>
          <w:t>bitstream</w:t>
        </w:r>
        <w:r w:rsidRPr="00C470D1">
          <w:rPr>
            <w:rStyle w:val="a3"/>
            <w:sz w:val="24"/>
            <w:szCs w:val="24"/>
          </w:rPr>
          <w:t>/</w:t>
        </w:r>
        <w:r w:rsidRPr="00C470D1">
          <w:rPr>
            <w:rStyle w:val="a3"/>
            <w:sz w:val="24"/>
            <w:szCs w:val="24"/>
            <w:lang w:val="pl-PL"/>
          </w:rPr>
          <w:t>handle</w:t>
        </w:r>
        <w:r w:rsidRPr="00C470D1">
          <w:rPr>
            <w:rStyle w:val="a3"/>
            <w:sz w:val="24"/>
            <w:szCs w:val="24"/>
          </w:rPr>
          <w:t>/123456789/33916/</w:t>
        </w:r>
        <w:r w:rsidRPr="00C470D1">
          <w:rPr>
            <w:rStyle w:val="a3"/>
            <w:sz w:val="24"/>
            <w:szCs w:val="24"/>
            <w:lang w:val="pl-PL"/>
          </w:rPr>
          <w:t>Filosofiia</w:t>
        </w:r>
        <w:r w:rsidRPr="00C470D1">
          <w:rPr>
            <w:rStyle w:val="a3"/>
            <w:sz w:val="24"/>
            <w:szCs w:val="24"/>
          </w:rPr>
          <w:t>%20</w:t>
        </w:r>
        <w:r w:rsidRPr="00C470D1">
          <w:rPr>
            <w:rStyle w:val="a3"/>
            <w:sz w:val="24"/>
            <w:szCs w:val="24"/>
            <w:lang w:val="pl-PL"/>
          </w:rPr>
          <w:t>Osvity</w:t>
        </w:r>
        <w:r w:rsidRPr="00C470D1">
          <w:rPr>
            <w:rStyle w:val="a3"/>
            <w:sz w:val="24"/>
            <w:szCs w:val="24"/>
          </w:rPr>
          <w:t>_2021.</w:t>
        </w:r>
        <w:r w:rsidRPr="00C470D1">
          <w:rPr>
            <w:rStyle w:val="a3"/>
            <w:sz w:val="24"/>
            <w:szCs w:val="24"/>
            <w:lang w:val="pl-PL"/>
          </w:rPr>
          <w:t>pdf</w:t>
        </w:r>
        <w:r w:rsidRPr="00C470D1">
          <w:rPr>
            <w:rStyle w:val="a3"/>
            <w:sz w:val="24"/>
            <w:szCs w:val="24"/>
          </w:rPr>
          <w:t>?</w:t>
        </w:r>
        <w:r w:rsidRPr="00C470D1">
          <w:rPr>
            <w:rStyle w:val="a3"/>
            <w:sz w:val="24"/>
            <w:szCs w:val="24"/>
            <w:lang w:val="pl-PL"/>
          </w:rPr>
          <w:t>sequence</w:t>
        </w:r>
        <w:r w:rsidRPr="00C470D1">
          <w:rPr>
            <w:rStyle w:val="a3"/>
            <w:sz w:val="24"/>
            <w:szCs w:val="24"/>
          </w:rPr>
          <w:t>=1</w:t>
        </w:r>
      </w:hyperlink>
    </w:p>
    <w:p w:rsidR="007757E0" w:rsidRPr="00C470D1" w:rsidRDefault="007757E0" w:rsidP="007757E0">
      <w:pPr>
        <w:ind w:firstLine="720"/>
        <w:rPr>
          <w:sz w:val="24"/>
          <w:szCs w:val="24"/>
        </w:rPr>
      </w:pPr>
      <w:r w:rsidRPr="00C470D1">
        <w:rPr>
          <w:sz w:val="24"/>
          <w:szCs w:val="24"/>
        </w:rPr>
        <w:t xml:space="preserve">6. </w:t>
      </w:r>
      <w:proofErr w:type="spellStart"/>
      <w:r w:rsidRPr="00C470D1">
        <w:rPr>
          <w:sz w:val="24"/>
          <w:szCs w:val="24"/>
        </w:rPr>
        <w:t>Фiлософiя</w:t>
      </w:r>
      <w:proofErr w:type="spellEnd"/>
      <w:r w:rsidRPr="00C470D1">
        <w:rPr>
          <w:sz w:val="24"/>
          <w:szCs w:val="24"/>
        </w:rPr>
        <w:t xml:space="preserve">: теоретичний курс : навчальний </w:t>
      </w:r>
      <w:proofErr w:type="spellStart"/>
      <w:r w:rsidRPr="00C470D1">
        <w:rPr>
          <w:sz w:val="24"/>
          <w:szCs w:val="24"/>
        </w:rPr>
        <w:t>посiбник</w:t>
      </w:r>
      <w:proofErr w:type="spellEnd"/>
      <w:r w:rsidRPr="00C470D1">
        <w:rPr>
          <w:sz w:val="24"/>
          <w:szCs w:val="24"/>
        </w:rPr>
        <w:t xml:space="preserve"> для </w:t>
      </w:r>
      <w:proofErr w:type="spellStart"/>
      <w:r w:rsidRPr="00C470D1">
        <w:rPr>
          <w:sz w:val="24"/>
          <w:szCs w:val="24"/>
        </w:rPr>
        <w:t>студентiв</w:t>
      </w:r>
      <w:proofErr w:type="spellEnd"/>
      <w:r w:rsidRPr="00C470D1">
        <w:rPr>
          <w:sz w:val="24"/>
          <w:szCs w:val="24"/>
        </w:rPr>
        <w:t xml:space="preserve"> </w:t>
      </w:r>
      <w:proofErr w:type="spellStart"/>
      <w:r w:rsidRPr="00C470D1">
        <w:rPr>
          <w:sz w:val="24"/>
          <w:szCs w:val="24"/>
        </w:rPr>
        <w:t>закладiв</w:t>
      </w:r>
      <w:proofErr w:type="spellEnd"/>
      <w:r w:rsidRPr="00C470D1">
        <w:rPr>
          <w:sz w:val="24"/>
          <w:szCs w:val="24"/>
        </w:rPr>
        <w:t xml:space="preserve"> вищої </w:t>
      </w:r>
      <w:proofErr w:type="spellStart"/>
      <w:r w:rsidRPr="00C470D1">
        <w:rPr>
          <w:sz w:val="24"/>
          <w:szCs w:val="24"/>
        </w:rPr>
        <w:t>освiти</w:t>
      </w:r>
      <w:proofErr w:type="spellEnd"/>
      <w:r w:rsidRPr="00C470D1">
        <w:rPr>
          <w:sz w:val="24"/>
          <w:szCs w:val="24"/>
        </w:rPr>
        <w:t xml:space="preserve"> / за ред. Я. </w:t>
      </w:r>
      <w:proofErr w:type="spellStart"/>
      <w:r w:rsidRPr="00C470D1">
        <w:rPr>
          <w:sz w:val="24"/>
          <w:szCs w:val="24"/>
        </w:rPr>
        <w:t>В.Шрамка</w:t>
      </w:r>
      <w:proofErr w:type="spellEnd"/>
      <w:r w:rsidRPr="00C470D1">
        <w:rPr>
          <w:sz w:val="24"/>
          <w:szCs w:val="24"/>
        </w:rPr>
        <w:t xml:space="preserve">. Кривий </w:t>
      </w:r>
      <w:proofErr w:type="spellStart"/>
      <w:r w:rsidRPr="00C470D1">
        <w:rPr>
          <w:sz w:val="24"/>
          <w:szCs w:val="24"/>
        </w:rPr>
        <w:t>Рiг</w:t>
      </w:r>
      <w:proofErr w:type="spellEnd"/>
      <w:r w:rsidRPr="00C470D1">
        <w:rPr>
          <w:sz w:val="24"/>
          <w:szCs w:val="24"/>
        </w:rPr>
        <w:t xml:space="preserve"> : </w:t>
      </w:r>
      <w:proofErr w:type="spellStart"/>
      <w:r w:rsidRPr="00C470D1">
        <w:rPr>
          <w:sz w:val="24"/>
          <w:szCs w:val="24"/>
        </w:rPr>
        <w:t>Криворiзький</w:t>
      </w:r>
      <w:proofErr w:type="spellEnd"/>
      <w:r w:rsidRPr="00C470D1">
        <w:rPr>
          <w:sz w:val="24"/>
          <w:szCs w:val="24"/>
        </w:rPr>
        <w:t xml:space="preserve"> державний </w:t>
      </w:r>
      <w:proofErr w:type="spellStart"/>
      <w:r w:rsidRPr="00C470D1">
        <w:rPr>
          <w:sz w:val="24"/>
          <w:szCs w:val="24"/>
        </w:rPr>
        <w:t>педагогiчний</w:t>
      </w:r>
      <w:proofErr w:type="spellEnd"/>
      <w:r w:rsidRPr="00C470D1">
        <w:rPr>
          <w:sz w:val="24"/>
          <w:szCs w:val="24"/>
        </w:rPr>
        <w:t xml:space="preserve"> </w:t>
      </w:r>
      <w:proofErr w:type="spellStart"/>
      <w:r w:rsidRPr="00C470D1">
        <w:rPr>
          <w:sz w:val="24"/>
          <w:szCs w:val="24"/>
        </w:rPr>
        <w:t>унiверситет</w:t>
      </w:r>
      <w:proofErr w:type="spellEnd"/>
      <w:r w:rsidRPr="00C470D1">
        <w:rPr>
          <w:sz w:val="24"/>
          <w:szCs w:val="24"/>
        </w:rPr>
        <w:t xml:space="preserve">, 2021. 264 с. URL : </w:t>
      </w:r>
      <w:hyperlink r:id="rId6" w:history="1">
        <w:r w:rsidRPr="00C470D1">
          <w:rPr>
            <w:rStyle w:val="a3"/>
            <w:sz w:val="24"/>
            <w:szCs w:val="24"/>
          </w:rPr>
          <w:t>https://surl.li/thnrec</w:t>
        </w:r>
      </w:hyperlink>
    </w:p>
    <w:p w:rsidR="007757E0" w:rsidRPr="00C470D1" w:rsidRDefault="007757E0" w:rsidP="007757E0">
      <w:pPr>
        <w:ind w:firstLine="720"/>
        <w:rPr>
          <w:sz w:val="24"/>
          <w:szCs w:val="24"/>
        </w:rPr>
      </w:pPr>
      <w:r w:rsidRPr="00C470D1">
        <w:rPr>
          <w:sz w:val="24"/>
          <w:szCs w:val="24"/>
        </w:rPr>
        <w:t xml:space="preserve">7. </w:t>
      </w:r>
      <w:proofErr w:type="spellStart"/>
      <w:r w:rsidRPr="00C470D1">
        <w:rPr>
          <w:sz w:val="24"/>
          <w:szCs w:val="24"/>
        </w:rPr>
        <w:t>Шепетяк</w:t>
      </w:r>
      <w:proofErr w:type="spellEnd"/>
      <w:r w:rsidRPr="00C470D1">
        <w:rPr>
          <w:sz w:val="24"/>
          <w:szCs w:val="24"/>
        </w:rPr>
        <w:t xml:space="preserve"> Олег, </w:t>
      </w:r>
      <w:proofErr w:type="spellStart"/>
      <w:r w:rsidRPr="00C470D1">
        <w:rPr>
          <w:sz w:val="24"/>
          <w:szCs w:val="24"/>
        </w:rPr>
        <w:t>Шепетяк</w:t>
      </w:r>
      <w:proofErr w:type="spellEnd"/>
      <w:r w:rsidRPr="00C470D1">
        <w:rPr>
          <w:sz w:val="24"/>
          <w:szCs w:val="24"/>
        </w:rPr>
        <w:t xml:space="preserve"> Оксана Ш48 ФІЛОСОФІЯ: Підручник. Львів: Місіонер, 2020. 784 с. URL : </w:t>
      </w:r>
    </w:p>
    <w:p w:rsidR="007757E0" w:rsidRPr="00C470D1" w:rsidRDefault="007757E0" w:rsidP="007757E0">
      <w:pPr>
        <w:rPr>
          <w:sz w:val="24"/>
          <w:szCs w:val="24"/>
        </w:rPr>
      </w:pPr>
      <w:r w:rsidRPr="00C470D1">
        <w:rPr>
          <w:sz w:val="24"/>
          <w:szCs w:val="24"/>
          <w:lang w:val="pl-PL"/>
        </w:rPr>
        <w:t>https</w:t>
      </w:r>
      <w:r w:rsidRPr="00C470D1">
        <w:rPr>
          <w:sz w:val="24"/>
          <w:szCs w:val="24"/>
        </w:rPr>
        <w:t>://</w:t>
      </w:r>
      <w:r w:rsidRPr="00C470D1">
        <w:rPr>
          <w:sz w:val="24"/>
          <w:szCs w:val="24"/>
          <w:lang w:val="pl-PL"/>
        </w:rPr>
        <w:t>elibrary</w:t>
      </w:r>
      <w:r w:rsidRPr="00C470D1">
        <w:rPr>
          <w:sz w:val="24"/>
          <w:szCs w:val="24"/>
        </w:rPr>
        <w:t>.</w:t>
      </w:r>
      <w:r w:rsidRPr="00C470D1">
        <w:rPr>
          <w:sz w:val="24"/>
          <w:szCs w:val="24"/>
          <w:lang w:val="pl-PL"/>
        </w:rPr>
        <w:t>kubg</w:t>
      </w:r>
      <w:r w:rsidRPr="00C470D1">
        <w:rPr>
          <w:sz w:val="24"/>
          <w:szCs w:val="24"/>
        </w:rPr>
        <w:t>.</w:t>
      </w:r>
      <w:r w:rsidRPr="00C470D1">
        <w:rPr>
          <w:sz w:val="24"/>
          <w:szCs w:val="24"/>
          <w:lang w:val="pl-PL"/>
        </w:rPr>
        <w:t>edu</w:t>
      </w:r>
      <w:r w:rsidRPr="00C470D1">
        <w:rPr>
          <w:sz w:val="24"/>
          <w:szCs w:val="24"/>
        </w:rPr>
        <w:t>.</w:t>
      </w:r>
      <w:r w:rsidRPr="00C470D1">
        <w:rPr>
          <w:sz w:val="24"/>
          <w:szCs w:val="24"/>
          <w:lang w:val="pl-PL"/>
        </w:rPr>
        <w:t>ua</w:t>
      </w:r>
      <w:r w:rsidRPr="00C470D1">
        <w:rPr>
          <w:sz w:val="24"/>
          <w:szCs w:val="24"/>
        </w:rPr>
        <w:t>/</w:t>
      </w:r>
      <w:r w:rsidRPr="00C470D1">
        <w:rPr>
          <w:sz w:val="24"/>
          <w:szCs w:val="24"/>
          <w:lang w:val="pl-PL"/>
        </w:rPr>
        <w:t>id</w:t>
      </w:r>
      <w:r w:rsidRPr="00C470D1">
        <w:rPr>
          <w:sz w:val="24"/>
          <w:szCs w:val="24"/>
        </w:rPr>
        <w:t>/</w:t>
      </w:r>
      <w:r w:rsidRPr="00C470D1">
        <w:rPr>
          <w:sz w:val="24"/>
          <w:szCs w:val="24"/>
          <w:lang w:val="pl-PL"/>
        </w:rPr>
        <w:t>eprint</w:t>
      </w:r>
      <w:r w:rsidRPr="00C470D1">
        <w:rPr>
          <w:sz w:val="24"/>
          <w:szCs w:val="24"/>
        </w:rPr>
        <w:t>/35525/2/</w:t>
      </w:r>
      <w:r w:rsidRPr="00C470D1">
        <w:rPr>
          <w:sz w:val="24"/>
          <w:szCs w:val="24"/>
          <w:lang w:val="pl-PL"/>
        </w:rPr>
        <w:t>O</w:t>
      </w:r>
      <w:r w:rsidRPr="00C470D1">
        <w:rPr>
          <w:sz w:val="24"/>
          <w:szCs w:val="24"/>
        </w:rPr>
        <w:t>_</w:t>
      </w:r>
      <w:r w:rsidRPr="00C470D1">
        <w:rPr>
          <w:sz w:val="24"/>
          <w:szCs w:val="24"/>
          <w:lang w:val="pl-PL"/>
        </w:rPr>
        <w:t>Shepetiak</w:t>
      </w:r>
      <w:r w:rsidRPr="00C470D1">
        <w:rPr>
          <w:sz w:val="24"/>
          <w:szCs w:val="24"/>
        </w:rPr>
        <w:t>_</w:t>
      </w:r>
      <w:r w:rsidRPr="00C470D1">
        <w:rPr>
          <w:sz w:val="24"/>
          <w:szCs w:val="24"/>
          <w:lang w:val="pl-PL"/>
        </w:rPr>
        <w:t>Philosophy</w:t>
      </w:r>
      <w:r w:rsidRPr="00C470D1">
        <w:rPr>
          <w:sz w:val="24"/>
          <w:szCs w:val="24"/>
        </w:rPr>
        <w:t>_</w:t>
      </w:r>
      <w:r w:rsidRPr="00C470D1">
        <w:rPr>
          <w:sz w:val="24"/>
          <w:szCs w:val="24"/>
          <w:lang w:val="pl-PL"/>
        </w:rPr>
        <w:t>IFF</w:t>
      </w:r>
      <w:r w:rsidRPr="00C470D1">
        <w:rPr>
          <w:sz w:val="24"/>
          <w:szCs w:val="24"/>
        </w:rPr>
        <w:t>.</w:t>
      </w:r>
      <w:r w:rsidRPr="00C470D1">
        <w:rPr>
          <w:sz w:val="24"/>
          <w:szCs w:val="24"/>
          <w:lang w:val="pl-PL"/>
        </w:rPr>
        <w:t>pdf</w:t>
      </w:r>
    </w:p>
    <w:p w:rsidR="007757E0" w:rsidRPr="00C470D1" w:rsidRDefault="007757E0" w:rsidP="007757E0">
      <w:pPr>
        <w:ind w:firstLine="720"/>
        <w:rPr>
          <w:b/>
          <w:i/>
          <w:sz w:val="24"/>
          <w:szCs w:val="24"/>
        </w:rPr>
      </w:pPr>
    </w:p>
    <w:p w:rsidR="007757E0" w:rsidRPr="00C470D1" w:rsidRDefault="007757E0" w:rsidP="007757E0">
      <w:pPr>
        <w:ind w:firstLine="720"/>
        <w:jc w:val="center"/>
        <w:rPr>
          <w:b/>
          <w:i/>
          <w:sz w:val="24"/>
          <w:szCs w:val="24"/>
        </w:rPr>
      </w:pPr>
      <w:r w:rsidRPr="00C470D1">
        <w:rPr>
          <w:b/>
          <w:i/>
          <w:sz w:val="24"/>
          <w:szCs w:val="24"/>
        </w:rPr>
        <w:t>Допоміжна література</w:t>
      </w:r>
    </w:p>
    <w:p w:rsidR="007757E0" w:rsidRPr="00C470D1" w:rsidRDefault="007757E0" w:rsidP="007757E0">
      <w:pPr>
        <w:ind w:firstLine="720"/>
        <w:rPr>
          <w:sz w:val="24"/>
          <w:szCs w:val="24"/>
        </w:rPr>
      </w:pPr>
      <w:r w:rsidRPr="00C470D1">
        <w:rPr>
          <w:sz w:val="24"/>
          <w:szCs w:val="24"/>
        </w:rPr>
        <w:t xml:space="preserve">1. Горський В. С. Філософія в українській культурі: (методологія та історія). Філософські нариси. Київ : Центр практичної філософії, 2001. 236 URL : </w:t>
      </w:r>
    </w:p>
    <w:p w:rsidR="007757E0" w:rsidRPr="00C470D1" w:rsidRDefault="007757E0" w:rsidP="007757E0">
      <w:pPr>
        <w:rPr>
          <w:sz w:val="24"/>
          <w:szCs w:val="24"/>
        </w:rPr>
      </w:pPr>
      <w:r w:rsidRPr="00C470D1">
        <w:rPr>
          <w:sz w:val="24"/>
          <w:szCs w:val="24"/>
        </w:rPr>
        <w:t>https://shron1.chtyvo.org.ua/Horskyy_Vilen/Filosofiia_v_ukrainskii_kulturi_metodolohiia_ta_istoriia.pdf</w:t>
      </w:r>
    </w:p>
    <w:p w:rsidR="007757E0" w:rsidRPr="00C470D1" w:rsidRDefault="007757E0" w:rsidP="007757E0">
      <w:pPr>
        <w:ind w:firstLine="720"/>
        <w:rPr>
          <w:sz w:val="24"/>
          <w:szCs w:val="24"/>
        </w:rPr>
      </w:pPr>
      <w:r w:rsidRPr="00C470D1">
        <w:rPr>
          <w:sz w:val="24"/>
          <w:szCs w:val="24"/>
        </w:rPr>
        <w:t xml:space="preserve">2. </w:t>
      </w:r>
      <w:proofErr w:type="spellStart"/>
      <w:r w:rsidRPr="00C470D1">
        <w:rPr>
          <w:sz w:val="24"/>
          <w:szCs w:val="24"/>
        </w:rPr>
        <w:t>Кралюк</w:t>
      </w:r>
      <w:proofErr w:type="spellEnd"/>
      <w:r w:rsidRPr="00C470D1">
        <w:rPr>
          <w:sz w:val="24"/>
          <w:szCs w:val="24"/>
        </w:rPr>
        <w:t xml:space="preserve"> П. М. Історія філософії України : підручник. Київ : КНТ, 2015. 652 с. URL : </w:t>
      </w:r>
      <w:r w:rsidRPr="00C470D1">
        <w:rPr>
          <w:sz w:val="24"/>
          <w:szCs w:val="24"/>
          <w:lang w:val="pl-PL"/>
        </w:rPr>
        <w:t>https</w:t>
      </w:r>
      <w:r w:rsidRPr="00C470D1">
        <w:rPr>
          <w:sz w:val="24"/>
          <w:szCs w:val="24"/>
        </w:rPr>
        <w:t>://</w:t>
      </w:r>
      <w:r w:rsidRPr="00C470D1">
        <w:rPr>
          <w:sz w:val="24"/>
          <w:szCs w:val="24"/>
          <w:lang w:val="pl-PL"/>
        </w:rPr>
        <w:t>shron</w:t>
      </w:r>
      <w:r w:rsidRPr="00C470D1">
        <w:rPr>
          <w:sz w:val="24"/>
          <w:szCs w:val="24"/>
        </w:rPr>
        <w:t>1.</w:t>
      </w:r>
      <w:r w:rsidRPr="00C470D1">
        <w:rPr>
          <w:sz w:val="24"/>
          <w:szCs w:val="24"/>
          <w:lang w:val="pl-PL"/>
        </w:rPr>
        <w:t>chtyvo</w:t>
      </w:r>
      <w:r w:rsidRPr="00C470D1">
        <w:rPr>
          <w:sz w:val="24"/>
          <w:szCs w:val="24"/>
        </w:rPr>
        <w:t>.</w:t>
      </w:r>
      <w:r w:rsidRPr="00C470D1">
        <w:rPr>
          <w:sz w:val="24"/>
          <w:szCs w:val="24"/>
          <w:lang w:val="pl-PL"/>
        </w:rPr>
        <w:t>org</w:t>
      </w:r>
      <w:r w:rsidRPr="00C470D1">
        <w:rPr>
          <w:sz w:val="24"/>
          <w:szCs w:val="24"/>
        </w:rPr>
        <w:t>.</w:t>
      </w:r>
      <w:r w:rsidRPr="00C470D1">
        <w:rPr>
          <w:sz w:val="24"/>
          <w:szCs w:val="24"/>
          <w:lang w:val="pl-PL"/>
        </w:rPr>
        <w:t>ua</w:t>
      </w:r>
      <w:r w:rsidRPr="00C470D1">
        <w:rPr>
          <w:sz w:val="24"/>
          <w:szCs w:val="24"/>
        </w:rPr>
        <w:t>/</w:t>
      </w:r>
      <w:r w:rsidRPr="00C470D1">
        <w:rPr>
          <w:sz w:val="24"/>
          <w:szCs w:val="24"/>
          <w:lang w:val="pl-PL"/>
        </w:rPr>
        <w:t>Kraliuk</w:t>
      </w:r>
      <w:r w:rsidRPr="00C470D1">
        <w:rPr>
          <w:sz w:val="24"/>
          <w:szCs w:val="24"/>
        </w:rPr>
        <w:t>_</w:t>
      </w:r>
      <w:r w:rsidRPr="00C470D1">
        <w:rPr>
          <w:sz w:val="24"/>
          <w:szCs w:val="24"/>
          <w:lang w:val="pl-PL"/>
        </w:rPr>
        <w:t>Petro</w:t>
      </w:r>
      <w:r w:rsidRPr="00C470D1">
        <w:rPr>
          <w:sz w:val="24"/>
          <w:szCs w:val="24"/>
        </w:rPr>
        <w:t>/</w:t>
      </w:r>
      <w:r w:rsidRPr="00C470D1">
        <w:rPr>
          <w:sz w:val="24"/>
          <w:szCs w:val="24"/>
          <w:lang w:val="pl-PL"/>
        </w:rPr>
        <w:t>Istoriia</w:t>
      </w:r>
      <w:r w:rsidRPr="00C470D1">
        <w:rPr>
          <w:sz w:val="24"/>
          <w:szCs w:val="24"/>
        </w:rPr>
        <w:t>_</w:t>
      </w:r>
      <w:r w:rsidRPr="00C470D1">
        <w:rPr>
          <w:sz w:val="24"/>
          <w:szCs w:val="24"/>
          <w:lang w:val="pl-PL"/>
        </w:rPr>
        <w:t>filosofii</w:t>
      </w:r>
      <w:r w:rsidRPr="00C470D1">
        <w:rPr>
          <w:sz w:val="24"/>
          <w:szCs w:val="24"/>
        </w:rPr>
        <w:t>_</w:t>
      </w:r>
      <w:r w:rsidRPr="00C470D1">
        <w:rPr>
          <w:sz w:val="24"/>
          <w:szCs w:val="24"/>
          <w:lang w:val="pl-PL"/>
        </w:rPr>
        <w:t>Ukrainy</w:t>
      </w:r>
      <w:r w:rsidRPr="00C470D1">
        <w:rPr>
          <w:sz w:val="24"/>
          <w:szCs w:val="24"/>
        </w:rPr>
        <w:t>.</w:t>
      </w:r>
      <w:r w:rsidRPr="00C470D1">
        <w:rPr>
          <w:sz w:val="24"/>
          <w:szCs w:val="24"/>
          <w:lang w:val="pl-PL"/>
        </w:rPr>
        <w:t>pdf</w:t>
      </w:r>
    </w:p>
    <w:p w:rsidR="007757E0" w:rsidRPr="00C470D1" w:rsidRDefault="007757E0" w:rsidP="007757E0">
      <w:pPr>
        <w:ind w:firstLine="720"/>
        <w:rPr>
          <w:sz w:val="24"/>
          <w:szCs w:val="24"/>
        </w:rPr>
      </w:pPr>
      <w:r w:rsidRPr="00C470D1">
        <w:rPr>
          <w:sz w:val="24"/>
          <w:szCs w:val="24"/>
        </w:rPr>
        <w:t xml:space="preserve">3. </w:t>
      </w:r>
      <w:proofErr w:type="spellStart"/>
      <w:r w:rsidRPr="00C470D1">
        <w:rPr>
          <w:sz w:val="24"/>
          <w:szCs w:val="24"/>
        </w:rPr>
        <w:t>Культуротворчі</w:t>
      </w:r>
      <w:proofErr w:type="spellEnd"/>
      <w:r w:rsidRPr="00C470D1">
        <w:rPr>
          <w:sz w:val="24"/>
          <w:szCs w:val="24"/>
        </w:rPr>
        <w:t xml:space="preserve"> виміри людини в сучасному </w:t>
      </w:r>
      <w:proofErr w:type="spellStart"/>
      <w:r w:rsidRPr="00C470D1">
        <w:rPr>
          <w:sz w:val="24"/>
          <w:szCs w:val="24"/>
        </w:rPr>
        <w:t>універсумі</w:t>
      </w:r>
      <w:proofErr w:type="spellEnd"/>
      <w:r w:rsidRPr="00C470D1">
        <w:rPr>
          <w:sz w:val="24"/>
          <w:szCs w:val="24"/>
        </w:rPr>
        <w:t xml:space="preserve"> : </w:t>
      </w:r>
      <w:proofErr w:type="spellStart"/>
      <w:r w:rsidRPr="00C470D1">
        <w:rPr>
          <w:sz w:val="24"/>
          <w:szCs w:val="24"/>
        </w:rPr>
        <w:t>колект</w:t>
      </w:r>
      <w:proofErr w:type="spellEnd"/>
      <w:r w:rsidRPr="00C470D1">
        <w:rPr>
          <w:sz w:val="24"/>
          <w:szCs w:val="24"/>
        </w:rPr>
        <w:t xml:space="preserve">. монографія / [I. В. </w:t>
      </w:r>
      <w:proofErr w:type="spellStart"/>
      <w:r w:rsidRPr="00C470D1">
        <w:rPr>
          <w:sz w:val="24"/>
          <w:szCs w:val="24"/>
        </w:rPr>
        <w:t>Вернудіна</w:t>
      </w:r>
      <w:proofErr w:type="spellEnd"/>
      <w:r w:rsidRPr="00C470D1">
        <w:rPr>
          <w:sz w:val="24"/>
          <w:szCs w:val="24"/>
        </w:rPr>
        <w:t xml:space="preserve">, В. П. </w:t>
      </w:r>
      <w:proofErr w:type="spellStart"/>
      <w:r w:rsidRPr="00C470D1">
        <w:rPr>
          <w:sz w:val="24"/>
          <w:szCs w:val="24"/>
        </w:rPr>
        <w:t>Драпогуз</w:t>
      </w:r>
      <w:proofErr w:type="spellEnd"/>
      <w:r w:rsidRPr="00C470D1">
        <w:rPr>
          <w:sz w:val="24"/>
          <w:szCs w:val="24"/>
        </w:rPr>
        <w:t xml:space="preserve">, Т. К. Гуменюк, Л. П. </w:t>
      </w:r>
      <w:proofErr w:type="spellStart"/>
      <w:r w:rsidRPr="00C470D1">
        <w:rPr>
          <w:sz w:val="24"/>
          <w:szCs w:val="24"/>
        </w:rPr>
        <w:t>Саракун</w:t>
      </w:r>
      <w:proofErr w:type="spellEnd"/>
      <w:r w:rsidRPr="00C470D1">
        <w:rPr>
          <w:sz w:val="24"/>
          <w:szCs w:val="24"/>
        </w:rPr>
        <w:t xml:space="preserve"> та ін.] ; за ред. М. М. Бровка. Київ : Видавництво Ліра-К, 2019. 380 с. URL : </w:t>
      </w:r>
      <w:hyperlink r:id="rId7" w:history="1">
        <w:r w:rsidRPr="00C470D1">
          <w:rPr>
            <w:rStyle w:val="a3"/>
            <w:sz w:val="24"/>
            <w:szCs w:val="24"/>
          </w:rPr>
          <w:t>https://lira-k.com.ua/files/contents/12601.pdf</w:t>
        </w:r>
      </w:hyperlink>
    </w:p>
    <w:p w:rsidR="007757E0" w:rsidRPr="00C470D1" w:rsidRDefault="007757E0" w:rsidP="007757E0">
      <w:pPr>
        <w:ind w:firstLine="720"/>
        <w:rPr>
          <w:sz w:val="24"/>
          <w:szCs w:val="24"/>
        </w:rPr>
      </w:pPr>
      <w:r w:rsidRPr="00C470D1">
        <w:rPr>
          <w:sz w:val="24"/>
          <w:szCs w:val="24"/>
        </w:rPr>
        <w:t xml:space="preserve">4. </w:t>
      </w:r>
      <w:r w:rsidRPr="00C470D1">
        <w:rPr>
          <w:i/>
          <w:sz w:val="24"/>
          <w:szCs w:val="24"/>
        </w:rPr>
        <w:t>Литвинчук О.В.</w:t>
      </w:r>
      <w:r w:rsidRPr="00C470D1">
        <w:rPr>
          <w:sz w:val="24"/>
          <w:szCs w:val="24"/>
        </w:rPr>
        <w:t xml:space="preserve"> Ідентичність як проблема маргінального індивіда: соціально-філософський аналіз. Монографія. Житомир : ЖДТУ, 2018. 196 с. URL : https://eztuir.ztu.edu.ua/handle/123456789/7507</w:t>
      </w:r>
    </w:p>
    <w:p w:rsidR="007757E0" w:rsidRPr="00C470D1" w:rsidRDefault="007757E0" w:rsidP="007757E0">
      <w:pPr>
        <w:ind w:firstLine="720"/>
        <w:rPr>
          <w:sz w:val="24"/>
          <w:szCs w:val="24"/>
        </w:rPr>
      </w:pPr>
      <w:r w:rsidRPr="00C470D1">
        <w:rPr>
          <w:i/>
          <w:sz w:val="24"/>
          <w:szCs w:val="24"/>
        </w:rPr>
        <w:t>5. Литвинчук О.В.</w:t>
      </w:r>
      <w:r w:rsidRPr="00C470D1">
        <w:rPr>
          <w:sz w:val="24"/>
          <w:szCs w:val="24"/>
        </w:rPr>
        <w:t xml:space="preserve"> Субкультури в молодіжному просторі: соціально-філософський аналіз </w:t>
      </w:r>
      <w:proofErr w:type="spellStart"/>
      <w:r w:rsidRPr="00C470D1">
        <w:rPr>
          <w:sz w:val="24"/>
          <w:szCs w:val="24"/>
        </w:rPr>
        <w:t>Гілея</w:t>
      </w:r>
      <w:proofErr w:type="spellEnd"/>
      <w:r w:rsidRPr="00C470D1">
        <w:rPr>
          <w:sz w:val="24"/>
          <w:szCs w:val="24"/>
        </w:rPr>
        <w:t>: науковий вісник. Київ : «Видавництво «</w:t>
      </w:r>
      <w:proofErr w:type="spellStart"/>
      <w:r w:rsidRPr="00C470D1">
        <w:rPr>
          <w:sz w:val="24"/>
          <w:szCs w:val="24"/>
        </w:rPr>
        <w:t>Гілея</w:t>
      </w:r>
      <w:proofErr w:type="spellEnd"/>
      <w:r w:rsidRPr="00C470D1">
        <w:rPr>
          <w:sz w:val="24"/>
          <w:szCs w:val="24"/>
        </w:rPr>
        <w:t xml:space="preserve">», 2020. </w:t>
      </w:r>
      <w:proofErr w:type="spellStart"/>
      <w:r w:rsidRPr="00C470D1">
        <w:rPr>
          <w:sz w:val="24"/>
          <w:szCs w:val="24"/>
        </w:rPr>
        <w:t>Вип</w:t>
      </w:r>
      <w:proofErr w:type="spellEnd"/>
      <w:r w:rsidRPr="00C470D1">
        <w:rPr>
          <w:sz w:val="24"/>
          <w:szCs w:val="24"/>
        </w:rPr>
        <w:t>. 153 (№ 2). Філософські науки. С. 308–311.  URL : http://gileya.org/index.php?ng=library&amp;cont=long&amp;id=221</w:t>
      </w:r>
    </w:p>
    <w:p w:rsidR="007757E0" w:rsidRPr="00C470D1" w:rsidRDefault="007757E0" w:rsidP="007757E0">
      <w:pPr>
        <w:ind w:firstLine="720"/>
        <w:rPr>
          <w:sz w:val="24"/>
          <w:szCs w:val="24"/>
          <w:lang w:eastAsia="uk-UA"/>
        </w:rPr>
      </w:pPr>
      <w:r w:rsidRPr="00C470D1">
        <w:rPr>
          <w:sz w:val="24"/>
          <w:szCs w:val="24"/>
          <w:lang w:eastAsia="uk-UA"/>
        </w:rPr>
        <w:t xml:space="preserve">6. </w:t>
      </w:r>
      <w:proofErr w:type="spellStart"/>
      <w:r w:rsidRPr="00C470D1">
        <w:rPr>
          <w:sz w:val="24"/>
          <w:szCs w:val="24"/>
          <w:lang w:eastAsia="uk-UA"/>
        </w:rPr>
        <w:t>Петрушенко</w:t>
      </w:r>
      <w:proofErr w:type="spellEnd"/>
      <w:r w:rsidRPr="00C470D1">
        <w:rPr>
          <w:sz w:val="24"/>
          <w:szCs w:val="24"/>
          <w:lang w:eastAsia="uk-UA"/>
        </w:rPr>
        <w:t xml:space="preserve"> В. Філософія: вступ до курсу, історія світової та української філософії, фундаментальні проблеми сучасної філософії : навчальний посібник. Львів: Видавництво Львівської політехніки, 2002. 594 с</w:t>
      </w:r>
      <w:r w:rsidRPr="00C470D1">
        <w:rPr>
          <w:sz w:val="24"/>
          <w:szCs w:val="24"/>
        </w:rPr>
        <w:t xml:space="preserve">. </w:t>
      </w:r>
      <w:r w:rsidRPr="00C470D1">
        <w:rPr>
          <w:sz w:val="24"/>
          <w:szCs w:val="24"/>
          <w:lang w:val="pl-PL"/>
        </w:rPr>
        <w:t>URL</w:t>
      </w:r>
      <w:r w:rsidRPr="00C470D1">
        <w:rPr>
          <w:sz w:val="24"/>
          <w:szCs w:val="24"/>
        </w:rPr>
        <w:t xml:space="preserve"> : </w:t>
      </w:r>
      <w:hyperlink r:id="rId8" w:history="1">
        <w:r w:rsidRPr="00C470D1">
          <w:rPr>
            <w:rStyle w:val="a3"/>
            <w:sz w:val="24"/>
            <w:szCs w:val="24"/>
            <w:lang w:val="pl-PL" w:eastAsia="uk-UA"/>
          </w:rPr>
          <w:t>https</w:t>
        </w:r>
        <w:r w:rsidRPr="00C470D1">
          <w:rPr>
            <w:rStyle w:val="a3"/>
            <w:sz w:val="24"/>
            <w:szCs w:val="24"/>
            <w:lang w:eastAsia="uk-UA"/>
          </w:rPr>
          <w:t>://</w:t>
        </w:r>
        <w:r w:rsidRPr="00C470D1">
          <w:rPr>
            <w:rStyle w:val="a3"/>
            <w:sz w:val="24"/>
            <w:szCs w:val="24"/>
            <w:lang w:val="pl-PL" w:eastAsia="uk-UA"/>
          </w:rPr>
          <w:t>shron</w:t>
        </w:r>
        <w:r w:rsidRPr="00C470D1">
          <w:rPr>
            <w:rStyle w:val="a3"/>
            <w:sz w:val="24"/>
            <w:szCs w:val="24"/>
            <w:lang w:eastAsia="uk-UA"/>
          </w:rPr>
          <w:t>1.</w:t>
        </w:r>
        <w:r w:rsidRPr="00C470D1">
          <w:rPr>
            <w:rStyle w:val="a3"/>
            <w:sz w:val="24"/>
            <w:szCs w:val="24"/>
            <w:lang w:val="pl-PL" w:eastAsia="uk-UA"/>
          </w:rPr>
          <w:t>chtyvo</w:t>
        </w:r>
        <w:r w:rsidRPr="00C470D1">
          <w:rPr>
            <w:rStyle w:val="a3"/>
            <w:sz w:val="24"/>
            <w:szCs w:val="24"/>
            <w:lang w:eastAsia="uk-UA"/>
          </w:rPr>
          <w:t>.</w:t>
        </w:r>
        <w:r w:rsidRPr="00C470D1">
          <w:rPr>
            <w:rStyle w:val="a3"/>
            <w:sz w:val="24"/>
            <w:szCs w:val="24"/>
            <w:lang w:val="pl-PL" w:eastAsia="uk-UA"/>
          </w:rPr>
          <w:t>org</w:t>
        </w:r>
        <w:r w:rsidRPr="00C470D1">
          <w:rPr>
            <w:rStyle w:val="a3"/>
            <w:sz w:val="24"/>
            <w:szCs w:val="24"/>
            <w:lang w:eastAsia="uk-UA"/>
          </w:rPr>
          <w:t>.</w:t>
        </w:r>
        <w:r w:rsidRPr="00C470D1">
          <w:rPr>
            <w:rStyle w:val="a3"/>
            <w:sz w:val="24"/>
            <w:szCs w:val="24"/>
            <w:lang w:val="pl-PL" w:eastAsia="uk-UA"/>
          </w:rPr>
          <w:t>ua</w:t>
        </w:r>
        <w:r w:rsidRPr="00C470D1">
          <w:rPr>
            <w:rStyle w:val="a3"/>
            <w:sz w:val="24"/>
            <w:szCs w:val="24"/>
            <w:lang w:eastAsia="uk-UA"/>
          </w:rPr>
          <w:t>/</w:t>
        </w:r>
        <w:r w:rsidRPr="00C470D1">
          <w:rPr>
            <w:rStyle w:val="a3"/>
            <w:sz w:val="24"/>
            <w:szCs w:val="24"/>
            <w:lang w:val="pl-PL" w:eastAsia="uk-UA"/>
          </w:rPr>
          <w:t>Petrushenko</w:t>
        </w:r>
        <w:r w:rsidRPr="00C470D1">
          <w:rPr>
            <w:rStyle w:val="a3"/>
            <w:sz w:val="24"/>
            <w:szCs w:val="24"/>
            <w:lang w:eastAsia="uk-UA"/>
          </w:rPr>
          <w:t>_</w:t>
        </w:r>
        <w:r w:rsidRPr="00C470D1">
          <w:rPr>
            <w:rStyle w:val="a3"/>
            <w:sz w:val="24"/>
            <w:szCs w:val="24"/>
            <w:lang w:val="pl-PL" w:eastAsia="uk-UA"/>
          </w:rPr>
          <w:t>Viktor</w:t>
        </w:r>
        <w:r w:rsidRPr="00C470D1">
          <w:rPr>
            <w:rStyle w:val="a3"/>
            <w:sz w:val="24"/>
            <w:szCs w:val="24"/>
            <w:lang w:eastAsia="uk-UA"/>
          </w:rPr>
          <w:t>/</w:t>
        </w:r>
        <w:r w:rsidRPr="00C470D1">
          <w:rPr>
            <w:rStyle w:val="a3"/>
            <w:sz w:val="24"/>
            <w:szCs w:val="24"/>
            <w:lang w:val="pl-PL" w:eastAsia="uk-UA"/>
          </w:rPr>
          <w:t>Filosofiia</w:t>
        </w:r>
        <w:r w:rsidRPr="00C470D1">
          <w:rPr>
            <w:rStyle w:val="a3"/>
            <w:sz w:val="24"/>
            <w:szCs w:val="24"/>
            <w:lang w:eastAsia="uk-UA"/>
          </w:rPr>
          <w:t>_</w:t>
        </w:r>
        <w:r w:rsidRPr="00C470D1">
          <w:rPr>
            <w:rStyle w:val="a3"/>
            <w:sz w:val="24"/>
            <w:szCs w:val="24"/>
            <w:lang w:val="pl-PL" w:eastAsia="uk-UA"/>
          </w:rPr>
          <w:t>Kurs</w:t>
        </w:r>
        <w:r w:rsidRPr="00C470D1">
          <w:rPr>
            <w:rStyle w:val="a3"/>
            <w:sz w:val="24"/>
            <w:szCs w:val="24"/>
            <w:lang w:eastAsia="uk-UA"/>
          </w:rPr>
          <w:t>_</w:t>
        </w:r>
        <w:r w:rsidRPr="00C470D1">
          <w:rPr>
            <w:rStyle w:val="a3"/>
            <w:sz w:val="24"/>
            <w:szCs w:val="24"/>
            <w:lang w:val="pl-PL" w:eastAsia="uk-UA"/>
          </w:rPr>
          <w:t>lektsii</w:t>
        </w:r>
        <w:r w:rsidRPr="00C470D1">
          <w:rPr>
            <w:rStyle w:val="a3"/>
            <w:sz w:val="24"/>
            <w:szCs w:val="24"/>
            <w:lang w:eastAsia="uk-UA"/>
          </w:rPr>
          <w:t>.</w:t>
        </w:r>
        <w:r w:rsidRPr="00C470D1">
          <w:rPr>
            <w:rStyle w:val="a3"/>
            <w:sz w:val="24"/>
            <w:szCs w:val="24"/>
            <w:lang w:val="pl-PL" w:eastAsia="uk-UA"/>
          </w:rPr>
          <w:t>pdf</w:t>
        </w:r>
      </w:hyperlink>
      <w:r w:rsidRPr="00C470D1">
        <w:rPr>
          <w:sz w:val="24"/>
          <w:szCs w:val="24"/>
          <w:lang w:eastAsia="uk-UA"/>
        </w:rPr>
        <w:t>?</w:t>
      </w:r>
    </w:p>
    <w:p w:rsidR="007757E0" w:rsidRPr="00C470D1" w:rsidRDefault="007757E0" w:rsidP="007757E0">
      <w:pPr>
        <w:ind w:firstLine="720"/>
        <w:rPr>
          <w:sz w:val="24"/>
          <w:szCs w:val="24"/>
        </w:rPr>
      </w:pPr>
      <w:r w:rsidRPr="00C470D1">
        <w:rPr>
          <w:sz w:val="24"/>
          <w:szCs w:val="24"/>
        </w:rPr>
        <w:t xml:space="preserve">7. Розвиток філософської думки в Україні : </w:t>
      </w:r>
      <w:proofErr w:type="spellStart"/>
      <w:r w:rsidRPr="00C470D1">
        <w:rPr>
          <w:sz w:val="24"/>
          <w:szCs w:val="24"/>
        </w:rPr>
        <w:t>навч</w:t>
      </w:r>
      <w:proofErr w:type="spellEnd"/>
      <w:r w:rsidRPr="00C470D1">
        <w:rPr>
          <w:sz w:val="24"/>
          <w:szCs w:val="24"/>
        </w:rPr>
        <w:t xml:space="preserve">. посібник ; [Електронний ресурс] / [за ред. проф. Ю. М. </w:t>
      </w:r>
      <w:proofErr w:type="spellStart"/>
      <w:r w:rsidRPr="00C470D1">
        <w:rPr>
          <w:sz w:val="24"/>
          <w:szCs w:val="24"/>
        </w:rPr>
        <w:t>Вільчинського</w:t>
      </w:r>
      <w:proofErr w:type="spellEnd"/>
      <w:r w:rsidRPr="00C470D1">
        <w:rPr>
          <w:sz w:val="24"/>
          <w:szCs w:val="24"/>
        </w:rPr>
        <w:t xml:space="preserve">]. 3-тє вид., перероб. і </w:t>
      </w:r>
      <w:proofErr w:type="spellStart"/>
      <w:r w:rsidRPr="00C470D1">
        <w:rPr>
          <w:sz w:val="24"/>
          <w:szCs w:val="24"/>
        </w:rPr>
        <w:t>доп</w:t>
      </w:r>
      <w:proofErr w:type="spellEnd"/>
      <w:r w:rsidRPr="00C470D1">
        <w:rPr>
          <w:sz w:val="24"/>
          <w:szCs w:val="24"/>
        </w:rPr>
        <w:t>. Київ : КНЕУ, 2014. 327 URL : https://core.ac.uk/download/pdf/32610712.pdf</w:t>
      </w:r>
    </w:p>
    <w:p w:rsidR="007757E0" w:rsidRPr="00C470D1" w:rsidRDefault="007757E0" w:rsidP="007757E0">
      <w:pPr>
        <w:ind w:firstLine="720"/>
        <w:rPr>
          <w:sz w:val="24"/>
          <w:szCs w:val="24"/>
        </w:rPr>
      </w:pPr>
      <w:r w:rsidRPr="00C470D1">
        <w:rPr>
          <w:sz w:val="24"/>
          <w:szCs w:val="24"/>
        </w:rPr>
        <w:t xml:space="preserve">8. Філософія: навчально-методичний посібник (у схемах і таблицях) / за наук. ред. проф. В. С. </w:t>
      </w:r>
      <w:proofErr w:type="spellStart"/>
      <w:r w:rsidRPr="00C470D1">
        <w:rPr>
          <w:sz w:val="24"/>
          <w:szCs w:val="24"/>
        </w:rPr>
        <w:t>Бліхара</w:t>
      </w:r>
      <w:proofErr w:type="spellEnd"/>
      <w:r w:rsidRPr="00C470D1">
        <w:rPr>
          <w:sz w:val="24"/>
          <w:szCs w:val="24"/>
        </w:rPr>
        <w:t xml:space="preserve">. Львів: ПП «Арал», 2018. 184 с. URL : </w:t>
      </w:r>
    </w:p>
    <w:p w:rsidR="007757E0" w:rsidRPr="00C470D1" w:rsidRDefault="007757E0" w:rsidP="007757E0">
      <w:pPr>
        <w:ind w:firstLine="720"/>
        <w:rPr>
          <w:sz w:val="24"/>
          <w:szCs w:val="24"/>
        </w:rPr>
      </w:pPr>
      <w:r w:rsidRPr="00C470D1">
        <w:rPr>
          <w:sz w:val="24"/>
          <w:szCs w:val="24"/>
        </w:rPr>
        <w:t>https://dspace.lvduvs.edu.ua/bitstream/1234567890/2300/1/%D0%A4%D1%96%D0%BB%D0%BE%D1%81%D0%</w:t>
      </w:r>
      <w:r>
        <w:rPr>
          <w:sz w:val="24"/>
          <w:szCs w:val="24"/>
        </w:rPr>
        <w:t xml:space="preserve">BE%D1%84%D1%96%D1%8F_16_09.pdf </w:t>
      </w:r>
    </w:p>
    <w:p w:rsidR="00287BF7" w:rsidRDefault="00287BF7" w:rsidP="007757E0">
      <w:pPr>
        <w:ind w:firstLine="340"/>
        <w:jc w:val="both"/>
      </w:pPr>
      <w:bookmarkStart w:id="10" w:name="_GoBack"/>
      <w:bookmarkEnd w:id="10"/>
    </w:p>
    <w:sectPr w:rsidR="00287B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2"/>
    <w:multiLevelType w:val="hybridMultilevel"/>
    <w:tmpl w:val="540A471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7"/>
    <w:multiLevelType w:val="hybridMultilevel"/>
    <w:tmpl w:val="11447B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8"/>
    <w:multiLevelType w:val="hybridMultilevel"/>
    <w:tmpl w:val="42963E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F3F"/>
    <w:rsid w:val="00034388"/>
    <w:rsid w:val="00287BF7"/>
    <w:rsid w:val="0055094A"/>
    <w:rsid w:val="006A1F3F"/>
    <w:rsid w:val="007757E0"/>
    <w:rsid w:val="008F0E95"/>
    <w:rsid w:val="00EC2B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16BC9D-4991-415B-BA0A-7C310918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5094A"/>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55094A"/>
    <w:pPr>
      <w:spacing w:before="73"/>
      <w:ind w:left="1127" w:right="613"/>
      <w:jc w:val="center"/>
      <w:outlineLvl w:val="1"/>
    </w:pPr>
    <w:rPr>
      <w:b/>
      <w:bCs/>
      <w:sz w:val="32"/>
      <w:szCs w:val="32"/>
    </w:rPr>
  </w:style>
  <w:style w:type="character" w:styleId="a3">
    <w:name w:val="Hyperlink"/>
    <w:rsid w:val="007757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ron1.chtyvo.org.ua/Petrushenko_Viktor/Filosofiia_Kurs_lektsii.pdf" TargetMode="External"/><Relationship Id="rId3" Type="http://schemas.openxmlformats.org/officeDocument/2006/relationships/settings" Target="settings.xml"/><Relationship Id="rId7" Type="http://schemas.openxmlformats.org/officeDocument/2006/relationships/hyperlink" Target="https://lira-k.com.ua/files/contents/126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thnrec" TargetMode="External"/><Relationship Id="rId5" Type="http://schemas.openxmlformats.org/officeDocument/2006/relationships/hyperlink" Target="https://enpuir.npu.edu.ua/bitstream/handle/123456789/33916/Filosofiia%20Osvity_2021.pdf?sequence=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22431</Words>
  <Characters>12786</Characters>
  <Application>Microsoft Office Word</Application>
  <DocSecurity>0</DocSecurity>
  <Lines>106</Lines>
  <Paragraphs>70</Paragraphs>
  <ScaleCrop>false</ScaleCrop>
  <Company>HP</Company>
  <LinksUpToDate>false</LinksUpToDate>
  <CharactersWithSpaces>35147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2025-11-10T15:00:00Z</dcterms:created>
  <dcterms:modified xsi:type="dcterms:W3CDTF">2025-11-10T15:23:00Z</dcterms:modified>
</cp:coreProperties>
</file>