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C74228" w14:textId="3186680A" w:rsidR="000D2360" w:rsidRPr="000D2360" w:rsidRDefault="000D2360" w:rsidP="000D2360">
      <w:pPr>
        <w:jc w:val="center"/>
        <w:rPr>
          <w:b/>
          <w:bCs/>
        </w:rPr>
      </w:pPr>
      <w:r w:rsidRPr="000D2360">
        <w:rPr>
          <w:b/>
          <w:bCs/>
        </w:rPr>
        <w:t>Теми доповідей для підготовки презентації за темою Продовольча безпека держави</w:t>
      </w:r>
    </w:p>
    <w:p w14:paraId="0257E869" w14:textId="14A6C532" w:rsidR="000D2360" w:rsidRDefault="000D2360" w:rsidP="000D2360">
      <w:r>
        <w:t xml:space="preserve">1. Продовольча безпека </w:t>
      </w:r>
      <w:r>
        <w:t>України в контексті Євроінтеграції</w:t>
      </w:r>
    </w:p>
    <w:p w14:paraId="04AFE460" w14:textId="77777777" w:rsidR="000D2360" w:rsidRDefault="000D2360" w:rsidP="000D2360">
      <w:r>
        <w:t>2. Вплив російської агресії на продовольчу систему України</w:t>
      </w:r>
    </w:p>
    <w:p w14:paraId="203B4484" w14:textId="77777777" w:rsidR="000D2360" w:rsidRDefault="000D2360" w:rsidP="000D2360">
      <w:r>
        <w:t>3. Глобальна продовольча криза: причини, наслідки та роль України</w:t>
      </w:r>
    </w:p>
    <w:p w14:paraId="177A7783" w14:textId="77777777" w:rsidR="000D2360" w:rsidRDefault="000D2360" w:rsidP="000D2360">
      <w:r>
        <w:t>4. Стратегічні продовольчі резерви: формування та управління</w:t>
      </w:r>
    </w:p>
    <w:p w14:paraId="6371B93A" w14:textId="77777777" w:rsidR="000D2360" w:rsidRDefault="000D2360" w:rsidP="000D2360">
      <w:r>
        <w:t>5. Захист критичної інфраструктури аграрного сектору</w:t>
      </w:r>
    </w:p>
    <w:p w14:paraId="37E7C217" w14:textId="77777777" w:rsidR="000D2360" w:rsidRDefault="000D2360" w:rsidP="000D2360">
      <w:r>
        <w:t>6. Продовольча дипломатія в міжнародних відносинах</w:t>
      </w:r>
    </w:p>
    <w:p w14:paraId="16CFD0FB" w14:textId="77777777" w:rsidR="000D2360" w:rsidRDefault="000D2360" w:rsidP="000D2360">
      <w:r>
        <w:t xml:space="preserve">7. </w:t>
      </w:r>
      <w:proofErr w:type="spellStart"/>
      <w:r>
        <w:t>Кібербезпека</w:t>
      </w:r>
      <w:proofErr w:type="spellEnd"/>
      <w:r>
        <w:t xml:space="preserve"> в сільському господарстві та продовольчій промисловості</w:t>
      </w:r>
    </w:p>
    <w:p w14:paraId="7960CC90" w14:textId="77777777" w:rsidR="000D2360" w:rsidRDefault="000D2360" w:rsidP="000D2360">
      <w:r>
        <w:t>8. Зміна клімату як загроза продовольчій безпеці</w:t>
      </w:r>
    </w:p>
    <w:p w14:paraId="11867B38" w14:textId="77777777" w:rsidR="000D2360" w:rsidRDefault="000D2360" w:rsidP="000D2360">
      <w:r>
        <w:t>9. Біотероризм та біологічні загрози для аграрного виробництва</w:t>
      </w:r>
    </w:p>
    <w:p w14:paraId="64714EC7" w14:textId="77777777" w:rsidR="000D2360" w:rsidRDefault="000D2360" w:rsidP="000D2360">
      <w:r>
        <w:t>10. Енергетична залежність продовольчого сектору</w:t>
      </w:r>
    </w:p>
    <w:p w14:paraId="06BD4BF9" w14:textId="77777777" w:rsidR="000D2360" w:rsidRDefault="000D2360" w:rsidP="000D2360">
      <w:r>
        <w:t>11. Водні ресурси та їх роль у продовольчій безпеці</w:t>
      </w:r>
    </w:p>
    <w:p w14:paraId="68D81BFA" w14:textId="77777777" w:rsidR="000D2360" w:rsidRDefault="000D2360" w:rsidP="000D2360">
      <w:r>
        <w:t>12. Зерновий коридор: геополітичне значення та безпекові виклики</w:t>
      </w:r>
    </w:p>
    <w:p w14:paraId="7A1F8313" w14:textId="77777777" w:rsidR="000D2360" w:rsidRDefault="000D2360" w:rsidP="000D2360">
      <w:r>
        <w:t xml:space="preserve">13. Продовольча самодостатність </w:t>
      </w:r>
      <w:proofErr w:type="spellStart"/>
      <w:r>
        <w:t>vs</w:t>
      </w:r>
      <w:proofErr w:type="spellEnd"/>
      <w:r>
        <w:t xml:space="preserve"> міжнародна торгівля продовольством</w:t>
      </w:r>
    </w:p>
    <w:p w14:paraId="2F047BF8" w14:textId="77777777" w:rsidR="000D2360" w:rsidRDefault="000D2360" w:rsidP="000D2360">
      <w:r>
        <w:t>14. Соціальні аспекти продовольчої безпеки: доступність та якість харчування</w:t>
      </w:r>
    </w:p>
    <w:p w14:paraId="20091908" w14:textId="649A8998" w:rsidR="0087584E" w:rsidRDefault="000D2360" w:rsidP="000D2360">
      <w:r>
        <w:t>15. Інноваційні технології для забезпечення продовольчої безпеки в умовах війни</w:t>
      </w:r>
    </w:p>
    <w:p w14:paraId="051C806A" w14:textId="453224F1" w:rsidR="005E237A" w:rsidRDefault="005E237A" w:rsidP="000D2360">
      <w:r w:rsidRPr="005E237A">
        <w:t>16</w:t>
      </w:r>
      <w:r w:rsidRPr="005E237A">
        <w:t>. Україна у глобальному вимірі продовольчої безпеки</w:t>
      </w:r>
    </w:p>
    <w:sectPr w:rsidR="005E237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360"/>
    <w:rsid w:val="000D2360"/>
    <w:rsid w:val="000E4F08"/>
    <w:rsid w:val="001C4684"/>
    <w:rsid w:val="00241875"/>
    <w:rsid w:val="002D3A32"/>
    <w:rsid w:val="00564263"/>
    <w:rsid w:val="005E237A"/>
    <w:rsid w:val="0087584E"/>
    <w:rsid w:val="00A1688F"/>
    <w:rsid w:val="00DB7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143623"/>
  <w15:chartTrackingRefBased/>
  <w15:docId w15:val="{39B206A0-83C3-4089-8CF4-FE2DDF980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D23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D23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D236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D23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D236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D23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D23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D23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D23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D236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D236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D236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D236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D236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D236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D236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D236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D236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D23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0D23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D23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0D23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D23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0D236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D236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D236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D236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0D236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D236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673</Words>
  <Characters>385</Characters>
  <Application>Microsoft Office Word</Application>
  <DocSecurity>0</DocSecurity>
  <Lines>3</Lines>
  <Paragraphs>2</Paragraphs>
  <ScaleCrop>false</ScaleCrop>
  <Company/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Прокопчук</dc:creator>
  <cp:keywords/>
  <dc:description/>
  <cp:lastModifiedBy>Михаил Прокопчук</cp:lastModifiedBy>
  <cp:revision>2</cp:revision>
  <dcterms:created xsi:type="dcterms:W3CDTF">2025-10-30T09:24:00Z</dcterms:created>
  <dcterms:modified xsi:type="dcterms:W3CDTF">2025-10-30T09:29:00Z</dcterms:modified>
</cp:coreProperties>
</file>