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88D6" w14:textId="77777777" w:rsidR="00E26D00" w:rsidRDefault="00E26D00" w:rsidP="00E26D00">
      <w:pPr>
        <w:pStyle w:val="Default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 1. </w:t>
      </w:r>
      <w:r w:rsidRPr="00747516">
        <w:rPr>
          <w:b/>
          <w:bCs/>
          <w:sz w:val="32"/>
          <w:szCs w:val="32"/>
        </w:rPr>
        <w:t xml:space="preserve">Етапи наукового дослідження </w:t>
      </w:r>
    </w:p>
    <w:p w14:paraId="59204AE3" w14:textId="77777777" w:rsidR="00E26D00" w:rsidRDefault="00E26D00" w:rsidP="00E26D00">
      <w:pPr>
        <w:pStyle w:val="Default"/>
        <w:jc w:val="both"/>
        <w:rPr>
          <w:b/>
          <w:bCs/>
          <w:sz w:val="32"/>
          <w:szCs w:val="32"/>
        </w:rPr>
      </w:pPr>
    </w:p>
    <w:p w14:paraId="46E5DBCD" w14:textId="77777777" w:rsidR="00E26D00" w:rsidRPr="00747516" w:rsidRDefault="00E26D00" w:rsidP="00E26D00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План:</w:t>
      </w:r>
    </w:p>
    <w:p w14:paraId="7B2E328B" w14:textId="77777777" w:rsidR="00E26D00" w:rsidRDefault="00E26D00" w:rsidP="00E900BB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Поняття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наукового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дослідження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655EDFE" w14:textId="77777777" w:rsidR="00E26D00" w:rsidRDefault="00E26D00" w:rsidP="00E900BB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47516">
        <w:rPr>
          <w:rFonts w:ascii="Times New Roman" w:hAnsi="Times New Roman" w:cs="Times New Roman"/>
          <w:sz w:val="32"/>
          <w:szCs w:val="32"/>
        </w:rPr>
        <w:t xml:space="preserve">Шлях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творчого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задуму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кінцевого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оформлення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наукової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праці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Об’єктивність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Ідея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Формування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нового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знання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997E78B" w14:textId="77777777" w:rsidR="00E26D00" w:rsidRDefault="00E26D00" w:rsidP="00E900BB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Спадкоємність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результатів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творчості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39A70CC" w14:textId="77777777" w:rsidR="00E26D00" w:rsidRDefault="00E26D00" w:rsidP="00E900BB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Науковий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пошук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6E62FE2" w14:textId="77777777" w:rsidR="00E26D00" w:rsidRDefault="00E26D00" w:rsidP="00E900BB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Принципи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роботи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науковими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джерелами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7C7A8A0" w14:textId="77777777" w:rsidR="00E26D00" w:rsidRDefault="00E26D00" w:rsidP="00E900BB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Інструментарій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наукового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пошуку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функції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різноманіття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засобів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інформаційних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технологій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 xml:space="preserve"> та штучного </w:t>
      </w:r>
      <w:proofErr w:type="spellStart"/>
      <w:r w:rsidRPr="00747516">
        <w:rPr>
          <w:rFonts w:ascii="Times New Roman" w:hAnsi="Times New Roman" w:cs="Times New Roman"/>
          <w:sz w:val="32"/>
          <w:szCs w:val="32"/>
        </w:rPr>
        <w:t>інтелекту</w:t>
      </w:r>
      <w:proofErr w:type="spellEnd"/>
      <w:r w:rsidRPr="00747516">
        <w:rPr>
          <w:rFonts w:ascii="Times New Roman" w:hAnsi="Times New Roman" w:cs="Times New Roman"/>
          <w:sz w:val="32"/>
          <w:szCs w:val="32"/>
        </w:rPr>
        <w:t>.</w:t>
      </w:r>
    </w:p>
    <w:p w14:paraId="214030F0" w14:textId="1A589E2C" w:rsidR="001F77E7" w:rsidRPr="00CF2DDC" w:rsidRDefault="00212BAF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F2DDC">
        <w:rPr>
          <w:rFonts w:ascii="Times New Roman" w:hAnsi="Times New Roman" w:cs="Times New Roman"/>
          <w:sz w:val="32"/>
          <w:szCs w:val="32"/>
          <w:lang w:val="uk-UA"/>
        </w:rPr>
        <w:t>Знання – це перевірений практикою результат пізнання дійсності, правильне її відбиття у свідомості людини.  Рух людської думки від незнання до знання називається пізнанням. Його основу становить відбиття об’єктивної дійсності у свідомості людини в процесі практичної (виробничої, суспільної і наукової) діяльності.  Основною метою пізнання є досягнення знань, які реалізуються у вигляді теоретичних положень і висновків, законів і навчань, підтверджених практикою й існуючих об’єктивно, незалежно від нас. Розрізняють два види пізнання: почуттєве (повсякденне) і наукове (раціональне).</w:t>
      </w:r>
    </w:p>
    <w:p w14:paraId="2C53F461" w14:textId="77777777" w:rsidR="00FF4511" w:rsidRDefault="002F19B0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F2DDC">
        <w:rPr>
          <w:rFonts w:ascii="Times New Roman" w:hAnsi="Times New Roman" w:cs="Times New Roman"/>
          <w:sz w:val="32"/>
          <w:szCs w:val="32"/>
          <w:lang w:val="uk-UA"/>
        </w:rPr>
        <w:t>Наукове пізнання володіє такими характеристиками:</w:t>
      </w:r>
      <w:r w:rsidRPr="00AC534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6DBF5DB2" w14:textId="5A7096BF" w:rsidR="002F19B0" w:rsidRDefault="002F19B0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C5348">
        <w:rPr>
          <w:rFonts w:ascii="Times New Roman" w:hAnsi="Times New Roman" w:cs="Times New Roman"/>
          <w:sz w:val="32"/>
          <w:szCs w:val="32"/>
          <w:lang w:val="uk-UA"/>
        </w:rPr>
        <w:t xml:space="preserve">  спрямованість на виробництво знання; </w:t>
      </w:r>
    </w:p>
    <w:p w14:paraId="617A5B31" w14:textId="77777777" w:rsidR="002F19B0" w:rsidRDefault="002F19B0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C5348">
        <w:rPr>
          <w:rFonts w:ascii="Times New Roman" w:hAnsi="Times New Roman" w:cs="Times New Roman"/>
          <w:sz w:val="32"/>
          <w:szCs w:val="32"/>
          <w:lang w:val="uk-UA"/>
        </w:rPr>
        <w:t xml:space="preserve">  чітке виділення предмета пізнання, що сполучено із фрагментацією досліджуваної реальності, виділенням її різних структурних рівнів; </w:t>
      </w:r>
    </w:p>
    <w:p w14:paraId="2E094570" w14:textId="77777777" w:rsidR="002F19B0" w:rsidRDefault="002F19B0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C5348">
        <w:rPr>
          <w:rFonts w:ascii="Times New Roman" w:hAnsi="Times New Roman" w:cs="Times New Roman"/>
          <w:sz w:val="32"/>
          <w:szCs w:val="32"/>
          <w:lang w:val="uk-UA"/>
        </w:rPr>
        <w:t xml:space="preserve">  використання спеціалізованих інструментарію та мови; </w:t>
      </w:r>
    </w:p>
    <w:p w14:paraId="34B99CF9" w14:textId="77777777" w:rsidR="002F19B0" w:rsidRDefault="002F19B0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C5348">
        <w:rPr>
          <w:rFonts w:ascii="Times New Roman" w:hAnsi="Times New Roman" w:cs="Times New Roman"/>
          <w:sz w:val="32"/>
          <w:szCs w:val="32"/>
          <w:lang w:val="uk-UA"/>
        </w:rPr>
        <w:t xml:space="preserve">  регламентація певною сукупністю методів й інших видів нормативного знання (принципами наукового мислення). </w:t>
      </w:r>
    </w:p>
    <w:p w14:paraId="130C7442" w14:textId="43C1A92B" w:rsidR="002F19B0" w:rsidRDefault="00606CB4" w:rsidP="00E900BB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C5348">
        <w:rPr>
          <w:rFonts w:ascii="Times New Roman" w:hAnsi="Times New Roman" w:cs="Times New Roman"/>
          <w:sz w:val="32"/>
          <w:szCs w:val="32"/>
          <w:lang w:val="uk-UA"/>
        </w:rPr>
        <w:t xml:space="preserve">Наукове дослідження предмета пізнання здійснюється, з одного боку, як єдиного цілого, а з іншого – як частини більшої системи (об’єкта), в якій аналізований (досліджуваний) предмет перебуває з іншими предметами пізнання в певних відносинах. Тому </w:t>
      </w:r>
      <w:r w:rsidRPr="00CF2DDC">
        <w:rPr>
          <w:rFonts w:ascii="Times New Roman" w:hAnsi="Times New Roman" w:cs="Times New Roman"/>
          <w:sz w:val="32"/>
          <w:szCs w:val="32"/>
          <w:lang w:val="uk-UA"/>
        </w:rPr>
        <w:t>в кожному науковому дослідженні виділяються об’єкт і предмет дослідження.</w:t>
      </w:r>
      <w:r w:rsidRPr="00AC5348">
        <w:rPr>
          <w:rFonts w:ascii="Times New Roman" w:hAnsi="Times New Roman" w:cs="Times New Roman"/>
          <w:sz w:val="32"/>
          <w:szCs w:val="32"/>
          <w:lang w:val="uk-UA"/>
        </w:rPr>
        <w:t xml:space="preserve"> Об’єктом дослідження прийнято називати те, на що спрямована пізнавальна діяльність дослідника</w:t>
      </w:r>
      <w:r w:rsidR="00C23564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258A3698" w14:textId="062A1A42" w:rsidR="005003A9" w:rsidRDefault="005003A9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F2DDC">
        <w:rPr>
          <w:rFonts w:ascii="Times New Roman" w:hAnsi="Times New Roman" w:cs="Times New Roman"/>
          <w:sz w:val="32"/>
          <w:szCs w:val="32"/>
          <w:lang w:val="uk-UA"/>
        </w:rPr>
        <w:t xml:space="preserve">Головною метою методології є  вивчення тих засобів, методів та прийомів наукового дослідження, за допомогою яких суб’єкт наукового пізнання (вчений, дослідник) одержує нові знання про реальну </w:t>
      </w:r>
      <w:r w:rsidRPr="00CF2DDC">
        <w:rPr>
          <w:rFonts w:ascii="Times New Roman" w:hAnsi="Times New Roman" w:cs="Times New Roman"/>
          <w:sz w:val="32"/>
          <w:szCs w:val="32"/>
          <w:lang w:val="uk-UA"/>
        </w:rPr>
        <w:lastRenderedPageBreak/>
        <w:t>дійсність.</w:t>
      </w:r>
      <w:r w:rsidRPr="00CB358D">
        <w:rPr>
          <w:rFonts w:ascii="Times New Roman" w:hAnsi="Times New Roman" w:cs="Times New Roman"/>
          <w:sz w:val="32"/>
          <w:szCs w:val="32"/>
          <w:lang w:val="uk-UA"/>
        </w:rPr>
        <w:t xml:space="preserve"> Предмет її вивчення –  це поняття і методи науки, їхня  сфера застосування.</w:t>
      </w:r>
    </w:p>
    <w:p w14:paraId="5643A079" w14:textId="760B931C" w:rsidR="00CF78FF" w:rsidRDefault="00CF78FF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B358D">
        <w:rPr>
          <w:rFonts w:ascii="Times New Roman" w:hAnsi="Times New Roman" w:cs="Times New Roman"/>
          <w:sz w:val="32"/>
          <w:szCs w:val="32"/>
          <w:lang w:val="uk-UA"/>
        </w:rPr>
        <w:t>Методи окремих наук – це сукупність способів та принципів пізнання, прийомів і процедур дослідження, що застосовуються в науці.</w:t>
      </w:r>
    </w:p>
    <w:p w14:paraId="74D8E93D" w14:textId="69D6E171" w:rsidR="00EC65E2" w:rsidRDefault="00EC65E2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B358D">
        <w:rPr>
          <w:rFonts w:ascii="Times New Roman" w:hAnsi="Times New Roman" w:cs="Times New Roman"/>
          <w:sz w:val="32"/>
          <w:szCs w:val="32"/>
          <w:lang w:val="uk-UA"/>
        </w:rPr>
        <w:t>Спостереження – це цілеспрямоване, систематичне, планомірне, активне вивчення предметів та явищ реальної дійсності, що знаходяться в природному стані або в умовах наукового експерименту. Під спостереженням також розуміють апробацію, обґрунтування висунутих гіпотез або проміжних результатів дослідження. Вчений використовує спостереження з метою збору наукових фактів для винайдення способу розв’язання проблеми.  Наукові факти – відбиті свідомістю факти дійсності, причому перевірені, осмислені та зафіксовані мовою науки у вигляді емпіричних суджень.</w:t>
      </w:r>
    </w:p>
    <w:p w14:paraId="02F4C46A" w14:textId="34AFAE30" w:rsidR="00EC65E2" w:rsidRDefault="00E433E5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B358D">
        <w:rPr>
          <w:rFonts w:ascii="Times New Roman" w:hAnsi="Times New Roman" w:cs="Times New Roman"/>
          <w:sz w:val="32"/>
          <w:szCs w:val="32"/>
          <w:lang w:val="uk-UA"/>
        </w:rPr>
        <w:t>До основних методів, які використовуються на теоретичному рівні дослідження, відносяться: аналіз і синтез, індукція і дедукція,  ідеалізація, формалізація,  абстрагування,  абстрактного до конкретного. конкретизація, метод сходження від Аналіз – метод дослідження, що полягає в уявному або практичному розчленуванні цілого на складові частини, кожна з яких аналізується окремо у межах єдиного цілого.</w:t>
      </w:r>
    </w:p>
    <w:p w14:paraId="628D560C" w14:textId="596CD423" w:rsidR="00E433E5" w:rsidRDefault="00070FC5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F2DDC">
        <w:rPr>
          <w:rFonts w:ascii="Times New Roman" w:hAnsi="Times New Roman" w:cs="Times New Roman"/>
          <w:sz w:val="32"/>
          <w:szCs w:val="32"/>
          <w:lang w:val="uk-UA"/>
        </w:rPr>
        <w:t>Системний аналіз складається з п’яти  етапів: перший – постановка задачі, другий – обмеження меж системи, яка вивчається і визначення її структури, третій – складання математичної моделі досліджуваної системи, четвертий – аналіз отриманої математичної моделі, визначення її екстремальних умов з метою оптимізації, п’ятий  – формування висновків. Сьогодні в сучасній науці формується та широко використовується принцип системності. Він поєднує і синтезує</w:t>
      </w:r>
      <w:r w:rsidRPr="00742D08">
        <w:rPr>
          <w:rFonts w:ascii="Times New Roman" w:hAnsi="Times New Roman" w:cs="Times New Roman"/>
          <w:sz w:val="32"/>
          <w:szCs w:val="32"/>
          <w:lang w:val="uk-UA"/>
        </w:rPr>
        <w:t xml:space="preserve"> кілька ідей:  цілісності, співвідношення частини й цілого, структурності й «елементарності» об’єктів, універсальності та розвитку.  </w:t>
      </w:r>
    </w:p>
    <w:p w14:paraId="430171A3" w14:textId="36B49BFB" w:rsidR="00070FC5" w:rsidRDefault="00CF2DDC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42D08">
        <w:rPr>
          <w:rFonts w:ascii="Times New Roman" w:hAnsi="Times New Roman" w:cs="Times New Roman"/>
          <w:sz w:val="32"/>
          <w:szCs w:val="32"/>
          <w:lang w:val="uk-UA"/>
        </w:rPr>
        <w:t>Мета –  це те, чого система повинна досягти на основі своєї роботи.</w:t>
      </w:r>
    </w:p>
    <w:p w14:paraId="3D2A3882" w14:textId="77777777" w:rsidR="005003A9" w:rsidRDefault="005003A9" w:rsidP="00E900B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5003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94"/>
    <w:rsid w:val="0005529D"/>
    <w:rsid w:val="00070FC5"/>
    <w:rsid w:val="00111A3E"/>
    <w:rsid w:val="001D4A4F"/>
    <w:rsid w:val="001F77E7"/>
    <w:rsid w:val="00212BAF"/>
    <w:rsid w:val="002D77CA"/>
    <w:rsid w:val="002F19B0"/>
    <w:rsid w:val="005003A9"/>
    <w:rsid w:val="00606CB4"/>
    <w:rsid w:val="00626D61"/>
    <w:rsid w:val="008D2ABA"/>
    <w:rsid w:val="00920ECC"/>
    <w:rsid w:val="00A10594"/>
    <w:rsid w:val="00B07D32"/>
    <w:rsid w:val="00C23564"/>
    <w:rsid w:val="00CC258A"/>
    <w:rsid w:val="00CF2DDC"/>
    <w:rsid w:val="00CF78FF"/>
    <w:rsid w:val="00DD1D38"/>
    <w:rsid w:val="00E26D00"/>
    <w:rsid w:val="00E433E5"/>
    <w:rsid w:val="00E900BB"/>
    <w:rsid w:val="00EC65E2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AAD5"/>
  <w15:chartTrackingRefBased/>
  <w15:docId w15:val="{0B860DE5-8702-49A8-B3C0-7F1AA071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D00"/>
  </w:style>
  <w:style w:type="paragraph" w:styleId="1">
    <w:name w:val="heading 1"/>
    <w:basedOn w:val="a"/>
    <w:next w:val="a"/>
    <w:link w:val="10"/>
    <w:uiPriority w:val="9"/>
    <w:qFormat/>
    <w:rsid w:val="00A1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1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1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10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10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59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26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2427</Words>
  <Characters>1384</Characters>
  <Application>Microsoft Office Word</Application>
  <DocSecurity>0</DocSecurity>
  <Lines>11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15</cp:revision>
  <dcterms:created xsi:type="dcterms:W3CDTF">2025-10-28T17:58:00Z</dcterms:created>
  <dcterms:modified xsi:type="dcterms:W3CDTF">2025-10-28T18:19:00Z</dcterms:modified>
</cp:coreProperties>
</file>