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7A67" w14:textId="46A64C65" w:rsidR="0051494E" w:rsidRPr="00BA649F" w:rsidRDefault="00340447" w:rsidP="007518F4">
      <w:pPr>
        <w:ind w:right="669" w:firstLine="567"/>
        <w:jc w:val="center"/>
        <w:rPr>
          <w:b/>
          <w:sz w:val="28"/>
          <w:szCs w:val="28"/>
        </w:rPr>
      </w:pPr>
      <w:r w:rsidRPr="00BA649F">
        <w:rPr>
          <w:b/>
          <w:sz w:val="28"/>
          <w:szCs w:val="28"/>
        </w:rPr>
        <w:t>Практичне</w:t>
      </w:r>
      <w:r w:rsidR="0051494E" w:rsidRPr="00BA649F">
        <w:rPr>
          <w:b/>
          <w:sz w:val="28"/>
          <w:szCs w:val="28"/>
        </w:rPr>
        <w:t xml:space="preserve"> заняття </w:t>
      </w:r>
      <w:r w:rsidR="007518F4">
        <w:rPr>
          <w:b/>
          <w:sz w:val="28"/>
          <w:szCs w:val="28"/>
        </w:rPr>
        <w:t>2</w:t>
      </w:r>
      <w:r w:rsidR="0051494E" w:rsidRPr="00BA649F">
        <w:rPr>
          <w:b/>
          <w:sz w:val="28"/>
          <w:szCs w:val="28"/>
        </w:rPr>
        <w:t xml:space="preserve">. </w:t>
      </w:r>
      <w:r w:rsidR="007518F4" w:rsidRPr="00EA001B">
        <w:rPr>
          <w:b/>
          <w:bCs/>
          <w:sz w:val="28"/>
          <w:szCs w:val="28"/>
        </w:rPr>
        <w:t>Сфера застосування міжнародного гуманітарного права</w:t>
      </w:r>
    </w:p>
    <w:p w14:paraId="054F799E" w14:textId="77777777" w:rsidR="0051494E" w:rsidRPr="00BA649F" w:rsidRDefault="0051494E" w:rsidP="007518F4">
      <w:pPr>
        <w:pStyle w:val="a3"/>
        <w:spacing w:before="11"/>
        <w:ind w:left="0" w:firstLine="567"/>
        <w:jc w:val="center"/>
        <w:rPr>
          <w:b/>
        </w:rPr>
      </w:pPr>
    </w:p>
    <w:p w14:paraId="54F95EB8" w14:textId="77777777" w:rsidR="0051494E" w:rsidRPr="00BA649F" w:rsidRDefault="0051494E" w:rsidP="007518F4">
      <w:pPr>
        <w:pStyle w:val="1"/>
        <w:ind w:left="0" w:firstLine="567"/>
        <w:jc w:val="center"/>
      </w:pPr>
      <w:r w:rsidRPr="00BA649F">
        <w:t>Теоретичні</w:t>
      </w:r>
      <w:r w:rsidRPr="00BA649F">
        <w:rPr>
          <w:spacing w:val="-3"/>
        </w:rPr>
        <w:t xml:space="preserve"> </w:t>
      </w:r>
      <w:r w:rsidRPr="00BA649F">
        <w:t>питання</w:t>
      </w:r>
    </w:p>
    <w:p w14:paraId="1E45FB76" w14:textId="77777777" w:rsidR="007518F4" w:rsidRPr="00EA001B" w:rsidRDefault="007518F4" w:rsidP="007518F4">
      <w:pPr>
        <w:ind w:firstLine="709"/>
        <w:rPr>
          <w:b/>
          <w:bCs/>
          <w:sz w:val="28"/>
          <w:szCs w:val="28"/>
        </w:rPr>
      </w:pPr>
      <w:r w:rsidRPr="00EA001B">
        <w:rPr>
          <w:b/>
          <w:bCs/>
          <w:sz w:val="28"/>
          <w:szCs w:val="28"/>
        </w:rPr>
        <w:t>1. Збройний конфлікт. Відмінність між міжнародними та неміжнародними збройними конфліктами.</w:t>
      </w:r>
    </w:p>
    <w:p w14:paraId="7DCCA891" w14:textId="77777777" w:rsidR="007518F4" w:rsidRPr="00EA001B" w:rsidRDefault="007518F4" w:rsidP="007518F4">
      <w:pPr>
        <w:ind w:firstLine="709"/>
        <w:rPr>
          <w:b/>
          <w:bCs/>
          <w:sz w:val="28"/>
          <w:szCs w:val="28"/>
        </w:rPr>
      </w:pPr>
      <w:r w:rsidRPr="00EA001B">
        <w:rPr>
          <w:b/>
          <w:bCs/>
          <w:sz w:val="28"/>
          <w:szCs w:val="28"/>
        </w:rPr>
        <w:t>2. Міжнародні збройні конфлікти. Воєнна окупація.</w:t>
      </w:r>
    </w:p>
    <w:p w14:paraId="2F6BC68D" w14:textId="77777777" w:rsidR="007518F4" w:rsidRPr="00EA001B" w:rsidRDefault="007518F4" w:rsidP="007518F4">
      <w:pPr>
        <w:ind w:firstLine="709"/>
        <w:rPr>
          <w:b/>
          <w:bCs/>
          <w:sz w:val="28"/>
          <w:szCs w:val="28"/>
        </w:rPr>
      </w:pPr>
      <w:r w:rsidRPr="00EA001B">
        <w:rPr>
          <w:b/>
          <w:bCs/>
          <w:sz w:val="28"/>
          <w:szCs w:val="28"/>
        </w:rPr>
        <w:t>3. Неміжнародні збройні конфлікти, в тому числі з іноземним втручанням.</w:t>
      </w:r>
    </w:p>
    <w:p w14:paraId="03360593" w14:textId="77777777" w:rsidR="0051494E" w:rsidRPr="00BA649F" w:rsidRDefault="0051494E" w:rsidP="0051494E">
      <w:pPr>
        <w:pStyle w:val="a3"/>
        <w:spacing w:before="4"/>
        <w:ind w:left="0" w:firstLine="567"/>
        <w:jc w:val="left"/>
      </w:pPr>
    </w:p>
    <w:p w14:paraId="1F8FDFB9" w14:textId="77777777" w:rsidR="0028435F" w:rsidRPr="00BA649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BA649F">
        <w:t>Завдання для індивідуальної роботи</w:t>
      </w:r>
      <w:r w:rsidRPr="00BA649F"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 w:rsidRPr="00BA649F">
        <w:t>Бути готовими до формулювання та висвітлення власної думки з наступних питань</w:t>
      </w:r>
      <w:r w:rsidR="0051494E" w:rsidRPr="00BA649F">
        <w:t>:</w:t>
      </w:r>
    </w:p>
    <w:p w14:paraId="2BC258D4" w14:textId="77777777" w:rsidR="005F12B2" w:rsidRPr="00BA649F" w:rsidRDefault="005F12B2" w:rsidP="0051494E">
      <w:pPr>
        <w:pStyle w:val="1"/>
        <w:spacing w:line="240" w:lineRule="auto"/>
        <w:ind w:left="0" w:right="3" w:firstLine="567"/>
        <w:jc w:val="center"/>
      </w:pPr>
    </w:p>
    <w:p w14:paraId="420716F4" w14:textId="3F9F7AD5" w:rsidR="0051494E" w:rsidRPr="007518F4" w:rsidRDefault="007518F4" w:rsidP="00BA649F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rPr>
          <w:sz w:val="28"/>
          <w:szCs w:val="28"/>
        </w:rPr>
      </w:pPr>
      <w:r w:rsidRPr="007518F4">
        <w:rPr>
          <w:sz w:val="28"/>
          <w:szCs w:val="28"/>
        </w:rPr>
        <w:t>Два основні види збройних конфліктів, та відмінності між ними.</w:t>
      </w:r>
    </w:p>
    <w:p w14:paraId="4AE97904" w14:textId="2EB179C7" w:rsidR="0028435F" w:rsidRPr="007518F4" w:rsidRDefault="007518F4" w:rsidP="00BA649F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rPr>
          <w:sz w:val="28"/>
          <w:szCs w:val="28"/>
        </w:rPr>
      </w:pPr>
      <w:r w:rsidRPr="007518F4">
        <w:rPr>
          <w:sz w:val="28"/>
          <w:szCs w:val="28"/>
        </w:rPr>
        <w:t xml:space="preserve">Що таке міжнародний збройний конфлікт, його ознаки. </w:t>
      </w:r>
    </w:p>
    <w:p w14:paraId="36C01C5A" w14:textId="5F51D66A" w:rsidR="0051494E" w:rsidRPr="007518F4" w:rsidRDefault="007518F4" w:rsidP="007518F4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rPr>
          <w:sz w:val="28"/>
          <w:szCs w:val="28"/>
        </w:rPr>
      </w:pPr>
      <w:r w:rsidRPr="007518F4">
        <w:rPr>
          <w:sz w:val="28"/>
          <w:szCs w:val="28"/>
        </w:rPr>
        <w:t>Способи припинення окупації.</w:t>
      </w:r>
    </w:p>
    <w:p w14:paraId="6DEF23ED" w14:textId="037DC89E" w:rsidR="00D21E0A" w:rsidRPr="007518F4" w:rsidRDefault="007518F4" w:rsidP="007518F4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rPr>
          <w:sz w:val="28"/>
          <w:szCs w:val="28"/>
        </w:rPr>
      </w:pPr>
      <w:r w:rsidRPr="007518F4">
        <w:rPr>
          <w:sz w:val="28"/>
          <w:szCs w:val="28"/>
        </w:rPr>
        <w:t>Неміжнародний збройний конфлікт та його правове регулювання.</w:t>
      </w:r>
    </w:p>
    <w:p w14:paraId="2E8F8C50" w14:textId="4E4A7341" w:rsidR="007518F4" w:rsidRPr="007518F4" w:rsidRDefault="007518F4" w:rsidP="007518F4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rPr>
          <w:sz w:val="28"/>
          <w:szCs w:val="28"/>
        </w:rPr>
      </w:pPr>
      <w:r w:rsidRPr="007518F4">
        <w:rPr>
          <w:sz w:val="28"/>
          <w:szCs w:val="28"/>
        </w:rPr>
        <w:t>Критерії для кваліфікації збройного протистояння, як неміжнародного збройного конфлікту.</w:t>
      </w:r>
    </w:p>
    <w:p w14:paraId="07BC8977" w14:textId="77777777" w:rsidR="007518F4" w:rsidRPr="007518F4" w:rsidRDefault="007518F4" w:rsidP="007518F4">
      <w:pPr>
        <w:tabs>
          <w:tab w:val="left" w:pos="1222"/>
        </w:tabs>
        <w:rPr>
          <w:sz w:val="28"/>
          <w:szCs w:val="28"/>
        </w:rPr>
      </w:pPr>
    </w:p>
    <w:p w14:paraId="754F69CA" w14:textId="77777777" w:rsidR="00D21E0A" w:rsidRPr="00BA649F" w:rsidRDefault="00D21E0A" w:rsidP="00D21E0A">
      <w:pPr>
        <w:pStyle w:val="a3"/>
        <w:spacing w:before="4"/>
        <w:ind w:left="0" w:firstLine="567"/>
        <w:jc w:val="left"/>
      </w:pPr>
    </w:p>
    <w:p w14:paraId="101AA84F" w14:textId="77777777" w:rsidR="0051494E" w:rsidRPr="00BA649F" w:rsidRDefault="0051494E" w:rsidP="009F1822">
      <w:pPr>
        <w:pStyle w:val="1"/>
        <w:spacing w:line="240" w:lineRule="auto"/>
        <w:ind w:left="0" w:firstLine="567"/>
        <w:jc w:val="center"/>
      </w:pPr>
      <w:r w:rsidRPr="00BA649F">
        <w:t>Завдання</w:t>
      </w:r>
      <w:r w:rsidRPr="00BA649F">
        <w:rPr>
          <w:spacing w:val="-5"/>
        </w:rPr>
        <w:t xml:space="preserve"> </w:t>
      </w:r>
      <w:r w:rsidRPr="00BA649F">
        <w:t>для</w:t>
      </w:r>
      <w:r w:rsidRPr="00BA649F">
        <w:rPr>
          <w:spacing w:val="-4"/>
        </w:rPr>
        <w:t xml:space="preserve"> </w:t>
      </w:r>
      <w:r w:rsidRPr="00BA649F">
        <w:t>самостійної</w:t>
      </w:r>
      <w:r w:rsidRPr="00BA649F">
        <w:rPr>
          <w:spacing w:val="-1"/>
        </w:rPr>
        <w:t xml:space="preserve"> </w:t>
      </w:r>
      <w:r w:rsidRPr="00BA649F">
        <w:t>роботи</w:t>
      </w:r>
    </w:p>
    <w:p w14:paraId="69B79AB7" w14:textId="77777777" w:rsidR="0051494E" w:rsidRPr="00BA649F" w:rsidRDefault="0051494E" w:rsidP="0051494E">
      <w:pPr>
        <w:pStyle w:val="2"/>
        <w:ind w:left="0" w:firstLine="567"/>
      </w:pPr>
      <w:r w:rsidRPr="00BA649F">
        <w:t>Самостійно</w:t>
      </w:r>
      <w:r w:rsidRPr="00BA649F">
        <w:rPr>
          <w:spacing w:val="-2"/>
        </w:rPr>
        <w:t xml:space="preserve"> </w:t>
      </w:r>
      <w:r w:rsidRPr="00BA649F">
        <w:t>опрацювати</w:t>
      </w:r>
      <w:r w:rsidRPr="00BA649F">
        <w:rPr>
          <w:spacing w:val="-9"/>
        </w:rPr>
        <w:t xml:space="preserve"> </w:t>
      </w:r>
      <w:r w:rsidRPr="00BA649F">
        <w:t>такі</w:t>
      </w:r>
      <w:r w:rsidRPr="00BA649F">
        <w:rPr>
          <w:spacing w:val="-2"/>
        </w:rPr>
        <w:t xml:space="preserve"> </w:t>
      </w:r>
      <w:r w:rsidRPr="00BA649F">
        <w:t>питання:</w:t>
      </w:r>
    </w:p>
    <w:p w14:paraId="4F8BCC67" w14:textId="4ABADE32" w:rsidR="005F12B2" w:rsidRPr="009F1822" w:rsidRDefault="005F12B2" w:rsidP="009F1822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9F1822">
        <w:rPr>
          <w:color w:val="000000"/>
        </w:rPr>
        <w:t xml:space="preserve">Застосування міжнародного гуманітарного права у війні </w:t>
      </w:r>
      <w:proofErr w:type="spellStart"/>
      <w:r w:rsidR="009F1822">
        <w:rPr>
          <w:color w:val="000000"/>
        </w:rPr>
        <w:t>р</w:t>
      </w:r>
      <w:r w:rsidRPr="009F1822">
        <w:rPr>
          <w:color w:val="000000"/>
        </w:rPr>
        <w:t>осії</w:t>
      </w:r>
      <w:proofErr w:type="spellEnd"/>
      <w:r w:rsidRPr="009F1822">
        <w:rPr>
          <w:color w:val="000000"/>
        </w:rPr>
        <w:t xml:space="preserve"> проти України</w:t>
      </w:r>
      <w:r w:rsidR="009F1822">
        <w:rPr>
          <w:color w:val="000000"/>
        </w:rPr>
        <w:t>.</w:t>
      </w:r>
    </w:p>
    <w:p w14:paraId="743F2197" w14:textId="2DDC5FEC" w:rsidR="005F12B2" w:rsidRPr="009F1822" w:rsidRDefault="005F12B2" w:rsidP="009F1822">
      <w:pPr>
        <w:pStyle w:val="a3"/>
        <w:numPr>
          <w:ilvl w:val="0"/>
          <w:numId w:val="7"/>
        </w:numPr>
        <w:ind w:left="0" w:firstLine="709"/>
      </w:pPr>
      <w:r w:rsidRPr="009F1822">
        <w:t xml:space="preserve">Найвідоміші </w:t>
      </w:r>
      <w:r w:rsidRPr="009F1822">
        <w:t>неміжнародні збройні конфлікти, що відбуваються між державами та неурядовими збройними групами або лише між цими групами</w:t>
      </w:r>
      <w:r w:rsidRPr="009F1822">
        <w:t xml:space="preserve"> у наш час.</w:t>
      </w:r>
    </w:p>
    <w:p w14:paraId="39286901" w14:textId="276BED4C" w:rsidR="005F12B2" w:rsidRPr="009F1822" w:rsidRDefault="005F12B2" w:rsidP="009F1822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9F1822">
        <w:rPr>
          <w:color w:val="000000"/>
        </w:rPr>
        <w:t>Міжнародно-правова оцінка бомбардування Хіросіми та Нагасакі</w:t>
      </w:r>
      <w:r w:rsidRPr="009F1822">
        <w:rPr>
          <w:color w:val="000000"/>
        </w:rPr>
        <w:t>.</w:t>
      </w:r>
    </w:p>
    <w:p w14:paraId="7E0CC9D6" w14:textId="7DEB0B0A" w:rsidR="005F12B2" w:rsidRPr="009F1822" w:rsidRDefault="005F12B2" w:rsidP="009F1822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9F1822">
        <w:rPr>
          <w:color w:val="000000"/>
        </w:rPr>
        <w:t>Токійський трибунал: особливості судового переслідування злочинів проти людяності в Азії</w:t>
      </w:r>
      <w:r w:rsidR="009F1822">
        <w:rPr>
          <w:color w:val="000000"/>
        </w:rPr>
        <w:t>.</w:t>
      </w:r>
    </w:p>
    <w:p w14:paraId="218D07EA" w14:textId="3D136788" w:rsidR="009F1822" w:rsidRPr="009F1822" w:rsidRDefault="009F1822" w:rsidP="009F1822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9F1822">
        <w:rPr>
          <w:color w:val="000000"/>
        </w:rPr>
        <w:t>Міжнародно-правові наслідки воєн у В’єтнамі для розвитку гуманітарного права</w:t>
      </w:r>
      <w:r>
        <w:rPr>
          <w:color w:val="000000"/>
        </w:rPr>
        <w:t>.</w:t>
      </w:r>
    </w:p>
    <w:p w14:paraId="00CCD72D" w14:textId="2C77B1A3" w:rsidR="009F1822" w:rsidRPr="009F1822" w:rsidRDefault="009F1822" w:rsidP="009F1822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9F1822">
        <w:rPr>
          <w:color w:val="000000"/>
        </w:rPr>
        <w:t>Застосування міжнародного гуманітарного права під час конфлікту на Фолклендських (Мальвінських) островах</w:t>
      </w:r>
      <w:r>
        <w:rPr>
          <w:color w:val="000000"/>
        </w:rPr>
        <w:t>.</w:t>
      </w:r>
    </w:p>
    <w:p w14:paraId="4BF260A8" w14:textId="06E67CE8" w:rsidR="009F1822" w:rsidRPr="009F1822" w:rsidRDefault="009F1822" w:rsidP="009F1822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9F1822">
        <w:rPr>
          <w:color w:val="000000"/>
        </w:rPr>
        <w:t>Балканські війни 1990-х і створення Міжнародного трибуналу щодо колишньої Югославії</w:t>
      </w:r>
      <w:r>
        <w:rPr>
          <w:color w:val="000000"/>
        </w:rPr>
        <w:t>.</w:t>
      </w:r>
    </w:p>
    <w:p w14:paraId="2F86900F" w14:textId="535276B8" w:rsidR="009F1822" w:rsidRPr="009F1822" w:rsidRDefault="009F1822" w:rsidP="009F1822">
      <w:pPr>
        <w:pStyle w:val="a3"/>
        <w:numPr>
          <w:ilvl w:val="0"/>
          <w:numId w:val="7"/>
        </w:numPr>
        <w:ind w:left="0" w:firstLine="709"/>
      </w:pPr>
      <w:r w:rsidRPr="009F1822">
        <w:t>Геноцид у Руанді та міжнародно-правові підходи до покарання винних</w:t>
      </w:r>
      <w:r>
        <w:t>.</w:t>
      </w:r>
    </w:p>
    <w:p w14:paraId="6D5CB63B" w14:textId="3D9EEB51" w:rsidR="009F1822" w:rsidRPr="009F1822" w:rsidRDefault="009F1822" w:rsidP="009F1822">
      <w:pPr>
        <w:pStyle w:val="a3"/>
        <w:numPr>
          <w:ilvl w:val="0"/>
          <w:numId w:val="7"/>
        </w:numPr>
        <w:ind w:left="0" w:firstLine="709"/>
        <w:rPr>
          <w:color w:val="000000"/>
        </w:rPr>
      </w:pPr>
      <w:r w:rsidRPr="009F1822">
        <w:t>Застосування норм гуманітарного права під час війни в Іраку (2003–2011</w:t>
      </w:r>
      <w:r>
        <w:t xml:space="preserve"> роки.</w:t>
      </w:r>
      <w:r w:rsidRPr="009F1822">
        <w:t>)</w:t>
      </w:r>
    </w:p>
    <w:p w14:paraId="08151A5D" w14:textId="77777777" w:rsidR="009F1822" w:rsidRPr="009F1822" w:rsidRDefault="009F1822" w:rsidP="00BA649F">
      <w:pPr>
        <w:pStyle w:val="a3"/>
        <w:ind w:left="0" w:right="108" w:firstLine="567"/>
        <w:rPr>
          <w:rFonts w:ascii="-webkit-standard" w:hAnsi="-webkit-standard"/>
          <w:color w:val="000000"/>
          <w:sz w:val="27"/>
          <w:szCs w:val="27"/>
          <w:lang w:val="ru-UA"/>
        </w:rPr>
      </w:pPr>
    </w:p>
    <w:p w14:paraId="7B911C30" w14:textId="1517DD27" w:rsidR="00296B9F" w:rsidRPr="00BA649F" w:rsidRDefault="00296B9F" w:rsidP="00BA649F">
      <w:pPr>
        <w:pStyle w:val="a3"/>
        <w:ind w:left="0" w:right="108" w:firstLine="567"/>
        <w:rPr>
          <w:i/>
          <w:iCs/>
          <w:color w:val="000207"/>
        </w:rPr>
      </w:pPr>
      <w:r w:rsidRPr="00BA649F">
        <w:rPr>
          <w:i/>
          <w:iCs/>
          <w:color w:val="000207"/>
        </w:rPr>
        <w:t>Рекомендовано підготувати коротку доповідь</w:t>
      </w:r>
      <w:r w:rsidR="00BA649F" w:rsidRPr="00BA649F">
        <w:rPr>
          <w:i/>
          <w:iCs/>
          <w:color w:val="000207"/>
        </w:rPr>
        <w:t xml:space="preserve">, презентацію тривалістю </w:t>
      </w:r>
      <w:r w:rsidR="00C21F7C" w:rsidRPr="00BA649F">
        <w:rPr>
          <w:i/>
          <w:iCs/>
          <w:color w:val="000207"/>
        </w:rPr>
        <w:t>10-15 хвилин</w:t>
      </w:r>
      <w:r w:rsidR="00BA649F" w:rsidRPr="00BA649F">
        <w:rPr>
          <w:i/>
          <w:iCs/>
          <w:color w:val="000207"/>
        </w:rPr>
        <w:t>.</w:t>
      </w:r>
    </w:p>
    <w:p w14:paraId="2FFE31C0" w14:textId="77777777" w:rsidR="00EF1B0E" w:rsidRDefault="00EF1B0E" w:rsidP="00BA649F">
      <w:pPr>
        <w:ind w:firstLine="567"/>
        <w:jc w:val="both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5146"/>
    <w:multiLevelType w:val="hybridMultilevel"/>
    <w:tmpl w:val="691E3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1864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617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371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124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001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6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322350752">
    <w:abstractNumId w:val="5"/>
  </w:num>
  <w:num w:numId="7" w16cid:durableId="198187879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20117F"/>
    <w:rsid w:val="0028435F"/>
    <w:rsid w:val="00296B9F"/>
    <w:rsid w:val="002B1A38"/>
    <w:rsid w:val="00340447"/>
    <w:rsid w:val="0051494E"/>
    <w:rsid w:val="005F12B2"/>
    <w:rsid w:val="007518F4"/>
    <w:rsid w:val="007D7B21"/>
    <w:rsid w:val="00841E0C"/>
    <w:rsid w:val="009075FE"/>
    <w:rsid w:val="009F1822"/>
    <w:rsid w:val="00A74C21"/>
    <w:rsid w:val="00AE4493"/>
    <w:rsid w:val="00BA649F"/>
    <w:rsid w:val="00C21F7C"/>
    <w:rsid w:val="00D179B9"/>
    <w:rsid w:val="00D21E0A"/>
    <w:rsid w:val="00D50B8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semiHidden/>
    <w:unhideWhenUsed/>
    <w:rsid w:val="00BA6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2025-10-24T12:02:00Z</dcterms:created>
  <dcterms:modified xsi:type="dcterms:W3CDTF">2025-10-24T12:02:00Z</dcterms:modified>
</cp:coreProperties>
</file>