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E7" w:rsidRPr="00FF23E7" w:rsidRDefault="00FF23E7" w:rsidP="00FF23E7">
      <w:pPr>
        <w:spacing w:after="0" w:line="36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E7">
        <w:rPr>
          <w:rFonts w:ascii="Times New Roman" w:hAnsi="Times New Roman" w:cs="Times New Roman"/>
          <w:b/>
          <w:sz w:val="28"/>
          <w:szCs w:val="28"/>
        </w:rPr>
        <w:t>ПЕДАГОГІКА ЕПОХИ ПРОСВІТНИЦТВА ТА ПЕРІОДУ СТАНОВЛЕННЯ КАПІТАЛІЗМУ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F23E7" w:rsidRPr="00FF23E7" w:rsidRDefault="00FF23E7" w:rsidP="00F778D9">
      <w:pPr>
        <w:tabs>
          <w:tab w:val="left" w:pos="426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23E7">
        <w:rPr>
          <w:rFonts w:ascii="Times New Roman" w:hAnsi="Times New Roman" w:cs="Times New Roman"/>
          <w:sz w:val="28"/>
          <w:szCs w:val="28"/>
        </w:rPr>
        <w:t>1.</w:t>
      </w:r>
      <w:r w:rsidRPr="00FF23E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Д.Локка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>.</w:t>
      </w:r>
    </w:p>
    <w:p w:rsidR="00FF23E7" w:rsidRPr="00FF23E7" w:rsidRDefault="00FF23E7" w:rsidP="00F778D9">
      <w:pPr>
        <w:tabs>
          <w:tab w:val="left" w:pos="426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23E7">
        <w:rPr>
          <w:rFonts w:ascii="Times New Roman" w:hAnsi="Times New Roman" w:cs="Times New Roman"/>
          <w:sz w:val="28"/>
          <w:szCs w:val="28"/>
        </w:rPr>
        <w:t>2.</w:t>
      </w:r>
      <w:r w:rsidRPr="00FF23E7">
        <w:rPr>
          <w:rFonts w:ascii="Times New Roman" w:hAnsi="Times New Roman" w:cs="Times New Roman"/>
          <w:sz w:val="28"/>
          <w:szCs w:val="28"/>
        </w:rPr>
        <w:tab/>
        <w:t xml:space="preserve">Ж.-Ж. Руссо про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природне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FF23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23E7">
        <w:rPr>
          <w:rFonts w:ascii="Times New Roman" w:hAnsi="Times New Roman" w:cs="Times New Roman"/>
          <w:sz w:val="28"/>
          <w:szCs w:val="28"/>
        </w:rPr>
        <w:t>ільне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>.</w:t>
      </w:r>
    </w:p>
    <w:p w:rsidR="00FF23E7" w:rsidRPr="00FF23E7" w:rsidRDefault="00FF23E7" w:rsidP="00F778D9">
      <w:pPr>
        <w:tabs>
          <w:tab w:val="left" w:pos="426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23E7">
        <w:rPr>
          <w:rFonts w:ascii="Times New Roman" w:hAnsi="Times New Roman" w:cs="Times New Roman"/>
          <w:sz w:val="28"/>
          <w:szCs w:val="28"/>
        </w:rPr>
        <w:t>3.</w:t>
      </w:r>
      <w:r w:rsidRPr="00FF23E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Iдея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гармонійного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Й.Г.Песталоцці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F23E7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FF23E7">
        <w:rPr>
          <w:rFonts w:ascii="Times New Roman" w:hAnsi="Times New Roman" w:cs="Times New Roman"/>
          <w:sz w:val="28"/>
          <w:szCs w:val="28"/>
        </w:rPr>
        <w:t>еорія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елементарної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>.</w:t>
      </w:r>
    </w:p>
    <w:p w:rsidR="00FF23E7" w:rsidRPr="00FF23E7" w:rsidRDefault="00FF23E7" w:rsidP="00F778D9">
      <w:pPr>
        <w:tabs>
          <w:tab w:val="left" w:pos="426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23E7">
        <w:rPr>
          <w:rFonts w:ascii="Times New Roman" w:hAnsi="Times New Roman" w:cs="Times New Roman"/>
          <w:sz w:val="28"/>
          <w:szCs w:val="28"/>
        </w:rPr>
        <w:t>4.</w:t>
      </w:r>
      <w:r w:rsidRPr="00FF23E7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FF23E7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FF23E7">
        <w:rPr>
          <w:rFonts w:ascii="Times New Roman" w:hAnsi="Times New Roman" w:cs="Times New Roman"/>
          <w:sz w:val="28"/>
          <w:szCs w:val="28"/>
        </w:rPr>
        <w:t>еорія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Дістервега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>.</w:t>
      </w:r>
    </w:p>
    <w:p w:rsidR="00B7061A" w:rsidRDefault="00FF23E7" w:rsidP="00F778D9">
      <w:pPr>
        <w:tabs>
          <w:tab w:val="left" w:pos="426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</w:rPr>
        <w:t>5.</w:t>
      </w:r>
      <w:r w:rsidRPr="00FF23E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А.Дістервег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FF23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23E7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FF23E7">
        <w:rPr>
          <w:rFonts w:ascii="Times New Roman" w:hAnsi="Times New Roman" w:cs="Times New Roman"/>
          <w:sz w:val="28"/>
          <w:szCs w:val="28"/>
        </w:rPr>
        <w:t>.</w:t>
      </w:r>
    </w:p>
    <w:p w:rsidR="00F778D9" w:rsidRPr="00F778D9" w:rsidRDefault="00F778D9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Д.Локк,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Й.Г.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Діств</w:t>
      </w:r>
      <w:r>
        <w:rPr>
          <w:rFonts w:ascii="Times New Roman" w:hAnsi="Times New Roman" w:cs="Times New Roman"/>
          <w:sz w:val="28"/>
          <w:szCs w:val="28"/>
          <w:lang w:val="uk-UA"/>
        </w:rPr>
        <w:t>ерг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належать до історичної епо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хи, коли здійснювалося гігантське зламання всіх соціальних і духовних устоїв середньовіччя, коли буржуазний уклад, що прийшов на зміну феодалізму, володів певним потенціальним прогресом. В творах цих педагогів найбільш яскраво і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пос-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лідовно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виражені передові педагогічні ідеї того часу, закладені теоретичні основи єдиної, звернутої до запитів життя освіти.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Перемога буржуазної революції середини XV</w:t>
      </w:r>
      <w:r>
        <w:rPr>
          <w:rFonts w:ascii="Times New Roman" w:hAnsi="Times New Roman" w:cs="Times New Roman"/>
          <w:sz w:val="28"/>
          <w:szCs w:val="28"/>
          <w:lang w:val="uk-UA"/>
        </w:rPr>
        <w:t>II ст., становлення нового сус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пільного устрою в Англії, вимагали принципово нового рішення корінних питань педагогіки: про фактори формування особистості і роль виховання, про мету і його завдання, про зміст освіти і методи навчання.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Розробляючи ці проблеми, Д.Локк виступ</w:t>
      </w:r>
      <w:r>
        <w:rPr>
          <w:rFonts w:ascii="Times New Roman" w:hAnsi="Times New Roman" w:cs="Times New Roman"/>
          <w:sz w:val="28"/>
          <w:szCs w:val="28"/>
          <w:lang w:val="uk-UA"/>
        </w:rPr>
        <w:t>ив справжнім виразником передо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вих суспільних сил свого часу. Передову думку </w:t>
      </w:r>
      <w:r>
        <w:rPr>
          <w:rFonts w:ascii="Times New Roman" w:hAnsi="Times New Roman" w:cs="Times New Roman"/>
          <w:sz w:val="28"/>
          <w:szCs w:val="28"/>
          <w:lang w:val="uk-UA"/>
        </w:rPr>
        <w:t>епохи великої французької рево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люції кінця XVIII ст., виразив великий просвітитель Ж. – Ж.Руссо, який виступив з безпощадною критикою феодалізму, особливо в галузі освіти і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Педагогічна спадщина швейцарського педагога другої половини XVIII ст. – першої чверті XIX ст. Й.Г.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представлена працями, в яких він відстоює ідеал демократичної педагогіки. Виступивши як </w:t>
      </w:r>
      <w:r>
        <w:rPr>
          <w:rFonts w:ascii="Times New Roman" w:hAnsi="Times New Roman" w:cs="Times New Roman"/>
          <w:sz w:val="28"/>
          <w:szCs w:val="28"/>
          <w:lang w:val="uk-UA"/>
        </w:rPr>
        <w:t>теоретик трудової народної шко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ли, Й.Г.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“перший народний учитель” (К.Д.Ушинський) виявив великий вплив на розвиток педагогічної теорії і шкільної практики в багатьох країнах світу.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і дальший розвиток дидактичних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зв’язано з іме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нем видатного німецького педагога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найбільш прогресивного діяча німецької буржуазно-демократичної педагогіки середини XIX ст. Своїми працями в галузі дидактики і невтомною діяльністю по підготовці народних учителів він заслужив ім’я “Учитель німецьких учителів”. 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А.</w:t>
      </w:r>
      <w:proofErr w:type="spellStart"/>
      <w:r w:rsidR="00F778D9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 проводив велику гро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мадсько-педагогічну діяльність.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Прогресивні кола німецького учительства бачили в ньому свого керівника.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>ПЕДАГОГІЧНІ ІДЕЇ Д</w:t>
      </w:r>
      <w:r>
        <w:rPr>
          <w:rFonts w:ascii="Times New Roman" w:hAnsi="Times New Roman" w:cs="Times New Roman"/>
          <w:sz w:val="28"/>
          <w:szCs w:val="28"/>
          <w:lang w:val="uk-UA"/>
        </w:rPr>
        <w:t>.ЛОККА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Джон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Kокк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(1632 – 1704) народився в Англії в сім’ї адвоката. Початкову освіту здобув вдома. Закінчив Вестмінстерську граматичну школу, Оксфордський університет. Самостійно вивчив нову філософію (Бе</w:t>
      </w:r>
      <w:r>
        <w:rPr>
          <w:rFonts w:ascii="Times New Roman" w:hAnsi="Times New Roman" w:cs="Times New Roman"/>
          <w:sz w:val="28"/>
          <w:szCs w:val="28"/>
          <w:lang w:val="uk-UA"/>
        </w:rPr>
        <w:t>кона, Декарта та ін.), природо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знавство, медицину. Працював викладачем грецько</w:t>
      </w:r>
      <w:r>
        <w:rPr>
          <w:rFonts w:ascii="Times New Roman" w:hAnsi="Times New Roman" w:cs="Times New Roman"/>
          <w:sz w:val="28"/>
          <w:szCs w:val="28"/>
          <w:lang w:val="uk-UA"/>
        </w:rPr>
        <w:t>ї мови і літератури в універси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теті, пізніше був вихователем сина, а потім внука 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відомого політичного діяча гра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фа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Шефстбері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багато подорожував, довго жив у Ф</w:t>
      </w:r>
      <w:r>
        <w:rPr>
          <w:rFonts w:ascii="Times New Roman" w:hAnsi="Times New Roman" w:cs="Times New Roman"/>
          <w:sz w:val="28"/>
          <w:szCs w:val="28"/>
          <w:lang w:val="uk-UA"/>
        </w:rPr>
        <w:t>ранції, де познайомився з ідея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ми Монтеня. В час розгулу абсолютистської реакції (1683) Джон Локк емігрував разом з своїм патроном, графом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Шефтсбері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до Голландії, повернувся до Англії після революції 1688 року.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Філософські і соціально-політичні погляди Д.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Докка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Економічний розвиток і технічний процес в Англії XVII ст. привів не лише до нагромадження капіталів у руках промисловців, к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упців, а й до боротьби за полі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тичну владу між дворянством і буржуазією. Захопивши політичну владу під час революції 1688 року, буржуазія пішла на компром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іс з дворянством. Була проголо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шена конституційна монархія, що забезпечила участь буржуазії в керівництві держави.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Філософські і педагогічні погляди Д.Локка відповідали вимогам буржуазії і водночас деякою мірою відображали традиційні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погляди дворянства. У філософ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ській праці “Досвід про людський розум” (1690) Д.Локк всебічно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обгрунтував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слідом за Беконом, вчення сенсуалізму про походження знань і ідей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із чуттєвого досвіду. Виступав проти філософів (Декарта,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Лейбніца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та ін.), що виз</w:t>
      </w:r>
      <w:r>
        <w:rPr>
          <w:rFonts w:ascii="Times New Roman" w:hAnsi="Times New Roman" w:cs="Times New Roman"/>
          <w:sz w:val="28"/>
          <w:szCs w:val="28"/>
          <w:lang w:val="uk-UA"/>
        </w:rPr>
        <w:t>навали наяв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ність “природжених ідей”. Д.Локк посилався на те, що душа дитини подібна до “чистої дошки” (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tabula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rasa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), діти знають лише про те, що їх оточує. В усіх людей, твердив він, з якими ми зустрічаємось, дев’ять десятих стають такими, якими вони є насправді, завдяки вихованню: добрими або злими, корисними або некорисними.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Ставши на позиції сенсуалізму, Д.Локк твер</w:t>
      </w:r>
      <w:r>
        <w:rPr>
          <w:rFonts w:ascii="Times New Roman" w:hAnsi="Times New Roman" w:cs="Times New Roman"/>
          <w:sz w:val="28"/>
          <w:szCs w:val="28"/>
          <w:lang w:val="uk-UA"/>
        </w:rPr>
        <w:t>див, що крім зовнішнього досві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ду (через відчуття), існує ще внутрішній досвід через діяльність розуму. У пізнанні світу головну роль, на його думку, відіграють 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опізнання людей і їх розум.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ким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чином, його філософія відрізнялась тим, що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ній були матеріалістичні поло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ження, але в ряді питань він робив великі поступки ідеалізму.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Tому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вона служила джерелом як для матеріалістичних, так і для ідеалістичних систем у XVIII ст.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Мета і зміст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Свою основну педагогічну працю “Думки про виховання” (1693) Д.Локк присвятив питанням сімейного виховання “джентльмена”. Його книга була адресована імущим класам. Молода англійська буржуазія проклала шлях в заокеанські країни. Життя в необжитих місцях у тяжких і незвичайних кліматичних умовах вимагали від людей фізичної загартованості, моральної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стійкості і наукових знань.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Tому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метою виховання, на думку Д.Локка, є підготовка “джентльмена”, який уміє розумно і вигідно вести справи, створення здорового духу в здоровому тілі і уміння поводити себе в товаристві. Він був проти школи, яка, на його думку, є збіговищем строкатої юрби, погано вихованих, розбещених хлопчиків різних станів. Основою формування “джентльмена” Д.Локк вважав індивідуальне домашнє виховання під наглядом гувернера, зовсім ігноруючи народну освіту. Правда, в 1696 р. він написав записку-проект про “робітничі школи”.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Tут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малось на увазі створити за рахунок общинних благодійних фондів особливі притулки для бідних дітей 3 – 14 років і утримувати ці школи за рахунок дитячої праці. Діти бідняків повинні прясти, плести, щоб оплатити вартість щоденно спожитої їжі, яку вони одержують.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>Tаким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чином, Д.Локк будував свою систему виховання, виходячи лише з інтересів пануючих класів.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Фізичне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Д.Локк вважав, що дітей ще змалку слід фізично загартовувати і привчати зносити втому, незгоди, нестатки; їх не потрібно з</w:t>
      </w:r>
      <w:r>
        <w:rPr>
          <w:rFonts w:ascii="Times New Roman" w:hAnsi="Times New Roman" w:cs="Times New Roman"/>
          <w:sz w:val="28"/>
          <w:szCs w:val="28"/>
          <w:lang w:val="uk-UA"/>
        </w:rPr>
        <w:t>анадто тепло одягати, нехай во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ни взимку і влітку ходять у простому і зручному о</w:t>
      </w:r>
      <w:r>
        <w:rPr>
          <w:rFonts w:ascii="Times New Roman" w:hAnsi="Times New Roman" w:cs="Times New Roman"/>
          <w:sz w:val="28"/>
          <w:szCs w:val="28"/>
          <w:lang w:val="uk-UA"/>
        </w:rPr>
        <w:t>дязі, з непокритою головою, ку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паються в усяку погоду, більше перебувають на свіжому повітрі.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Ïжа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дітей тим краща, чим вона простіша; нормальний регулярний і тривалий сон – найважливіша умова доброго здоров’я; хай діти сплять на твердій постелі, бо вона зміцнює тіло; вони повинні рано прокидатись і вставати, а не ва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лятись довго в ліжку. </w:t>
      </w:r>
      <w:proofErr w:type="spellStart"/>
      <w:r w:rsidR="00F778D9">
        <w:rPr>
          <w:rFonts w:ascii="Times New Roman" w:hAnsi="Times New Roman" w:cs="Times New Roman"/>
          <w:sz w:val="28"/>
          <w:szCs w:val="28"/>
          <w:lang w:val="uk-UA"/>
        </w:rPr>
        <w:t>Tака</w:t>
      </w:r>
      <w:proofErr w:type="spellEnd"/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 сис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тема фізичного виховання, на думку Д.Локка, є необхідною умовою створення “здорового духу у здоровому тілі”.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Моральне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Закони моралі, на думку Д.Локка, визнача</w:t>
      </w:r>
      <w:r>
        <w:rPr>
          <w:rFonts w:ascii="Times New Roman" w:hAnsi="Times New Roman" w:cs="Times New Roman"/>
          <w:sz w:val="28"/>
          <w:szCs w:val="28"/>
          <w:lang w:val="uk-UA"/>
        </w:rPr>
        <w:t>ються особистими інтересами ін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дивіда, і все, що дає особисту користь, є моральним. Головне завдання він бачив у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дисциплінуванні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характеру; треба з дитинства на</w:t>
      </w:r>
      <w:r>
        <w:rPr>
          <w:rFonts w:ascii="Times New Roman" w:hAnsi="Times New Roman" w:cs="Times New Roman"/>
          <w:sz w:val="28"/>
          <w:szCs w:val="28"/>
          <w:lang w:val="uk-UA"/>
        </w:rPr>
        <w:t>вчати людину керувати своєю по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ведінкою і вчинками, уміти відмовлятись від своїх б</w:t>
      </w:r>
      <w:r>
        <w:rPr>
          <w:rFonts w:ascii="Times New Roman" w:hAnsi="Times New Roman" w:cs="Times New Roman"/>
          <w:sz w:val="28"/>
          <w:szCs w:val="28"/>
          <w:lang w:val="uk-UA"/>
        </w:rPr>
        <w:t>ажань, навчити її діяти всупе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реч власним бажанням, зазначав Д.Локк, – виробити в дитини дисципліну духу, що виховується обмеженням: не потурати їй, а рішуче припиняти примхи. Д.Локк непослідовний стосовно пита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ння про засоби впливу на дитину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: “рабська ди</w:t>
      </w:r>
      <w:r>
        <w:rPr>
          <w:rFonts w:ascii="Times New Roman" w:hAnsi="Times New Roman" w:cs="Times New Roman"/>
          <w:sz w:val="28"/>
          <w:szCs w:val="28"/>
          <w:lang w:val="uk-UA"/>
        </w:rPr>
        <w:t>сцип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ліна створює рабський характер”; всебічно висвітлюючи шкоду тілесних покарань і, разом з тим, залишаючи їх як крайній засіб, що</w:t>
      </w:r>
      <w:r>
        <w:rPr>
          <w:rFonts w:ascii="Times New Roman" w:hAnsi="Times New Roman" w:cs="Times New Roman"/>
          <w:sz w:val="28"/>
          <w:szCs w:val="28"/>
          <w:lang w:val="uk-UA"/>
        </w:rPr>
        <w:t>б зламати впертість дитини. Гу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манність відступає перед традицією. Д.Локк з великим задоволенням пише про одну “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благорозумну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і добру матір”, яка била свою малу дочку “вісім разів підряд в один і той же ранок, щоб подолати її впертість”.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Діти повинні відчувати шанобливий страх пе</w:t>
      </w:r>
      <w:r>
        <w:rPr>
          <w:rFonts w:ascii="Times New Roman" w:hAnsi="Times New Roman" w:cs="Times New Roman"/>
          <w:sz w:val="28"/>
          <w:szCs w:val="28"/>
          <w:lang w:val="uk-UA"/>
        </w:rPr>
        <w:t>ред батьками, але, якщо він ду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же великий, то виховуються пригноблені душі, боязкі і кволі, позбав</w:t>
      </w:r>
      <w:r>
        <w:rPr>
          <w:rFonts w:ascii="Times New Roman" w:hAnsi="Times New Roman" w:cs="Times New Roman"/>
          <w:sz w:val="28"/>
          <w:szCs w:val="28"/>
          <w:lang w:val="uk-UA"/>
        </w:rPr>
        <w:t>лені бадьоро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сті.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Tакі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люди рідко чогось досягають. Д.Локк підкреслював, що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виховувати дити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ну треба не насильством, а ласкою, умовлянням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роздумом,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прищепленням корис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них звичок і особистим прикладом вихователя; корисно застосовувати нагороду, похвалу, догану.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Кожен вихователь, підкреслював він, повинен добре знати характер дитини, що від народження не має ні поганих, ні добрих якостей; тією чи іншою вона стає в наслідок виховання. При поганій організації в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иховання в дитини можуть розви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ватись хибні нахили, їм потрібно запобігати, а в разі виникнення – виправляти. Потрібно вести боротьбу з лінощами, страхом, жорстокістю, привчати зносити біль, виховувати гуманне ставлення до людей і тварин.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Розумове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Освіту Д.Локк ставив на другий план, вваж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аючи фізичне і моральне вихо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вання більш важливим завданням. Більша частина 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знань, що їх дають в європейсь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ких школах, така, що “джентльмен” без них може обійтись, стверджував Д.Локк. Цими словами він хотів виразити негативне ставлення до схоластичної освіти, що панувала в той час у школах. Мета навчання, на його думку, повинна полягати не в тому, щоб зробити юнака вченим, а втому, щоб підготувати з нього ділову людину, – розвинути його розум, зробити здатним сприймати всякі знання, коли він сам того захоче.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Д.Локк оновив програму навчання, відкинувши середньовічну схоластику. До програми освіти включив англійську і франц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узьку мови, математику, геогра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фію, малювання, астрономію, філософію, історію, п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раво, верхову їзду, танці, фех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тування, пропонував вивчати бухгалтерію, ремесла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столярне, теслярське) і сіль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ське господарство, бо праця на свіжому повітрі (в полі, саду), на його думку, сприяє зміцненню здоров’я, а ремесло завжди може стати в пригоді діловій людині. Виховання буржуазної молоді завершується подорожами.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Навчання дітей слід починати з пробудження в них інтересу до знань. Д.Локк висловився за те, щоб маленькі діти вчилися читати, граючись.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Iгри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книги з малюнками пробуджують у дитини допитливість, яку потрібно розвивати. Не можна зупиняти дитину, коли вона запитує : неправдиві відповіді шкідливі.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>Д.Локк вважав найважливішим завданням учителя – навчити дитину розуміти, узагальнювати, доводити, самостійно мислити.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Tаким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чином, педагогічні погляди Д.Локка – це педагогіка “нової буржуазії в усіх її формах”, що прийшла до влади на основі 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класового компромісу з дворянс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твом і зацікавлена – лише в зміцненні свого панування. Його не цікавило питання про виховання широких народних мас. Цим і пояснюється антидемократична спрямованість його системи.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Сенсуалістична філософія Д.Локка і деякі його педагогічні положення були одним із джерел філософських ідей і педагогічного вчення Руссо та французьких матеріалістів, хоч створене ним вчення значно відрізняється від системи Д.Локка стосовно своїх більш прогресивних соціальних настанов.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Ж.-Ж. РУССО 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ПРО ПРИРОДНЕ І ВІЛЬНЕ ВИХОВАННЯ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Ман – Мак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Pуссо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(1712 – 1778) – французький просвітитель, представник передреволюційної дрібної буржуазії. Народ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 xml:space="preserve">ився у Женеві, в 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 xml:space="preserve"> майстра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годинникаря. Матір втратив ще при своїй появі на світ, 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рано втратив і батька. Ду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же рано малому Жан – Жаку довелось самому заробляти на хліб, відчувати голод, побої, змінити багато професій.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Систематичної освіти не здобув, в основ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 xml:space="preserve">ному займався самоосвітою. </w:t>
      </w:r>
      <w:proofErr w:type="spellStart"/>
      <w:r w:rsidR="001A0029">
        <w:rPr>
          <w:rFonts w:ascii="Times New Roman" w:hAnsi="Times New Roman" w:cs="Times New Roman"/>
          <w:sz w:val="28"/>
          <w:szCs w:val="28"/>
          <w:lang w:val="uk-UA"/>
        </w:rPr>
        <w:t>Tри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дцятилітнім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поїхав у Париж, де познайомився з 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кращими представниками (літера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торами, філософами) нової буржуазної інтелігенції, часто зустрічався з Дідро. За його порадою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написав твір “Чи сприяв прогрес у науці і мистецтві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по-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ліпшенню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чи погіршенню моралі?”.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Діжонська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академія за цей твір нагородила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першою премією. В 1754 році з’явилась друга робота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“Про походження нерівності між людьми”, а потім (1762) – “Суспільний договір”,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де він різко критикує тиранію, гніт експлуататорів і розвиває договірну теорію Д.Локка, доводить, що влада , яка не відповідає інтересам народу, не є законною. Вона порушила суспільний договір, за яким люди добровільно передали частину всіх прав вибраним представниками влади,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пов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инні були служити народу. Звід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си висновок: якщо влада не задовольняє вимогам народу, то її слід усунути.</w:t>
      </w:r>
    </w:p>
    <w:p w:rsidR="00FF23E7" w:rsidRPr="00FF23E7" w:rsidRDefault="001A0029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1762 році був надрукований роман трактат “Еміль або про виховання”, який викликав велике незадоволення серед королів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влади і духовенства. Кни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га була спалена на одному з паризьких майданів,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змушений був тіка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ти спочатку в Женеву, а потім в Берн, і, нарешті, в Англію.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У Францію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повернувся хворим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, морально пригніченим незадов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го до своєї смерті. В цей час (1767) він написав чудовий автобіографічний твір “Сповідь”. В 1778 році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помер.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“Еміль або про виховання”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В основу виховання, за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повинен лягати принцип слідування за вказівками природи, відповідно з яким:</w:t>
      </w:r>
    </w:p>
    <w:p w:rsidR="00FF23E7" w:rsidRPr="00FF23E7" w:rsidRDefault="00FF23E7" w:rsidP="00F778D9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>кожному віковому періоду повинні в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ідповідати особливі форми вихо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вання і навчання;</w:t>
      </w:r>
    </w:p>
    <w:p w:rsidR="00FF23E7" w:rsidRPr="00FF23E7" w:rsidRDefault="00FF23E7" w:rsidP="00F778D9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>виховання має бути трудовим і сприяти розвитку самодіяльності та ініціативи учнів;</w:t>
      </w:r>
    </w:p>
    <w:p w:rsidR="00FF23E7" w:rsidRPr="00FF23E7" w:rsidRDefault="00FF23E7" w:rsidP="00F778D9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>інтелектуальному вихованню повинні передувати вправи для розвитку фізичних сил і органів чуття вихованців.</w:t>
      </w:r>
    </w:p>
    <w:p w:rsidR="00FF23E7" w:rsidRPr="00FF23E7" w:rsidRDefault="00F778D9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системі виховання, за 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, велика увага приділялась особистості дитини. Це був протест проти станового виховання, характерного для феодалізму. Він прагнув показати, що правильне виховання є засобом розв’язання корінних соціальних проблем. Лише шляхом виховання можна перебудувати світ. Влада й багатство створили нерівність, людина втратила сво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боду і стала зіпсованою, а зіп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соване суспільство сприяє створенню зіпсованих людей. 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Tому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дитину (Еміля) слід виховувати поза феодальним суспільством відпо</w:t>
      </w:r>
      <w:r w:rsidR="001A0029">
        <w:rPr>
          <w:rFonts w:ascii="Times New Roman" w:hAnsi="Times New Roman" w:cs="Times New Roman"/>
          <w:sz w:val="28"/>
          <w:szCs w:val="28"/>
          <w:lang w:val="uk-UA"/>
        </w:rPr>
        <w:t>відно з природою (</w:t>
      </w:r>
      <w:proofErr w:type="spellStart"/>
      <w:r w:rsidR="001A0029">
        <w:rPr>
          <w:rFonts w:ascii="Times New Roman" w:hAnsi="Times New Roman" w:cs="Times New Roman"/>
          <w:sz w:val="28"/>
          <w:szCs w:val="28"/>
          <w:lang w:val="uk-UA"/>
        </w:rPr>
        <w:t>природовідпо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відно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). Навчати 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природовідповідно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– значить дот</w:t>
      </w:r>
      <w:r w:rsidR="00B933CA">
        <w:rPr>
          <w:rFonts w:ascii="Times New Roman" w:hAnsi="Times New Roman" w:cs="Times New Roman"/>
          <w:sz w:val="28"/>
          <w:szCs w:val="28"/>
          <w:lang w:val="uk-UA"/>
        </w:rPr>
        <w:t>римуватись законів розвитку ор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ганізму дитини та її здібностей. Завдання вихователя полягає в тому, щоб створити найкращі умови для розвитку дитини, застерігати її від шкідливих впливів. Для того, щоб 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вихователь міг здійснити свою роль, він повинен добре знати природу дитини і закономірність її розвитку.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Оскільки виховання дітей залежить не лише в</w:t>
      </w:r>
      <w:r w:rsidR="00B933CA">
        <w:rPr>
          <w:rFonts w:ascii="Times New Roman" w:hAnsi="Times New Roman" w:cs="Times New Roman"/>
          <w:sz w:val="28"/>
          <w:szCs w:val="28"/>
          <w:lang w:val="uk-UA"/>
        </w:rPr>
        <w:t>ід вихователя, але й від приро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ди та речей то слід погоджувати всі три чинники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вважав, що простих людей, трудівників та їх дітей виховувати непотрібно: вони вже вихованні самим життям. </w:t>
      </w:r>
      <w:r w:rsidR="00B933CA">
        <w:rPr>
          <w:rFonts w:ascii="Times New Roman" w:hAnsi="Times New Roman" w:cs="Times New Roman"/>
          <w:sz w:val="28"/>
          <w:szCs w:val="28"/>
          <w:lang w:val="uk-UA"/>
        </w:rPr>
        <w:t>Потрібно виховувати і перевихо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вувати феодалів, аристократів та їх дітей, щоб кож</w:t>
      </w:r>
      <w:r w:rsidR="00B933CA">
        <w:rPr>
          <w:rFonts w:ascii="Times New Roman" w:hAnsi="Times New Roman" w:cs="Times New Roman"/>
          <w:sz w:val="28"/>
          <w:szCs w:val="28"/>
          <w:lang w:val="uk-UA"/>
        </w:rPr>
        <w:t>ен з них став людиною, а не да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рмоїдом.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Tому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головним героєм свого роману Русс</w:t>
      </w:r>
      <w:r w:rsidR="00B933CA">
        <w:rPr>
          <w:rFonts w:ascii="Times New Roman" w:hAnsi="Times New Roman" w:cs="Times New Roman"/>
          <w:sz w:val="28"/>
          <w:szCs w:val="28"/>
          <w:lang w:val="uk-UA"/>
        </w:rPr>
        <w:t>о взяв Еміля – сина багатих ба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тьків з метою виховати його справжньою людиною.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Вікова періодизація і зміст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ділить життя свого вихованця на вікові періоди:</w:t>
      </w:r>
    </w:p>
    <w:p w:rsidR="00FF23E7" w:rsidRPr="00FF23E7" w:rsidRDefault="00FF23E7" w:rsidP="00F778D9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>від народження до двох років, коли особливу увагу слід звертати на фізичне виховання;</w:t>
      </w:r>
    </w:p>
    <w:p w:rsidR="00FF23E7" w:rsidRPr="00FF23E7" w:rsidRDefault="00FF23E7" w:rsidP="00F778D9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двох до дванадцяти років – період </w:t>
      </w:r>
      <w:r w:rsidR="00B933CA">
        <w:rPr>
          <w:rFonts w:ascii="Times New Roman" w:hAnsi="Times New Roman" w:cs="Times New Roman"/>
          <w:sz w:val="28"/>
          <w:szCs w:val="28"/>
          <w:lang w:val="uk-UA"/>
        </w:rPr>
        <w:t>“сну розуму”, коли потрібно ро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звивати “зовнішні відчуття!”;</w:t>
      </w:r>
    </w:p>
    <w:p w:rsidR="00FF23E7" w:rsidRPr="00FF23E7" w:rsidRDefault="00FF23E7" w:rsidP="00F778D9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>від 12 до 15 років (розумове виховання);</w:t>
      </w:r>
    </w:p>
    <w:p w:rsidR="00FF23E7" w:rsidRPr="00FF23E7" w:rsidRDefault="00FF23E7" w:rsidP="00F778D9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•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>від 15 до повноліття (період морального і статевого виховання).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охарактеризував всі періоди, визначаючи зміст, форми і методи навчання та виховання в кожному з них.</w:t>
      </w:r>
    </w:p>
    <w:p w:rsidR="00FF23E7" w:rsidRPr="00FF23E7" w:rsidRDefault="00B933CA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ранньому дитинстві (до 2-х років) основ</w:t>
      </w:r>
      <w:r>
        <w:rPr>
          <w:rFonts w:ascii="Times New Roman" w:hAnsi="Times New Roman" w:cs="Times New Roman"/>
          <w:sz w:val="28"/>
          <w:szCs w:val="28"/>
          <w:lang w:val="uk-UA"/>
        </w:rPr>
        <w:t>ою є фізичне виховання. Новона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роджену дитину не потрібно сповивати, бо перший крик дитини – “протест проти несправедливості в суспільстві!”. 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з обуренням вигукує : “Щастя, якщо її залишають можливість дихати”.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Він радить, як потрібно загартовувати дитину, зміцнювати її фізичні сили. Більше слід рухатись дитині, гратись, не потурати примхами, не поспішати вчити розмовляти, бо це може зіпсувати її мову. Але в дітей бувають і капризи. Неможна потакати капризній вимогливості, бо дитина перет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вориться в слабкого тирана. Ди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тина починає ходити – наступає новий період виховання, коли вона, на думку Ж.- Ж.Руссо, ще не здатна міркувати. Необхідно розвивати її зовнішні відчуття, і автор дає ряд вказівок, як це слід робити.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Необхідно зміцнювати здоров’я, фізичний р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озвиток дитини. Вчити до 12 ро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ків не потрібно, оскільки її розум перебуває ще в “с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 xml:space="preserve">тадії сну”. 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006F">
        <w:rPr>
          <w:rFonts w:ascii="Times New Roman" w:hAnsi="Times New Roman" w:cs="Times New Roman"/>
          <w:sz w:val="28"/>
          <w:szCs w:val="28"/>
          <w:lang w:val="uk-UA"/>
        </w:rPr>
        <w:t>Xай</w:t>
      </w:r>
      <w:proofErr w:type="spellEnd"/>
      <w:r w:rsidR="006E006F">
        <w:rPr>
          <w:rFonts w:ascii="Times New Roman" w:hAnsi="Times New Roman" w:cs="Times New Roman"/>
          <w:sz w:val="28"/>
          <w:szCs w:val="28"/>
          <w:lang w:val="uk-UA"/>
        </w:rPr>
        <w:t xml:space="preserve"> дитина граєть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ся на свіжому повітрі; доцільно її вивезти з міста на лоно природи. Коли дитина навчилась читати і цікавитися книгами нехай першою книгою її буде “Робінзон Крузо”. Відкидаючи покарання, Руссо висуває принцип “природних наслідків”. Стикаючись з природою, дитина зрозуміє, що потрібно підпорядковуватись ї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ї за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конам. Дитина розбила скло вікон своєї кімнати, не слід вставляти нових, нехай дме протяг, нехай в дитини нежить – “краще її с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хватить нежить, ніж виросте бе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зумною”.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Після 12 років починається розумове і трудове виховання дітей. Це так званий третій період (з 12 – 15 років), під час якого слід розвивати у підлітків спостережливість, самодіяльність, вчити їх працювати в саду, на городі, в полі, майстерні; вчити читанню, письму, географії, природознавству, астрономії, арифметики, геометрії.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Критерієм при виборі предметів для вивчення повинен бути інтерес дитини.</w:t>
      </w:r>
    </w:p>
    <w:p w:rsidR="00FF23E7" w:rsidRPr="00FF23E7" w:rsidRDefault="006E006F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першу чергу, Еміль вивчає столярне ремесло, а потім інше. Займаючись ремеслом, він живе життям, простого робітника, проникає повагою до людини праці, їсть хліб, що заробив сам. Праця виховний з</w:t>
      </w:r>
      <w:r>
        <w:rPr>
          <w:rFonts w:ascii="Times New Roman" w:hAnsi="Times New Roman" w:cs="Times New Roman"/>
          <w:sz w:val="28"/>
          <w:szCs w:val="28"/>
          <w:lang w:val="uk-UA"/>
        </w:rPr>
        <w:t>асіб, а разом з тим і громадсь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кий обов’язок “вільної людини”. Еміль тепер підготовлений до життя , і на 16 році Руссо повертає його в суспільство. Він достатньо </w:t>
      </w:r>
      <w:r>
        <w:rPr>
          <w:rFonts w:ascii="Times New Roman" w:hAnsi="Times New Roman" w:cs="Times New Roman"/>
          <w:sz w:val="28"/>
          <w:szCs w:val="28"/>
          <w:lang w:val="uk-UA"/>
        </w:rPr>
        <w:t>загартований проти міських спо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кус і пороків. У юнаків 15 – 17 років 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виділяє три завдання морального виховання: 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добрих почуттів, добрих суджень і доброї волі. До 17 – 18 років юнаку не варто говорити про релігію, але 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Руссо переконаний, що Еміль ду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має про першопричину і самостійно проходить п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оступово до пізнання божествен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ного початку.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Виховання жінки.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Чотири книги свого роману – трактату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Ж.Руссо</w:t>
      </w:r>
      <w:proofErr w:type="spellEnd"/>
      <w:r w:rsidR="006E006F">
        <w:rPr>
          <w:rFonts w:ascii="Times New Roman" w:hAnsi="Times New Roman" w:cs="Times New Roman"/>
          <w:sz w:val="28"/>
          <w:szCs w:val="28"/>
          <w:lang w:val="uk-UA"/>
        </w:rPr>
        <w:t xml:space="preserve"> присвятив вихованню чо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ловіка і лише п’яту – вихованню жінки. Нарече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на Еміля – Софі – повинна допо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магати йому в добрих справах. Захищаючи необхідність виховання жінки, Ж.- Ж.Руссо все ж не міг побороти традиційних поглядів свого часу, за яким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>жі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нці від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водилось другорядне місце в суспільному житті. В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ін вважав, що все виховання жі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нки повинно відповідати інтересам чоловіка. Жінка має бути здоровою, гарною, слухняною, поміркованою, ввічливою і охайною.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 xml:space="preserve"> Серйозна розумова освіта їй не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потрібна, оскільки вона більше живе по почуття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м, ніж розумом. </w:t>
      </w:r>
      <w:proofErr w:type="spellStart"/>
      <w:r w:rsidR="00F778D9">
        <w:rPr>
          <w:rFonts w:ascii="Times New Roman" w:hAnsi="Times New Roman" w:cs="Times New Roman"/>
          <w:sz w:val="28"/>
          <w:szCs w:val="28"/>
          <w:lang w:val="uk-UA"/>
        </w:rPr>
        <w:t>Tака</w:t>
      </w:r>
      <w:proofErr w:type="spellEnd"/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 дрібнобур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жуазна позиція Ж.Руссо стосовно жіночого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Значення педагогічних поглядів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M.-M.Руссо</w:t>
      </w:r>
      <w:proofErr w:type="spellEnd"/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як представник революційної дріб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ної буржуазії гостро і послідо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вно критикував феодальне виховання і висував ідею виховання “вільної людини”.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Xоч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його педагогічна система і мала недолі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ки (ідеалізація природного роз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витку дітей, захоплення теорією вільного виховання, заперечення шкільної освіти, обмеження розумового виховання жінок та ін.), проте вона була пройнята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глибо-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ким демократизмом, ненавистю до соціальної нерівності серед людей. В своєму другому творі “Міркування в питанні про управління Польщею”, подолавши деяку обмеженість і суперечності своїх соціально-політичних позицій, Руссо агітує за виховання патріотизму.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Tреба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так виховувати дітей і молодь , писав він, щоб вони були справжніми патріотами за здібностями, за почуттям, “з необхідності”, а для цього їм потрібна освіта, знання наук і законів своєї держави. Руссо дотримується вже іншої точки зору, вважаючи, що до 12 років підліток повинен знати географію своєї батьківщини, в 15 років – її історію, а в 16 років – її закони.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Педагогічні погляди Ж.-Ж. Руссо мали вели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кий вплив на розвиток педагогі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чної думки в наступний період.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>ІДЕЯ ГАРМОНІЙНОГО ВИХОВАННЯ Й.Г.ПЕСТАЛОЦЦІ. ТЕОРІЯ ЕЛЕМЕНТАРНОЇ ОСВІТИ.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Моган-Генpіх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(1746-1827) народився в Цюріху (Швейцарія) в 1746 році.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Цого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батько, лікар, помер рано. Маленького Йоганна виховувала мати, дочка сільського лікаря, і віддана служанка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Барбара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Шмідт. Після смерті батька сім’я переживала великі труднощі. Освіту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одержав 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спочатку в поча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тковій німецькій школі, а потім в середній латинсь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кій школі. Після закінчення се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редньої школи вступив до Цюріхської вищої школи – Каролінгського колегіуму, де закінчив два молодші курси: філологічний і філософський. Будучи студентом,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перебував під впливом творів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“Еміль про виховання”, “суспільний договір” та ін.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На формування світогляду молодого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талоцці</w:t>
      </w:r>
      <w:proofErr w:type="spellEnd"/>
      <w:r w:rsidR="006E006F">
        <w:rPr>
          <w:rFonts w:ascii="Times New Roman" w:hAnsi="Times New Roman" w:cs="Times New Roman"/>
          <w:sz w:val="28"/>
          <w:szCs w:val="28"/>
          <w:lang w:val="uk-UA"/>
        </w:rPr>
        <w:t xml:space="preserve"> мали вплив також викла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дачі колегіуму – прихильники теорії природного права Д.Локка.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брав активну участь у роботі “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Гельветичного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товариства кушнірів (шкіряників)”, на зборах якого розглядались питання історії, політики, моралі виховання в дусі вчення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Tовариство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видавало журнал “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Нагадувач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”, на сторінках якого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публікував свої статті. За участь у роботі цього товариств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а та про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тест проти спалення твору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Ж.-Ж.Руссо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“Еміль”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був заарештований. У 1769 році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придбав недалеко від Цюріха невелику садибу,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Нейгоф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де в 1774 році відкрив школу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інтернатного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типу для дітей селян , де поєднував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на-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вчання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з продуктивною працею, причому інтернат повинен був утримуватись на ті засоби, що заробляли самі діти. Проте утримувати подібний притулок за рахунок дитячої праці було утопією, і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змуше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ний був у 1780 році його закри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ти. Вісімнадцять наступних років він присвятив літературній роботі.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Серед інших творів він закінчив і видав педа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гогічний роман “</w:t>
      </w:r>
      <w:proofErr w:type="spellStart"/>
      <w:r w:rsidR="006E006F">
        <w:rPr>
          <w:rFonts w:ascii="Times New Roman" w:hAnsi="Times New Roman" w:cs="Times New Roman"/>
          <w:sz w:val="28"/>
          <w:szCs w:val="28"/>
          <w:lang w:val="uk-UA"/>
        </w:rPr>
        <w:t>Лінгард</w:t>
      </w:r>
      <w:proofErr w:type="spellEnd"/>
      <w:r w:rsidR="006E006F">
        <w:rPr>
          <w:rFonts w:ascii="Times New Roman" w:hAnsi="Times New Roman" w:cs="Times New Roman"/>
          <w:sz w:val="28"/>
          <w:szCs w:val="28"/>
          <w:lang w:val="uk-UA"/>
        </w:rPr>
        <w:t xml:space="preserve"> і Герт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руда” (1781), який мав великий успіх, бо в ньому автор прагнув вирішити важливу проблему, що хвилювала дрібнобуржуазну інтелігенцію того часу : як допомогти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обездоленому селянству. Молода французька республіка нагородила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за цей роман і видатну діяльність званням “громадянина Французької республіки”. В 1799 році 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м.Станці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відкрив притулок для дітей-сиріт 5-10 років на 80 дітей, в приміщені колишнього монастиря.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Проте діяльність 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м.Станці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тр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ивала лише кілька місяців. У зв</w:t>
      </w:r>
      <w:r w:rsidR="006E006F" w:rsidRPr="00FF23E7">
        <w:rPr>
          <w:rFonts w:ascii="Times New Roman" w:hAnsi="Times New Roman" w:cs="Times New Roman"/>
          <w:sz w:val="28"/>
          <w:szCs w:val="28"/>
          <w:lang w:val="uk-UA"/>
        </w:rPr>
        <w:t>’язку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з військовими подіями приміщення було віддане під лазарет. У 1799 – 1804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. керував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Бургдорфським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а в 1804 – 1825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Iвердонським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педагогічними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ін-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ститутами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продовжує досліди спрощеного навчання розпочаті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ще 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м.Станці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пос-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тавивши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встановити такі методи, при допомозі яких кожна мати могла б легко навчити своїх дітей.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На початку XIX ст. виходять в світ твори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“Як 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ертруда вчить своїх дітей”, “Книга для матерів”, “Азбука спостереження” та ін.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налагоджує роботу свого інституту, створює велик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ий навчальний заклад, де навча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лась молодь багатьох європейських країн. Досвід цих інститутів вивчався вида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ними педагогами, філософами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Свропи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. При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Iверд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онському</w:t>
      </w:r>
      <w:proofErr w:type="spellEnd"/>
      <w:r w:rsidR="006E006F">
        <w:rPr>
          <w:rFonts w:ascii="Times New Roman" w:hAnsi="Times New Roman" w:cs="Times New Roman"/>
          <w:sz w:val="28"/>
          <w:szCs w:val="28"/>
          <w:lang w:val="uk-UA"/>
        </w:rPr>
        <w:t xml:space="preserve"> інституті працював по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стійний педагогічний семінар, де щороку 30 – 40 чоловік діставали теоретичну і практичну підготовку для педагогічної діяльності.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У 1825 році цей інститут було закрито, і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повернувся 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Нейгоф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. Помер у 1827 р. В останній своїй праці “Лебедина пісня” він писав: “Умерти не страшно. Я помру, бо я стомився і хочу, нарешті, знайти спокій. Але жити,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пожер-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твувавши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всім, нічого не досягти і побачити все розбитим і так піти в могилу – це жахливо”. Все своє життя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провів в Швейцарії, економічно відсталій селянській країні. За своїми філософськими поглядами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еклектик, що поєднував у своєму світогляді вчення Канта та інших німецьких філософів того часу, а також і Руссо.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любив свій народ. Довге, сповнене злиднів, нестатків і творчих шукань життя його було цілком віддане поліпшенню життя селян Швейцарії і великій справі народної освіти.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Педагогічні погляди М.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Основна мета виховання, за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– розвиток природних здібностей людини, що закладені в ній, постійне їх удосконалення. Він проповідує “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гармоній-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ний розвиток сил і здібностей людини”, всі хороші задатки людини повинні бути максимально розвинуті. Він порівнює мистецтво вих</w:t>
      </w:r>
      <w:r w:rsidR="006E006F">
        <w:rPr>
          <w:rFonts w:ascii="Times New Roman" w:hAnsi="Times New Roman" w:cs="Times New Roman"/>
          <w:sz w:val="28"/>
          <w:szCs w:val="28"/>
          <w:lang w:val="uk-UA"/>
        </w:rPr>
        <w:t>ователя з мистецтвом садів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ника.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Організм і сили йому дані, потрібно вміти лише розвивати, зміцнювати, спрямовувати їх, не допускати шкідливих зовнішніх впливів, які можуть порушити природний хід розвитку. А для цього слід володіти законами розвитку фізичної і духовної природи дитини.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>Центром виховання є формування людини, її морального обличчя, дійової любові до людей. Якраз це повинно вести людину вперед.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намагався розро</w:t>
      </w:r>
      <w:r w:rsidR="00B85635">
        <w:rPr>
          <w:rFonts w:ascii="Times New Roman" w:hAnsi="Times New Roman" w:cs="Times New Roman"/>
          <w:sz w:val="28"/>
          <w:szCs w:val="28"/>
          <w:lang w:val="uk-UA"/>
        </w:rPr>
        <w:t xml:space="preserve">бити проблему взаємозв’язку </w:t>
      </w:r>
      <w:proofErr w:type="spellStart"/>
      <w:r w:rsidR="00B85635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і школи. В романі “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Лінгард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B8563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ертруда” він показав, як можна поліпшити життя селян через ор</w:t>
      </w:r>
      <w:r w:rsidR="00B85635">
        <w:rPr>
          <w:rFonts w:ascii="Times New Roman" w:hAnsi="Times New Roman" w:cs="Times New Roman"/>
          <w:sz w:val="28"/>
          <w:szCs w:val="28"/>
          <w:lang w:val="uk-UA"/>
        </w:rPr>
        <w:t xml:space="preserve">ганізацію виховання дітей в </w:t>
      </w:r>
      <w:proofErr w:type="spellStart"/>
      <w:r w:rsidR="00B85635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і школі.</w:t>
      </w:r>
    </w:p>
    <w:p w:rsidR="00FF23E7" w:rsidRPr="00FF23E7" w:rsidRDefault="00E47D3D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Песталоці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ставить перед со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бою завдання реорганізувати народну школу, роз</w:t>
      </w:r>
      <w:r>
        <w:rPr>
          <w:rFonts w:ascii="Times New Roman" w:hAnsi="Times New Roman" w:cs="Times New Roman"/>
          <w:sz w:val="28"/>
          <w:szCs w:val="28"/>
          <w:lang w:val="uk-UA"/>
        </w:rPr>
        <w:t>робивши для неї нові методи ви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кладання, що базуються на законах розвитку людського розуму. Дитина в школі, на думку Й.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, повинна почувати себе пр</w:t>
      </w:r>
      <w:r>
        <w:rPr>
          <w:rFonts w:ascii="Times New Roman" w:hAnsi="Times New Roman" w:cs="Times New Roman"/>
          <w:sz w:val="28"/>
          <w:szCs w:val="28"/>
          <w:lang w:val="uk-UA"/>
        </w:rPr>
        <w:t>иродно і вільно. У таких приро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дних умовах зародки, закладені в ній від народження при вільному керівництві вчителя, що застосовує систему різних вправ, дістають чудові мови для розвитку, який слід прискорювати, адже це і є завдання школи і вчителів.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На думку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потрібно створюва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ти умови для задоволення приро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дного прагнення дитини до руху. Виконання найпростіших рухів, участь в іграх, особливо в походах, екскурсіях – ось той компле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 xml:space="preserve">кс, що готує </w:t>
      </w:r>
      <w:proofErr w:type="spellStart"/>
      <w:r w:rsidR="00E47D3D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="00E47D3D">
        <w:rPr>
          <w:rFonts w:ascii="Times New Roman" w:hAnsi="Times New Roman" w:cs="Times New Roman"/>
          <w:sz w:val="28"/>
          <w:szCs w:val="28"/>
          <w:lang w:val="uk-UA"/>
        </w:rPr>
        <w:t xml:space="preserve"> для нормаль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ного фізичного розвитку дитячого організму.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висунув проблему поєднання продуктивної праці з навчанням і розглядав трудове виховання в зв’язку з моральним. В романі “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Лінград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і Гертруда” під час роботи дітей (прядіння) Гертруда вчила їх ч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итати, рахувати. В школі, орга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нізованій для селянських дітей поміщиком, вони цілі дні проводять за роботою на прядильних і ткацьких верстатах. На пришкільній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 xml:space="preserve"> ділянці діти вирощували город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ні рослини. Одним словом, діти спочатку працюют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ь, а потім учаться. Це необхід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но, щоб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самоокупити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школу.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Tоді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їй не потрібна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 xml:space="preserve"> допомога держави, а до держав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ної школи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ставився негативно.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Tаким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чином, в процесі праці діти одночасно навчаються грамоті, рахунку. Це лише формально-механічне, а не органічне 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поєднання навчання з продуктив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ною працею.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прагнув під час роботи “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зігрівати серця і розвивати ро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зум дітей”, бо мета, яку собі він поставив – виховання людини, а не “землеробство, домашнє господарство, що є лише засобами”.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думку Й.Г.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в основі всякого знання лежать його елементи. Важливо відібрати найпростіші, з яких може почати навчання своїх дітей кожна мати-селянка. В результаті тривалого вивчення в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ін прийшов до визначення основ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них елементів навчання, що були покладені в основу всієї системи дидактичних принципів і змісту навчання в школі. В навчанні форм відповідає вимірювання, числу – рахунок, слову – мова.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Tаким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чином, елементарне навчання зводиться до уміння вимірювати, рахувати, говорити, що збуджує здатність дитини мислити, дає поштовх до розвитку його здібностей. Й.Г.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різко розмежовує розвиток мислення і нагромадження знань, віддаючи перевагу першому. Вчення про роль спостереження трьох елементів у процесі навчанн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я визначило і його характер ди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дактичних поглядів. Головним принципом навчан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ня він вважав наочність як “абс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олютну основу всякого пізнання”. Чим більшою кількістю чуттів пізнає учень суть будь-якого предмета, тим краще він з ним ознайомиться.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вимагав вчити дітей, систематичн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о, послідовно, доступно і доби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ватись міцних знань. Учителям і батькам слід знати вікові і психологічні особливості дітей, бо вони вже змалку потребують керівництва на основі знань психології.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багато працював у галузі мето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дики початкового навчання, зок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рема розробив методику рідної мови, арифметики в географії. Він старався підняти значення викладання рідної мови в школі, турбув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ався про збагачення словниково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го запасу дітей, використовував звуковий метод 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навчання. При розробленні мето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дики викладання арифметики основою навчання 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він бере одиницю і використову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ючи просту наочність (палички, горошинки та ін.),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 xml:space="preserve"> вивчає з дітьми дії з одиниця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ми, потім переходить до складнішого рахунку.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запро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понував посіб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ник з арифметики – “арифметичний ящик” для навчання дітей рахунку і виміру.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був видатним теоретиком і 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практиком демократичної педаго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гіки дрібної буржуазії. Він створив теорію елементарної освіти, яка широко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вико-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ристовувалась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 19 ст., в народних школах, зосередив увагу на 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проблемах початко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вого навчання і виховання. Він був добрим трудівником на ниві народної освіти, прикладом величезної енергії, наполегливості, любові до дітей і всіх людей. “Все для інших, нічого для себе” – слова написані на пам’ятнику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най-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кращою характеристикою його діяльності.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cr/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ab/>
        <w:t>ТЕОРІЯ ВИХОВАННЯ ТА НАВЧАННЯ А. ДІСТЕРВЕГА.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Фpідpіх-Адольф-Вільгельм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Дістеpвег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(1790-1866) народився в місті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Зігені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(Німеччина). В сім’ї чиновника-юриста він був сьомим із десяти дітей. Вчився в середній латинській школі, де панував дух муштри і зубрячки. У 1808 році вступив до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Герборнського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університету, потім вчився 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Tюбінгенському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університеті, який закінчив у 1811 році, здобувши вчений ступінь до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ктора філософських наук. В сту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дентські роки захоплювався не лише філософією,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 xml:space="preserve"> а й історією, математикою. За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кінчивши університет, працював викладачем фізи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ки і математики в середніх шко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лах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Вармса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потім Франкфурта-на-Майні і нарешті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Ельберфельда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. В 1820 році прусський уряд в Мерсі, біля Дюссельдорфа відк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рив учительську семінарію, пос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тавивши на чолі цієї установи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. Він викладає там математ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ику, педаго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гіку, німецьку мову, працює вчителем дослідних початкових шкіл при семінарії, створює курси для удосконалення учителів і видає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 xml:space="preserve"> цікавий журнал “Рейнські лист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ки для виховання і навчання”.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редагував його сорок років і помістив в ньому понад 400 статей.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З 1832 році він керував Берлінською учител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ьською семінарією, яку перетво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рив у центр учительської освіти. В цей час він пі</w:t>
      </w:r>
      <w:r w:rsidR="00E47D3D">
        <w:rPr>
          <w:rFonts w:ascii="Times New Roman" w:hAnsi="Times New Roman" w:cs="Times New Roman"/>
          <w:sz w:val="28"/>
          <w:szCs w:val="28"/>
          <w:lang w:val="uk-UA"/>
        </w:rPr>
        <w:t>дготував 20 підручників для на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родної школи і кілька методичних керівництв.</w:t>
      </w:r>
    </w:p>
    <w:p w:rsidR="00FF23E7" w:rsidRPr="00FF23E7" w:rsidRDefault="00E47D3D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1835 році вийшла його двотомна праця “Керівництво до освіти німецьких учителів” (1 том був присвячений загальним питан</w:t>
      </w:r>
      <w:r>
        <w:rPr>
          <w:rFonts w:ascii="Times New Roman" w:hAnsi="Times New Roman" w:cs="Times New Roman"/>
          <w:sz w:val="28"/>
          <w:szCs w:val="28"/>
          <w:lang w:val="uk-UA"/>
        </w:rPr>
        <w:t>ням дидактики, 2 – містив мето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дики викладання окремих предметів). Книга набула широкої популярності. В 1832 – 1841 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., він створив у Берліні 4 учительських товариства,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 а в 1848 році був об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раний головою “Загальної німецької вчительської спілки”. 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Tого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ж року разом з прогресивними депутатами прусських національних зборів підписав “Записку 23”, в якій засуджував конфесійні школи і ставив вимоги створення 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>єдиної школи для всіх дітей націй. В 1847 році А.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був усун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утий з посади директора семіна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рії за таке вільнодумство, а в 1850р. звільнений у відставку, але він не припиняв літературно-педагогічної і громадської діяльності, видав журнал “Педагогічний щорічник”.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1854 році були видані реакційні “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Регулят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иви</w:t>
      </w:r>
      <w:proofErr w:type="spellEnd"/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 про викладання в учительсь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кій семінарії і в початковій школі”, які відкинули школу далеко назад.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вів боротьбу проти них в пресі, в палаті депутатів, куди був вибраний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учительст-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вом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 1858 році.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Боротьба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проти “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Регулятивів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мала великий вплив на учительс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тво і громадську думку.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продовжував свою діяльність до кінця свого життя, він помер в 1866 році.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ідеї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Під впливом Лессінга, Шиллера, Г.Гете та ін., 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склався гуманістичний світо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гляд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. На його філософських і етичних поглядах позначився вплив і Канта. Як педагог і громадський діяч, він перебу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вав під великим впливом педаго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га-гуманіста і демократа Й.Г.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ідеї якого він пропагував все життя.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Будучи незадоволеним старим суспільним ладом, все ж вважав, що можна змінити його насамперед через розвиток народної освіти та поліпшення навчання і виховання молоді.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Мета, завдання, принципи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Метою виховання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вважав підготовк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у гуманних і свідомих лю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дей. Виховання любові до всього людства і до свого народу, на його думку, має бути головним завданням виховання дітей і мол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оді. Основними принципами вихо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вання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вважав: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природовіповідність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культуровідповідність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самод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іяль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ність. Під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природовідповідністю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він розумів здійснення виховання відповідно з природним ходом розвитку дитини, враховуючи її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 вікові та психологічні особли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вості. Як і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,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вважав, що людина має природні задатки, яким характерне прагнення до розвитку. Завдання виховання – збудити задатки, щоб вони могли самодіяльно розвиватись. “Без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збудження, писав він, не може бути розвитку... Виховувати – означає збуджувати. </w:t>
      </w:r>
      <w:proofErr w:type="spellStart"/>
      <w:r w:rsidR="00F778D9">
        <w:rPr>
          <w:rFonts w:ascii="Times New Roman" w:hAnsi="Times New Roman" w:cs="Times New Roman"/>
          <w:sz w:val="28"/>
          <w:szCs w:val="28"/>
          <w:lang w:val="uk-UA"/>
        </w:rPr>
        <w:t>Tеорія</w:t>
      </w:r>
      <w:proofErr w:type="spellEnd"/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є теорією збу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дження”. (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Вибр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. пед. твори, М., 1956, с.117).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Суть принципу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культуровідповідності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поля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гає в тому, щоб у процесі вихо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вання дітей, що відбувається в умовах певного часу і місця та розвитку культури, передавати молодому поколінню досягнення культури даної історичної епохи.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Самодіяльність, під якою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розумів активність, ініціативу, вважав важливою рисою особистості. В розвитку дитячої 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самодіяльності він бачив і кін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цеву мету і неодмінну умову всякої освіти. А положення про те, що “розум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напов-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нити нічим не можна. Він повинен самодіяльно все охопити, засвоїти і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перероби-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ти”,(ст.119), є актуальним і в наші дні.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Найголовніша мета виховання, на думку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полягає в тому, щоб розвинути в підростаючого покоління “самодіяльність в служінні істині, красоті і добру”. При всій абстрактності і невизначеності цієї “романтичної” формули вона мала прогресивне значення для свого часу, так як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 xml:space="preserve"> збуджувала в учительства праг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нення до вищих людських цілей життя і виховання.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Освіта, навчання, дидактичні принципи.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Як і Й.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надавав ве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ликого значення формальному на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прямку освіти, але разом з тим вказував на тісний її зв’язок з матеріальною освітою.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Головне завдання навчання, за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Дістервего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BC37F4">
        <w:rPr>
          <w:rFonts w:ascii="Times New Roman" w:hAnsi="Times New Roman" w:cs="Times New Roman"/>
          <w:sz w:val="28"/>
          <w:szCs w:val="28"/>
          <w:lang w:val="uk-UA"/>
        </w:rPr>
        <w:t>, збуджувати пізнавальні нахи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ли вихованця, щоб вони розвивались у засвоєнні і пошуках істини. Виховувати означає збуджувати розумову активність учнів –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 таке головне положення його дид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актики розвиваючого навчання, що лежить в основі цілої системи дидактичних правил. Він вимагав розвиваючого, виховного і освітнього навчання.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Основи дидактики розвиваючого навчання сформульовані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Дістервегом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в 33 чітких правилах. Велике значення він надавав наочності, яка знайшла 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конкрет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не вираження у правилах: “від близького до далек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ого”, ”від простого до 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lastRenderedPageBreak/>
        <w:t>складно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го”, “від більш легкого до більш тяжкого”, “від в</w:t>
      </w:r>
      <w:r w:rsidR="00F778D9">
        <w:rPr>
          <w:rFonts w:ascii="Times New Roman" w:hAnsi="Times New Roman" w:cs="Times New Roman"/>
          <w:sz w:val="28"/>
          <w:szCs w:val="28"/>
          <w:lang w:val="uk-UA"/>
        </w:rPr>
        <w:t>ідомого до невідомого” (ст.53–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55). Цим правилам, сформульованим Я.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Коменським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,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дає психологічне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і застерігає вчителів від їх формального використання. Неодмінною умовою успішного засвоєння навчального матеріалу він вважає доступність його для учнів. “Нічого не учи передчасно” (ст.147). А щоб знання були міцними,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радить учителю турбуватись про те, щоб учні не забували вивченого матеріалу “Учити й забувати – означає руйнувати пам’ять” (ст.170). Він вимагав, щоб учителі боролись за високу культуру мови.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Говорячи про необхідність розумової активності учнів у процесі навчання,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зауважує, що поганий учитель підносить істину, а хороший учить її знаходити. Потрібно виховувати у кожного учня глибоке переконання в тому, що ніхто інший не може за нього думати, що він по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винен сам всього досягти. Праг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нення осмислити матеріал повинно стати внутрішньою потребою учнів. Справжній учитель прагне розкрити і розвинути духовні сили своїх учнів. Це – лейтмотив всієї книги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Дістервега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“Керівництво до освіти німецьких учителів”.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Збудити живу розумову діяльність дітей – це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 означає зробити викладання ці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кавим. В освіті та навчанні дітей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надавав великого значення рідній мові, літературі, історії, природознавству, матема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тиці. Він вимагав розширити на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вчальний план початкової школи, щоб учні могл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и вивчити основи природознавст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ва, фізики, географії, геометрії, був прихильником 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реальної освіти в середній шко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лі, критикував класичні гімназії.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Аналізуючи розвиток дітей,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накреслив три ступені його: ступінь відчуття (чуттєве пізнання), коли духовна діяльні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сть пов’язана із зовнішнім збу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дженням; ступінь раціонального пізнання (мислення, його розвиток, творча уява); ступінь самодіяльності (творчості).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Щодо методів навчання, то він вище всіх ставив ті методи, які збуджують роботу думки учнів, їх розумову самодіяльність, евристичний спосіб викладання, не повідомлення учням нових знань, а спочатку під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ведення їх до них в процесі жи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вої бесіди. Для середньої і вищої школи перед слухачами відтворюється в 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них рисах процес дослідження, показується, як, яким шляхом наука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прийшла до певних положень.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Tаким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чином наука подається не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 прямо в своїх сучасних резуль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татах, а як “живий процес мислення”.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Успішне навчання, підкреслював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, носить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виховуючий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характер: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...”хто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добре навчає, добре і дисциплінує” (ст.209).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Він вважав, що вирішальну роль у вихованні і навчанні дітей відіграє учитель.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пропагував думку про високе призначення вчителя. Щоб пробудити в підростаючого покоління прагнення д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о істини, добра, добитись вищо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го розвитку їх здібностей і сил, потрібно ці якості розвинути перш за все в самого себе, бо неможливо дати іншому те, чого сам не маєш.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виступав за піднесення морального рівня, загальної, спеціально-наукової і педагогічної культури уч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ителів, завжди говорив, що свя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щенний обов’язок кожного вчителя – це постійна праця над собою, над своєю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освітою, бо він лише до тих пір сприятиме освіті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 інших, поки продовжує працюва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ти над своєю освітою.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завжди підк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реслював, що знання одних мето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дичних принципів і правил недостатньо для педагогічної майстерності. Досвід і роздуми, практика і теорія, природні здібності і с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пеціальна освіта у </w:t>
      </w:r>
      <w:proofErr w:type="spellStart"/>
      <w:r w:rsidR="00BC37F4">
        <w:rPr>
          <w:rFonts w:ascii="Times New Roman" w:hAnsi="Times New Roman" w:cs="Times New Roman"/>
          <w:sz w:val="28"/>
          <w:szCs w:val="28"/>
          <w:lang w:val="uk-UA"/>
        </w:rPr>
        <w:t>заємному</w:t>
      </w:r>
      <w:proofErr w:type="spellEnd"/>
      <w:r w:rsidR="00BC37F4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єднанні створюють учителя. Важливою якістю уч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ителя є педагогічний такт. Учи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тель, на його думку, повинен бути у всьому прикладом для учнів, уміти дисциплінувати їх.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Для учителів 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сформулював кілька правил: навчай захоплююче, енергійно, пам’ятаючи, що джерело сили викладу матеріалу – в знаннях і енергії; виробляй у собі вольові риси характеру (мужність), цілеспрямованість; привчай учнів правильно усно і письмово викладати свої думки, са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м стеж за доброю вимо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>вою, виразним викладом і логічною побудовою мови; завжди веди учнів у перед, розвиваючи їх і передаючи їм свої знання; знаходь задоволення в розвитку і русі вперед як власному, так і своїх учнів.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А.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був прогресивним діячем німецької буржуазно-демократичної педагогіки середини 19 ст. Своїми працями в галузі дидактики і невтомною </w:t>
      </w:r>
      <w:r w:rsidR="00BC37F4">
        <w:rPr>
          <w:rFonts w:ascii="Times New Roman" w:hAnsi="Times New Roman" w:cs="Times New Roman"/>
          <w:sz w:val="28"/>
          <w:szCs w:val="28"/>
          <w:lang w:val="uk-UA"/>
        </w:rPr>
        <w:t>діяль</w:t>
      </w: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ністю по підготовці народних учителів він заслужив 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ім”я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“учителя німецьких учителів”.</w:t>
      </w:r>
    </w:p>
    <w:p w:rsidR="00FF23E7" w:rsidRPr="00F778D9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78D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Запитання і завдання для студентів.</w:t>
      </w:r>
    </w:p>
    <w:p w:rsidR="00FF23E7" w:rsidRPr="00BC37F4" w:rsidRDefault="00FF23E7" w:rsidP="00BC37F4">
      <w:pPr>
        <w:pStyle w:val="a3"/>
        <w:numPr>
          <w:ilvl w:val="0"/>
          <w:numId w:val="1"/>
        </w:numPr>
        <w:spacing w:after="0" w:line="360" w:lineRule="auto"/>
        <w:ind w:left="-426" w:firstLine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7F4">
        <w:rPr>
          <w:rFonts w:ascii="Times New Roman" w:hAnsi="Times New Roman" w:cs="Times New Roman"/>
          <w:sz w:val="28"/>
          <w:szCs w:val="28"/>
          <w:lang w:val="uk-UA"/>
        </w:rPr>
        <w:t>Чому система виховання Д.Локка є антидемократичною ?</w:t>
      </w:r>
    </w:p>
    <w:p w:rsidR="00BC37F4" w:rsidRPr="00BC37F4" w:rsidRDefault="00FF23E7" w:rsidP="00BC37F4">
      <w:pPr>
        <w:pStyle w:val="a3"/>
        <w:numPr>
          <w:ilvl w:val="0"/>
          <w:numId w:val="1"/>
        </w:numPr>
        <w:spacing w:after="0" w:line="360" w:lineRule="auto"/>
        <w:ind w:left="-426" w:firstLine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Чому Д.Локк виступив проти філософів Декарта, </w:t>
      </w:r>
      <w:proofErr w:type="spellStart"/>
      <w:r w:rsidRPr="00BC37F4">
        <w:rPr>
          <w:rFonts w:ascii="Times New Roman" w:hAnsi="Times New Roman" w:cs="Times New Roman"/>
          <w:sz w:val="28"/>
          <w:szCs w:val="28"/>
          <w:lang w:val="uk-UA"/>
        </w:rPr>
        <w:t>Лейбніца</w:t>
      </w:r>
      <w:proofErr w:type="spellEnd"/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C37F4">
        <w:rPr>
          <w:rFonts w:ascii="Times New Roman" w:hAnsi="Times New Roman" w:cs="Times New Roman"/>
          <w:sz w:val="28"/>
          <w:szCs w:val="28"/>
          <w:lang w:val="uk-UA"/>
        </w:rPr>
        <w:t>інш</w:t>
      </w:r>
      <w:proofErr w:type="spellEnd"/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.? </w:t>
      </w:r>
    </w:p>
    <w:p w:rsidR="00FF23E7" w:rsidRPr="00BC37F4" w:rsidRDefault="00FF23E7" w:rsidP="00BC37F4">
      <w:pPr>
        <w:pStyle w:val="a3"/>
        <w:numPr>
          <w:ilvl w:val="0"/>
          <w:numId w:val="1"/>
        </w:numPr>
        <w:spacing w:after="0" w:line="360" w:lineRule="auto"/>
        <w:ind w:left="-426" w:firstLine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7F4">
        <w:rPr>
          <w:rFonts w:ascii="Times New Roman" w:hAnsi="Times New Roman" w:cs="Times New Roman"/>
          <w:sz w:val="28"/>
          <w:szCs w:val="28"/>
          <w:lang w:val="uk-UA"/>
        </w:rPr>
        <w:t>За що королівська влада Франції переслідувала Ж.-Ж. Руссо ?</w:t>
      </w:r>
    </w:p>
    <w:p w:rsidR="00FF23E7" w:rsidRPr="00BC37F4" w:rsidRDefault="00FF23E7" w:rsidP="00BC37F4">
      <w:pPr>
        <w:pStyle w:val="a3"/>
        <w:numPr>
          <w:ilvl w:val="0"/>
          <w:numId w:val="1"/>
        </w:numPr>
        <w:spacing w:after="0" w:line="360" w:lineRule="auto"/>
        <w:ind w:left="-426" w:firstLine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7F4">
        <w:rPr>
          <w:rFonts w:ascii="Times New Roman" w:hAnsi="Times New Roman" w:cs="Times New Roman"/>
          <w:sz w:val="28"/>
          <w:szCs w:val="28"/>
          <w:lang w:val="uk-UA"/>
        </w:rPr>
        <w:t>Сутність теорії вільного виховання за Ж.-Ж. Руссо?</w:t>
      </w:r>
    </w:p>
    <w:p w:rsidR="00FF23E7" w:rsidRPr="00BC37F4" w:rsidRDefault="00FF23E7" w:rsidP="00BC37F4">
      <w:pPr>
        <w:pStyle w:val="a3"/>
        <w:numPr>
          <w:ilvl w:val="0"/>
          <w:numId w:val="1"/>
        </w:numPr>
        <w:spacing w:after="0" w:line="360" w:lineRule="auto"/>
        <w:ind w:left="-426" w:firstLine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На могильному </w:t>
      </w:r>
      <w:r w:rsidR="00BC37F4" w:rsidRPr="00BC37F4">
        <w:rPr>
          <w:rFonts w:ascii="Times New Roman" w:hAnsi="Times New Roman" w:cs="Times New Roman"/>
          <w:sz w:val="28"/>
          <w:szCs w:val="28"/>
          <w:lang w:val="uk-UA"/>
        </w:rPr>
        <w:t>пам’ятнику</w:t>
      </w:r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7F4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 написані слова “Все для інших, нічого для себе!”. Як ви їх розумієте ?</w:t>
      </w:r>
    </w:p>
    <w:p w:rsidR="00FF23E7" w:rsidRPr="00BC37F4" w:rsidRDefault="00FF23E7" w:rsidP="00BC37F4">
      <w:pPr>
        <w:pStyle w:val="a3"/>
        <w:numPr>
          <w:ilvl w:val="0"/>
          <w:numId w:val="1"/>
        </w:numPr>
        <w:spacing w:after="0" w:line="360" w:lineRule="auto"/>
        <w:ind w:left="-426" w:firstLine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7F4">
        <w:rPr>
          <w:rFonts w:ascii="Times New Roman" w:hAnsi="Times New Roman" w:cs="Times New Roman"/>
          <w:sz w:val="28"/>
          <w:szCs w:val="28"/>
          <w:lang w:val="uk-UA"/>
        </w:rPr>
        <w:t>В чому полягає експеримент трудового виховання Й.Г.</w:t>
      </w:r>
      <w:r w:rsidR="00BC37F4"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37F4" w:rsidRPr="00BC37F4">
        <w:rPr>
          <w:rFonts w:ascii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="00BC37F4" w:rsidRPr="00BC37F4">
        <w:rPr>
          <w:rFonts w:ascii="Times New Roman" w:hAnsi="Times New Roman" w:cs="Times New Roman"/>
          <w:sz w:val="28"/>
          <w:szCs w:val="28"/>
          <w:lang w:val="uk-UA"/>
        </w:rPr>
        <w:t>, чи був він доведе</w:t>
      </w:r>
      <w:r w:rsidRPr="00BC37F4">
        <w:rPr>
          <w:rFonts w:ascii="Times New Roman" w:hAnsi="Times New Roman" w:cs="Times New Roman"/>
          <w:sz w:val="28"/>
          <w:szCs w:val="28"/>
          <w:lang w:val="uk-UA"/>
        </w:rPr>
        <w:t>ний до кінця ?</w:t>
      </w:r>
    </w:p>
    <w:p w:rsidR="00FF23E7" w:rsidRPr="00BC37F4" w:rsidRDefault="00FF23E7" w:rsidP="00BC37F4">
      <w:pPr>
        <w:pStyle w:val="a3"/>
        <w:numPr>
          <w:ilvl w:val="0"/>
          <w:numId w:val="1"/>
        </w:numPr>
        <w:spacing w:after="0" w:line="360" w:lineRule="auto"/>
        <w:ind w:left="-426" w:firstLine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7F4">
        <w:rPr>
          <w:rFonts w:ascii="Times New Roman" w:hAnsi="Times New Roman" w:cs="Times New Roman"/>
          <w:sz w:val="28"/>
          <w:szCs w:val="28"/>
          <w:lang w:val="uk-UA"/>
        </w:rPr>
        <w:t>Чому А.</w:t>
      </w:r>
      <w:proofErr w:type="spellStart"/>
      <w:r w:rsidRPr="00BC37F4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 виступив проти конфесійних шкіл ?</w:t>
      </w:r>
    </w:p>
    <w:p w:rsidR="00FF23E7" w:rsidRPr="00BC37F4" w:rsidRDefault="00FF23E7" w:rsidP="00BC37F4">
      <w:pPr>
        <w:pStyle w:val="a3"/>
        <w:numPr>
          <w:ilvl w:val="0"/>
          <w:numId w:val="1"/>
        </w:numPr>
        <w:spacing w:after="0" w:line="360" w:lineRule="auto"/>
        <w:ind w:left="-426" w:firstLine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7F4">
        <w:rPr>
          <w:rFonts w:ascii="Times New Roman" w:hAnsi="Times New Roman" w:cs="Times New Roman"/>
          <w:sz w:val="28"/>
          <w:szCs w:val="28"/>
          <w:lang w:val="uk-UA"/>
        </w:rPr>
        <w:t>За що А.</w:t>
      </w:r>
      <w:proofErr w:type="spellStart"/>
      <w:r w:rsidRPr="00BC37F4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 заслужив </w:t>
      </w:r>
      <w:proofErr w:type="spellStart"/>
      <w:r w:rsidRPr="00BC37F4">
        <w:rPr>
          <w:rFonts w:ascii="Times New Roman" w:hAnsi="Times New Roman" w:cs="Times New Roman"/>
          <w:sz w:val="28"/>
          <w:szCs w:val="28"/>
          <w:lang w:val="uk-UA"/>
        </w:rPr>
        <w:t>ім”я</w:t>
      </w:r>
      <w:proofErr w:type="spellEnd"/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 “учитель німецьких учителів”? Як розумів А.</w:t>
      </w:r>
      <w:proofErr w:type="spellStart"/>
      <w:r w:rsidRPr="00BC37F4">
        <w:rPr>
          <w:rFonts w:ascii="Times New Roman" w:hAnsi="Times New Roman" w:cs="Times New Roman"/>
          <w:sz w:val="28"/>
          <w:szCs w:val="28"/>
          <w:lang w:val="uk-UA"/>
        </w:rPr>
        <w:t>Дістервег</w:t>
      </w:r>
      <w:proofErr w:type="spellEnd"/>
      <w:r w:rsidRPr="00BC37F4">
        <w:rPr>
          <w:rFonts w:ascii="Times New Roman" w:hAnsi="Times New Roman" w:cs="Times New Roman"/>
          <w:sz w:val="28"/>
          <w:szCs w:val="28"/>
          <w:lang w:val="uk-UA"/>
        </w:rPr>
        <w:t xml:space="preserve"> зміст поняття “педагогічна майстерність”?</w:t>
      </w:r>
    </w:p>
    <w:p w:rsidR="00FF23E7" w:rsidRPr="00FF23E7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23E7" w:rsidRPr="00BC37F4" w:rsidRDefault="00FF23E7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37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Пояснити зміст </w:t>
      </w:r>
      <w:proofErr w:type="spellStart"/>
      <w:r w:rsidRPr="00BC37F4">
        <w:rPr>
          <w:rFonts w:ascii="Times New Roman" w:hAnsi="Times New Roman" w:cs="Times New Roman"/>
          <w:i/>
          <w:sz w:val="28"/>
          <w:szCs w:val="28"/>
          <w:lang w:val="uk-UA"/>
        </w:rPr>
        <w:t>уpивків</w:t>
      </w:r>
      <w:proofErr w:type="spellEnd"/>
      <w:r w:rsidRPr="00BC37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</w:t>
      </w:r>
      <w:proofErr w:type="spellStart"/>
      <w:r w:rsidRPr="00BC37F4">
        <w:rPr>
          <w:rFonts w:ascii="Times New Roman" w:hAnsi="Times New Roman" w:cs="Times New Roman"/>
          <w:i/>
          <w:sz w:val="28"/>
          <w:szCs w:val="28"/>
          <w:lang w:val="uk-UA"/>
        </w:rPr>
        <w:t>твоpів</w:t>
      </w:r>
      <w:proofErr w:type="spellEnd"/>
      <w:r w:rsidRPr="00BC37F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FF23E7" w:rsidRPr="00FF23E7" w:rsidRDefault="00FF23E7" w:rsidP="00BC37F4">
      <w:pPr>
        <w:spacing w:after="0" w:line="360" w:lineRule="auto"/>
        <w:ind w:left="-426"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(Д.Локк. Думки про виховання. Пед. твори. – М.,1939).</w:t>
      </w:r>
    </w:p>
    <w:p w:rsidR="00FF23E7" w:rsidRPr="007B4255" w:rsidRDefault="00FF23E7" w:rsidP="007B4255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“Великий принцип і основа всякої порядності і гідності</w:t>
      </w:r>
      <w:r w:rsidR="00BC37F4"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щоб людина бу</w:t>
      </w:r>
      <w:r w:rsidRPr="007B4255">
        <w:rPr>
          <w:rFonts w:ascii="Times New Roman" w:hAnsi="Times New Roman" w:cs="Times New Roman"/>
          <w:sz w:val="28"/>
          <w:szCs w:val="28"/>
          <w:lang w:val="uk-UA"/>
        </w:rPr>
        <w:t>ла здатна відмовитись від своїх бажань, поступати наперекір своїм нахилам і слід</w:t>
      </w:r>
      <w:r w:rsidR="00BC37F4" w:rsidRPr="007B4255">
        <w:rPr>
          <w:rFonts w:ascii="Times New Roman" w:hAnsi="Times New Roman" w:cs="Times New Roman"/>
          <w:sz w:val="28"/>
          <w:szCs w:val="28"/>
          <w:lang w:val="uk-UA"/>
        </w:rPr>
        <w:t>увати то</w:t>
      </w:r>
      <w:r w:rsidRPr="007B4255">
        <w:rPr>
          <w:rFonts w:ascii="Times New Roman" w:hAnsi="Times New Roman" w:cs="Times New Roman"/>
          <w:sz w:val="28"/>
          <w:szCs w:val="28"/>
          <w:lang w:val="uk-UA"/>
        </w:rPr>
        <w:t>му, що вказує розум ...” (с.88).</w:t>
      </w:r>
    </w:p>
    <w:p w:rsidR="00FF23E7" w:rsidRPr="007B4255" w:rsidRDefault="00FF23E7" w:rsidP="007B4255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7B4255">
        <w:rPr>
          <w:rFonts w:ascii="Times New Roman" w:hAnsi="Times New Roman" w:cs="Times New Roman"/>
          <w:sz w:val="28"/>
          <w:szCs w:val="28"/>
          <w:lang w:val="uk-UA"/>
        </w:rPr>
        <w:t>Tак</w:t>
      </w:r>
      <w:proofErr w:type="spellEnd"/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 батьки, заохочуючи капризи дітей і, балуючи їх, коли вони малі, псують в них природні задатки, а потім дивуються, що вода, джерело якої вони самі отруїли, має гіркий смак”. (с.88).</w:t>
      </w:r>
    </w:p>
    <w:p w:rsidR="00FF23E7" w:rsidRPr="007B4255" w:rsidRDefault="00FF23E7" w:rsidP="007B4255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“Якщо дитина привикла у всьому проявляти свою волю, поки вона носила дитячу сорочку, то чому ми повинні вважати дивним, коли надівши вже штани, вона прагне до того ж і претендує на теж саме”.(с.89).</w:t>
      </w:r>
    </w:p>
    <w:p w:rsidR="00BC37F4" w:rsidRDefault="00BC37F4" w:rsidP="00BC37F4">
      <w:pPr>
        <w:spacing w:after="0" w:line="360" w:lineRule="auto"/>
        <w:ind w:left="-426"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F23E7" w:rsidRPr="00FF23E7" w:rsidRDefault="00FF23E7" w:rsidP="00BC37F4">
      <w:pPr>
        <w:spacing w:after="0" w:line="360" w:lineRule="auto"/>
        <w:ind w:left="-426"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F23E7">
        <w:rPr>
          <w:rFonts w:ascii="Times New Roman" w:hAnsi="Times New Roman" w:cs="Times New Roman"/>
          <w:sz w:val="28"/>
          <w:szCs w:val="28"/>
          <w:lang w:val="uk-UA"/>
        </w:rPr>
        <w:t>M.-M.Руссо</w:t>
      </w:r>
      <w:proofErr w:type="spellEnd"/>
      <w:r w:rsidRPr="00FF23E7">
        <w:rPr>
          <w:rFonts w:ascii="Times New Roman" w:hAnsi="Times New Roman" w:cs="Times New Roman"/>
          <w:sz w:val="28"/>
          <w:szCs w:val="28"/>
          <w:lang w:val="uk-UA"/>
        </w:rPr>
        <w:t>. Еміль або про виховання. Педагогічні твори в 2-х томах. М., 1981 рік.).</w:t>
      </w:r>
    </w:p>
    <w:p w:rsidR="00FF23E7" w:rsidRPr="007B4255" w:rsidRDefault="00FF23E7" w:rsidP="007B4255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“Вихователь! – Яка піднесена душа потрібна тут! Дійсно, щоб створювати людину, </w:t>
      </w:r>
      <w:proofErr w:type="spellStart"/>
      <w:r w:rsidRPr="007B4255">
        <w:rPr>
          <w:rFonts w:ascii="Times New Roman" w:hAnsi="Times New Roman" w:cs="Times New Roman"/>
          <w:sz w:val="28"/>
          <w:szCs w:val="28"/>
          <w:lang w:val="uk-UA"/>
        </w:rPr>
        <w:t>пот-</w:t>
      </w:r>
      <w:proofErr w:type="spellEnd"/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4255">
        <w:rPr>
          <w:rFonts w:ascii="Times New Roman" w:hAnsi="Times New Roman" w:cs="Times New Roman"/>
          <w:sz w:val="28"/>
          <w:szCs w:val="28"/>
          <w:lang w:val="uk-UA"/>
        </w:rPr>
        <w:t>рібно</w:t>
      </w:r>
      <w:proofErr w:type="spellEnd"/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 або самому бути батьком, або більше, ніж людиною. I таку посаду ви спокійно </w:t>
      </w:r>
      <w:proofErr w:type="spellStart"/>
      <w:r w:rsidRPr="007B4255">
        <w:rPr>
          <w:rFonts w:ascii="Times New Roman" w:hAnsi="Times New Roman" w:cs="Times New Roman"/>
          <w:sz w:val="28"/>
          <w:szCs w:val="28"/>
          <w:lang w:val="uk-UA"/>
        </w:rPr>
        <w:t>дові-</w:t>
      </w:r>
      <w:proofErr w:type="spellEnd"/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4255">
        <w:rPr>
          <w:rFonts w:ascii="Times New Roman" w:hAnsi="Times New Roman" w:cs="Times New Roman"/>
          <w:sz w:val="28"/>
          <w:szCs w:val="28"/>
          <w:lang w:val="uk-UA"/>
        </w:rPr>
        <w:t>ряєте</w:t>
      </w:r>
      <w:proofErr w:type="spellEnd"/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 найманцям!” (с.22).</w:t>
      </w:r>
    </w:p>
    <w:p w:rsidR="00FF23E7" w:rsidRPr="007B4255" w:rsidRDefault="00FF23E7" w:rsidP="007B4255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lastRenderedPageBreak/>
        <w:t>“Щоб мова розуму була зрозумілою, змушуйте її пройти крізь серце”.(с.369).</w:t>
      </w:r>
    </w:p>
    <w:p w:rsidR="00FF23E7" w:rsidRPr="007B4255" w:rsidRDefault="00FF23E7" w:rsidP="007B4255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“Ми не для того пішли в навчання , щоб стати робітниками, а для того, щоб стати людьми, а наука цьому останньому ремеслу тяжка і триваліша всякого іншого.”(с.257).</w:t>
      </w:r>
    </w:p>
    <w:p w:rsidR="00FF23E7" w:rsidRPr="007B4255" w:rsidRDefault="00FF23E7" w:rsidP="007B4255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7B4255" w:rsidRPr="007B4255">
        <w:rPr>
          <w:rFonts w:ascii="Times New Roman" w:hAnsi="Times New Roman" w:cs="Times New Roman"/>
          <w:sz w:val="28"/>
          <w:szCs w:val="28"/>
          <w:lang w:val="uk-UA"/>
        </w:rPr>
        <w:t>Пам’ятайте</w:t>
      </w:r>
      <w:r w:rsidRPr="007B4255">
        <w:rPr>
          <w:rFonts w:ascii="Times New Roman" w:hAnsi="Times New Roman" w:cs="Times New Roman"/>
          <w:sz w:val="28"/>
          <w:szCs w:val="28"/>
          <w:lang w:val="uk-UA"/>
        </w:rPr>
        <w:t>, що перше, ніж Ви насмілитесь взятись за формування людини, Вам самим потрібно стати людьми; потрібно, щоб Ви самі були зр</w:t>
      </w:r>
      <w:r w:rsidR="007B4255" w:rsidRPr="007B4255">
        <w:rPr>
          <w:rFonts w:ascii="Times New Roman" w:hAnsi="Times New Roman" w:cs="Times New Roman"/>
          <w:sz w:val="28"/>
          <w:szCs w:val="28"/>
          <w:lang w:val="uk-UA"/>
        </w:rPr>
        <w:t>азком, якому та повинна слідува</w:t>
      </w:r>
      <w:r w:rsidRPr="007B4255">
        <w:rPr>
          <w:rFonts w:ascii="Times New Roman" w:hAnsi="Times New Roman" w:cs="Times New Roman"/>
          <w:sz w:val="28"/>
          <w:szCs w:val="28"/>
          <w:lang w:val="uk-UA"/>
        </w:rPr>
        <w:t>ти.”(с.94).</w:t>
      </w:r>
    </w:p>
    <w:p w:rsidR="007B4255" w:rsidRDefault="007B4255" w:rsidP="00FF23E7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23E7" w:rsidRPr="00FF23E7" w:rsidRDefault="007B4255" w:rsidP="007B4255">
      <w:pPr>
        <w:spacing w:after="0" w:line="360" w:lineRule="auto"/>
        <w:ind w:left="-426"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F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Ф.-А.-В.Дістервег</w:t>
      </w:r>
      <w:proofErr w:type="spellEnd"/>
      <w:r w:rsidR="00FF23E7" w:rsidRPr="00FF23E7">
        <w:rPr>
          <w:rFonts w:ascii="Times New Roman" w:hAnsi="Times New Roman" w:cs="Times New Roman"/>
          <w:sz w:val="28"/>
          <w:szCs w:val="28"/>
          <w:lang w:val="uk-UA"/>
        </w:rPr>
        <w:t>. Вибрані педагогічні твори. М., 1956).</w:t>
      </w:r>
    </w:p>
    <w:p w:rsidR="007B4255" w:rsidRPr="007B4255" w:rsidRDefault="00FF23E7" w:rsidP="007B425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“Сила людини має свою межу, а сила знань нескінченна.”(с.85). </w:t>
      </w:r>
    </w:p>
    <w:p w:rsidR="007B4255" w:rsidRPr="007B4255" w:rsidRDefault="00FF23E7" w:rsidP="007B425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“Ні одна книга не повинна і не може замінити дух учителя.”(с.99).</w:t>
      </w:r>
    </w:p>
    <w:p w:rsidR="00FF23E7" w:rsidRPr="007B4255" w:rsidRDefault="00FF23E7" w:rsidP="007B425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“Покажи мені своїх учнів, і я побачу тебе.”(с.203).</w:t>
      </w:r>
    </w:p>
    <w:p w:rsidR="00FF23E7" w:rsidRPr="007B4255" w:rsidRDefault="00FF23E7" w:rsidP="007B425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“Скільки шкоди приносить в громадському і приватному житті те, що маса людей не привчена до точності і порядку.”(с.264).</w:t>
      </w:r>
    </w:p>
    <w:p w:rsidR="00FF23E7" w:rsidRPr="007B4255" w:rsidRDefault="00FF23E7" w:rsidP="007B425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“Шкідлива звичка – заставляти учня більше слухати, ніж говорити.”(с.199).</w:t>
      </w:r>
    </w:p>
    <w:p w:rsidR="00FF23E7" w:rsidRPr="007B4255" w:rsidRDefault="00FF23E7" w:rsidP="007B425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7B4255">
        <w:rPr>
          <w:rFonts w:ascii="Times New Roman" w:hAnsi="Times New Roman" w:cs="Times New Roman"/>
          <w:sz w:val="28"/>
          <w:szCs w:val="28"/>
          <w:lang w:val="uk-UA"/>
        </w:rPr>
        <w:t>...Краще</w:t>
      </w:r>
      <w:proofErr w:type="spellEnd"/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 20 годин чи днів добре вникати в один предмет, ніж одну годину чи день </w:t>
      </w:r>
      <w:proofErr w:type="spellStart"/>
      <w:r w:rsidRPr="007B4255">
        <w:rPr>
          <w:rFonts w:ascii="Times New Roman" w:hAnsi="Times New Roman" w:cs="Times New Roman"/>
          <w:sz w:val="28"/>
          <w:szCs w:val="28"/>
          <w:lang w:val="uk-UA"/>
        </w:rPr>
        <w:t>зай-</w:t>
      </w:r>
      <w:proofErr w:type="spellEnd"/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 матись двадцятьма предметами.”(с.86).</w:t>
      </w:r>
    </w:p>
    <w:p w:rsidR="00FF23E7" w:rsidRPr="007B4255" w:rsidRDefault="00FF23E7" w:rsidP="007B425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>“Не можна вимагати, одним словом, всього і від усіх в однаковій мірі.”(с.175).</w:t>
      </w:r>
    </w:p>
    <w:p w:rsidR="00FF23E7" w:rsidRPr="007B4255" w:rsidRDefault="00FF23E7" w:rsidP="007B425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255">
        <w:rPr>
          <w:rFonts w:ascii="Times New Roman" w:hAnsi="Times New Roman" w:cs="Times New Roman"/>
          <w:sz w:val="28"/>
          <w:szCs w:val="28"/>
          <w:lang w:val="uk-UA"/>
        </w:rPr>
        <w:t xml:space="preserve">“Школа, перш за все, повинна бути майстернею, в якій </w:t>
      </w:r>
      <w:r w:rsidR="00BC37F4" w:rsidRPr="007B4255">
        <w:rPr>
          <w:rFonts w:ascii="Times New Roman" w:hAnsi="Times New Roman" w:cs="Times New Roman"/>
          <w:sz w:val="28"/>
          <w:szCs w:val="28"/>
          <w:lang w:val="uk-UA"/>
        </w:rPr>
        <w:t>працюють і де учні вчаться пра</w:t>
      </w:r>
      <w:r w:rsidRPr="007B4255">
        <w:rPr>
          <w:rFonts w:ascii="Times New Roman" w:hAnsi="Times New Roman" w:cs="Times New Roman"/>
          <w:sz w:val="28"/>
          <w:szCs w:val="28"/>
          <w:lang w:val="uk-UA"/>
        </w:rPr>
        <w:t>цювати.”(с.173).</w:t>
      </w:r>
    </w:p>
    <w:sectPr w:rsidR="00FF23E7" w:rsidRPr="007B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6AAD"/>
    <w:multiLevelType w:val="hybridMultilevel"/>
    <w:tmpl w:val="9E0A7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54E19"/>
    <w:multiLevelType w:val="hybridMultilevel"/>
    <w:tmpl w:val="B0D8BD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635B9"/>
    <w:multiLevelType w:val="hybridMultilevel"/>
    <w:tmpl w:val="C86E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05"/>
    <w:rsid w:val="001A0029"/>
    <w:rsid w:val="00324905"/>
    <w:rsid w:val="006E006F"/>
    <w:rsid w:val="007B4255"/>
    <w:rsid w:val="00B7061A"/>
    <w:rsid w:val="00B85635"/>
    <w:rsid w:val="00B933CA"/>
    <w:rsid w:val="00BC37F4"/>
    <w:rsid w:val="00E47D3D"/>
    <w:rsid w:val="00F778D9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5991</Words>
  <Characters>34154</Characters>
  <Application>Microsoft Office Word</Application>
  <DocSecurity>0</DocSecurity>
  <Lines>284</Lines>
  <Paragraphs>80</Paragraphs>
  <ScaleCrop>false</ScaleCrop>
  <Company>*</Company>
  <LinksUpToDate>false</LinksUpToDate>
  <CharactersWithSpaces>40065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11</cp:revision>
  <dcterms:created xsi:type="dcterms:W3CDTF">2025-10-27T19:45:00Z</dcterms:created>
  <dcterms:modified xsi:type="dcterms:W3CDTF">2025-10-27T20:22:00Z</dcterms:modified>
</cp:coreProperties>
</file>