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8B2FA" w14:textId="5AD8308B" w:rsidR="00D0436F" w:rsidRPr="00AD360E" w:rsidRDefault="00D0436F" w:rsidP="001923A3">
      <w:pPr>
        <w:widowControl w:val="0"/>
        <w:jc w:val="center"/>
        <w:rPr>
          <w:b/>
          <w:sz w:val="20"/>
          <w:szCs w:val="20"/>
        </w:rPr>
      </w:pPr>
      <w:r w:rsidRPr="00AD360E">
        <w:rPr>
          <w:b/>
          <w:sz w:val="20"/>
          <w:szCs w:val="20"/>
        </w:rPr>
        <w:t xml:space="preserve">Тема </w:t>
      </w:r>
      <w:r w:rsidR="0091170F" w:rsidRPr="00AD360E">
        <w:rPr>
          <w:b/>
          <w:sz w:val="20"/>
          <w:szCs w:val="20"/>
        </w:rPr>
        <w:t>3</w:t>
      </w:r>
    </w:p>
    <w:p w14:paraId="01DE1F03" w14:textId="47969948" w:rsidR="00D0436F" w:rsidRPr="00AD360E" w:rsidRDefault="00D57FFC" w:rsidP="001923A3">
      <w:pPr>
        <w:widowControl w:val="0"/>
        <w:jc w:val="center"/>
        <w:rPr>
          <w:b/>
          <w:sz w:val="20"/>
          <w:szCs w:val="20"/>
        </w:rPr>
      </w:pPr>
      <w:r>
        <w:rPr>
          <w:b/>
          <w:sz w:val="20"/>
          <w:szCs w:val="20"/>
        </w:rPr>
        <w:t>Р</w:t>
      </w:r>
      <w:r w:rsidRPr="00AD360E">
        <w:rPr>
          <w:b/>
          <w:sz w:val="20"/>
          <w:szCs w:val="20"/>
        </w:rPr>
        <w:t>инкове середовище функціонування медіапідприємств</w:t>
      </w:r>
    </w:p>
    <w:p w14:paraId="7A4F386B" w14:textId="77777777" w:rsidR="00B4163E" w:rsidRPr="00AD360E" w:rsidRDefault="00B4163E" w:rsidP="001923A3">
      <w:pPr>
        <w:widowControl w:val="0"/>
        <w:jc w:val="center"/>
        <w:rPr>
          <w:b/>
          <w:sz w:val="20"/>
          <w:szCs w:val="20"/>
        </w:rPr>
      </w:pPr>
    </w:p>
    <w:p w14:paraId="22144AC8" w14:textId="540C636D" w:rsidR="00D0436F" w:rsidRPr="00AD360E" w:rsidRDefault="00D0436F" w:rsidP="001923A3">
      <w:pPr>
        <w:widowControl w:val="0"/>
        <w:jc w:val="center"/>
        <w:rPr>
          <w:b/>
          <w:sz w:val="20"/>
          <w:szCs w:val="20"/>
        </w:rPr>
      </w:pPr>
      <w:r w:rsidRPr="00AD360E">
        <w:rPr>
          <w:b/>
          <w:sz w:val="20"/>
          <w:szCs w:val="20"/>
        </w:rPr>
        <w:t>План</w:t>
      </w:r>
    </w:p>
    <w:p w14:paraId="65E5D2FC" w14:textId="104F20CD" w:rsidR="003F40B7" w:rsidRPr="00AD360E" w:rsidRDefault="0091170F" w:rsidP="001923A3">
      <w:pPr>
        <w:widowControl w:val="0"/>
        <w:ind w:firstLine="340"/>
        <w:jc w:val="both"/>
        <w:rPr>
          <w:sz w:val="20"/>
          <w:szCs w:val="20"/>
        </w:rPr>
      </w:pPr>
      <w:r w:rsidRPr="00AD360E">
        <w:rPr>
          <w:sz w:val="20"/>
          <w:szCs w:val="20"/>
          <w:lang w:val="ru-RU"/>
        </w:rPr>
        <w:t>3</w:t>
      </w:r>
      <w:r w:rsidR="003F40B7" w:rsidRPr="00AD360E">
        <w:rPr>
          <w:sz w:val="20"/>
          <w:szCs w:val="20"/>
        </w:rPr>
        <w:t>.</w:t>
      </w:r>
      <w:r w:rsidR="00343C65">
        <w:rPr>
          <w:sz w:val="20"/>
          <w:szCs w:val="20"/>
        </w:rPr>
        <w:t>1</w:t>
      </w:r>
      <w:r w:rsidR="003F40B7" w:rsidRPr="00AD360E">
        <w:rPr>
          <w:sz w:val="20"/>
          <w:szCs w:val="20"/>
        </w:rPr>
        <w:t>. </w:t>
      </w:r>
      <w:r w:rsidRPr="00AD360E">
        <w:rPr>
          <w:sz w:val="20"/>
          <w:szCs w:val="20"/>
        </w:rPr>
        <w:t>Ринок медіа як здвоєний ринок товарів і послуг</w:t>
      </w:r>
      <w:r w:rsidR="003F40B7" w:rsidRPr="00AD360E">
        <w:rPr>
          <w:sz w:val="20"/>
          <w:szCs w:val="20"/>
        </w:rPr>
        <w:t>.</w:t>
      </w:r>
    </w:p>
    <w:p w14:paraId="3AE6B2A3" w14:textId="04FDD66D" w:rsidR="003F40B7" w:rsidRPr="00343C65" w:rsidRDefault="00F41A31" w:rsidP="001923A3">
      <w:pPr>
        <w:widowControl w:val="0"/>
        <w:ind w:firstLine="340"/>
        <w:jc w:val="both"/>
        <w:rPr>
          <w:color w:val="000000" w:themeColor="text1"/>
          <w:sz w:val="20"/>
          <w:szCs w:val="20"/>
        </w:rPr>
      </w:pPr>
      <w:r w:rsidRPr="00343C65">
        <w:rPr>
          <w:color w:val="000000" w:themeColor="text1"/>
          <w:sz w:val="20"/>
          <w:szCs w:val="20"/>
          <w:lang w:val="ru-RU"/>
        </w:rPr>
        <w:t>3</w:t>
      </w:r>
      <w:r w:rsidR="003F40B7" w:rsidRPr="00343C65">
        <w:rPr>
          <w:color w:val="000000" w:themeColor="text1"/>
          <w:sz w:val="20"/>
          <w:szCs w:val="20"/>
        </w:rPr>
        <w:t>.</w:t>
      </w:r>
      <w:r w:rsidR="00343C65">
        <w:rPr>
          <w:color w:val="000000" w:themeColor="text1"/>
          <w:sz w:val="20"/>
          <w:szCs w:val="20"/>
        </w:rPr>
        <w:t>2</w:t>
      </w:r>
      <w:r w:rsidR="00E946AD" w:rsidRPr="00343C65">
        <w:rPr>
          <w:color w:val="000000" w:themeColor="text1"/>
          <w:sz w:val="20"/>
          <w:szCs w:val="20"/>
        </w:rPr>
        <w:t>. Ресурсний медіаринок.</w:t>
      </w:r>
    </w:p>
    <w:p w14:paraId="660C32D8" w14:textId="6447895A" w:rsidR="00F41A31" w:rsidRPr="00023047" w:rsidRDefault="00F41A31" w:rsidP="001923A3">
      <w:pPr>
        <w:widowControl w:val="0"/>
        <w:ind w:firstLine="340"/>
        <w:jc w:val="both"/>
        <w:rPr>
          <w:color w:val="000000" w:themeColor="text1"/>
          <w:sz w:val="20"/>
          <w:szCs w:val="20"/>
        </w:rPr>
      </w:pPr>
      <w:r w:rsidRPr="00023047">
        <w:rPr>
          <w:color w:val="000000" w:themeColor="text1"/>
          <w:sz w:val="20"/>
          <w:szCs w:val="20"/>
        </w:rPr>
        <w:t>3.</w:t>
      </w:r>
      <w:r w:rsidR="00023047" w:rsidRPr="00023047">
        <w:rPr>
          <w:color w:val="000000" w:themeColor="text1"/>
          <w:sz w:val="20"/>
          <w:szCs w:val="20"/>
        </w:rPr>
        <w:t>3</w:t>
      </w:r>
      <w:r w:rsidRPr="00023047">
        <w:rPr>
          <w:color w:val="000000" w:themeColor="text1"/>
          <w:sz w:val="20"/>
          <w:szCs w:val="20"/>
        </w:rPr>
        <w:t>. </w:t>
      </w:r>
      <w:r w:rsidR="00023047" w:rsidRPr="00023047">
        <w:rPr>
          <w:color w:val="000000" w:themeColor="text1"/>
          <w:sz w:val="20"/>
          <w:szCs w:val="20"/>
        </w:rPr>
        <w:t>Тенденції та проблеми розвитку медіаринку.</w:t>
      </w:r>
    </w:p>
    <w:p w14:paraId="3A56BE19" w14:textId="77777777" w:rsidR="00D0436F" w:rsidRPr="00784235" w:rsidRDefault="00D0436F" w:rsidP="001923A3">
      <w:pPr>
        <w:widowControl w:val="0"/>
        <w:ind w:firstLine="340"/>
        <w:jc w:val="both"/>
        <w:rPr>
          <w:sz w:val="20"/>
          <w:szCs w:val="20"/>
        </w:rPr>
      </w:pPr>
    </w:p>
    <w:p w14:paraId="2CC7AA76" w14:textId="757AC03F" w:rsidR="00D0436F" w:rsidRPr="00AD360E" w:rsidRDefault="00D0436F" w:rsidP="001923A3">
      <w:pPr>
        <w:widowControl w:val="0"/>
        <w:ind w:firstLine="340"/>
        <w:jc w:val="both"/>
        <w:rPr>
          <w:sz w:val="20"/>
          <w:szCs w:val="20"/>
        </w:rPr>
      </w:pPr>
      <w:r w:rsidRPr="00AD360E">
        <w:rPr>
          <w:i/>
          <w:sz w:val="20"/>
          <w:szCs w:val="20"/>
        </w:rPr>
        <w:t>Ключові слова:</w:t>
      </w:r>
      <w:r w:rsidRPr="00AD360E">
        <w:rPr>
          <w:sz w:val="20"/>
          <w:szCs w:val="20"/>
        </w:rPr>
        <w:t xml:space="preserve"> </w:t>
      </w:r>
      <w:r w:rsidR="00B4163E" w:rsidRPr="00AD360E">
        <w:rPr>
          <w:sz w:val="20"/>
          <w:szCs w:val="20"/>
        </w:rPr>
        <w:t xml:space="preserve">ринок медіа, </w:t>
      </w:r>
      <w:r w:rsidR="00C91A90" w:rsidRPr="00AD360E">
        <w:rPr>
          <w:sz w:val="20"/>
          <w:szCs w:val="20"/>
        </w:rPr>
        <w:t xml:space="preserve">здвоєний ринок товарів і послуг, </w:t>
      </w:r>
      <w:proofErr w:type="spellStart"/>
      <w:r w:rsidR="00C91A90" w:rsidRPr="00AD360E">
        <w:rPr>
          <w:sz w:val="20"/>
          <w:szCs w:val="20"/>
        </w:rPr>
        <w:t>медіаформи</w:t>
      </w:r>
      <w:proofErr w:type="spellEnd"/>
      <w:r w:rsidR="00C91A90" w:rsidRPr="00AD360E">
        <w:rPr>
          <w:sz w:val="20"/>
          <w:szCs w:val="20"/>
        </w:rPr>
        <w:t xml:space="preserve">, конвергенція, </w:t>
      </w:r>
      <w:proofErr w:type="spellStart"/>
      <w:r w:rsidR="00F41A31" w:rsidRPr="00AD360E">
        <w:rPr>
          <w:sz w:val="20"/>
          <w:szCs w:val="20"/>
        </w:rPr>
        <w:t>інфотейнмент</w:t>
      </w:r>
      <w:proofErr w:type="spellEnd"/>
      <w:r w:rsidR="00023047">
        <w:rPr>
          <w:sz w:val="20"/>
          <w:szCs w:val="20"/>
        </w:rPr>
        <w:t xml:space="preserve">, </w:t>
      </w:r>
      <w:proofErr w:type="spellStart"/>
      <w:r w:rsidR="00023047">
        <w:rPr>
          <w:color w:val="000000" w:themeColor="text1"/>
          <w:sz w:val="20"/>
          <w:szCs w:val="20"/>
        </w:rPr>
        <w:t>м</w:t>
      </w:r>
      <w:r w:rsidR="00023047" w:rsidRPr="00CD5250">
        <w:rPr>
          <w:color w:val="000000" w:themeColor="text1"/>
          <w:sz w:val="20"/>
          <w:szCs w:val="20"/>
        </w:rPr>
        <w:t>едіаконкуренція</w:t>
      </w:r>
      <w:proofErr w:type="spellEnd"/>
      <w:r w:rsidR="00EE08B1">
        <w:rPr>
          <w:color w:val="000000" w:themeColor="text1"/>
          <w:sz w:val="20"/>
          <w:szCs w:val="20"/>
        </w:rPr>
        <w:t xml:space="preserve">, </w:t>
      </w:r>
      <w:proofErr w:type="spellStart"/>
      <w:r w:rsidR="00EE08B1" w:rsidRPr="00D311B5">
        <w:rPr>
          <w:color w:val="000000" w:themeColor="text1"/>
          <w:sz w:val="20"/>
          <w:szCs w:val="20"/>
        </w:rPr>
        <w:t>медіазапити</w:t>
      </w:r>
      <w:proofErr w:type="spellEnd"/>
      <w:r w:rsidR="00EE08B1">
        <w:rPr>
          <w:color w:val="000000" w:themeColor="text1"/>
          <w:sz w:val="20"/>
          <w:szCs w:val="20"/>
        </w:rPr>
        <w:t xml:space="preserve">, </w:t>
      </w:r>
      <w:proofErr w:type="spellStart"/>
      <w:r w:rsidR="00EE08B1">
        <w:rPr>
          <w:color w:val="000000" w:themeColor="text1"/>
          <w:sz w:val="20"/>
          <w:szCs w:val="20"/>
        </w:rPr>
        <w:t>медіаносій</w:t>
      </w:r>
      <w:proofErr w:type="spellEnd"/>
      <w:r w:rsidR="001D5C3A">
        <w:rPr>
          <w:color w:val="000000" w:themeColor="text1"/>
          <w:sz w:val="20"/>
          <w:szCs w:val="20"/>
        </w:rPr>
        <w:t xml:space="preserve">, </w:t>
      </w:r>
      <w:proofErr w:type="spellStart"/>
      <w:r w:rsidR="001D5C3A" w:rsidRPr="008318D7">
        <w:rPr>
          <w:color w:val="000000" w:themeColor="text1"/>
          <w:sz w:val="20"/>
          <w:szCs w:val="20"/>
        </w:rPr>
        <w:t>медіакомуніціюванн</w:t>
      </w:r>
      <w:r w:rsidR="001D5C3A">
        <w:rPr>
          <w:color w:val="000000" w:themeColor="text1"/>
          <w:sz w:val="20"/>
          <w:szCs w:val="20"/>
        </w:rPr>
        <w:t>я</w:t>
      </w:r>
      <w:proofErr w:type="spellEnd"/>
      <w:r w:rsidR="00023047">
        <w:rPr>
          <w:color w:val="000000" w:themeColor="text1"/>
          <w:sz w:val="20"/>
          <w:szCs w:val="20"/>
        </w:rPr>
        <w:t>.</w:t>
      </w:r>
    </w:p>
    <w:p w14:paraId="02E3417E" w14:textId="3BDD7B94" w:rsidR="00D0436F" w:rsidRPr="00AD360E" w:rsidRDefault="00D0436F" w:rsidP="001923A3">
      <w:pPr>
        <w:widowControl w:val="0"/>
        <w:ind w:firstLine="340"/>
        <w:jc w:val="both"/>
        <w:rPr>
          <w:sz w:val="20"/>
          <w:szCs w:val="20"/>
        </w:rPr>
      </w:pPr>
    </w:p>
    <w:p w14:paraId="3ADAAF56" w14:textId="6938E861" w:rsidR="001C175F" w:rsidRPr="00AD360E" w:rsidRDefault="0091170F" w:rsidP="001923A3">
      <w:pPr>
        <w:widowControl w:val="0"/>
        <w:ind w:firstLine="340"/>
        <w:jc w:val="both"/>
        <w:rPr>
          <w:b/>
          <w:bCs/>
          <w:sz w:val="20"/>
          <w:szCs w:val="20"/>
        </w:rPr>
      </w:pPr>
      <w:r w:rsidRPr="00AD360E">
        <w:rPr>
          <w:b/>
          <w:bCs/>
          <w:sz w:val="20"/>
          <w:szCs w:val="20"/>
        </w:rPr>
        <w:t>3</w:t>
      </w:r>
      <w:r w:rsidR="006F6198" w:rsidRPr="00AD360E">
        <w:rPr>
          <w:b/>
          <w:bCs/>
          <w:sz w:val="20"/>
          <w:szCs w:val="20"/>
        </w:rPr>
        <w:t>.</w:t>
      </w:r>
      <w:r w:rsidR="00343C65">
        <w:rPr>
          <w:b/>
          <w:bCs/>
          <w:sz w:val="20"/>
          <w:szCs w:val="20"/>
        </w:rPr>
        <w:t>1</w:t>
      </w:r>
      <w:r w:rsidR="006F6198" w:rsidRPr="00AD360E">
        <w:rPr>
          <w:b/>
          <w:bCs/>
          <w:sz w:val="20"/>
          <w:szCs w:val="20"/>
        </w:rPr>
        <w:t>.</w:t>
      </w:r>
      <w:r w:rsidRPr="00AD360E">
        <w:rPr>
          <w:b/>
          <w:bCs/>
          <w:sz w:val="20"/>
          <w:szCs w:val="20"/>
        </w:rPr>
        <w:t> Ринок медіа як здвоєний ринок товарів і послуг</w:t>
      </w:r>
    </w:p>
    <w:p w14:paraId="74E15626" w14:textId="7ACF0305" w:rsidR="006F6198" w:rsidRPr="00AD360E" w:rsidRDefault="006F6198" w:rsidP="001923A3">
      <w:pPr>
        <w:widowControl w:val="0"/>
        <w:ind w:firstLine="340"/>
        <w:jc w:val="both"/>
        <w:rPr>
          <w:sz w:val="20"/>
          <w:szCs w:val="20"/>
        </w:rPr>
      </w:pPr>
    </w:p>
    <w:p w14:paraId="54563E99" w14:textId="5DFFE03C" w:rsidR="0091170F" w:rsidRPr="00AD360E" w:rsidRDefault="0091170F" w:rsidP="001923A3">
      <w:pPr>
        <w:widowControl w:val="0"/>
        <w:ind w:firstLine="340"/>
        <w:jc w:val="both"/>
        <w:rPr>
          <w:sz w:val="20"/>
          <w:szCs w:val="20"/>
        </w:rPr>
      </w:pPr>
      <w:r w:rsidRPr="00AD360E">
        <w:rPr>
          <w:sz w:val="20"/>
          <w:szCs w:val="20"/>
        </w:rPr>
        <w:t xml:space="preserve">Під </w:t>
      </w:r>
      <w:r w:rsidRPr="00182AFF">
        <w:rPr>
          <w:b/>
          <w:bCs/>
          <w:i/>
          <w:iCs/>
          <w:sz w:val="20"/>
          <w:szCs w:val="20"/>
        </w:rPr>
        <w:t>ринком</w:t>
      </w:r>
      <w:r w:rsidRPr="00AD360E">
        <w:rPr>
          <w:sz w:val="20"/>
          <w:szCs w:val="20"/>
        </w:rPr>
        <w:t xml:space="preserve"> розуміється механізм, інститут або суспільний простір, який зводить разом виробників (продавців) конкретних товарів або послуг і покупців. Ринок характеризується типами структур, поведінкою продавців (виробників) і покупців, економічними характеристиками, конкуренцією. Ринок розглядається також як сукупність соціально-економічних відносин у сфері обміну, за допомогою яких здійснюється реалізація товарної продукції. Ринок має і «географічний вимір», оскільки розглядає поведінку продавців і покупців конкретних товарів або послуг в межах певних територій. З іншого боку, під ринком часто мають на увазі тип економіки в цілому або певн</w:t>
      </w:r>
      <w:r w:rsidR="00182AFF">
        <w:rPr>
          <w:sz w:val="20"/>
          <w:szCs w:val="20"/>
        </w:rPr>
        <w:t>ий</w:t>
      </w:r>
      <w:r w:rsidRPr="00AD360E">
        <w:rPr>
          <w:sz w:val="20"/>
          <w:szCs w:val="20"/>
        </w:rPr>
        <w:t xml:space="preserve"> </w:t>
      </w:r>
      <w:r w:rsidR="00182AFF">
        <w:rPr>
          <w:sz w:val="20"/>
          <w:szCs w:val="20"/>
        </w:rPr>
        <w:t>вид економічної діяльності</w:t>
      </w:r>
      <w:r w:rsidRPr="00AD360E">
        <w:rPr>
          <w:sz w:val="20"/>
          <w:szCs w:val="20"/>
        </w:rPr>
        <w:t>.</w:t>
      </w:r>
    </w:p>
    <w:p w14:paraId="278EA033" w14:textId="5500D1E4" w:rsidR="004A0EA3" w:rsidRPr="00AD360E" w:rsidRDefault="0091170F" w:rsidP="001923A3">
      <w:pPr>
        <w:widowControl w:val="0"/>
        <w:ind w:firstLine="340"/>
        <w:jc w:val="both"/>
        <w:rPr>
          <w:sz w:val="20"/>
          <w:szCs w:val="20"/>
        </w:rPr>
      </w:pPr>
      <w:r w:rsidRPr="00AD360E">
        <w:rPr>
          <w:sz w:val="20"/>
          <w:szCs w:val="20"/>
        </w:rPr>
        <w:t xml:space="preserve">Поняття </w:t>
      </w:r>
      <w:r w:rsidRPr="00AD360E">
        <w:rPr>
          <w:b/>
          <w:bCs/>
          <w:i/>
          <w:iCs/>
          <w:sz w:val="20"/>
          <w:szCs w:val="20"/>
        </w:rPr>
        <w:t>«медіаринку»</w:t>
      </w:r>
      <w:r w:rsidRPr="00AD360E">
        <w:rPr>
          <w:sz w:val="20"/>
          <w:szCs w:val="20"/>
        </w:rPr>
        <w:t xml:space="preserve"> часто включає в себе взаємодію медіа з аудиторією</w:t>
      </w:r>
      <w:r w:rsidR="00182AFF">
        <w:rPr>
          <w:sz w:val="20"/>
          <w:szCs w:val="20"/>
        </w:rPr>
        <w:t xml:space="preserve"> та</w:t>
      </w:r>
      <w:r w:rsidRPr="00AD360E">
        <w:rPr>
          <w:sz w:val="20"/>
          <w:szCs w:val="20"/>
        </w:rPr>
        <w:t xml:space="preserve"> суспільними інститутами (уряд, парламент, суди, антимонопольні органи, профспілки), що впливають на економічну діяльність медіа. Це публічний простір, на якому медіа представляють ідеї і концепції, затребувані аудиторією.</w:t>
      </w:r>
    </w:p>
    <w:p w14:paraId="7563C918" w14:textId="1B80EADA" w:rsidR="004A0EA3" w:rsidRPr="00AD360E" w:rsidRDefault="0091170F" w:rsidP="001923A3">
      <w:pPr>
        <w:widowControl w:val="0"/>
        <w:ind w:firstLine="340"/>
        <w:jc w:val="both"/>
        <w:rPr>
          <w:sz w:val="20"/>
          <w:szCs w:val="20"/>
        </w:rPr>
      </w:pPr>
      <w:r w:rsidRPr="00AD360E">
        <w:rPr>
          <w:sz w:val="20"/>
          <w:szCs w:val="20"/>
        </w:rPr>
        <w:t xml:space="preserve">Сучасний медіаринок відіграє значну роль у вихованні поведінки та формуванні системи цінностей населення. Комунікаційна особливість складових медіаринку полягає в тому, що вони не тільки передають інформацію від джерела до споживача, але й надають будь-якій інформації деякого відповідного значення, колориту, безпосередньо беручи участь у комунікативному спілкуванні між джерелом </w:t>
      </w:r>
      <w:r w:rsidR="004A0EA3" w:rsidRPr="00AD360E">
        <w:rPr>
          <w:sz w:val="20"/>
          <w:szCs w:val="20"/>
        </w:rPr>
        <w:t>і</w:t>
      </w:r>
      <w:r w:rsidRPr="00AD360E">
        <w:rPr>
          <w:sz w:val="20"/>
          <w:szCs w:val="20"/>
        </w:rPr>
        <w:t xml:space="preserve"> споживачем інформації не як її ініціатор, а як перетворювач інформаційного потоку з заданим вектором.</w:t>
      </w:r>
    </w:p>
    <w:p w14:paraId="309725BF" w14:textId="3BBE6A90" w:rsidR="004A0EA3" w:rsidRPr="00AD360E" w:rsidRDefault="0091170F" w:rsidP="001923A3">
      <w:pPr>
        <w:widowControl w:val="0"/>
        <w:ind w:firstLine="340"/>
        <w:jc w:val="both"/>
        <w:rPr>
          <w:sz w:val="20"/>
          <w:szCs w:val="20"/>
        </w:rPr>
      </w:pPr>
      <w:r w:rsidRPr="00AD360E">
        <w:rPr>
          <w:sz w:val="20"/>
          <w:szCs w:val="20"/>
        </w:rPr>
        <w:t xml:space="preserve">В сучасних умовах засоби поширення відіграють і роль каталізатора інформаційних потоків, регулюючи їх насиченість та тематику в залежності від інтересів джерела та правовласника інформації. </w:t>
      </w:r>
      <w:proofErr w:type="spellStart"/>
      <w:r w:rsidRPr="00AD360E">
        <w:rPr>
          <w:sz w:val="20"/>
          <w:szCs w:val="20"/>
        </w:rPr>
        <w:lastRenderedPageBreak/>
        <w:t>Медіапродукти</w:t>
      </w:r>
      <w:proofErr w:type="spellEnd"/>
      <w:r w:rsidRPr="00AD360E">
        <w:rPr>
          <w:sz w:val="20"/>
          <w:szCs w:val="20"/>
        </w:rPr>
        <w:t xml:space="preserve"> є не тільки ретранслятором, але й ефективним механізмом цілеспрямованого формування суспільної думки, що використовує свої комунікаційні засоби та можливості.</w:t>
      </w:r>
    </w:p>
    <w:p w14:paraId="7A4ED6C0" w14:textId="77777777" w:rsidR="004A0EA3" w:rsidRPr="00AD360E" w:rsidRDefault="0091170F" w:rsidP="001923A3">
      <w:pPr>
        <w:widowControl w:val="0"/>
        <w:ind w:firstLine="340"/>
        <w:jc w:val="both"/>
        <w:rPr>
          <w:sz w:val="20"/>
          <w:szCs w:val="20"/>
        </w:rPr>
      </w:pPr>
      <w:r w:rsidRPr="00AD360E">
        <w:rPr>
          <w:sz w:val="20"/>
          <w:szCs w:val="20"/>
        </w:rPr>
        <w:t xml:space="preserve">Ринок характеризується видом товару. Медіаіндустрія є нетиповою, оскільки виробляє один продукт, який одночасно пропонується на двох ринках </w:t>
      </w:r>
      <w:r w:rsidR="004A0EA3" w:rsidRPr="00AD360E">
        <w:rPr>
          <w:sz w:val="20"/>
          <w:szCs w:val="20"/>
        </w:rPr>
        <w:t>–</w:t>
      </w:r>
      <w:r w:rsidRPr="00AD360E">
        <w:rPr>
          <w:sz w:val="20"/>
          <w:szCs w:val="20"/>
        </w:rPr>
        <w:t xml:space="preserve"> товарів і послуг. Таким чином, медіа діють на </w:t>
      </w:r>
      <w:r w:rsidRPr="00AD360E">
        <w:rPr>
          <w:i/>
          <w:iCs/>
          <w:sz w:val="20"/>
          <w:szCs w:val="20"/>
        </w:rPr>
        <w:t>здвоєному ринку товарів і послуг</w:t>
      </w:r>
      <w:r w:rsidRPr="00AD360E">
        <w:rPr>
          <w:sz w:val="20"/>
          <w:szCs w:val="20"/>
        </w:rPr>
        <w:t xml:space="preserve">, який називається також ринок подвійного медіапродукту. </w:t>
      </w:r>
    </w:p>
    <w:p w14:paraId="28FEEECD" w14:textId="77777777" w:rsidR="00F70D86" w:rsidRPr="00AD360E" w:rsidRDefault="0091170F" w:rsidP="001923A3">
      <w:pPr>
        <w:widowControl w:val="0"/>
        <w:ind w:firstLine="340"/>
        <w:jc w:val="both"/>
        <w:rPr>
          <w:sz w:val="20"/>
          <w:szCs w:val="20"/>
        </w:rPr>
      </w:pPr>
      <w:r w:rsidRPr="00AD360E">
        <w:rPr>
          <w:b/>
          <w:bCs/>
          <w:sz w:val="20"/>
          <w:szCs w:val="20"/>
        </w:rPr>
        <w:t>Здвоєний ринок товарів і послуг</w:t>
      </w:r>
      <w:r w:rsidRPr="00AD360E">
        <w:rPr>
          <w:sz w:val="20"/>
          <w:szCs w:val="20"/>
        </w:rPr>
        <w:t xml:space="preserve"> – найсуттєвіша характеристика медіаіндустрії, що відрізняє її від інших галузей сучасної економіки. Перший ринок, на якому діють медіапідприємства </w:t>
      </w:r>
      <w:r w:rsidR="004A0EA3" w:rsidRPr="00AD360E">
        <w:rPr>
          <w:sz w:val="20"/>
          <w:szCs w:val="20"/>
        </w:rPr>
        <w:t>–</w:t>
      </w:r>
      <w:r w:rsidRPr="00AD360E">
        <w:rPr>
          <w:sz w:val="20"/>
          <w:szCs w:val="20"/>
        </w:rPr>
        <w:t xml:space="preserve"> це ринок товарів. На ньому в якості товару виступає зміст </w:t>
      </w:r>
      <w:r w:rsidR="004A0EA3" w:rsidRPr="00AD360E">
        <w:rPr>
          <w:sz w:val="20"/>
          <w:szCs w:val="20"/>
        </w:rPr>
        <w:t>–</w:t>
      </w:r>
      <w:r w:rsidRPr="00AD360E">
        <w:rPr>
          <w:sz w:val="20"/>
          <w:szCs w:val="20"/>
        </w:rPr>
        <w:t xml:space="preserve"> інформація, думки, розваги, об</w:t>
      </w:r>
      <w:r w:rsidR="004A0EA3" w:rsidRPr="00AD360E">
        <w:rPr>
          <w:sz w:val="20"/>
          <w:szCs w:val="20"/>
        </w:rPr>
        <w:t>’</w:t>
      </w:r>
      <w:r w:rsidRPr="00AD360E">
        <w:rPr>
          <w:sz w:val="20"/>
          <w:szCs w:val="20"/>
        </w:rPr>
        <w:t xml:space="preserve">єднані разом і поширювані в різних </w:t>
      </w:r>
      <w:proofErr w:type="spellStart"/>
      <w:r w:rsidRPr="00AD360E">
        <w:rPr>
          <w:i/>
          <w:iCs/>
          <w:sz w:val="20"/>
          <w:szCs w:val="20"/>
        </w:rPr>
        <w:t>медіаформах</w:t>
      </w:r>
      <w:proofErr w:type="spellEnd"/>
      <w:r w:rsidRPr="00AD360E">
        <w:rPr>
          <w:sz w:val="20"/>
          <w:szCs w:val="20"/>
        </w:rPr>
        <w:t xml:space="preserve">, тобто в формі газети, журналу, книги, радіо- або телевізійної програми, кабельної послуги, кіно- або відеопродукції, та для різних за величиною аудиторій. Загальнонаціональні газети, телеканали </w:t>
      </w:r>
      <w:r w:rsidR="00F70D86" w:rsidRPr="00AD360E">
        <w:rPr>
          <w:sz w:val="20"/>
          <w:szCs w:val="20"/>
        </w:rPr>
        <w:t>–</w:t>
      </w:r>
      <w:r w:rsidRPr="00AD360E">
        <w:rPr>
          <w:sz w:val="20"/>
          <w:szCs w:val="20"/>
        </w:rPr>
        <w:t xml:space="preserve"> виробляють зміст для масової несегментованої аудиторії, адресуються нації в цілому. </w:t>
      </w:r>
    </w:p>
    <w:p w14:paraId="3B2E3AE9" w14:textId="1F703C85" w:rsidR="00F70D86" w:rsidRPr="00AD360E" w:rsidRDefault="0091170F" w:rsidP="001923A3">
      <w:pPr>
        <w:widowControl w:val="0"/>
        <w:ind w:firstLine="340"/>
        <w:jc w:val="both"/>
        <w:rPr>
          <w:sz w:val="20"/>
          <w:szCs w:val="20"/>
        </w:rPr>
      </w:pPr>
      <w:r w:rsidRPr="00AD360E">
        <w:rPr>
          <w:sz w:val="20"/>
          <w:szCs w:val="20"/>
        </w:rPr>
        <w:t xml:space="preserve">З економічної точки зору масова аудиторія є єдиною основою фінансування </w:t>
      </w:r>
      <w:r w:rsidR="00F70D86" w:rsidRPr="00AD360E">
        <w:rPr>
          <w:sz w:val="20"/>
          <w:szCs w:val="20"/>
        </w:rPr>
        <w:t>–</w:t>
      </w:r>
      <w:r w:rsidRPr="00AD360E">
        <w:rPr>
          <w:sz w:val="20"/>
          <w:szCs w:val="20"/>
        </w:rPr>
        <w:t xml:space="preserve"> незалежно від того є підприємство комерційним чи ні. Однак це не скасовує наявність медіапродукції регіонального та місцевого значення. Обсяг аудиторії в</w:t>
      </w:r>
      <w:r w:rsidR="00F70D86" w:rsidRPr="00AD360E">
        <w:rPr>
          <w:sz w:val="20"/>
          <w:szCs w:val="20"/>
        </w:rPr>
        <w:t xml:space="preserve"> цих випадках різний, оскільки обмежується розмірами цілої країни або конкретного регіону, однак найважливішою характеристикою аудиторії залишається її </w:t>
      </w:r>
      <w:r w:rsidR="00F70D86" w:rsidRPr="007D7E95">
        <w:rPr>
          <w:i/>
          <w:iCs/>
          <w:sz w:val="20"/>
          <w:szCs w:val="20"/>
        </w:rPr>
        <w:t>анонімність</w:t>
      </w:r>
      <w:r w:rsidR="00F70D86" w:rsidRPr="00AD360E">
        <w:rPr>
          <w:sz w:val="20"/>
          <w:szCs w:val="20"/>
        </w:rPr>
        <w:t xml:space="preserve"> (відсутність виокремлених сегментів). Газети</w:t>
      </w:r>
      <w:r w:rsidR="007D7E95">
        <w:rPr>
          <w:sz w:val="20"/>
          <w:szCs w:val="20"/>
        </w:rPr>
        <w:t xml:space="preserve"> </w:t>
      </w:r>
      <w:r w:rsidR="00F70D86" w:rsidRPr="00AD360E">
        <w:rPr>
          <w:sz w:val="20"/>
          <w:szCs w:val="20"/>
        </w:rPr>
        <w:t>на відміну від спеціалізованих журналів або інш</w:t>
      </w:r>
      <w:r w:rsidR="007D7E95">
        <w:rPr>
          <w:sz w:val="20"/>
          <w:szCs w:val="20"/>
        </w:rPr>
        <w:t>их</w:t>
      </w:r>
      <w:r w:rsidR="00F70D86" w:rsidRPr="00AD360E">
        <w:rPr>
          <w:sz w:val="20"/>
          <w:szCs w:val="20"/>
        </w:rPr>
        <w:t xml:space="preserve"> періодичних видань, адресуються всім читачам, без розділення їх за будь-якою спеціальною ознакою (вік, стать, професія, рівень доходів та ін.). Отже, з точки зору </w:t>
      </w:r>
      <w:proofErr w:type="spellStart"/>
      <w:r w:rsidR="00F70D86" w:rsidRPr="00AD360E">
        <w:rPr>
          <w:sz w:val="20"/>
          <w:szCs w:val="20"/>
        </w:rPr>
        <w:t>медіаменеджменту</w:t>
      </w:r>
      <w:proofErr w:type="spellEnd"/>
      <w:r w:rsidR="00F70D86" w:rsidRPr="00AD360E">
        <w:rPr>
          <w:sz w:val="20"/>
          <w:szCs w:val="20"/>
        </w:rPr>
        <w:t xml:space="preserve"> ринок товарів – це ринок змісту.</w:t>
      </w:r>
    </w:p>
    <w:p w14:paraId="66B5E84C" w14:textId="2FCE792F" w:rsidR="00F70D86" w:rsidRPr="00AD360E" w:rsidRDefault="00F70D86" w:rsidP="001923A3">
      <w:pPr>
        <w:widowControl w:val="0"/>
        <w:ind w:firstLine="340"/>
        <w:jc w:val="both"/>
        <w:rPr>
          <w:sz w:val="20"/>
          <w:szCs w:val="20"/>
        </w:rPr>
      </w:pPr>
      <w:proofErr w:type="spellStart"/>
      <w:r w:rsidRPr="00AD360E">
        <w:rPr>
          <w:sz w:val="20"/>
          <w:szCs w:val="20"/>
        </w:rPr>
        <w:t>Медіапродукт</w:t>
      </w:r>
      <w:proofErr w:type="spellEnd"/>
      <w:r w:rsidRPr="00AD360E">
        <w:rPr>
          <w:sz w:val="20"/>
          <w:szCs w:val="20"/>
        </w:rPr>
        <w:t xml:space="preserve"> має </w:t>
      </w:r>
      <w:r w:rsidRPr="00AD360E">
        <w:rPr>
          <w:i/>
          <w:iCs/>
          <w:sz w:val="20"/>
          <w:szCs w:val="20"/>
        </w:rPr>
        <w:t>двоїсту природу</w:t>
      </w:r>
      <w:r w:rsidRPr="00AD360E">
        <w:rPr>
          <w:sz w:val="20"/>
          <w:szCs w:val="20"/>
        </w:rPr>
        <w:t>. З одного боку, це продукт духовного виробництва, який створюється з метою впливу на свідомість людини, спонукання його до певної діяльності, зміни його уявлень про світ або просто для кращої його орієнтації в тих життєвих ситуаціях, в яких він знаходиться. Але з іншого боку, ця інформація надходить на ринок і стає товаром. Як всякий товар, вона володіє споживчою вартістю і просто вартістю. Просто вартість складається з витрат на виробництво товару (всі ресурси, включаючи інтелектуальні). Споживча ж вартість означає здатність цього товару задовольняти інформаційну потребу його покупця.</w:t>
      </w:r>
    </w:p>
    <w:p w14:paraId="3400056A" w14:textId="4EDDFDAC" w:rsidR="00F301A0" w:rsidRPr="00AD360E" w:rsidRDefault="00F70D86" w:rsidP="001923A3">
      <w:pPr>
        <w:widowControl w:val="0"/>
        <w:ind w:firstLine="340"/>
        <w:jc w:val="both"/>
        <w:rPr>
          <w:sz w:val="20"/>
          <w:szCs w:val="20"/>
        </w:rPr>
      </w:pPr>
      <w:r w:rsidRPr="00AD360E">
        <w:rPr>
          <w:sz w:val="20"/>
          <w:szCs w:val="20"/>
        </w:rPr>
        <w:t xml:space="preserve">Умовно прирівнюючи зміст до товару, потрібно пам’ятати, що в даному випадку мова йде про всі види медіапродукції, про все різноманіття жанрів, форматів і обсягів. Проте запити аудиторії щодо </w:t>
      </w:r>
      <w:r w:rsidRPr="00AD360E">
        <w:rPr>
          <w:sz w:val="20"/>
          <w:szCs w:val="20"/>
        </w:rPr>
        <w:lastRenderedPageBreak/>
        <w:t xml:space="preserve">змісту різняться. Не всім читачам однаково цікаві новини та редакційні матеріали, замальовки про життя знаменитостей і аналіз фінансових ринків, серіали та програми про подорожі. Саме тому зміст різниться як в межах одного номера газети або журналу, так і в рамках одного дня на радіо або телеканалі. Аудиторія звертається до медіапродукції, щоб задовольнити свої різноманітні і численні запити. Часто споживачів цікавить думки авторитетних фахівців і аналіз нових, соціально значущих ідей. В нових медіа аудиторія шукає також нові знання </w:t>
      </w:r>
      <w:r w:rsidR="00801966" w:rsidRPr="00AD360E">
        <w:rPr>
          <w:sz w:val="20"/>
          <w:szCs w:val="20"/>
        </w:rPr>
        <w:t>–</w:t>
      </w:r>
      <w:r w:rsidRPr="00AD360E">
        <w:rPr>
          <w:sz w:val="20"/>
          <w:szCs w:val="20"/>
        </w:rPr>
        <w:t xml:space="preserve"> або пов</w:t>
      </w:r>
      <w:r w:rsidR="00801966" w:rsidRPr="00AD360E">
        <w:rPr>
          <w:sz w:val="20"/>
          <w:szCs w:val="20"/>
        </w:rPr>
        <w:t>’</w:t>
      </w:r>
      <w:r w:rsidRPr="00AD360E">
        <w:rPr>
          <w:sz w:val="20"/>
          <w:szCs w:val="20"/>
        </w:rPr>
        <w:t xml:space="preserve">язані з професійною діяльністю, або з особистими інтересами. </w:t>
      </w:r>
      <w:r w:rsidR="00801966" w:rsidRPr="00AD360E">
        <w:rPr>
          <w:sz w:val="20"/>
          <w:szCs w:val="20"/>
        </w:rPr>
        <w:t>Таким чином</w:t>
      </w:r>
      <w:r w:rsidRPr="00AD360E">
        <w:rPr>
          <w:sz w:val="20"/>
          <w:szCs w:val="20"/>
        </w:rPr>
        <w:t>, товар медіапідприємств в сучасних умовах об’єднує</w:t>
      </w:r>
      <w:r w:rsidR="00801966" w:rsidRPr="00AD360E">
        <w:rPr>
          <w:sz w:val="20"/>
          <w:szCs w:val="20"/>
        </w:rPr>
        <w:t xml:space="preserve"> зміст, думки (ідеї), розваги і знання</w:t>
      </w:r>
      <w:r w:rsidR="00D029B8" w:rsidRPr="00AD360E">
        <w:rPr>
          <w:sz w:val="20"/>
          <w:szCs w:val="20"/>
        </w:rPr>
        <w:t>.</w:t>
      </w:r>
    </w:p>
    <w:p w14:paraId="24D5DE37" w14:textId="77777777" w:rsidR="008C6F21" w:rsidRPr="00AD360E" w:rsidRDefault="00801966" w:rsidP="001923A3">
      <w:pPr>
        <w:widowControl w:val="0"/>
        <w:ind w:firstLine="340"/>
        <w:jc w:val="both"/>
        <w:rPr>
          <w:sz w:val="20"/>
          <w:szCs w:val="20"/>
        </w:rPr>
      </w:pPr>
      <w:r w:rsidRPr="00AD360E">
        <w:rPr>
          <w:sz w:val="20"/>
          <w:szCs w:val="20"/>
        </w:rPr>
        <w:t>Показово, що для більшої частини аудиторії зміст медіапродукту необхідний саме як комплексний продукт, що включає в себе ці основні компоненти. Слід особливо обумовити, що реклама в даній схемі невід</w:t>
      </w:r>
      <w:r w:rsidR="008C6F21" w:rsidRPr="00AD360E">
        <w:rPr>
          <w:sz w:val="20"/>
          <w:szCs w:val="20"/>
        </w:rPr>
        <w:t>’</w:t>
      </w:r>
      <w:r w:rsidRPr="00AD360E">
        <w:rPr>
          <w:sz w:val="20"/>
          <w:szCs w:val="20"/>
        </w:rPr>
        <w:t xml:space="preserve">ємно входить в поняття змісту. </w:t>
      </w:r>
    </w:p>
    <w:p w14:paraId="72E2F5A7" w14:textId="5FCA67B8" w:rsidR="008C6F21" w:rsidRPr="00AD360E" w:rsidRDefault="00801966" w:rsidP="001923A3">
      <w:pPr>
        <w:widowControl w:val="0"/>
        <w:ind w:firstLine="340"/>
        <w:jc w:val="both"/>
        <w:rPr>
          <w:sz w:val="20"/>
          <w:szCs w:val="20"/>
        </w:rPr>
      </w:pPr>
      <w:r w:rsidRPr="00AD360E">
        <w:rPr>
          <w:sz w:val="20"/>
          <w:szCs w:val="20"/>
        </w:rPr>
        <w:t xml:space="preserve">Другий ринок, на якому конкурують медіапідприємства, </w:t>
      </w:r>
      <w:r w:rsidR="008C6F21" w:rsidRPr="00AD360E">
        <w:rPr>
          <w:sz w:val="20"/>
          <w:szCs w:val="20"/>
        </w:rPr>
        <w:t>–</w:t>
      </w:r>
      <w:r w:rsidRPr="00AD360E">
        <w:rPr>
          <w:sz w:val="20"/>
          <w:szCs w:val="20"/>
        </w:rPr>
        <w:t xml:space="preserve"> це </w:t>
      </w:r>
      <w:r w:rsidRPr="009C4C67">
        <w:rPr>
          <w:sz w:val="20"/>
          <w:szCs w:val="20"/>
        </w:rPr>
        <w:t>ринок послуг</w:t>
      </w:r>
      <w:r w:rsidRPr="00AD360E">
        <w:rPr>
          <w:sz w:val="20"/>
          <w:szCs w:val="20"/>
        </w:rPr>
        <w:t xml:space="preserve">. В умовах ринкової економіки реклама виступає однією з найважливіших рушійних сил процесу споживання, що веде до розвитку виробництва і як результат </w:t>
      </w:r>
      <w:r w:rsidR="008C6F21" w:rsidRPr="00AD360E">
        <w:rPr>
          <w:sz w:val="20"/>
          <w:szCs w:val="20"/>
        </w:rPr>
        <w:t>–</w:t>
      </w:r>
      <w:r w:rsidRPr="00AD360E">
        <w:rPr>
          <w:sz w:val="20"/>
          <w:szCs w:val="20"/>
        </w:rPr>
        <w:t xml:space="preserve"> до економічного зростання. Немає сумніву, що реклама </w:t>
      </w:r>
      <w:r w:rsidR="008C6F21" w:rsidRPr="00AD360E">
        <w:rPr>
          <w:sz w:val="20"/>
          <w:szCs w:val="20"/>
        </w:rPr>
        <w:t>–</w:t>
      </w:r>
      <w:r w:rsidRPr="00AD360E">
        <w:rPr>
          <w:sz w:val="20"/>
          <w:szCs w:val="20"/>
        </w:rPr>
        <w:t xml:space="preserve"> один з видів комунікативної діяльності, що зачіпає відносини виробника і споживача, і тому її існування об</w:t>
      </w:r>
      <w:r w:rsidR="008C6F21" w:rsidRPr="00AD360E">
        <w:rPr>
          <w:sz w:val="20"/>
          <w:szCs w:val="20"/>
        </w:rPr>
        <w:t>’</w:t>
      </w:r>
      <w:r w:rsidRPr="00AD360E">
        <w:rPr>
          <w:sz w:val="20"/>
          <w:szCs w:val="20"/>
        </w:rPr>
        <w:t>єктивн</w:t>
      </w:r>
      <w:r w:rsidR="008C6F21" w:rsidRPr="00AD360E">
        <w:rPr>
          <w:sz w:val="20"/>
          <w:szCs w:val="20"/>
        </w:rPr>
        <w:t>е</w:t>
      </w:r>
      <w:r w:rsidRPr="00AD360E">
        <w:rPr>
          <w:sz w:val="20"/>
          <w:szCs w:val="20"/>
        </w:rPr>
        <w:t>. Однак оцінювати рекламу тільки через показники економічного зростання недостатньо. Її вплив на суспільство багатогранний і неоднозначний. Реклама не просто формує або, точніше, коригує попит. Для медіаіндустрії реклама виступає найважливішим джерелом фінансування, хоча різні медіа мають різні характеристики в якості носіїв реклами, і, відповідно, на ринку реклами конкурують різним чином.</w:t>
      </w:r>
    </w:p>
    <w:p w14:paraId="40652B32" w14:textId="72F9DF8C" w:rsidR="008C6F21" w:rsidRPr="00AD360E" w:rsidRDefault="00801966" w:rsidP="001923A3">
      <w:pPr>
        <w:widowControl w:val="0"/>
        <w:ind w:firstLine="340"/>
        <w:jc w:val="both"/>
        <w:rPr>
          <w:sz w:val="20"/>
          <w:szCs w:val="20"/>
        </w:rPr>
      </w:pPr>
      <w:r w:rsidRPr="00AD360E">
        <w:rPr>
          <w:sz w:val="20"/>
          <w:szCs w:val="20"/>
        </w:rPr>
        <w:t xml:space="preserve">Значна частина медіапідприємств діє на ринку послуг, надаючи послуги рекламодавцям шляхом організації їх доступу до цільових аудиторій або створення аудиторій, які потім «продають» рекламодавцям. Тобто, рекламодавцям продається не площа в газеті чи секунди в телепрограмі, а, </w:t>
      </w:r>
      <w:r w:rsidR="008C6F21" w:rsidRPr="00AD360E">
        <w:rPr>
          <w:sz w:val="20"/>
          <w:szCs w:val="20"/>
        </w:rPr>
        <w:t>насамперед</w:t>
      </w:r>
      <w:r w:rsidRPr="00AD360E">
        <w:rPr>
          <w:sz w:val="20"/>
          <w:szCs w:val="20"/>
        </w:rPr>
        <w:t>, доступ до аудиторії.</w:t>
      </w:r>
    </w:p>
    <w:p w14:paraId="07EEAA20" w14:textId="74835148" w:rsidR="00F658F6" w:rsidRPr="00AD360E" w:rsidRDefault="00801966" w:rsidP="001923A3">
      <w:pPr>
        <w:widowControl w:val="0"/>
        <w:ind w:firstLine="340"/>
        <w:jc w:val="both"/>
        <w:rPr>
          <w:sz w:val="20"/>
          <w:szCs w:val="20"/>
        </w:rPr>
      </w:pPr>
      <w:r w:rsidRPr="00AD360E">
        <w:rPr>
          <w:sz w:val="20"/>
          <w:szCs w:val="20"/>
        </w:rPr>
        <w:t xml:space="preserve">Медіа виконують для рекламодавців своєрідну сегментацію ринку, формуючи цільову аудиторію контенту. Рекламодавці, отримують доступ до тих цільових груп, які їх цікавлять найбільше. Розмір оплати за організацію доступу читачів, глядачів, слухачів, користувачів до рекламного повідомлення залежить головним чином від розмірів і характеристик тієї аудиторії, доступ до якої забезпечується, а не від обсягів і розмірів самих рекламних оголошень. Саме тому попитом користуються рейтинги, заміри та дослідження аудиторії, які сприяють </w:t>
      </w:r>
      <w:r w:rsidRPr="00AD360E">
        <w:rPr>
          <w:sz w:val="20"/>
          <w:szCs w:val="20"/>
        </w:rPr>
        <w:lastRenderedPageBreak/>
        <w:t>їх продажам рекламодавцям. При цьому рекламодавцями можуть бути не тільки виробники товарів та бізнес-структури, а і корпоративні PR-підрозділи,</w:t>
      </w:r>
      <w:r w:rsidR="008C6F21" w:rsidRPr="00AD360E">
        <w:rPr>
          <w:sz w:val="20"/>
          <w:szCs w:val="20"/>
        </w:rPr>
        <w:t xml:space="preserve"> </w:t>
      </w:r>
      <w:proofErr w:type="spellStart"/>
      <w:r w:rsidR="008C6F21" w:rsidRPr="00AD360E">
        <w:rPr>
          <w:sz w:val="20"/>
          <w:szCs w:val="20"/>
        </w:rPr>
        <w:t>брендмейкери</w:t>
      </w:r>
      <w:proofErr w:type="spellEnd"/>
      <w:r w:rsidR="008C6F21" w:rsidRPr="00AD360E">
        <w:rPr>
          <w:sz w:val="20"/>
          <w:szCs w:val="20"/>
        </w:rPr>
        <w:t>, політтехнологи</w:t>
      </w:r>
      <w:r w:rsidR="00F658F6" w:rsidRPr="00AD360E">
        <w:rPr>
          <w:sz w:val="20"/>
          <w:szCs w:val="20"/>
        </w:rPr>
        <w:t xml:space="preserve"> та </w:t>
      </w:r>
      <w:r w:rsidR="008C6F21" w:rsidRPr="00AD360E">
        <w:rPr>
          <w:sz w:val="20"/>
          <w:szCs w:val="20"/>
        </w:rPr>
        <w:t>ін. Найбільш дохідними є про</w:t>
      </w:r>
      <w:r w:rsidR="00F658F6" w:rsidRPr="00AD360E">
        <w:rPr>
          <w:sz w:val="20"/>
          <w:szCs w:val="20"/>
        </w:rPr>
        <w:t>є</w:t>
      </w:r>
      <w:r w:rsidR="008C6F21" w:rsidRPr="00AD360E">
        <w:rPr>
          <w:sz w:val="20"/>
          <w:szCs w:val="20"/>
        </w:rPr>
        <w:t>кти, які максимально ефективні з точки зору використання їх як рекламо- і PR-носіїв, а також носії технологій лобізму.</w:t>
      </w:r>
    </w:p>
    <w:p w14:paraId="7605DDD0" w14:textId="6CD2401F" w:rsidR="00F658F6" w:rsidRPr="00AD360E" w:rsidRDefault="008C6F21" w:rsidP="001923A3">
      <w:pPr>
        <w:widowControl w:val="0"/>
        <w:ind w:firstLine="340"/>
        <w:jc w:val="both"/>
        <w:rPr>
          <w:sz w:val="20"/>
          <w:szCs w:val="20"/>
        </w:rPr>
      </w:pPr>
      <w:r w:rsidRPr="00AD360E">
        <w:rPr>
          <w:sz w:val="20"/>
          <w:szCs w:val="20"/>
        </w:rPr>
        <w:t>Не всі медіа діють на ринку реклами. Присутність медіапідприємства на рекламному ринку – необов</w:t>
      </w:r>
      <w:r w:rsidR="00F658F6" w:rsidRPr="00AD360E">
        <w:rPr>
          <w:sz w:val="20"/>
          <w:szCs w:val="20"/>
        </w:rPr>
        <w:t>’</w:t>
      </w:r>
      <w:r w:rsidRPr="00AD360E">
        <w:rPr>
          <w:sz w:val="20"/>
          <w:szCs w:val="20"/>
        </w:rPr>
        <w:t>язковий принцип діяльності. Частина медіа фінансується тільки за рахунок продажів змісту, ще одна частина економічно спирається на спонсорську підтримку, наприклад, суспільне мовлення або некомерційні медіа. Навіть ті компанії, які відмовляються від реклами, все одно конкурують на ринку змісту з іншими підприємствами. Ця обставина ускладнює умови конкуренції, оскільки кошти, що залучаються з рекламного ринку, дозволяють проводити або закуповувати більш якісні ресурси, тим самим змушуючи некомерційні підприємства здійснювати пошук додаткових шляхів неринкової конкуренції. Наприклад, залучення державних субсидій або використання більш тісних зв</w:t>
      </w:r>
      <w:r w:rsidR="00F658F6" w:rsidRPr="00AD360E">
        <w:rPr>
          <w:sz w:val="20"/>
          <w:szCs w:val="20"/>
        </w:rPr>
        <w:t>’</w:t>
      </w:r>
      <w:r w:rsidRPr="00AD360E">
        <w:rPr>
          <w:sz w:val="20"/>
          <w:szCs w:val="20"/>
        </w:rPr>
        <w:t>язків з політичною елітою для створення привілейованих умов. Відповідно, існування рекламного ринку, що є найважливішою особливістю медіаекономіки, сьогодні впливає на всю медіаіндустрію. Навіть ті підприємства, які майже на ньому не діють, відчувають його непрямий вплив через конкуренцію на ринку змісту, враховуючи тим самим існування ринку реклами.</w:t>
      </w:r>
    </w:p>
    <w:p w14:paraId="35597CBD" w14:textId="5A1B7D9B" w:rsidR="00801966" w:rsidRPr="00AD360E" w:rsidRDefault="008C6F21" w:rsidP="001923A3">
      <w:pPr>
        <w:widowControl w:val="0"/>
        <w:ind w:firstLine="340"/>
        <w:jc w:val="both"/>
        <w:rPr>
          <w:sz w:val="20"/>
          <w:szCs w:val="20"/>
        </w:rPr>
      </w:pPr>
      <w:r w:rsidRPr="00AD360E">
        <w:rPr>
          <w:sz w:val="20"/>
          <w:szCs w:val="20"/>
        </w:rPr>
        <w:t xml:space="preserve">Ще один важливий аспект конкуренції на рекламному медіаринку виявляється при порівнянні різних медіа з точки зору їх «однаковості», або замінності. Хоча медіа є найбільш поширеними засобами розповсюдження реклами, </w:t>
      </w:r>
      <w:proofErr w:type="spellStart"/>
      <w:r w:rsidRPr="00AD360E">
        <w:rPr>
          <w:sz w:val="20"/>
          <w:szCs w:val="20"/>
        </w:rPr>
        <w:t>рекламоносіями</w:t>
      </w:r>
      <w:proofErr w:type="spellEnd"/>
      <w:r w:rsidRPr="00AD360E">
        <w:rPr>
          <w:sz w:val="20"/>
          <w:szCs w:val="20"/>
        </w:rPr>
        <w:t xml:space="preserve"> можуть бути не тільки </w:t>
      </w:r>
      <w:proofErr w:type="spellStart"/>
      <w:r w:rsidRPr="00AD360E">
        <w:rPr>
          <w:sz w:val="20"/>
          <w:szCs w:val="20"/>
        </w:rPr>
        <w:t>медіапродукти</w:t>
      </w:r>
      <w:proofErr w:type="spellEnd"/>
      <w:r w:rsidRPr="00AD360E">
        <w:rPr>
          <w:sz w:val="20"/>
          <w:szCs w:val="20"/>
        </w:rPr>
        <w:t>. Рекламодавець вибирає не тільки між газетами, журналами, телебаченням, радіо, кіно, книгами, Інтернетом, а й між медіа та іншими носіями реклами. Сьогодні рекламні повідомлення можна зустріти на щитах і плакатах, упаковках продуктів, громадському транспорті, на електронних табло, встановлених в громадському середовищі. Таким чином, різні медіа конкурують за рекламу між собою і з іншими засобами реклами.</w:t>
      </w:r>
    </w:p>
    <w:p w14:paraId="7C479E7A" w14:textId="77777777" w:rsidR="00800FEF" w:rsidRPr="00AD360E" w:rsidRDefault="00F658F6" w:rsidP="001923A3">
      <w:pPr>
        <w:widowControl w:val="0"/>
        <w:ind w:firstLine="340"/>
        <w:jc w:val="both"/>
        <w:rPr>
          <w:sz w:val="20"/>
          <w:szCs w:val="20"/>
        </w:rPr>
      </w:pPr>
      <w:r w:rsidRPr="00AD360E">
        <w:rPr>
          <w:sz w:val="20"/>
          <w:szCs w:val="20"/>
        </w:rPr>
        <w:t xml:space="preserve">Категорія «замінності» для медіа важлива, оскільки враховує подвійну природу медіаринку, запити аудиторії, специфічну роль, яку в медіаіндустрії відіграє реклама. Незважаючи на те, що в широкому сенсі всі медіа надають інформацію, думки і розваги, кожне з них робить це своїм особливим чином. Різні медіа – не абсолютно взаємозамінні товари, а конкуренція між ними не є завжди однаковою і абсолютною. Наприклад, багато досліджень вказують на думку аудиторії, що газетам </w:t>
      </w:r>
      <w:r w:rsidRPr="00AD360E">
        <w:rPr>
          <w:sz w:val="20"/>
          <w:szCs w:val="20"/>
        </w:rPr>
        <w:lastRenderedPageBreak/>
        <w:t xml:space="preserve">і журналам в більшій мірі притаманні інформаційні та ідейні функції, а аудіовізуальним медіа </w:t>
      </w:r>
      <w:r w:rsidR="00800FEF" w:rsidRPr="00AD360E">
        <w:rPr>
          <w:sz w:val="20"/>
          <w:szCs w:val="20"/>
        </w:rPr>
        <w:t>–</w:t>
      </w:r>
      <w:r w:rsidRPr="00AD360E">
        <w:rPr>
          <w:sz w:val="20"/>
          <w:szCs w:val="20"/>
        </w:rPr>
        <w:t xml:space="preserve"> розважальні. Але навіть між носіями схожого контенту не існує повної замінності, оскільки кожен має свої терміни та періодичність виходу, технологічні можливості, форми відображення, інтерпретації та подачі до інформації. Навіть, якщо йдеться про передачу ідентичного контенту. Телебачення і кабельні мережі транслюють нові кінофільми, але, як правило, після того, як відбулися покази на екранах кінотеатрів. </w:t>
      </w:r>
    </w:p>
    <w:p w14:paraId="6F90A21D" w14:textId="77777777" w:rsidR="00800FEF" w:rsidRPr="00AD360E" w:rsidRDefault="00F658F6" w:rsidP="001923A3">
      <w:pPr>
        <w:widowControl w:val="0"/>
        <w:ind w:firstLine="340"/>
        <w:jc w:val="both"/>
        <w:rPr>
          <w:sz w:val="20"/>
          <w:szCs w:val="20"/>
        </w:rPr>
      </w:pPr>
      <w:r w:rsidRPr="00AD360E">
        <w:rPr>
          <w:sz w:val="20"/>
          <w:szCs w:val="20"/>
        </w:rPr>
        <w:t xml:space="preserve">В сучасних умовах конкурентне середовище на медіаринку характеризується відсутністю стійкості. З однієї сторони, дана сфера відчуває корінні перетворення, оскільки з’являються нові учасники; з іншої – стає складніше розмежовувати ринки медіа та Інтернету. Наявні друковані та телевізійні продукти поповнюються новими додатками в сфері мультимедіа та Інтернету. Причина полягає у все більш зростаючому взаємопроникненню (конвергенції) в медіа інформаційних технологій та засобів телекомунікації. </w:t>
      </w:r>
    </w:p>
    <w:p w14:paraId="62902999" w14:textId="77777777" w:rsidR="00D50553" w:rsidRPr="00AD360E" w:rsidRDefault="00F658F6" w:rsidP="001923A3">
      <w:pPr>
        <w:widowControl w:val="0"/>
        <w:ind w:firstLine="340"/>
        <w:jc w:val="both"/>
        <w:rPr>
          <w:sz w:val="20"/>
          <w:szCs w:val="20"/>
        </w:rPr>
      </w:pPr>
      <w:r w:rsidRPr="00AD360E">
        <w:rPr>
          <w:b/>
          <w:bCs/>
          <w:sz w:val="20"/>
          <w:szCs w:val="20"/>
        </w:rPr>
        <w:t>Конвергенція</w:t>
      </w:r>
      <w:r w:rsidRPr="00AD360E">
        <w:rPr>
          <w:sz w:val="20"/>
          <w:szCs w:val="20"/>
        </w:rPr>
        <w:t xml:space="preserve"> </w:t>
      </w:r>
      <w:r w:rsidR="00800FEF" w:rsidRPr="00AD360E">
        <w:rPr>
          <w:sz w:val="20"/>
          <w:szCs w:val="20"/>
        </w:rPr>
        <w:t>–</w:t>
      </w:r>
      <w:r w:rsidRPr="00AD360E">
        <w:rPr>
          <w:sz w:val="20"/>
          <w:szCs w:val="20"/>
        </w:rPr>
        <w:t xml:space="preserve"> це зникнення технологічних відмінностей між продуктами чи видами бізнесу, в результаті чого вони стають більш схожими за своїм використанням та функціями. Особливістю конвергенції є те, що об’єднуються не тільки окремі напрями створення цінностей, ЗМІ та інформаційні технології, але й зближуються ринки та самі технології. Вона супроводжується зміною смаків користувачів </w:t>
      </w:r>
      <w:r w:rsidR="00800FEF" w:rsidRPr="00AD360E">
        <w:rPr>
          <w:sz w:val="20"/>
          <w:szCs w:val="20"/>
        </w:rPr>
        <w:t>і</w:t>
      </w:r>
      <w:r w:rsidRPr="00AD360E">
        <w:rPr>
          <w:sz w:val="20"/>
          <w:szCs w:val="20"/>
        </w:rPr>
        <w:t xml:space="preserve"> споживачів таких послуг. Це призводить до більш широкого застосування ними особистих інформаційних та комунікативних інструментів. З цим пов’язана персоналізація та індивідуалізація медіапродуктів, доповнена сукупністю інформаційних </w:t>
      </w:r>
      <w:r w:rsidR="00800FEF" w:rsidRPr="00AD360E">
        <w:rPr>
          <w:sz w:val="20"/>
          <w:szCs w:val="20"/>
        </w:rPr>
        <w:t>і</w:t>
      </w:r>
      <w:r w:rsidRPr="00AD360E">
        <w:rPr>
          <w:sz w:val="20"/>
          <w:szCs w:val="20"/>
        </w:rPr>
        <w:t xml:space="preserve"> комунікаційних засобів. Ці процеси і</w:t>
      </w:r>
      <w:r w:rsidR="00800FEF" w:rsidRPr="00AD360E">
        <w:rPr>
          <w:sz w:val="20"/>
          <w:szCs w:val="20"/>
        </w:rPr>
        <w:t xml:space="preserve"> створюють певну тенденцію у формуванні смаків у інформаційному суспільстві, а згодом перетворюють тенденцію в закономірний процес, оскільки підприємство з однієї сторони, здійснює інтеграцію функцій, а з іншої – створює інтегровані інформаційні та комунікаційні пропозиції, що призводить до збільшення використання цих засобів споживачами, завдяки покращеним можливостям взаємодії суб’єктів мережі. </w:t>
      </w:r>
    </w:p>
    <w:p w14:paraId="4E2F8073" w14:textId="4ABCAA86" w:rsidR="00D50553" w:rsidRPr="00AD360E" w:rsidRDefault="00800FEF" w:rsidP="001923A3">
      <w:pPr>
        <w:widowControl w:val="0"/>
        <w:ind w:firstLine="340"/>
        <w:jc w:val="both"/>
        <w:rPr>
          <w:sz w:val="20"/>
          <w:szCs w:val="20"/>
        </w:rPr>
      </w:pPr>
      <w:r w:rsidRPr="00AD360E">
        <w:rPr>
          <w:sz w:val="20"/>
          <w:szCs w:val="20"/>
        </w:rPr>
        <w:t xml:space="preserve">Для медіапідприємств персоналізація стає конкурентною перевагою, особливо тому, що вони вступають у взаємовідносини зі споживачем. Вона вимагає довіри зі сторони споживачів та їх бажання співпрацювати. Вимоги до освоєння та ефективної конкурентної боротьби на медіа- та Інтернет ринках залишаються високими, оскільки поряд з фінансовим потенціалом, підприємство </w:t>
      </w:r>
      <w:r w:rsidR="00D50553" w:rsidRPr="00AD360E">
        <w:rPr>
          <w:sz w:val="20"/>
          <w:szCs w:val="20"/>
        </w:rPr>
        <w:t xml:space="preserve">має </w:t>
      </w:r>
      <w:r w:rsidRPr="00AD360E">
        <w:rPr>
          <w:sz w:val="20"/>
          <w:szCs w:val="20"/>
        </w:rPr>
        <w:t xml:space="preserve">володіти ноу-хау у трьох сферах: інформації, збуті, технології. В останні роки спостерігається тенденція до об’єднання підприємств та створення </w:t>
      </w:r>
      <w:r w:rsidRPr="00AD360E">
        <w:rPr>
          <w:sz w:val="20"/>
          <w:szCs w:val="20"/>
        </w:rPr>
        <w:lastRenderedPageBreak/>
        <w:t xml:space="preserve">союзів на міжнародних </w:t>
      </w:r>
      <w:proofErr w:type="spellStart"/>
      <w:r w:rsidRPr="00AD360E">
        <w:rPr>
          <w:sz w:val="20"/>
          <w:szCs w:val="20"/>
        </w:rPr>
        <w:t>медіаринках</w:t>
      </w:r>
      <w:proofErr w:type="spellEnd"/>
      <w:r w:rsidRPr="00AD360E">
        <w:rPr>
          <w:sz w:val="20"/>
          <w:szCs w:val="20"/>
        </w:rPr>
        <w:t xml:space="preserve"> для максимізації об’єму ноу-хау. Саме останнє в теперішніх умовах розглядається як основний фактор підвищення споживчої цінності продукту праці, тобто тієї його характеристики, що безпосередньо оцінюється самим споживачем.</w:t>
      </w:r>
    </w:p>
    <w:p w14:paraId="664E99FA" w14:textId="2D6D0745" w:rsidR="00D50553" w:rsidRPr="00AD360E" w:rsidRDefault="00800FEF" w:rsidP="001923A3">
      <w:pPr>
        <w:widowControl w:val="0"/>
        <w:ind w:firstLine="340"/>
        <w:jc w:val="both"/>
        <w:rPr>
          <w:sz w:val="20"/>
          <w:szCs w:val="20"/>
        </w:rPr>
      </w:pPr>
      <w:r w:rsidRPr="00AD360E">
        <w:rPr>
          <w:sz w:val="20"/>
          <w:szCs w:val="20"/>
        </w:rPr>
        <w:t xml:space="preserve">Очевидно, що основний фокус медіаекономіки </w:t>
      </w:r>
      <w:r w:rsidR="00D50553" w:rsidRPr="00AD360E">
        <w:rPr>
          <w:sz w:val="20"/>
          <w:szCs w:val="20"/>
        </w:rPr>
        <w:t>–</w:t>
      </w:r>
      <w:r w:rsidRPr="00AD360E">
        <w:rPr>
          <w:sz w:val="20"/>
          <w:szCs w:val="20"/>
        </w:rPr>
        <w:t xml:space="preserve"> мікроекономічний, оскільки вона розглядає</w:t>
      </w:r>
      <w:r w:rsidR="00D50553" w:rsidRPr="00AD360E">
        <w:rPr>
          <w:sz w:val="20"/>
          <w:szCs w:val="20"/>
        </w:rPr>
        <w:t>,</w:t>
      </w:r>
      <w:r w:rsidRPr="00AD360E">
        <w:rPr>
          <w:sz w:val="20"/>
          <w:szCs w:val="20"/>
        </w:rPr>
        <w:t xml:space="preserve"> </w:t>
      </w:r>
      <w:r w:rsidR="00D50553" w:rsidRPr="00AD360E">
        <w:rPr>
          <w:sz w:val="20"/>
          <w:szCs w:val="20"/>
        </w:rPr>
        <w:t>насамперед,</w:t>
      </w:r>
      <w:r w:rsidRPr="00AD360E">
        <w:rPr>
          <w:sz w:val="20"/>
          <w:szCs w:val="20"/>
        </w:rPr>
        <w:t xml:space="preserve"> конкретні медіаіндустрії та медіаринки, поведінку виробників і споживачів медіапродуктів. Однак важливо пам</w:t>
      </w:r>
      <w:r w:rsidR="00D50553" w:rsidRPr="00AD360E">
        <w:rPr>
          <w:sz w:val="20"/>
          <w:szCs w:val="20"/>
        </w:rPr>
        <w:t>’</w:t>
      </w:r>
      <w:r w:rsidRPr="00AD360E">
        <w:rPr>
          <w:sz w:val="20"/>
          <w:szCs w:val="20"/>
        </w:rPr>
        <w:t xml:space="preserve">ятати, що на мікроекономічні фактори прямим чином впливають явища макроекономічного порядку. Це справедливо для всіх сфер економіки, але подвійно це справедливо для медіаіндустрії, яка через специфіку </w:t>
      </w:r>
      <w:proofErr w:type="spellStart"/>
      <w:r w:rsidRPr="00AD360E">
        <w:rPr>
          <w:sz w:val="20"/>
          <w:szCs w:val="20"/>
        </w:rPr>
        <w:t>медіатовару</w:t>
      </w:r>
      <w:proofErr w:type="spellEnd"/>
      <w:r w:rsidRPr="00AD360E">
        <w:rPr>
          <w:sz w:val="20"/>
          <w:szCs w:val="20"/>
        </w:rPr>
        <w:t xml:space="preserve"> особливим чином включена в суспільне життя і макроекономічні процеси.</w:t>
      </w:r>
    </w:p>
    <w:p w14:paraId="5227E4A0" w14:textId="77777777" w:rsidR="00FD26C7" w:rsidRPr="00AD360E" w:rsidRDefault="00800FEF" w:rsidP="001923A3">
      <w:pPr>
        <w:widowControl w:val="0"/>
        <w:ind w:firstLine="340"/>
        <w:jc w:val="both"/>
        <w:rPr>
          <w:sz w:val="20"/>
          <w:szCs w:val="20"/>
        </w:rPr>
      </w:pPr>
      <w:r w:rsidRPr="00AD360E">
        <w:rPr>
          <w:sz w:val="20"/>
          <w:szCs w:val="20"/>
        </w:rPr>
        <w:t>Присутність медіа на ринку товарів / змісту статистично вимірюється різними способами. Так, для газет і журналів основними ринковими характеристиками є статистика реалізації тиражу за передплатою або в роздріб, і, як наслідок, дохід від реалізації тиражу. Статистичні дані, що свідчать про поширення друкованих видань, є базовим показником, на підставі якого рекламодавці приймають рішення про розміщення реклами. Для книг і</w:t>
      </w:r>
      <w:r w:rsidR="00D50553" w:rsidRPr="00AD360E">
        <w:rPr>
          <w:sz w:val="20"/>
          <w:szCs w:val="20"/>
        </w:rPr>
        <w:t xml:space="preserve"> реалізованих аналогічним чином аудіокасет, компакт-дисків, комп</w:t>
      </w:r>
      <w:r w:rsidR="00FD26C7" w:rsidRPr="00AD360E">
        <w:rPr>
          <w:sz w:val="20"/>
          <w:szCs w:val="20"/>
        </w:rPr>
        <w:t>’</w:t>
      </w:r>
      <w:r w:rsidR="00D50553" w:rsidRPr="00AD360E">
        <w:rPr>
          <w:sz w:val="20"/>
          <w:szCs w:val="20"/>
        </w:rPr>
        <w:t xml:space="preserve">ютерних ігор найважливішими характеристиками є кількість проданих примірників і, відповідно, доходи від цих продажів. Більш складні відносини виникають на ринку відеокасет, де до кількості проданих касет додається обсяг їх прокату. </w:t>
      </w:r>
    </w:p>
    <w:p w14:paraId="22315803" w14:textId="42E6A2F5" w:rsidR="0089087D" w:rsidRPr="00AD360E" w:rsidRDefault="00D50553" w:rsidP="001923A3">
      <w:pPr>
        <w:widowControl w:val="0"/>
        <w:ind w:firstLine="340"/>
        <w:jc w:val="both"/>
        <w:rPr>
          <w:sz w:val="20"/>
          <w:szCs w:val="20"/>
        </w:rPr>
      </w:pPr>
      <w:r w:rsidRPr="00AD360E">
        <w:rPr>
          <w:sz w:val="20"/>
          <w:szCs w:val="20"/>
        </w:rPr>
        <w:t xml:space="preserve">Для традиційних друкованих ЗМІ співвідношення передплата + роздріб формується </w:t>
      </w:r>
      <w:proofErr w:type="spellStart"/>
      <w:r w:rsidRPr="00AD360E">
        <w:rPr>
          <w:sz w:val="20"/>
          <w:szCs w:val="20"/>
        </w:rPr>
        <w:t>специфічно</w:t>
      </w:r>
      <w:proofErr w:type="spellEnd"/>
      <w:r w:rsidRPr="00AD360E">
        <w:rPr>
          <w:sz w:val="20"/>
          <w:szCs w:val="20"/>
        </w:rPr>
        <w:t xml:space="preserve">, в залежності від національних умов і традицій, воно також змінюється з плином часу. Так, багато ранкових газет США і країн Західної Європи поширюються за передплатою, а полуденні (вечірні) </w:t>
      </w:r>
      <w:r w:rsidR="00FD26C7" w:rsidRPr="00AD360E">
        <w:rPr>
          <w:sz w:val="20"/>
          <w:szCs w:val="20"/>
        </w:rPr>
        <w:t>–</w:t>
      </w:r>
      <w:r w:rsidRPr="00AD360E">
        <w:rPr>
          <w:sz w:val="20"/>
          <w:szCs w:val="20"/>
        </w:rPr>
        <w:t xml:space="preserve"> вроздріб. В останні роки набирають популярність безкоштовні інформаційні газети. Більшість зарубіжних журналів реалізуються переважно вроздріб. Ринкові характеристики </w:t>
      </w:r>
      <w:proofErr w:type="spellStart"/>
      <w:r w:rsidRPr="00AD360E">
        <w:rPr>
          <w:sz w:val="20"/>
          <w:szCs w:val="20"/>
        </w:rPr>
        <w:t>мовних</w:t>
      </w:r>
      <w:proofErr w:type="spellEnd"/>
      <w:r w:rsidRPr="00AD360E">
        <w:rPr>
          <w:sz w:val="20"/>
          <w:szCs w:val="20"/>
        </w:rPr>
        <w:t xml:space="preserve"> програм вимірюються через глядацькі рейтинги, для кінофільмів найважливішим критерієм оцін</w:t>
      </w:r>
      <w:r w:rsidR="0089087D" w:rsidRPr="00AD360E">
        <w:rPr>
          <w:sz w:val="20"/>
          <w:szCs w:val="20"/>
        </w:rPr>
        <w:t>ювання</w:t>
      </w:r>
      <w:r w:rsidRPr="00AD360E">
        <w:rPr>
          <w:sz w:val="20"/>
          <w:szCs w:val="20"/>
        </w:rPr>
        <w:t xml:space="preserve"> ринкової присутності є кількість проданих квитків.</w:t>
      </w:r>
    </w:p>
    <w:p w14:paraId="558D80F2" w14:textId="77777777" w:rsidR="0089087D" w:rsidRPr="00AD360E" w:rsidRDefault="00D50553" w:rsidP="001923A3">
      <w:pPr>
        <w:widowControl w:val="0"/>
        <w:ind w:firstLine="340"/>
        <w:jc w:val="both"/>
        <w:rPr>
          <w:sz w:val="20"/>
          <w:szCs w:val="20"/>
        </w:rPr>
      </w:pPr>
      <w:r w:rsidRPr="00AD360E">
        <w:rPr>
          <w:sz w:val="20"/>
          <w:szCs w:val="20"/>
        </w:rPr>
        <w:t>Ще одн</w:t>
      </w:r>
      <w:r w:rsidR="0089087D" w:rsidRPr="00AD360E">
        <w:rPr>
          <w:sz w:val="20"/>
          <w:szCs w:val="20"/>
        </w:rPr>
        <w:t>е</w:t>
      </w:r>
      <w:r w:rsidRPr="00AD360E">
        <w:rPr>
          <w:sz w:val="20"/>
          <w:szCs w:val="20"/>
        </w:rPr>
        <w:t xml:space="preserve"> важливе для ЗМІ економічне поняття пов</w:t>
      </w:r>
      <w:r w:rsidR="0089087D" w:rsidRPr="00AD360E">
        <w:rPr>
          <w:sz w:val="20"/>
          <w:szCs w:val="20"/>
        </w:rPr>
        <w:t>’</w:t>
      </w:r>
      <w:r w:rsidRPr="00AD360E">
        <w:rPr>
          <w:sz w:val="20"/>
          <w:szCs w:val="20"/>
        </w:rPr>
        <w:t xml:space="preserve">язано з типом споживання ЗМІ аудиторією. Як відомо, будь-які товари, запропоновані на ринку, можуть бути спожиті індивідуально або колективно. У першому випадку споживання товару одним покупцем скорочує його пропозицію на ринку, у другому, навпаки, не робить на пропозицію ніякого впливу. Відповідно, різні ЗМІ в залежності від своїх особливостей і типологічних характеристик припускають і різний тип споживання, індивідуальний чи колективний. </w:t>
      </w:r>
    </w:p>
    <w:p w14:paraId="6BAE85B0" w14:textId="318447A8" w:rsidR="00F658F6" w:rsidRPr="00AD360E" w:rsidRDefault="00D50553" w:rsidP="001923A3">
      <w:pPr>
        <w:widowControl w:val="0"/>
        <w:ind w:firstLine="340"/>
        <w:jc w:val="both"/>
        <w:rPr>
          <w:sz w:val="20"/>
          <w:szCs w:val="20"/>
        </w:rPr>
      </w:pPr>
      <w:r w:rsidRPr="00AD360E">
        <w:rPr>
          <w:sz w:val="20"/>
          <w:szCs w:val="20"/>
        </w:rPr>
        <w:lastRenderedPageBreak/>
        <w:t xml:space="preserve">Читач, який отримує свій примірник газети, скорочує пропозицію </w:t>
      </w:r>
      <w:r w:rsidR="00844752" w:rsidRPr="00AD360E">
        <w:rPr>
          <w:sz w:val="20"/>
          <w:szCs w:val="20"/>
        </w:rPr>
        <w:t>–</w:t>
      </w:r>
      <w:r w:rsidRPr="00AD360E">
        <w:rPr>
          <w:sz w:val="20"/>
          <w:szCs w:val="20"/>
        </w:rPr>
        <w:t xml:space="preserve"> число доступних іншим споживачам примірників. Газета, таким чином, являє собою товар індивідуального споживання. Аналогічна залежність виникає між попитом і пропозицією інших друкованих ЗМІ, відео- і аудіокасет, компакт-дисків. Глядач, який дивиться телепрограму, в протилежність читачеві, не робить ніякого впливу на доступність цієї програми іншим споживачам. Такий же тип відносин виникає між аудиторією та радіо, аудиторією та Інтернетом. Телепрограма, як і радіопрограма або онлайнове ЗМІ, є товар</w:t>
      </w:r>
      <w:r w:rsidR="00844752" w:rsidRPr="00AD360E">
        <w:rPr>
          <w:sz w:val="20"/>
          <w:szCs w:val="20"/>
        </w:rPr>
        <w:t>ом</w:t>
      </w:r>
      <w:r w:rsidRPr="00AD360E">
        <w:rPr>
          <w:sz w:val="20"/>
          <w:szCs w:val="20"/>
        </w:rPr>
        <w:t xml:space="preserve"> колективного користування.</w:t>
      </w:r>
    </w:p>
    <w:p w14:paraId="57A603B8" w14:textId="25066766" w:rsidR="00844752" w:rsidRPr="00AD360E" w:rsidRDefault="00844752" w:rsidP="001923A3">
      <w:pPr>
        <w:widowControl w:val="0"/>
        <w:ind w:firstLine="340"/>
        <w:jc w:val="both"/>
        <w:rPr>
          <w:sz w:val="20"/>
          <w:szCs w:val="20"/>
        </w:rPr>
      </w:pPr>
      <w:r w:rsidRPr="00AD360E">
        <w:rPr>
          <w:sz w:val="20"/>
          <w:szCs w:val="20"/>
        </w:rPr>
        <w:t xml:space="preserve">Важливість уявлення про тип споживання ЗМІ безсумнівна, оскільки вони безпосередньо впливають на виробничий процес, змушуючи </w:t>
      </w:r>
      <w:proofErr w:type="spellStart"/>
      <w:r w:rsidRPr="00AD360E">
        <w:rPr>
          <w:sz w:val="20"/>
          <w:szCs w:val="20"/>
        </w:rPr>
        <w:t>медіакомпанії</w:t>
      </w:r>
      <w:proofErr w:type="spellEnd"/>
      <w:r w:rsidRPr="00AD360E">
        <w:rPr>
          <w:sz w:val="20"/>
          <w:szCs w:val="20"/>
        </w:rPr>
        <w:t xml:space="preserve"> планувати ресурси відповідно до планованих обсягів пропозиції. Саме тип споживання друкованих ЗМІ призводить до виникнення найважливішої закономірності друкованої індустрії як індустрії з високою вартістю першої копії. Саме тип споживання аудіовізуальних ЗМІ дозволяє їм створювати масову аудиторію, залучати величезні кошти рекламодавців і, в кінцевому підсумку, відмовитися від прямого фінансування глядачами (в разі комерційного ТБ).</w:t>
      </w:r>
    </w:p>
    <w:p w14:paraId="2B4A846E" w14:textId="52A5F193" w:rsidR="00AB60E4" w:rsidRPr="00AD360E" w:rsidRDefault="00844752" w:rsidP="001923A3">
      <w:pPr>
        <w:widowControl w:val="0"/>
        <w:ind w:firstLine="340"/>
        <w:jc w:val="both"/>
        <w:rPr>
          <w:sz w:val="20"/>
          <w:szCs w:val="20"/>
        </w:rPr>
      </w:pPr>
      <w:r w:rsidRPr="00AD360E">
        <w:rPr>
          <w:sz w:val="20"/>
          <w:szCs w:val="20"/>
        </w:rPr>
        <w:t>Економічний розвиток медіаіндустрії суттєво залежить від рекламодавців, оскільки продаж продукції традиційних і електронних ЗМІ не покриває витрат на її виробництво. Продаж реклами під час демонстрації фільмів, спортивних та інших передач гарантує надійні надходження доходів.</w:t>
      </w:r>
    </w:p>
    <w:p w14:paraId="48BDF94E" w14:textId="77777777" w:rsidR="00AB60E4" w:rsidRPr="00AD360E" w:rsidRDefault="00844752" w:rsidP="001923A3">
      <w:pPr>
        <w:widowControl w:val="0"/>
        <w:ind w:firstLine="340"/>
        <w:jc w:val="both"/>
        <w:rPr>
          <w:sz w:val="20"/>
          <w:szCs w:val="20"/>
        </w:rPr>
      </w:pPr>
      <w:r w:rsidRPr="00AD360E">
        <w:rPr>
          <w:sz w:val="20"/>
          <w:szCs w:val="20"/>
        </w:rPr>
        <w:t xml:space="preserve">В процесі розвитку медіаіндустрії слід враховувати необхідність узгодження інтересів держави, </w:t>
      </w:r>
      <w:proofErr w:type="spellStart"/>
      <w:r w:rsidRPr="00AD360E">
        <w:rPr>
          <w:sz w:val="20"/>
          <w:szCs w:val="20"/>
        </w:rPr>
        <w:t>медіакомпаній</w:t>
      </w:r>
      <w:proofErr w:type="spellEnd"/>
      <w:r w:rsidRPr="00AD360E">
        <w:rPr>
          <w:sz w:val="20"/>
          <w:szCs w:val="20"/>
        </w:rPr>
        <w:t xml:space="preserve">, рекламодавців, споживачів. </w:t>
      </w:r>
      <w:proofErr w:type="spellStart"/>
      <w:r w:rsidRPr="00AD360E">
        <w:rPr>
          <w:sz w:val="20"/>
          <w:szCs w:val="20"/>
        </w:rPr>
        <w:t>Медіасфера</w:t>
      </w:r>
      <w:proofErr w:type="spellEnd"/>
      <w:r w:rsidRPr="00AD360E">
        <w:rPr>
          <w:sz w:val="20"/>
          <w:szCs w:val="20"/>
        </w:rPr>
        <w:t xml:space="preserve"> є географічним кластером, що утворюється в певних границях, має суттєвий вплив на формування національної свідомості, тому підлягає державному регулюванню і має отримувати підтримку з боку держави. В даний час медіабізнес домінує в економіці за рівнем наукоємності та ефективності. </w:t>
      </w:r>
    </w:p>
    <w:p w14:paraId="0F2B61FB" w14:textId="77777777" w:rsidR="00981AD4" w:rsidRDefault="00844752" w:rsidP="001923A3">
      <w:pPr>
        <w:widowControl w:val="0"/>
        <w:ind w:firstLine="340"/>
        <w:jc w:val="both"/>
        <w:rPr>
          <w:sz w:val="20"/>
          <w:szCs w:val="20"/>
        </w:rPr>
      </w:pPr>
      <w:r w:rsidRPr="00AD360E">
        <w:rPr>
          <w:sz w:val="20"/>
          <w:szCs w:val="20"/>
        </w:rPr>
        <w:t>Досвід США свідчить про перетворення медіаіндустрії в виробництво з високою нормою прибутку, що працює на ринкових засадах і постійно нарощує обсяги послуг типу «</w:t>
      </w:r>
      <w:proofErr w:type="spellStart"/>
      <w:r w:rsidRPr="00AD360E">
        <w:rPr>
          <w:sz w:val="20"/>
          <w:szCs w:val="20"/>
        </w:rPr>
        <w:t>інфотейнмент</w:t>
      </w:r>
      <w:proofErr w:type="spellEnd"/>
      <w:r w:rsidRPr="00AD360E">
        <w:rPr>
          <w:sz w:val="20"/>
          <w:szCs w:val="20"/>
        </w:rPr>
        <w:t>»</w:t>
      </w:r>
      <w:r w:rsidR="00981AD4">
        <w:rPr>
          <w:sz w:val="20"/>
          <w:szCs w:val="20"/>
        </w:rPr>
        <w:t xml:space="preserve">. </w:t>
      </w:r>
      <w:proofErr w:type="spellStart"/>
      <w:r w:rsidR="00981AD4" w:rsidRPr="00981AD4">
        <w:rPr>
          <w:b/>
          <w:bCs/>
          <w:i/>
          <w:iCs/>
          <w:sz w:val="20"/>
          <w:szCs w:val="20"/>
        </w:rPr>
        <w:t>Інфотейнментом</w:t>
      </w:r>
      <w:proofErr w:type="spellEnd"/>
      <w:r w:rsidR="00981AD4">
        <w:rPr>
          <w:sz w:val="20"/>
          <w:szCs w:val="20"/>
        </w:rPr>
        <w:t xml:space="preserve"> називають </w:t>
      </w:r>
      <w:r w:rsidR="00981AD4" w:rsidRPr="00981AD4">
        <w:rPr>
          <w:sz w:val="20"/>
          <w:szCs w:val="20"/>
        </w:rPr>
        <w:t>спосіб подачі інформації, як правило візуальний, коли у корисну</w:t>
      </w:r>
      <w:r w:rsidR="00981AD4">
        <w:rPr>
          <w:sz w:val="20"/>
          <w:szCs w:val="20"/>
        </w:rPr>
        <w:t>,</w:t>
      </w:r>
      <w:r w:rsidR="00981AD4" w:rsidRPr="00981AD4">
        <w:rPr>
          <w:sz w:val="20"/>
          <w:szCs w:val="20"/>
        </w:rPr>
        <w:t xml:space="preserve"> але не надто цікаву інформацію додають розважальну</w:t>
      </w:r>
      <w:r w:rsidRPr="00AD360E">
        <w:rPr>
          <w:sz w:val="20"/>
          <w:szCs w:val="20"/>
        </w:rPr>
        <w:t>.</w:t>
      </w:r>
    </w:p>
    <w:p w14:paraId="3C82B281" w14:textId="0E5A814D" w:rsidR="00AB60E4" w:rsidRPr="00AD360E" w:rsidRDefault="00844752" w:rsidP="001923A3">
      <w:pPr>
        <w:widowControl w:val="0"/>
        <w:ind w:firstLine="340"/>
        <w:jc w:val="both"/>
        <w:rPr>
          <w:sz w:val="20"/>
          <w:szCs w:val="20"/>
        </w:rPr>
      </w:pPr>
      <w:r w:rsidRPr="00AD360E">
        <w:rPr>
          <w:sz w:val="20"/>
          <w:szCs w:val="20"/>
        </w:rPr>
        <w:t xml:space="preserve">Суттєвими особливостями відрізняються європейські медіасистеми, вивченню досвіду яких сьогодні присвячується багато публікацій. Суспільне мовлення в країнах Європи представлене </w:t>
      </w:r>
      <w:r w:rsidRPr="00AD360E">
        <w:rPr>
          <w:sz w:val="20"/>
          <w:szCs w:val="20"/>
        </w:rPr>
        <w:lastRenderedPageBreak/>
        <w:t xml:space="preserve">компаніями, які віддають «перевагу потребам суспільства і колективним сподіванням громадян перед індивідуальними правами, свободою споживача і ринковими механізмами». </w:t>
      </w:r>
    </w:p>
    <w:p w14:paraId="5FB07546" w14:textId="74D9CFAA" w:rsidR="00AB60E4" w:rsidRPr="00AD360E" w:rsidRDefault="00844752" w:rsidP="001923A3">
      <w:pPr>
        <w:widowControl w:val="0"/>
        <w:ind w:firstLine="340"/>
        <w:jc w:val="both"/>
        <w:rPr>
          <w:sz w:val="20"/>
          <w:szCs w:val="20"/>
        </w:rPr>
      </w:pPr>
      <w:r w:rsidRPr="00AD360E">
        <w:rPr>
          <w:sz w:val="20"/>
          <w:szCs w:val="20"/>
        </w:rPr>
        <w:t xml:space="preserve">В директивах ЄС містяться заходи, що регулюють </w:t>
      </w:r>
      <w:proofErr w:type="spellStart"/>
      <w:r w:rsidRPr="00AD360E">
        <w:rPr>
          <w:sz w:val="20"/>
          <w:szCs w:val="20"/>
        </w:rPr>
        <w:t>медіапослуги</w:t>
      </w:r>
      <w:proofErr w:type="spellEnd"/>
      <w:r w:rsidRPr="00AD360E">
        <w:rPr>
          <w:sz w:val="20"/>
          <w:szCs w:val="20"/>
        </w:rPr>
        <w:t xml:space="preserve">, форми власності, процеси концентрації, конкуренції і фінансової державної підтримки у медіасфері. Крім того ЄС визначає загальні пріоритети у цій сфері (стимулювання розвитку </w:t>
      </w:r>
      <w:r w:rsidR="00AB60E4" w:rsidRPr="00AD360E">
        <w:rPr>
          <w:sz w:val="20"/>
          <w:szCs w:val="20"/>
        </w:rPr>
        <w:t>Інтернет</w:t>
      </w:r>
      <w:r w:rsidRPr="00AD360E">
        <w:rPr>
          <w:sz w:val="20"/>
          <w:szCs w:val="20"/>
        </w:rPr>
        <w:t xml:space="preserve">, мобільної телефонії, цифрових послуг). Важливою проблемою також є захист інтелектуальної власності за принципами Всесвітньої організації по захисту авторських прав і </w:t>
      </w:r>
      <w:r w:rsidR="00644DC9" w:rsidRPr="00644DC9">
        <w:rPr>
          <w:sz w:val="20"/>
          <w:szCs w:val="20"/>
        </w:rPr>
        <w:t>Світов</w:t>
      </w:r>
      <w:r w:rsidR="00644DC9">
        <w:rPr>
          <w:sz w:val="20"/>
          <w:szCs w:val="20"/>
        </w:rPr>
        <w:t>ої</w:t>
      </w:r>
      <w:r w:rsidR="00644DC9" w:rsidRPr="00644DC9">
        <w:rPr>
          <w:sz w:val="20"/>
          <w:szCs w:val="20"/>
        </w:rPr>
        <w:t xml:space="preserve"> організаці</w:t>
      </w:r>
      <w:r w:rsidR="00644DC9">
        <w:rPr>
          <w:sz w:val="20"/>
          <w:szCs w:val="20"/>
        </w:rPr>
        <w:t>ї</w:t>
      </w:r>
      <w:r w:rsidR="00644DC9" w:rsidRPr="00644DC9">
        <w:rPr>
          <w:sz w:val="20"/>
          <w:szCs w:val="20"/>
        </w:rPr>
        <w:t xml:space="preserve"> торгівлі </w:t>
      </w:r>
      <w:r w:rsidR="00644DC9">
        <w:rPr>
          <w:sz w:val="20"/>
          <w:szCs w:val="20"/>
        </w:rPr>
        <w:t>(</w:t>
      </w:r>
      <w:r w:rsidRPr="00AD360E">
        <w:rPr>
          <w:sz w:val="20"/>
          <w:szCs w:val="20"/>
        </w:rPr>
        <w:t>СОТ</w:t>
      </w:r>
      <w:r w:rsidR="00644DC9">
        <w:rPr>
          <w:sz w:val="20"/>
          <w:szCs w:val="20"/>
        </w:rPr>
        <w:t>)</w:t>
      </w:r>
      <w:r w:rsidRPr="00AD360E">
        <w:rPr>
          <w:sz w:val="20"/>
          <w:szCs w:val="20"/>
        </w:rPr>
        <w:t>.</w:t>
      </w:r>
    </w:p>
    <w:p w14:paraId="1292D896" w14:textId="6300B187" w:rsidR="00A872E6" w:rsidRPr="00AD360E" w:rsidRDefault="00844752" w:rsidP="001923A3">
      <w:pPr>
        <w:widowControl w:val="0"/>
        <w:ind w:firstLine="340"/>
        <w:jc w:val="both"/>
        <w:rPr>
          <w:sz w:val="20"/>
          <w:szCs w:val="20"/>
        </w:rPr>
      </w:pPr>
      <w:r w:rsidRPr="00AD360E">
        <w:rPr>
          <w:sz w:val="20"/>
          <w:szCs w:val="20"/>
        </w:rPr>
        <w:t>На початку XXI</w:t>
      </w:r>
      <w:r w:rsidR="00AB60E4" w:rsidRPr="00AD360E">
        <w:rPr>
          <w:sz w:val="20"/>
          <w:szCs w:val="20"/>
        </w:rPr>
        <w:t> ст.</w:t>
      </w:r>
      <w:r w:rsidRPr="00AD360E">
        <w:rPr>
          <w:sz w:val="20"/>
          <w:szCs w:val="20"/>
        </w:rPr>
        <w:t xml:space="preserve"> в Європі підвищилася роль ринкової моделі медіабізнесу, громадська і ринкова моделі ефективно поєднуються, </w:t>
      </w:r>
      <w:proofErr w:type="spellStart"/>
      <w:r w:rsidRPr="00AD360E">
        <w:rPr>
          <w:sz w:val="20"/>
          <w:szCs w:val="20"/>
        </w:rPr>
        <w:t>медіакомпанії</w:t>
      </w:r>
      <w:proofErr w:type="spellEnd"/>
      <w:r w:rsidRPr="00AD360E">
        <w:rPr>
          <w:sz w:val="20"/>
          <w:szCs w:val="20"/>
        </w:rPr>
        <w:t xml:space="preserve"> демонструють динамічність та інноваційність. Тенденціями, актуальними для європейського </w:t>
      </w:r>
      <w:proofErr w:type="spellStart"/>
      <w:r w:rsidRPr="00AD360E">
        <w:rPr>
          <w:sz w:val="20"/>
          <w:szCs w:val="20"/>
        </w:rPr>
        <w:t>медіасередовища</w:t>
      </w:r>
      <w:proofErr w:type="spellEnd"/>
      <w:r w:rsidRPr="00AD360E">
        <w:rPr>
          <w:sz w:val="20"/>
          <w:szCs w:val="20"/>
        </w:rPr>
        <w:t>, стають:</w:t>
      </w:r>
    </w:p>
    <w:p w14:paraId="244748E9" w14:textId="77777777" w:rsidR="00A872E6" w:rsidRPr="00AD360E" w:rsidRDefault="00A872E6" w:rsidP="001923A3">
      <w:pPr>
        <w:widowControl w:val="0"/>
        <w:ind w:firstLine="340"/>
        <w:jc w:val="both"/>
        <w:rPr>
          <w:sz w:val="20"/>
          <w:szCs w:val="20"/>
        </w:rPr>
      </w:pPr>
      <w:r w:rsidRPr="00AD360E">
        <w:rPr>
          <w:sz w:val="20"/>
          <w:szCs w:val="20"/>
        </w:rPr>
        <w:t>– </w:t>
      </w:r>
      <w:r w:rsidR="00844752" w:rsidRPr="00AD360E">
        <w:rPr>
          <w:sz w:val="20"/>
          <w:szCs w:val="20"/>
        </w:rPr>
        <w:t xml:space="preserve">комерціалізація, конвергенція медіаіндустрій, поява на медіаринку ТНК і компаній змішаних форм власності; </w:t>
      </w:r>
    </w:p>
    <w:p w14:paraId="1D1D40B4" w14:textId="2CA78327" w:rsidR="00A872E6" w:rsidRPr="00AD360E" w:rsidRDefault="00A872E6" w:rsidP="001923A3">
      <w:pPr>
        <w:widowControl w:val="0"/>
        <w:ind w:firstLine="340"/>
        <w:jc w:val="both"/>
        <w:rPr>
          <w:sz w:val="20"/>
          <w:szCs w:val="20"/>
        </w:rPr>
      </w:pPr>
      <w:r w:rsidRPr="00AD360E">
        <w:rPr>
          <w:sz w:val="20"/>
          <w:szCs w:val="20"/>
        </w:rPr>
        <w:t>– </w:t>
      </w:r>
      <w:r w:rsidR="00844752" w:rsidRPr="00AD360E">
        <w:rPr>
          <w:sz w:val="20"/>
          <w:szCs w:val="20"/>
        </w:rPr>
        <w:t xml:space="preserve">європейська інтеграція у сфері медіабізнесу і </w:t>
      </w:r>
      <w:proofErr w:type="spellStart"/>
      <w:r w:rsidR="00844752" w:rsidRPr="00AD360E">
        <w:rPr>
          <w:sz w:val="20"/>
          <w:szCs w:val="20"/>
        </w:rPr>
        <w:t>медіаполітики</w:t>
      </w:r>
      <w:proofErr w:type="spellEnd"/>
      <w:r w:rsidR="00844752" w:rsidRPr="00AD360E">
        <w:rPr>
          <w:sz w:val="20"/>
          <w:szCs w:val="20"/>
        </w:rPr>
        <w:t>.</w:t>
      </w:r>
    </w:p>
    <w:p w14:paraId="3ABDC881" w14:textId="6B908C37" w:rsidR="00844752" w:rsidRPr="00AD360E" w:rsidRDefault="00844752" w:rsidP="001923A3">
      <w:pPr>
        <w:widowControl w:val="0"/>
        <w:ind w:firstLine="340"/>
        <w:jc w:val="both"/>
        <w:rPr>
          <w:sz w:val="20"/>
          <w:szCs w:val="20"/>
        </w:rPr>
      </w:pPr>
      <w:r w:rsidRPr="00AD360E">
        <w:rPr>
          <w:sz w:val="20"/>
          <w:szCs w:val="20"/>
        </w:rPr>
        <w:t xml:space="preserve">Розвиток комерційного мовлення змінює традиційну для європейських ЗМІ інформаційну культуру. Комерційні мотиви вже стимулювали появу в Європі конгломератів з виробництва </w:t>
      </w:r>
      <w:proofErr w:type="spellStart"/>
      <w:r w:rsidRPr="00AD360E">
        <w:rPr>
          <w:sz w:val="20"/>
          <w:szCs w:val="20"/>
        </w:rPr>
        <w:t>інфотейнменту</w:t>
      </w:r>
      <w:proofErr w:type="spellEnd"/>
      <w:r w:rsidRPr="00AD360E">
        <w:rPr>
          <w:sz w:val="20"/>
          <w:szCs w:val="20"/>
        </w:rPr>
        <w:t xml:space="preserve">. Найбільші європейські </w:t>
      </w:r>
      <w:proofErr w:type="spellStart"/>
      <w:r w:rsidRPr="00AD360E">
        <w:rPr>
          <w:sz w:val="20"/>
          <w:szCs w:val="20"/>
        </w:rPr>
        <w:t>медіакомпанії</w:t>
      </w:r>
      <w:proofErr w:type="spellEnd"/>
      <w:r w:rsidRPr="00AD360E">
        <w:rPr>
          <w:sz w:val="20"/>
          <w:szCs w:val="20"/>
        </w:rPr>
        <w:t xml:space="preserve"> скорегували бізнес-моделі і </w:t>
      </w:r>
      <w:proofErr w:type="spellStart"/>
      <w:r w:rsidRPr="00AD360E">
        <w:rPr>
          <w:sz w:val="20"/>
          <w:szCs w:val="20"/>
        </w:rPr>
        <w:t>медіаконтент</w:t>
      </w:r>
      <w:proofErr w:type="spellEnd"/>
      <w:r w:rsidRPr="00AD360E">
        <w:rPr>
          <w:sz w:val="20"/>
          <w:szCs w:val="20"/>
        </w:rPr>
        <w:t xml:space="preserve"> для різних платформ, щоб виробляти більше продукції для європейської і світової аудиторії. Під впливом економічної і технологічної конвергенції провідні </w:t>
      </w:r>
      <w:proofErr w:type="spellStart"/>
      <w:r w:rsidRPr="00AD360E">
        <w:rPr>
          <w:sz w:val="20"/>
          <w:szCs w:val="20"/>
        </w:rPr>
        <w:t>медіаконцерни</w:t>
      </w:r>
      <w:proofErr w:type="spellEnd"/>
      <w:r w:rsidRPr="00AD360E">
        <w:rPr>
          <w:sz w:val="20"/>
          <w:szCs w:val="20"/>
        </w:rPr>
        <w:t xml:space="preserve"> Європи наразі просувають </w:t>
      </w:r>
      <w:proofErr w:type="spellStart"/>
      <w:r w:rsidRPr="00AD360E">
        <w:rPr>
          <w:sz w:val="20"/>
          <w:szCs w:val="20"/>
        </w:rPr>
        <w:t>медіапродукти</w:t>
      </w:r>
      <w:proofErr w:type="spellEnd"/>
      <w:r w:rsidRPr="00AD360E">
        <w:rPr>
          <w:sz w:val="20"/>
          <w:szCs w:val="20"/>
        </w:rPr>
        <w:t xml:space="preserve"> в цифровому середовищі </w:t>
      </w:r>
      <w:r w:rsidR="00B4163E" w:rsidRPr="00AD360E">
        <w:rPr>
          <w:sz w:val="20"/>
          <w:szCs w:val="20"/>
        </w:rPr>
        <w:t>та</w:t>
      </w:r>
      <w:r w:rsidRPr="00AD360E">
        <w:rPr>
          <w:sz w:val="20"/>
          <w:szCs w:val="20"/>
        </w:rPr>
        <w:t xml:space="preserve"> створюють підрозділи, що об</w:t>
      </w:r>
      <w:r w:rsidR="00B4163E" w:rsidRPr="00AD360E">
        <w:rPr>
          <w:sz w:val="20"/>
          <w:szCs w:val="20"/>
        </w:rPr>
        <w:t>’</w:t>
      </w:r>
      <w:r w:rsidRPr="00AD360E">
        <w:rPr>
          <w:sz w:val="20"/>
          <w:szCs w:val="20"/>
        </w:rPr>
        <w:t>єднують традиційні і нові підходи до медіабізнесу.</w:t>
      </w:r>
    </w:p>
    <w:p w14:paraId="42EFD192" w14:textId="0547A363" w:rsidR="006D3E29" w:rsidRPr="00AD360E" w:rsidRDefault="006D3E29" w:rsidP="001923A3">
      <w:pPr>
        <w:widowControl w:val="0"/>
        <w:ind w:firstLine="340"/>
        <w:jc w:val="both"/>
        <w:rPr>
          <w:sz w:val="20"/>
          <w:szCs w:val="20"/>
        </w:rPr>
      </w:pPr>
    </w:p>
    <w:p w14:paraId="2853BC2C" w14:textId="134133F4" w:rsidR="006D3E29" w:rsidRPr="00AD360E" w:rsidRDefault="006D3E29" w:rsidP="001923A3">
      <w:pPr>
        <w:widowControl w:val="0"/>
        <w:ind w:firstLine="340"/>
        <w:jc w:val="both"/>
        <w:rPr>
          <w:sz w:val="20"/>
          <w:szCs w:val="20"/>
        </w:rPr>
      </w:pPr>
    </w:p>
    <w:p w14:paraId="4772DA7A" w14:textId="19A63175" w:rsidR="004C23F1" w:rsidRDefault="00844752" w:rsidP="001923A3">
      <w:pPr>
        <w:widowControl w:val="0"/>
        <w:ind w:firstLine="340"/>
        <w:jc w:val="both"/>
        <w:rPr>
          <w:b/>
          <w:bCs/>
          <w:color w:val="000000" w:themeColor="text1"/>
          <w:sz w:val="20"/>
          <w:szCs w:val="20"/>
        </w:rPr>
      </w:pPr>
      <w:r w:rsidRPr="00343C65">
        <w:rPr>
          <w:b/>
          <w:bCs/>
          <w:color w:val="000000" w:themeColor="text1"/>
          <w:sz w:val="20"/>
          <w:szCs w:val="20"/>
        </w:rPr>
        <w:t>3</w:t>
      </w:r>
      <w:r w:rsidR="004C23F1" w:rsidRPr="00343C65">
        <w:rPr>
          <w:b/>
          <w:bCs/>
          <w:color w:val="000000" w:themeColor="text1"/>
          <w:sz w:val="20"/>
          <w:szCs w:val="20"/>
        </w:rPr>
        <w:t>.2.</w:t>
      </w:r>
      <w:r w:rsidR="00343C65" w:rsidRPr="00343C65">
        <w:rPr>
          <w:b/>
          <w:bCs/>
          <w:color w:val="000000" w:themeColor="text1"/>
          <w:sz w:val="20"/>
          <w:szCs w:val="20"/>
        </w:rPr>
        <w:t> Ресурсний медіаринок</w:t>
      </w:r>
    </w:p>
    <w:p w14:paraId="17C40469" w14:textId="55E9FEBE" w:rsidR="00343C65" w:rsidRPr="00343C65" w:rsidRDefault="00343C65" w:rsidP="001923A3">
      <w:pPr>
        <w:widowControl w:val="0"/>
        <w:ind w:firstLine="340"/>
        <w:jc w:val="both"/>
        <w:rPr>
          <w:color w:val="000000" w:themeColor="text1"/>
          <w:sz w:val="20"/>
          <w:szCs w:val="20"/>
        </w:rPr>
      </w:pPr>
    </w:p>
    <w:p w14:paraId="30764BEA" w14:textId="2FCA3681" w:rsidR="00343C65" w:rsidRPr="00343C65" w:rsidRDefault="00343C65" w:rsidP="001923A3">
      <w:pPr>
        <w:widowControl w:val="0"/>
        <w:ind w:firstLine="340"/>
        <w:jc w:val="both"/>
        <w:rPr>
          <w:color w:val="000000" w:themeColor="text1"/>
          <w:sz w:val="20"/>
          <w:szCs w:val="20"/>
        </w:rPr>
      </w:pPr>
      <w:r w:rsidRPr="00343C65">
        <w:rPr>
          <w:color w:val="000000" w:themeColor="text1"/>
          <w:sz w:val="20"/>
          <w:szCs w:val="20"/>
        </w:rPr>
        <w:t>Ресурсний ринок охоплює все, що необхідно для виробництва контенту</w:t>
      </w:r>
      <w:r w:rsidR="00C60704">
        <w:rPr>
          <w:color w:val="000000" w:themeColor="text1"/>
          <w:sz w:val="20"/>
          <w:szCs w:val="20"/>
        </w:rPr>
        <w:t xml:space="preserve"> </w:t>
      </w:r>
      <w:proofErr w:type="spellStart"/>
      <w:r w:rsidRPr="00343C65">
        <w:rPr>
          <w:color w:val="000000" w:themeColor="text1"/>
          <w:sz w:val="20"/>
          <w:szCs w:val="20"/>
        </w:rPr>
        <w:t>медіапідприємствами</w:t>
      </w:r>
      <w:proofErr w:type="spellEnd"/>
      <w:r w:rsidRPr="00343C65">
        <w:rPr>
          <w:color w:val="000000" w:themeColor="text1"/>
          <w:sz w:val="20"/>
          <w:szCs w:val="20"/>
        </w:rPr>
        <w:t>: фінанси, робочу силу, матеріали та енергію, техніку і</w:t>
      </w:r>
      <w:r w:rsidR="00C60704">
        <w:rPr>
          <w:color w:val="000000" w:themeColor="text1"/>
          <w:sz w:val="20"/>
          <w:szCs w:val="20"/>
        </w:rPr>
        <w:t xml:space="preserve"> </w:t>
      </w:r>
      <w:r w:rsidRPr="00343C65">
        <w:rPr>
          <w:color w:val="000000" w:themeColor="text1"/>
          <w:sz w:val="20"/>
          <w:szCs w:val="20"/>
        </w:rPr>
        <w:t xml:space="preserve">технології, інформацію </w:t>
      </w:r>
      <w:r w:rsidR="00C60704">
        <w:rPr>
          <w:color w:val="000000" w:themeColor="text1"/>
          <w:sz w:val="20"/>
          <w:szCs w:val="20"/>
        </w:rPr>
        <w:t>–</w:t>
      </w:r>
      <w:r w:rsidRPr="00343C65">
        <w:rPr>
          <w:color w:val="000000" w:themeColor="text1"/>
          <w:sz w:val="20"/>
          <w:szCs w:val="20"/>
        </w:rPr>
        <w:t xml:space="preserve"> журналістську, рекламну, статистичну, наукову та ін.</w:t>
      </w:r>
      <w:r w:rsidR="00C60704">
        <w:rPr>
          <w:color w:val="000000" w:themeColor="text1"/>
          <w:sz w:val="20"/>
          <w:szCs w:val="20"/>
        </w:rPr>
        <w:t xml:space="preserve"> </w:t>
      </w:r>
      <w:r w:rsidRPr="00343C65">
        <w:rPr>
          <w:color w:val="000000" w:themeColor="text1"/>
          <w:sz w:val="20"/>
          <w:szCs w:val="20"/>
        </w:rPr>
        <w:t xml:space="preserve">Кожен з цих ресурсів пропонується на відповідному ринку </w:t>
      </w:r>
      <w:r w:rsidR="00C60704">
        <w:rPr>
          <w:color w:val="000000" w:themeColor="text1"/>
          <w:sz w:val="20"/>
          <w:szCs w:val="20"/>
        </w:rPr>
        <w:t>–</w:t>
      </w:r>
      <w:r w:rsidRPr="00343C65">
        <w:rPr>
          <w:color w:val="000000" w:themeColor="text1"/>
          <w:sz w:val="20"/>
          <w:szCs w:val="20"/>
        </w:rPr>
        <w:t xml:space="preserve"> фінансовому, робочої</w:t>
      </w:r>
      <w:r w:rsidR="00C60704">
        <w:rPr>
          <w:color w:val="000000" w:themeColor="text1"/>
          <w:sz w:val="20"/>
          <w:szCs w:val="20"/>
        </w:rPr>
        <w:t xml:space="preserve"> </w:t>
      </w:r>
      <w:r w:rsidRPr="00343C65">
        <w:rPr>
          <w:color w:val="000000" w:themeColor="text1"/>
          <w:sz w:val="20"/>
          <w:szCs w:val="20"/>
        </w:rPr>
        <w:t xml:space="preserve">сили (праці), паперу та інших матеріалів, на ринку інформації </w:t>
      </w:r>
      <w:r w:rsidR="00C60704">
        <w:rPr>
          <w:color w:val="000000" w:themeColor="text1"/>
          <w:sz w:val="20"/>
          <w:szCs w:val="20"/>
        </w:rPr>
        <w:t>та</w:t>
      </w:r>
      <w:r w:rsidRPr="00343C65">
        <w:rPr>
          <w:color w:val="000000" w:themeColor="text1"/>
          <w:sz w:val="20"/>
          <w:szCs w:val="20"/>
        </w:rPr>
        <w:t xml:space="preserve"> ін. Виробники</w:t>
      </w:r>
      <w:r w:rsidR="00C60704">
        <w:rPr>
          <w:color w:val="000000" w:themeColor="text1"/>
          <w:sz w:val="20"/>
          <w:szCs w:val="20"/>
        </w:rPr>
        <w:t xml:space="preserve"> </w:t>
      </w:r>
      <w:r w:rsidRPr="00343C65">
        <w:rPr>
          <w:color w:val="000000" w:themeColor="text1"/>
          <w:sz w:val="20"/>
          <w:szCs w:val="20"/>
        </w:rPr>
        <w:t>та надавачі контенту виходять на ці ринки як покупці.</w:t>
      </w:r>
    </w:p>
    <w:p w14:paraId="1DDB5DC2" w14:textId="25A0392D" w:rsidR="00343C65" w:rsidRPr="00343C65" w:rsidRDefault="00C60704" w:rsidP="001923A3">
      <w:pPr>
        <w:widowControl w:val="0"/>
        <w:ind w:firstLine="340"/>
        <w:jc w:val="both"/>
        <w:rPr>
          <w:color w:val="000000" w:themeColor="text1"/>
          <w:sz w:val="20"/>
          <w:szCs w:val="20"/>
        </w:rPr>
      </w:pPr>
      <w:r>
        <w:rPr>
          <w:color w:val="000000" w:themeColor="text1"/>
          <w:sz w:val="20"/>
          <w:szCs w:val="20"/>
        </w:rPr>
        <w:t>Таким чином</w:t>
      </w:r>
      <w:r w:rsidR="00343C65" w:rsidRPr="00343C65">
        <w:rPr>
          <w:color w:val="000000" w:themeColor="text1"/>
          <w:sz w:val="20"/>
          <w:szCs w:val="20"/>
        </w:rPr>
        <w:t xml:space="preserve">, ринок ресурсів включає в себе фінансовий ринок, ринок </w:t>
      </w:r>
      <w:r>
        <w:rPr>
          <w:color w:val="000000" w:themeColor="text1"/>
          <w:sz w:val="20"/>
          <w:szCs w:val="20"/>
        </w:rPr>
        <w:t>праці</w:t>
      </w:r>
      <w:r w:rsidR="00343C65" w:rsidRPr="00343C65">
        <w:rPr>
          <w:color w:val="000000" w:themeColor="text1"/>
          <w:sz w:val="20"/>
          <w:szCs w:val="20"/>
        </w:rPr>
        <w:t xml:space="preserve">, професійні ринки за видами контенту (ринки доступу, </w:t>
      </w:r>
      <w:r w:rsidR="00343C65" w:rsidRPr="00343C65">
        <w:rPr>
          <w:color w:val="000000" w:themeColor="text1"/>
          <w:sz w:val="20"/>
          <w:szCs w:val="20"/>
        </w:rPr>
        <w:lastRenderedPageBreak/>
        <w:t>наприклад,</w:t>
      </w:r>
      <w:r>
        <w:rPr>
          <w:color w:val="000000" w:themeColor="text1"/>
          <w:sz w:val="20"/>
          <w:szCs w:val="20"/>
        </w:rPr>
        <w:t xml:space="preserve"> </w:t>
      </w:r>
      <w:r w:rsidR="00343C65" w:rsidRPr="00343C65">
        <w:rPr>
          <w:color w:val="000000" w:themeColor="text1"/>
          <w:sz w:val="20"/>
          <w:szCs w:val="20"/>
        </w:rPr>
        <w:t>видавничий), ринок технологій, ринок техніки, ринок матеріалів, ринок</w:t>
      </w:r>
      <w:r>
        <w:rPr>
          <w:color w:val="000000" w:themeColor="text1"/>
          <w:sz w:val="20"/>
          <w:szCs w:val="20"/>
        </w:rPr>
        <w:t xml:space="preserve"> </w:t>
      </w:r>
      <w:r w:rsidR="00343C65" w:rsidRPr="00343C65">
        <w:rPr>
          <w:color w:val="000000" w:themeColor="text1"/>
          <w:sz w:val="20"/>
          <w:szCs w:val="20"/>
        </w:rPr>
        <w:t>інформації та ідей, дослідницький ринок, рекламний ринок.</w:t>
      </w:r>
      <w:r>
        <w:rPr>
          <w:color w:val="000000" w:themeColor="text1"/>
          <w:sz w:val="20"/>
          <w:szCs w:val="20"/>
        </w:rPr>
        <w:t xml:space="preserve"> </w:t>
      </w:r>
      <w:r w:rsidR="00343C65" w:rsidRPr="00343C65">
        <w:rPr>
          <w:color w:val="000000" w:themeColor="text1"/>
          <w:sz w:val="20"/>
          <w:szCs w:val="20"/>
        </w:rPr>
        <w:t xml:space="preserve">До </w:t>
      </w:r>
      <w:r w:rsidR="00343C65" w:rsidRPr="00C60704">
        <w:rPr>
          <w:b/>
          <w:bCs/>
          <w:i/>
          <w:iCs/>
          <w:color w:val="000000" w:themeColor="text1"/>
          <w:sz w:val="20"/>
          <w:szCs w:val="20"/>
        </w:rPr>
        <w:t>фінансового ринку</w:t>
      </w:r>
      <w:r w:rsidR="00343C65" w:rsidRPr="00343C65">
        <w:rPr>
          <w:color w:val="000000" w:themeColor="text1"/>
          <w:sz w:val="20"/>
          <w:szCs w:val="20"/>
        </w:rPr>
        <w:t xml:space="preserve"> звертаються бажаючі заснувати нові медіа або в разі</w:t>
      </w:r>
      <w:r>
        <w:rPr>
          <w:color w:val="000000" w:themeColor="text1"/>
          <w:sz w:val="20"/>
          <w:szCs w:val="20"/>
        </w:rPr>
        <w:t xml:space="preserve"> </w:t>
      </w:r>
      <w:r w:rsidR="00343C65" w:rsidRPr="00343C65">
        <w:rPr>
          <w:color w:val="000000" w:themeColor="text1"/>
          <w:sz w:val="20"/>
          <w:szCs w:val="20"/>
        </w:rPr>
        <w:t>нестачі власних коштів протягом функціонування існуючих для втілення нових</w:t>
      </w:r>
      <w:r>
        <w:rPr>
          <w:color w:val="000000" w:themeColor="text1"/>
          <w:sz w:val="20"/>
          <w:szCs w:val="20"/>
        </w:rPr>
        <w:t xml:space="preserve"> </w:t>
      </w:r>
      <w:r w:rsidR="00343C65" w:rsidRPr="00343C65">
        <w:rPr>
          <w:color w:val="000000" w:themeColor="text1"/>
          <w:sz w:val="20"/>
          <w:szCs w:val="20"/>
        </w:rPr>
        <w:t>про</w:t>
      </w:r>
      <w:r>
        <w:rPr>
          <w:color w:val="000000" w:themeColor="text1"/>
          <w:sz w:val="20"/>
          <w:szCs w:val="20"/>
        </w:rPr>
        <w:t>є</w:t>
      </w:r>
      <w:r w:rsidR="00343C65" w:rsidRPr="00343C65">
        <w:rPr>
          <w:color w:val="000000" w:themeColor="text1"/>
          <w:sz w:val="20"/>
          <w:szCs w:val="20"/>
        </w:rPr>
        <w:t xml:space="preserve">ктів або </w:t>
      </w:r>
      <w:proofErr w:type="spellStart"/>
      <w:r w:rsidR="00343C65" w:rsidRPr="00343C65">
        <w:rPr>
          <w:color w:val="000000" w:themeColor="text1"/>
          <w:sz w:val="20"/>
          <w:szCs w:val="20"/>
        </w:rPr>
        <w:t>ребрендінгу</w:t>
      </w:r>
      <w:proofErr w:type="spellEnd"/>
      <w:r w:rsidR="00343C65" w:rsidRPr="00343C65">
        <w:rPr>
          <w:color w:val="000000" w:themeColor="text1"/>
          <w:sz w:val="20"/>
          <w:szCs w:val="20"/>
        </w:rPr>
        <w:t>. Найважливішими джерелами фінансування є інвестиції,</w:t>
      </w:r>
      <w:r>
        <w:rPr>
          <w:color w:val="000000" w:themeColor="text1"/>
          <w:sz w:val="20"/>
          <w:szCs w:val="20"/>
        </w:rPr>
        <w:t xml:space="preserve"> </w:t>
      </w:r>
      <w:r w:rsidR="00343C65" w:rsidRPr="00343C65">
        <w:rPr>
          <w:color w:val="000000" w:themeColor="text1"/>
          <w:sz w:val="20"/>
          <w:szCs w:val="20"/>
        </w:rPr>
        <w:t>кредити, спонсорство та дотації. Інвестор вкладає кошти з метою отримання</w:t>
      </w:r>
      <w:r>
        <w:rPr>
          <w:color w:val="000000" w:themeColor="text1"/>
          <w:sz w:val="20"/>
          <w:szCs w:val="20"/>
        </w:rPr>
        <w:t xml:space="preserve"> </w:t>
      </w:r>
      <w:r w:rsidR="00343C65" w:rsidRPr="00343C65">
        <w:rPr>
          <w:color w:val="000000" w:themeColor="text1"/>
          <w:sz w:val="20"/>
          <w:szCs w:val="20"/>
        </w:rPr>
        <w:t>матеріального прибутку або доходів у негрошовій формі (можливості впливати на</w:t>
      </w:r>
      <w:r>
        <w:rPr>
          <w:color w:val="000000" w:themeColor="text1"/>
          <w:sz w:val="20"/>
          <w:szCs w:val="20"/>
        </w:rPr>
        <w:t xml:space="preserve"> </w:t>
      </w:r>
      <w:r w:rsidR="00343C65" w:rsidRPr="00343C65">
        <w:rPr>
          <w:color w:val="000000" w:themeColor="text1"/>
          <w:sz w:val="20"/>
          <w:szCs w:val="20"/>
        </w:rPr>
        <w:t>владні структури, реалізувати свої політичні, економічні або суспільні інтереси).</w:t>
      </w:r>
    </w:p>
    <w:p w14:paraId="16EA10C0" w14:textId="60E47365" w:rsidR="00343C65" w:rsidRPr="00343C65" w:rsidRDefault="00343C65" w:rsidP="001923A3">
      <w:pPr>
        <w:widowControl w:val="0"/>
        <w:ind w:firstLine="340"/>
        <w:jc w:val="both"/>
        <w:rPr>
          <w:color w:val="000000" w:themeColor="text1"/>
          <w:sz w:val="20"/>
          <w:szCs w:val="20"/>
        </w:rPr>
      </w:pPr>
      <w:r w:rsidRPr="00343C65">
        <w:rPr>
          <w:color w:val="000000" w:themeColor="text1"/>
          <w:sz w:val="20"/>
          <w:szCs w:val="20"/>
        </w:rPr>
        <w:t>Якщо ж медіа виражає інтереси державної структури (відомче) або незахищених</w:t>
      </w:r>
      <w:r w:rsidR="00C60704">
        <w:rPr>
          <w:color w:val="000000" w:themeColor="text1"/>
          <w:sz w:val="20"/>
          <w:szCs w:val="20"/>
        </w:rPr>
        <w:t xml:space="preserve"> </w:t>
      </w:r>
      <w:r w:rsidRPr="00343C65">
        <w:rPr>
          <w:color w:val="000000" w:themeColor="text1"/>
          <w:sz w:val="20"/>
          <w:szCs w:val="20"/>
        </w:rPr>
        <w:t>прошарків суспільства, воно може розраховувати на бюджетне фінансування або</w:t>
      </w:r>
      <w:r w:rsidR="00C60704">
        <w:rPr>
          <w:color w:val="000000" w:themeColor="text1"/>
          <w:sz w:val="20"/>
          <w:szCs w:val="20"/>
        </w:rPr>
        <w:t xml:space="preserve"> </w:t>
      </w:r>
      <w:r w:rsidRPr="00343C65">
        <w:rPr>
          <w:color w:val="000000" w:themeColor="text1"/>
          <w:sz w:val="20"/>
          <w:szCs w:val="20"/>
        </w:rPr>
        <w:t xml:space="preserve">дотації. Спонсорство є поширеним серед недержавних </w:t>
      </w:r>
      <w:proofErr w:type="spellStart"/>
      <w:r w:rsidRPr="00343C65">
        <w:rPr>
          <w:color w:val="000000" w:themeColor="text1"/>
          <w:sz w:val="20"/>
          <w:szCs w:val="20"/>
        </w:rPr>
        <w:t>медіакомпаній</w:t>
      </w:r>
      <w:proofErr w:type="spellEnd"/>
      <w:r w:rsidRPr="00343C65">
        <w:rPr>
          <w:color w:val="000000" w:themeColor="text1"/>
          <w:sz w:val="20"/>
          <w:szCs w:val="20"/>
        </w:rPr>
        <w:t>, однак</w:t>
      </w:r>
      <w:r w:rsidR="00C60704">
        <w:rPr>
          <w:color w:val="000000" w:themeColor="text1"/>
          <w:sz w:val="20"/>
          <w:szCs w:val="20"/>
        </w:rPr>
        <w:t xml:space="preserve"> </w:t>
      </w:r>
      <w:r w:rsidRPr="00343C65">
        <w:rPr>
          <w:color w:val="000000" w:themeColor="text1"/>
          <w:sz w:val="20"/>
          <w:szCs w:val="20"/>
        </w:rPr>
        <w:t>часто воно призводить до втрати редакцією своєї незалежності.</w:t>
      </w:r>
    </w:p>
    <w:p w14:paraId="0CDEAD9F" w14:textId="4ED63647" w:rsidR="00343C65" w:rsidRPr="00343C65" w:rsidRDefault="00343C65" w:rsidP="001923A3">
      <w:pPr>
        <w:widowControl w:val="0"/>
        <w:ind w:firstLine="340"/>
        <w:jc w:val="both"/>
        <w:rPr>
          <w:color w:val="000000" w:themeColor="text1"/>
          <w:sz w:val="20"/>
          <w:szCs w:val="20"/>
        </w:rPr>
      </w:pPr>
      <w:r w:rsidRPr="00343C65">
        <w:rPr>
          <w:color w:val="000000" w:themeColor="text1"/>
          <w:sz w:val="20"/>
          <w:szCs w:val="20"/>
        </w:rPr>
        <w:t>Професійний рівень працівників медіаіндустрії багато в чому визначається</w:t>
      </w:r>
      <w:r w:rsidR="00C60704">
        <w:rPr>
          <w:color w:val="000000" w:themeColor="text1"/>
          <w:sz w:val="20"/>
          <w:szCs w:val="20"/>
        </w:rPr>
        <w:t xml:space="preserve"> </w:t>
      </w:r>
      <w:r w:rsidRPr="00C60704">
        <w:rPr>
          <w:b/>
          <w:bCs/>
          <w:i/>
          <w:iCs/>
          <w:color w:val="000000" w:themeColor="text1"/>
          <w:sz w:val="20"/>
          <w:szCs w:val="20"/>
        </w:rPr>
        <w:t xml:space="preserve">ринком </w:t>
      </w:r>
      <w:r w:rsidR="00C60704" w:rsidRPr="00C60704">
        <w:rPr>
          <w:b/>
          <w:bCs/>
          <w:i/>
          <w:iCs/>
          <w:color w:val="000000" w:themeColor="text1"/>
          <w:sz w:val="20"/>
          <w:szCs w:val="20"/>
        </w:rPr>
        <w:t>праці</w:t>
      </w:r>
      <w:r w:rsidRPr="00343C65">
        <w:rPr>
          <w:color w:val="000000" w:themeColor="text1"/>
          <w:sz w:val="20"/>
          <w:szCs w:val="20"/>
        </w:rPr>
        <w:t xml:space="preserve">, який поділяється на три </w:t>
      </w:r>
      <w:r w:rsidR="0061676B">
        <w:rPr>
          <w:color w:val="000000" w:themeColor="text1"/>
          <w:sz w:val="20"/>
          <w:szCs w:val="20"/>
        </w:rPr>
        <w:t>групи</w:t>
      </w:r>
      <w:r w:rsidR="00C60704">
        <w:rPr>
          <w:color w:val="000000" w:themeColor="text1"/>
          <w:sz w:val="20"/>
          <w:szCs w:val="20"/>
        </w:rPr>
        <w:t>:</w:t>
      </w:r>
    </w:p>
    <w:p w14:paraId="49E4E5DE" w14:textId="57096761" w:rsidR="00C60704" w:rsidRPr="00C60704" w:rsidRDefault="00C60704" w:rsidP="001923A3">
      <w:pPr>
        <w:widowControl w:val="0"/>
        <w:ind w:firstLine="340"/>
        <w:jc w:val="both"/>
        <w:rPr>
          <w:color w:val="000000" w:themeColor="text1"/>
          <w:sz w:val="20"/>
          <w:szCs w:val="20"/>
        </w:rPr>
      </w:pPr>
      <w:r>
        <w:rPr>
          <w:color w:val="000000" w:themeColor="text1"/>
          <w:sz w:val="20"/>
          <w:szCs w:val="20"/>
        </w:rPr>
        <w:t>1) </w:t>
      </w:r>
      <w:r w:rsidRPr="00C60704">
        <w:rPr>
          <w:i/>
          <w:iCs/>
          <w:color w:val="000000" w:themeColor="text1"/>
          <w:sz w:val="20"/>
          <w:szCs w:val="20"/>
        </w:rPr>
        <w:t>ринок творчих працівників</w:t>
      </w:r>
      <w:r>
        <w:rPr>
          <w:color w:val="000000" w:themeColor="text1"/>
          <w:sz w:val="20"/>
          <w:szCs w:val="20"/>
        </w:rPr>
        <w:t xml:space="preserve"> –</w:t>
      </w:r>
      <w:r w:rsidRPr="00C60704">
        <w:rPr>
          <w:color w:val="000000" w:themeColor="text1"/>
          <w:sz w:val="20"/>
          <w:szCs w:val="20"/>
        </w:rPr>
        <w:t xml:space="preserve"> </w:t>
      </w:r>
      <w:r>
        <w:rPr>
          <w:color w:val="000000" w:themeColor="text1"/>
          <w:sz w:val="20"/>
          <w:szCs w:val="20"/>
        </w:rPr>
        <w:t>в</w:t>
      </w:r>
      <w:r w:rsidRPr="00C60704">
        <w:rPr>
          <w:color w:val="000000" w:themeColor="text1"/>
          <w:sz w:val="20"/>
          <w:szCs w:val="20"/>
        </w:rPr>
        <w:t>они забезпечують зміст контенту.</w:t>
      </w:r>
      <w:r>
        <w:rPr>
          <w:color w:val="000000" w:themeColor="text1"/>
          <w:sz w:val="20"/>
          <w:szCs w:val="20"/>
        </w:rPr>
        <w:t xml:space="preserve"> </w:t>
      </w:r>
      <w:r w:rsidRPr="00C60704">
        <w:rPr>
          <w:color w:val="000000" w:themeColor="text1"/>
          <w:sz w:val="20"/>
          <w:szCs w:val="20"/>
        </w:rPr>
        <w:t>Стан цього ринку безперервно змінюється, залежно від зміни попиту на авторів</w:t>
      </w:r>
      <w:r>
        <w:rPr>
          <w:color w:val="000000" w:themeColor="text1"/>
          <w:sz w:val="20"/>
          <w:szCs w:val="20"/>
        </w:rPr>
        <w:t xml:space="preserve"> </w:t>
      </w:r>
      <w:r w:rsidRPr="00C60704">
        <w:rPr>
          <w:color w:val="000000" w:themeColor="text1"/>
          <w:sz w:val="20"/>
          <w:szCs w:val="20"/>
        </w:rPr>
        <w:t>різних жанрів, фахівців різних спеціальностей, появі нових медіа. Посилення</w:t>
      </w:r>
      <w:r>
        <w:rPr>
          <w:color w:val="000000" w:themeColor="text1"/>
          <w:sz w:val="20"/>
          <w:szCs w:val="20"/>
        </w:rPr>
        <w:t xml:space="preserve"> </w:t>
      </w:r>
      <w:r w:rsidRPr="00C60704">
        <w:rPr>
          <w:color w:val="000000" w:themeColor="text1"/>
          <w:sz w:val="20"/>
          <w:szCs w:val="20"/>
        </w:rPr>
        <w:t>уваги до тих чи інших проблем у суспільстві призводить до появи або падіння</w:t>
      </w:r>
      <w:r>
        <w:rPr>
          <w:color w:val="000000" w:themeColor="text1"/>
          <w:sz w:val="20"/>
          <w:szCs w:val="20"/>
        </w:rPr>
        <w:t xml:space="preserve"> </w:t>
      </w:r>
      <w:r w:rsidRPr="00C60704">
        <w:rPr>
          <w:color w:val="000000" w:themeColor="text1"/>
          <w:sz w:val="20"/>
          <w:szCs w:val="20"/>
        </w:rPr>
        <w:t xml:space="preserve">попиту на </w:t>
      </w:r>
      <w:proofErr w:type="spellStart"/>
      <w:r w:rsidRPr="00C60704">
        <w:rPr>
          <w:color w:val="000000" w:themeColor="text1"/>
          <w:sz w:val="20"/>
          <w:szCs w:val="20"/>
        </w:rPr>
        <w:t>ньюсмейкерів</w:t>
      </w:r>
      <w:proofErr w:type="spellEnd"/>
      <w:r w:rsidRPr="00C60704">
        <w:rPr>
          <w:color w:val="000000" w:themeColor="text1"/>
          <w:sz w:val="20"/>
          <w:szCs w:val="20"/>
        </w:rPr>
        <w:t xml:space="preserve"> та </w:t>
      </w:r>
      <w:proofErr w:type="spellStart"/>
      <w:r w:rsidRPr="00C60704">
        <w:rPr>
          <w:color w:val="000000" w:themeColor="text1"/>
          <w:sz w:val="20"/>
          <w:szCs w:val="20"/>
        </w:rPr>
        <w:t>продукувачів</w:t>
      </w:r>
      <w:proofErr w:type="spellEnd"/>
      <w:r w:rsidRPr="00C60704">
        <w:rPr>
          <w:color w:val="000000" w:themeColor="text1"/>
          <w:sz w:val="20"/>
          <w:szCs w:val="20"/>
        </w:rPr>
        <w:t xml:space="preserve"> контенту за напрямами та жанрами</w:t>
      </w:r>
      <w:r>
        <w:rPr>
          <w:color w:val="000000" w:themeColor="text1"/>
          <w:sz w:val="20"/>
          <w:szCs w:val="20"/>
        </w:rPr>
        <w:t>;</w:t>
      </w:r>
    </w:p>
    <w:p w14:paraId="1572E4AD" w14:textId="744A7642" w:rsidR="00C60704" w:rsidRPr="00C60704" w:rsidRDefault="00C60704" w:rsidP="001923A3">
      <w:pPr>
        <w:widowControl w:val="0"/>
        <w:ind w:firstLine="340"/>
        <w:jc w:val="both"/>
        <w:rPr>
          <w:color w:val="000000" w:themeColor="text1"/>
          <w:sz w:val="20"/>
          <w:szCs w:val="20"/>
        </w:rPr>
      </w:pPr>
      <w:r>
        <w:rPr>
          <w:color w:val="000000" w:themeColor="text1"/>
          <w:sz w:val="20"/>
          <w:szCs w:val="20"/>
        </w:rPr>
        <w:t>2) </w:t>
      </w:r>
      <w:r w:rsidRPr="0061676B">
        <w:rPr>
          <w:i/>
          <w:iCs/>
          <w:color w:val="000000" w:themeColor="text1"/>
          <w:sz w:val="20"/>
          <w:szCs w:val="20"/>
        </w:rPr>
        <w:t>ринок технічних співробітників</w:t>
      </w:r>
      <w:r w:rsidRPr="00C60704">
        <w:rPr>
          <w:color w:val="000000" w:themeColor="text1"/>
          <w:sz w:val="20"/>
          <w:szCs w:val="20"/>
        </w:rPr>
        <w:t>, а саме</w:t>
      </w:r>
      <w:r w:rsidR="0061676B">
        <w:rPr>
          <w:color w:val="000000" w:themeColor="text1"/>
          <w:sz w:val="20"/>
          <w:szCs w:val="20"/>
        </w:rPr>
        <w:t xml:space="preserve"> </w:t>
      </w:r>
      <w:r w:rsidRPr="00C60704">
        <w:rPr>
          <w:color w:val="000000" w:themeColor="text1"/>
          <w:sz w:val="20"/>
          <w:szCs w:val="20"/>
        </w:rPr>
        <w:t>працівників технічних служб, які забезпечують процес підготовки і випуску всіх</w:t>
      </w:r>
      <w:r w:rsidR="0061676B">
        <w:rPr>
          <w:color w:val="000000" w:themeColor="text1"/>
          <w:sz w:val="20"/>
          <w:szCs w:val="20"/>
        </w:rPr>
        <w:t xml:space="preserve"> </w:t>
      </w:r>
      <w:r w:rsidRPr="00C60704">
        <w:rPr>
          <w:color w:val="000000" w:themeColor="text1"/>
          <w:sz w:val="20"/>
          <w:szCs w:val="20"/>
        </w:rPr>
        <w:t>видів контенту</w:t>
      </w:r>
      <w:r w:rsidR="0061676B">
        <w:rPr>
          <w:color w:val="000000" w:themeColor="text1"/>
          <w:sz w:val="20"/>
          <w:szCs w:val="20"/>
        </w:rPr>
        <w:t>, –</w:t>
      </w:r>
      <w:r w:rsidRPr="00C60704">
        <w:rPr>
          <w:color w:val="000000" w:themeColor="text1"/>
          <w:sz w:val="20"/>
          <w:szCs w:val="20"/>
        </w:rPr>
        <w:t xml:space="preserve"> </w:t>
      </w:r>
      <w:r w:rsidR="0061676B">
        <w:rPr>
          <w:color w:val="000000" w:themeColor="text1"/>
          <w:sz w:val="20"/>
          <w:szCs w:val="20"/>
        </w:rPr>
        <w:t>с</w:t>
      </w:r>
      <w:r w:rsidRPr="00C60704">
        <w:rPr>
          <w:color w:val="000000" w:themeColor="text1"/>
          <w:sz w:val="20"/>
          <w:szCs w:val="20"/>
        </w:rPr>
        <w:t>творюють умови для діяльності творчих працівників.</w:t>
      </w:r>
      <w:r w:rsidR="0061676B">
        <w:rPr>
          <w:color w:val="000000" w:themeColor="text1"/>
          <w:sz w:val="20"/>
          <w:szCs w:val="20"/>
        </w:rPr>
        <w:t xml:space="preserve"> </w:t>
      </w:r>
      <w:r w:rsidRPr="00C60704">
        <w:rPr>
          <w:color w:val="000000" w:themeColor="text1"/>
          <w:sz w:val="20"/>
          <w:szCs w:val="20"/>
        </w:rPr>
        <w:t>Зазвичай, пропозиція на цьому ринку перевищує попит, але з появою нових</w:t>
      </w:r>
      <w:r w:rsidR="0061676B">
        <w:rPr>
          <w:color w:val="000000" w:themeColor="text1"/>
          <w:sz w:val="20"/>
          <w:szCs w:val="20"/>
        </w:rPr>
        <w:t xml:space="preserve"> </w:t>
      </w:r>
      <w:r w:rsidRPr="00C60704">
        <w:rPr>
          <w:color w:val="000000" w:themeColor="text1"/>
          <w:sz w:val="20"/>
          <w:szCs w:val="20"/>
        </w:rPr>
        <w:t>технологій, які знаходять втілення в нових медіа, деякі технічні спеціальності</w:t>
      </w:r>
      <w:r w:rsidR="0061676B">
        <w:rPr>
          <w:color w:val="000000" w:themeColor="text1"/>
          <w:sz w:val="20"/>
          <w:szCs w:val="20"/>
        </w:rPr>
        <w:t xml:space="preserve"> </w:t>
      </w:r>
      <w:r w:rsidRPr="00C60704">
        <w:rPr>
          <w:color w:val="000000" w:themeColor="text1"/>
          <w:sz w:val="20"/>
          <w:szCs w:val="20"/>
        </w:rPr>
        <w:t>стають дефіцитними</w:t>
      </w:r>
      <w:r w:rsidR="0061676B">
        <w:rPr>
          <w:color w:val="000000" w:themeColor="text1"/>
          <w:sz w:val="20"/>
          <w:szCs w:val="20"/>
        </w:rPr>
        <w:t>;</w:t>
      </w:r>
    </w:p>
    <w:p w14:paraId="1053CB3F" w14:textId="4668F85C" w:rsidR="00C60704" w:rsidRPr="00C60704" w:rsidRDefault="0061676B" w:rsidP="001923A3">
      <w:pPr>
        <w:widowControl w:val="0"/>
        <w:ind w:firstLine="340"/>
        <w:jc w:val="both"/>
        <w:rPr>
          <w:color w:val="000000" w:themeColor="text1"/>
          <w:sz w:val="20"/>
          <w:szCs w:val="20"/>
        </w:rPr>
      </w:pPr>
      <w:r>
        <w:rPr>
          <w:color w:val="000000" w:themeColor="text1"/>
          <w:sz w:val="20"/>
          <w:szCs w:val="20"/>
        </w:rPr>
        <w:t>3) </w:t>
      </w:r>
      <w:r w:rsidR="00C60704" w:rsidRPr="0061676B">
        <w:rPr>
          <w:i/>
          <w:iCs/>
          <w:color w:val="000000" w:themeColor="text1"/>
          <w:sz w:val="20"/>
          <w:szCs w:val="20"/>
        </w:rPr>
        <w:t>ринок співробітників для</w:t>
      </w:r>
      <w:r w:rsidRPr="0061676B">
        <w:rPr>
          <w:i/>
          <w:iCs/>
          <w:color w:val="000000" w:themeColor="text1"/>
          <w:sz w:val="20"/>
          <w:szCs w:val="20"/>
        </w:rPr>
        <w:t xml:space="preserve"> </w:t>
      </w:r>
      <w:r w:rsidR="00C60704" w:rsidRPr="0061676B">
        <w:rPr>
          <w:i/>
          <w:iCs/>
          <w:color w:val="000000" w:themeColor="text1"/>
          <w:sz w:val="20"/>
          <w:szCs w:val="20"/>
        </w:rPr>
        <w:t xml:space="preserve">медіапідприємств, фахівців у сфері </w:t>
      </w:r>
      <w:proofErr w:type="spellStart"/>
      <w:r w:rsidR="00C60704" w:rsidRPr="0061676B">
        <w:rPr>
          <w:i/>
          <w:iCs/>
          <w:color w:val="000000" w:themeColor="text1"/>
          <w:sz w:val="20"/>
          <w:szCs w:val="20"/>
        </w:rPr>
        <w:t>медіаменеджменту</w:t>
      </w:r>
      <w:proofErr w:type="spellEnd"/>
      <w:r>
        <w:rPr>
          <w:color w:val="000000" w:themeColor="text1"/>
          <w:sz w:val="20"/>
          <w:szCs w:val="20"/>
        </w:rPr>
        <w:t xml:space="preserve"> – з</w:t>
      </w:r>
      <w:r w:rsidR="00C60704" w:rsidRPr="00C60704">
        <w:rPr>
          <w:color w:val="000000" w:themeColor="text1"/>
          <w:sz w:val="20"/>
          <w:szCs w:val="20"/>
        </w:rPr>
        <w:t xml:space="preserve"> появою нових медіа цей розподіл стає дедалі </w:t>
      </w:r>
      <w:proofErr w:type="spellStart"/>
      <w:r w:rsidR="00C60704" w:rsidRPr="00C60704">
        <w:rPr>
          <w:color w:val="000000" w:themeColor="text1"/>
          <w:sz w:val="20"/>
          <w:szCs w:val="20"/>
        </w:rPr>
        <w:t>умовнішим</w:t>
      </w:r>
      <w:proofErr w:type="spellEnd"/>
      <w:r>
        <w:rPr>
          <w:color w:val="000000" w:themeColor="text1"/>
          <w:sz w:val="20"/>
          <w:szCs w:val="20"/>
        </w:rPr>
        <w:t>,</w:t>
      </w:r>
      <w:r w:rsidR="00C60704" w:rsidRPr="00C60704">
        <w:rPr>
          <w:color w:val="000000" w:themeColor="text1"/>
          <w:sz w:val="20"/>
          <w:szCs w:val="20"/>
        </w:rPr>
        <w:t xml:space="preserve"> </w:t>
      </w:r>
      <w:r>
        <w:rPr>
          <w:color w:val="000000" w:themeColor="text1"/>
          <w:sz w:val="20"/>
          <w:szCs w:val="20"/>
        </w:rPr>
        <w:t>а</w:t>
      </w:r>
      <w:r w:rsidR="00C60704" w:rsidRPr="00C60704">
        <w:rPr>
          <w:color w:val="000000" w:themeColor="text1"/>
          <w:sz w:val="20"/>
          <w:szCs w:val="20"/>
        </w:rPr>
        <w:t>дже нові</w:t>
      </w:r>
      <w:r>
        <w:rPr>
          <w:color w:val="000000" w:themeColor="text1"/>
          <w:sz w:val="20"/>
          <w:szCs w:val="20"/>
        </w:rPr>
        <w:t xml:space="preserve"> </w:t>
      </w:r>
      <w:proofErr w:type="spellStart"/>
      <w:r w:rsidR="00C60704" w:rsidRPr="00C60704">
        <w:rPr>
          <w:color w:val="000000" w:themeColor="text1"/>
          <w:sz w:val="20"/>
          <w:szCs w:val="20"/>
        </w:rPr>
        <w:t>медіаформати</w:t>
      </w:r>
      <w:proofErr w:type="spellEnd"/>
      <w:r w:rsidR="00C60704" w:rsidRPr="00C60704">
        <w:rPr>
          <w:color w:val="000000" w:themeColor="text1"/>
          <w:sz w:val="20"/>
          <w:szCs w:val="20"/>
        </w:rPr>
        <w:t xml:space="preserve"> та соціальні мережі, комунікатори та високошвидкісний інтернет</w:t>
      </w:r>
      <w:r>
        <w:rPr>
          <w:color w:val="000000" w:themeColor="text1"/>
          <w:sz w:val="20"/>
          <w:szCs w:val="20"/>
        </w:rPr>
        <w:t xml:space="preserve"> </w:t>
      </w:r>
      <w:r w:rsidR="00C60704" w:rsidRPr="00C60704">
        <w:rPr>
          <w:color w:val="000000" w:themeColor="text1"/>
          <w:sz w:val="20"/>
          <w:szCs w:val="20"/>
        </w:rPr>
        <w:t>дозволя</w:t>
      </w:r>
      <w:r>
        <w:rPr>
          <w:color w:val="000000" w:themeColor="text1"/>
          <w:sz w:val="20"/>
          <w:szCs w:val="20"/>
        </w:rPr>
        <w:t>ю</w:t>
      </w:r>
      <w:r w:rsidR="00C60704" w:rsidRPr="00C60704">
        <w:rPr>
          <w:color w:val="000000" w:themeColor="text1"/>
          <w:sz w:val="20"/>
          <w:szCs w:val="20"/>
        </w:rPr>
        <w:t>ть виробникам контенту виконувати технічні функції та функції</w:t>
      </w:r>
      <w:r>
        <w:rPr>
          <w:color w:val="000000" w:themeColor="text1"/>
          <w:sz w:val="20"/>
          <w:szCs w:val="20"/>
        </w:rPr>
        <w:t xml:space="preserve"> </w:t>
      </w:r>
      <w:r w:rsidR="00C60704" w:rsidRPr="00C60704">
        <w:rPr>
          <w:color w:val="000000" w:themeColor="text1"/>
          <w:sz w:val="20"/>
          <w:szCs w:val="20"/>
        </w:rPr>
        <w:t xml:space="preserve">менеджменту </w:t>
      </w:r>
      <w:r w:rsidR="00076F21">
        <w:rPr>
          <w:color w:val="000000" w:themeColor="text1"/>
          <w:sz w:val="20"/>
          <w:szCs w:val="20"/>
        </w:rPr>
        <w:t>за</w:t>
      </w:r>
      <w:r w:rsidR="00C60704" w:rsidRPr="00C60704">
        <w:rPr>
          <w:color w:val="000000" w:themeColor="text1"/>
          <w:sz w:val="20"/>
          <w:szCs w:val="20"/>
        </w:rPr>
        <w:t xml:space="preserve"> його пропозиці</w:t>
      </w:r>
      <w:r w:rsidR="00076F21">
        <w:rPr>
          <w:color w:val="000000" w:themeColor="text1"/>
          <w:sz w:val="20"/>
          <w:szCs w:val="20"/>
        </w:rPr>
        <w:t>єю</w:t>
      </w:r>
      <w:r w:rsidR="00C60704" w:rsidRPr="00C60704">
        <w:rPr>
          <w:color w:val="000000" w:themeColor="text1"/>
          <w:sz w:val="20"/>
          <w:szCs w:val="20"/>
        </w:rPr>
        <w:t xml:space="preserve"> цільовій аудиторії, та отримувати винагороду не</w:t>
      </w:r>
      <w:r>
        <w:rPr>
          <w:color w:val="000000" w:themeColor="text1"/>
          <w:sz w:val="20"/>
          <w:szCs w:val="20"/>
        </w:rPr>
        <w:t xml:space="preserve"> </w:t>
      </w:r>
      <w:r w:rsidR="00C60704" w:rsidRPr="00C60704">
        <w:rPr>
          <w:color w:val="000000" w:themeColor="text1"/>
          <w:sz w:val="20"/>
          <w:szCs w:val="20"/>
        </w:rPr>
        <w:t>тільки за створення, але і за пропозицію.</w:t>
      </w:r>
    </w:p>
    <w:p w14:paraId="1B969241" w14:textId="080FB4AC" w:rsidR="004C23F1" w:rsidRDefault="00C60704" w:rsidP="001923A3">
      <w:pPr>
        <w:widowControl w:val="0"/>
        <w:ind w:firstLine="340"/>
        <w:jc w:val="both"/>
        <w:rPr>
          <w:color w:val="000000" w:themeColor="text1"/>
          <w:sz w:val="20"/>
          <w:szCs w:val="20"/>
        </w:rPr>
      </w:pPr>
      <w:r w:rsidRPr="00C60704">
        <w:rPr>
          <w:color w:val="000000" w:themeColor="text1"/>
          <w:sz w:val="20"/>
          <w:szCs w:val="20"/>
        </w:rPr>
        <w:t xml:space="preserve">На </w:t>
      </w:r>
      <w:r w:rsidRPr="0061676B">
        <w:rPr>
          <w:b/>
          <w:bCs/>
          <w:i/>
          <w:iCs/>
          <w:color w:val="000000" w:themeColor="text1"/>
          <w:sz w:val="20"/>
          <w:szCs w:val="20"/>
        </w:rPr>
        <w:t>ринках доступу</w:t>
      </w:r>
      <w:r w:rsidRPr="00C60704">
        <w:rPr>
          <w:color w:val="000000" w:themeColor="text1"/>
          <w:sz w:val="20"/>
          <w:szCs w:val="20"/>
        </w:rPr>
        <w:t>, представлені організації, що здійснюють матеріально</w:t>
      </w:r>
      <w:r w:rsidR="0061676B">
        <w:rPr>
          <w:color w:val="000000" w:themeColor="text1"/>
          <w:sz w:val="20"/>
          <w:szCs w:val="20"/>
        </w:rPr>
        <w:t>-</w:t>
      </w:r>
      <w:r w:rsidRPr="00C60704">
        <w:rPr>
          <w:color w:val="000000" w:themeColor="text1"/>
          <w:sz w:val="20"/>
          <w:szCs w:val="20"/>
        </w:rPr>
        <w:t xml:space="preserve">технічне забезпечення виробництва медіапродукції. Для редакцій газет </w:t>
      </w:r>
      <w:r w:rsidR="003B0734">
        <w:rPr>
          <w:color w:val="000000" w:themeColor="text1"/>
          <w:sz w:val="20"/>
          <w:szCs w:val="20"/>
        </w:rPr>
        <w:t>і</w:t>
      </w:r>
      <w:r w:rsidR="0061676B">
        <w:rPr>
          <w:color w:val="000000" w:themeColor="text1"/>
          <w:sz w:val="20"/>
          <w:szCs w:val="20"/>
        </w:rPr>
        <w:t xml:space="preserve"> </w:t>
      </w:r>
      <w:r w:rsidRPr="00C60704">
        <w:rPr>
          <w:color w:val="000000" w:themeColor="text1"/>
          <w:sz w:val="20"/>
          <w:szCs w:val="20"/>
        </w:rPr>
        <w:t>журналів, неперіодичних видань – це поліграфічні підприємства, що здійснюють</w:t>
      </w:r>
      <w:r w:rsidR="0061676B">
        <w:rPr>
          <w:color w:val="000000" w:themeColor="text1"/>
          <w:sz w:val="20"/>
          <w:szCs w:val="20"/>
        </w:rPr>
        <w:t xml:space="preserve"> </w:t>
      </w:r>
      <w:r w:rsidRPr="00C60704">
        <w:rPr>
          <w:color w:val="000000" w:themeColor="text1"/>
          <w:sz w:val="20"/>
          <w:szCs w:val="20"/>
        </w:rPr>
        <w:t>безпосереднє поліграфічне виконання. Виробникам аудіо-візуальних продуктів</w:t>
      </w:r>
      <w:r w:rsidR="0061676B">
        <w:rPr>
          <w:color w:val="000000" w:themeColor="text1"/>
          <w:sz w:val="20"/>
          <w:szCs w:val="20"/>
        </w:rPr>
        <w:t xml:space="preserve"> </w:t>
      </w:r>
      <w:r w:rsidRPr="00C60704">
        <w:rPr>
          <w:color w:val="000000" w:themeColor="text1"/>
          <w:sz w:val="20"/>
          <w:szCs w:val="20"/>
        </w:rPr>
        <w:t>необхідні послуги підприємств, що передають їх сигнал. Всі сучасні медіа</w:t>
      </w:r>
      <w:r w:rsidR="0061676B">
        <w:rPr>
          <w:color w:val="000000" w:themeColor="text1"/>
          <w:sz w:val="20"/>
          <w:szCs w:val="20"/>
        </w:rPr>
        <w:t xml:space="preserve"> </w:t>
      </w:r>
      <w:r w:rsidRPr="00C60704">
        <w:rPr>
          <w:color w:val="000000" w:themeColor="text1"/>
          <w:sz w:val="20"/>
          <w:szCs w:val="20"/>
        </w:rPr>
        <w:t xml:space="preserve">потребують </w:t>
      </w:r>
      <w:r w:rsidRPr="00C60704">
        <w:rPr>
          <w:color w:val="000000" w:themeColor="text1"/>
          <w:sz w:val="20"/>
          <w:szCs w:val="20"/>
        </w:rPr>
        <w:lastRenderedPageBreak/>
        <w:t>доступу до мережі Інтернет, від характеристик яких може залежати</w:t>
      </w:r>
      <w:r w:rsidR="00CD5250">
        <w:rPr>
          <w:color w:val="000000" w:themeColor="text1"/>
          <w:sz w:val="20"/>
          <w:szCs w:val="20"/>
        </w:rPr>
        <w:t xml:space="preserve"> </w:t>
      </w:r>
      <w:r w:rsidRPr="00C60704">
        <w:rPr>
          <w:color w:val="000000" w:themeColor="text1"/>
          <w:sz w:val="20"/>
          <w:szCs w:val="20"/>
        </w:rPr>
        <w:t>існування самого медіа (наприклад, швидкість передачі сигналу або інші</w:t>
      </w:r>
      <w:r w:rsidR="00CD5250">
        <w:rPr>
          <w:color w:val="000000" w:themeColor="text1"/>
          <w:sz w:val="20"/>
          <w:szCs w:val="20"/>
        </w:rPr>
        <w:t xml:space="preserve"> </w:t>
      </w:r>
      <w:r w:rsidRPr="00C60704">
        <w:rPr>
          <w:color w:val="000000" w:themeColor="text1"/>
          <w:sz w:val="20"/>
          <w:szCs w:val="20"/>
        </w:rPr>
        <w:t>характеристики каналу).</w:t>
      </w:r>
    </w:p>
    <w:p w14:paraId="5E238CAF" w14:textId="79A4F875" w:rsidR="00CD5250" w:rsidRPr="00CD5250" w:rsidRDefault="00CD5250" w:rsidP="001923A3">
      <w:pPr>
        <w:widowControl w:val="0"/>
        <w:ind w:firstLine="340"/>
        <w:jc w:val="both"/>
        <w:rPr>
          <w:color w:val="000000" w:themeColor="text1"/>
          <w:sz w:val="20"/>
          <w:szCs w:val="20"/>
        </w:rPr>
      </w:pPr>
      <w:r w:rsidRPr="00CD5250">
        <w:rPr>
          <w:color w:val="000000" w:themeColor="text1"/>
          <w:sz w:val="20"/>
          <w:szCs w:val="20"/>
        </w:rPr>
        <w:t xml:space="preserve">Всі ринки доступу взаємопов’язані з </w:t>
      </w:r>
      <w:r w:rsidRPr="00CD5250">
        <w:rPr>
          <w:b/>
          <w:bCs/>
          <w:i/>
          <w:iCs/>
          <w:color w:val="000000" w:themeColor="text1"/>
          <w:sz w:val="20"/>
          <w:szCs w:val="20"/>
        </w:rPr>
        <w:t>ринками технологій та техніки</w:t>
      </w:r>
      <w:r w:rsidRPr="00CD5250">
        <w:rPr>
          <w:color w:val="000000" w:themeColor="text1"/>
          <w:sz w:val="20"/>
          <w:szCs w:val="20"/>
        </w:rPr>
        <w:t>. Новітні</w:t>
      </w:r>
      <w:r>
        <w:rPr>
          <w:color w:val="000000" w:themeColor="text1"/>
          <w:sz w:val="20"/>
          <w:szCs w:val="20"/>
        </w:rPr>
        <w:t xml:space="preserve"> </w:t>
      </w:r>
      <w:r w:rsidRPr="00CD5250">
        <w:rPr>
          <w:color w:val="000000" w:themeColor="text1"/>
          <w:sz w:val="20"/>
          <w:szCs w:val="20"/>
        </w:rPr>
        <w:t>технологі</w:t>
      </w:r>
      <w:r>
        <w:rPr>
          <w:color w:val="000000" w:themeColor="text1"/>
          <w:sz w:val="20"/>
          <w:szCs w:val="20"/>
        </w:rPr>
        <w:t>ї</w:t>
      </w:r>
      <w:r w:rsidRPr="00CD5250">
        <w:rPr>
          <w:color w:val="000000" w:themeColor="text1"/>
          <w:sz w:val="20"/>
          <w:szCs w:val="20"/>
        </w:rPr>
        <w:t xml:space="preserve"> ініціюють створення новітніх технічних розробок, здатних їх втілити.</w:t>
      </w:r>
      <w:r>
        <w:rPr>
          <w:color w:val="000000" w:themeColor="text1"/>
          <w:sz w:val="20"/>
          <w:szCs w:val="20"/>
        </w:rPr>
        <w:t xml:space="preserve"> </w:t>
      </w:r>
      <w:r w:rsidRPr="00CD5250">
        <w:rPr>
          <w:color w:val="000000" w:themeColor="text1"/>
          <w:sz w:val="20"/>
          <w:szCs w:val="20"/>
        </w:rPr>
        <w:t>А поєднання нових техніки і технології створю</w:t>
      </w:r>
      <w:r>
        <w:rPr>
          <w:color w:val="000000" w:themeColor="text1"/>
          <w:sz w:val="20"/>
          <w:szCs w:val="20"/>
        </w:rPr>
        <w:t>є підґрунтя для виникнення</w:t>
      </w:r>
      <w:r w:rsidRPr="00CD5250">
        <w:rPr>
          <w:color w:val="000000" w:themeColor="text1"/>
          <w:sz w:val="20"/>
          <w:szCs w:val="20"/>
        </w:rPr>
        <w:t xml:space="preserve"> нов</w:t>
      </w:r>
      <w:r>
        <w:rPr>
          <w:color w:val="000000" w:themeColor="text1"/>
          <w:sz w:val="20"/>
          <w:szCs w:val="20"/>
        </w:rPr>
        <w:t>их</w:t>
      </w:r>
      <w:r w:rsidRPr="00CD5250">
        <w:rPr>
          <w:color w:val="000000" w:themeColor="text1"/>
          <w:sz w:val="20"/>
          <w:szCs w:val="20"/>
        </w:rPr>
        <w:t xml:space="preserve"> ринк</w:t>
      </w:r>
      <w:r>
        <w:rPr>
          <w:color w:val="000000" w:themeColor="text1"/>
          <w:sz w:val="20"/>
          <w:szCs w:val="20"/>
        </w:rPr>
        <w:t>ів</w:t>
      </w:r>
      <w:r w:rsidRPr="00CD5250">
        <w:rPr>
          <w:color w:val="000000" w:themeColor="text1"/>
          <w:sz w:val="20"/>
          <w:szCs w:val="20"/>
        </w:rPr>
        <w:t xml:space="preserve"> доступу, або</w:t>
      </w:r>
      <w:r>
        <w:rPr>
          <w:color w:val="000000" w:themeColor="text1"/>
          <w:sz w:val="20"/>
          <w:szCs w:val="20"/>
        </w:rPr>
        <w:t xml:space="preserve"> </w:t>
      </w:r>
      <w:r w:rsidRPr="00CD5250">
        <w:rPr>
          <w:color w:val="000000" w:themeColor="text1"/>
          <w:sz w:val="20"/>
          <w:szCs w:val="20"/>
        </w:rPr>
        <w:t>докорінно зміню</w:t>
      </w:r>
      <w:r>
        <w:rPr>
          <w:color w:val="000000" w:themeColor="text1"/>
          <w:sz w:val="20"/>
          <w:szCs w:val="20"/>
        </w:rPr>
        <w:t>є</w:t>
      </w:r>
      <w:r w:rsidRPr="00CD5250">
        <w:rPr>
          <w:color w:val="000000" w:themeColor="text1"/>
          <w:sz w:val="20"/>
          <w:szCs w:val="20"/>
        </w:rPr>
        <w:t xml:space="preserve"> існуючі.</w:t>
      </w:r>
    </w:p>
    <w:p w14:paraId="6EBED379" w14:textId="6E8CA0C4" w:rsidR="00CD5250" w:rsidRPr="00CD5250" w:rsidRDefault="00CD5250" w:rsidP="001923A3">
      <w:pPr>
        <w:widowControl w:val="0"/>
        <w:ind w:firstLine="340"/>
        <w:jc w:val="both"/>
        <w:rPr>
          <w:color w:val="000000" w:themeColor="text1"/>
          <w:sz w:val="20"/>
          <w:szCs w:val="20"/>
        </w:rPr>
      </w:pPr>
      <w:r w:rsidRPr="00CD5250">
        <w:rPr>
          <w:color w:val="000000" w:themeColor="text1"/>
          <w:sz w:val="20"/>
          <w:szCs w:val="20"/>
        </w:rPr>
        <w:t xml:space="preserve">Для кожного </w:t>
      </w:r>
      <w:proofErr w:type="spellStart"/>
      <w:r w:rsidRPr="00CD5250">
        <w:rPr>
          <w:color w:val="000000" w:themeColor="text1"/>
          <w:sz w:val="20"/>
          <w:szCs w:val="20"/>
        </w:rPr>
        <w:t>медіавиробника</w:t>
      </w:r>
      <w:proofErr w:type="spellEnd"/>
      <w:r w:rsidRPr="00CD5250">
        <w:rPr>
          <w:color w:val="000000" w:themeColor="text1"/>
          <w:sz w:val="20"/>
          <w:szCs w:val="20"/>
        </w:rPr>
        <w:t>, згідно з його специфікою, потрібні особливі</w:t>
      </w:r>
      <w:r>
        <w:rPr>
          <w:color w:val="000000" w:themeColor="text1"/>
          <w:sz w:val="20"/>
          <w:szCs w:val="20"/>
        </w:rPr>
        <w:t xml:space="preserve"> </w:t>
      </w:r>
      <w:r w:rsidRPr="00CD5250">
        <w:rPr>
          <w:color w:val="000000" w:themeColor="text1"/>
          <w:sz w:val="20"/>
          <w:szCs w:val="20"/>
        </w:rPr>
        <w:t>матеріали, без яких виробництво продукції неможливо. Це визначає як розміри</w:t>
      </w:r>
      <w:r>
        <w:rPr>
          <w:color w:val="000000" w:themeColor="text1"/>
          <w:sz w:val="20"/>
          <w:szCs w:val="20"/>
        </w:rPr>
        <w:t xml:space="preserve"> </w:t>
      </w:r>
      <w:r w:rsidRPr="00CD5250">
        <w:rPr>
          <w:color w:val="000000" w:themeColor="text1"/>
          <w:sz w:val="20"/>
          <w:szCs w:val="20"/>
        </w:rPr>
        <w:t>ринку матеріалів, так і характер товарів, представлених на ньому, його структуру.</w:t>
      </w:r>
    </w:p>
    <w:p w14:paraId="29C3B993" w14:textId="4079EC51" w:rsidR="00CD5250" w:rsidRPr="00CD5250" w:rsidRDefault="00CD5250" w:rsidP="001923A3">
      <w:pPr>
        <w:widowControl w:val="0"/>
        <w:ind w:firstLine="340"/>
        <w:jc w:val="both"/>
        <w:rPr>
          <w:color w:val="000000" w:themeColor="text1"/>
          <w:sz w:val="20"/>
          <w:szCs w:val="20"/>
        </w:rPr>
      </w:pPr>
      <w:r w:rsidRPr="00CD5250">
        <w:rPr>
          <w:color w:val="000000" w:themeColor="text1"/>
          <w:sz w:val="20"/>
          <w:szCs w:val="20"/>
        </w:rPr>
        <w:t>Він ділиться на сегменти в залежності від призначення матеріалів</w:t>
      </w:r>
      <w:r>
        <w:rPr>
          <w:color w:val="000000" w:themeColor="text1"/>
          <w:sz w:val="20"/>
          <w:szCs w:val="20"/>
        </w:rPr>
        <w:t>, а саме</w:t>
      </w:r>
      <w:r w:rsidRPr="00CD5250">
        <w:rPr>
          <w:color w:val="000000" w:themeColor="text1"/>
          <w:sz w:val="20"/>
          <w:szCs w:val="20"/>
        </w:rPr>
        <w:t>:</w:t>
      </w:r>
    </w:p>
    <w:p w14:paraId="54B3168A" w14:textId="5BDCFF96" w:rsidR="00CD5250" w:rsidRPr="00CD5250" w:rsidRDefault="00CD5250" w:rsidP="001923A3">
      <w:pPr>
        <w:widowControl w:val="0"/>
        <w:ind w:firstLine="340"/>
        <w:jc w:val="both"/>
        <w:rPr>
          <w:color w:val="000000" w:themeColor="text1"/>
          <w:sz w:val="20"/>
          <w:szCs w:val="20"/>
        </w:rPr>
      </w:pPr>
      <w:r>
        <w:rPr>
          <w:color w:val="000000" w:themeColor="text1"/>
          <w:sz w:val="20"/>
          <w:szCs w:val="20"/>
        </w:rPr>
        <w:t>– </w:t>
      </w:r>
      <w:r w:rsidRPr="00CD5250">
        <w:rPr>
          <w:color w:val="000000" w:themeColor="text1"/>
          <w:sz w:val="20"/>
          <w:szCs w:val="20"/>
        </w:rPr>
        <w:t>матеріали, які необхідні для створення і тиражування контенту;</w:t>
      </w:r>
    </w:p>
    <w:p w14:paraId="1538711E" w14:textId="291A8C9F" w:rsidR="00CD5250" w:rsidRPr="00CD5250" w:rsidRDefault="00CD5250" w:rsidP="001923A3">
      <w:pPr>
        <w:widowControl w:val="0"/>
        <w:ind w:firstLine="340"/>
        <w:jc w:val="both"/>
        <w:rPr>
          <w:color w:val="000000" w:themeColor="text1"/>
          <w:sz w:val="20"/>
          <w:szCs w:val="20"/>
        </w:rPr>
      </w:pPr>
      <w:r>
        <w:rPr>
          <w:color w:val="000000" w:themeColor="text1"/>
          <w:sz w:val="20"/>
          <w:szCs w:val="20"/>
        </w:rPr>
        <w:t>– </w:t>
      </w:r>
      <w:r w:rsidRPr="00CD5250">
        <w:rPr>
          <w:color w:val="000000" w:themeColor="text1"/>
          <w:sz w:val="20"/>
          <w:szCs w:val="20"/>
        </w:rPr>
        <w:t>матеріали, що забезпечують функціонування технічних засобів, які</w:t>
      </w:r>
      <w:r>
        <w:rPr>
          <w:color w:val="000000" w:themeColor="text1"/>
          <w:sz w:val="20"/>
          <w:szCs w:val="20"/>
        </w:rPr>
        <w:t xml:space="preserve"> </w:t>
      </w:r>
      <w:r w:rsidRPr="00CD5250">
        <w:rPr>
          <w:color w:val="000000" w:themeColor="text1"/>
          <w:sz w:val="20"/>
          <w:szCs w:val="20"/>
        </w:rPr>
        <w:t>використовують при створенні контенту</w:t>
      </w:r>
      <w:r>
        <w:rPr>
          <w:color w:val="000000" w:themeColor="text1"/>
          <w:sz w:val="20"/>
          <w:szCs w:val="20"/>
        </w:rPr>
        <w:t>;</w:t>
      </w:r>
    </w:p>
    <w:p w14:paraId="25C2A6AA" w14:textId="224FF6DB" w:rsidR="00CD5250" w:rsidRPr="00CD5250" w:rsidRDefault="00CD5250" w:rsidP="001923A3">
      <w:pPr>
        <w:widowControl w:val="0"/>
        <w:ind w:firstLine="340"/>
        <w:jc w:val="both"/>
        <w:rPr>
          <w:color w:val="000000" w:themeColor="text1"/>
          <w:sz w:val="20"/>
          <w:szCs w:val="20"/>
        </w:rPr>
      </w:pPr>
      <w:r>
        <w:rPr>
          <w:color w:val="000000" w:themeColor="text1"/>
          <w:sz w:val="20"/>
          <w:szCs w:val="20"/>
        </w:rPr>
        <w:t>– </w:t>
      </w:r>
      <w:r w:rsidRPr="00CD5250">
        <w:rPr>
          <w:color w:val="000000" w:themeColor="text1"/>
          <w:sz w:val="20"/>
          <w:szCs w:val="20"/>
        </w:rPr>
        <w:t>матеріали, що забезпечують виконання професійних функцій та</w:t>
      </w:r>
      <w:r>
        <w:rPr>
          <w:color w:val="000000" w:themeColor="text1"/>
          <w:sz w:val="20"/>
          <w:szCs w:val="20"/>
        </w:rPr>
        <w:t xml:space="preserve"> </w:t>
      </w:r>
      <w:r w:rsidRPr="00CD5250">
        <w:rPr>
          <w:color w:val="000000" w:themeColor="text1"/>
          <w:sz w:val="20"/>
          <w:szCs w:val="20"/>
        </w:rPr>
        <w:t>діяльність медіапідприємств.</w:t>
      </w:r>
    </w:p>
    <w:p w14:paraId="00CED58A" w14:textId="38CA1733" w:rsidR="00CD5250" w:rsidRPr="00CD5250" w:rsidRDefault="00CD5250" w:rsidP="001923A3">
      <w:pPr>
        <w:widowControl w:val="0"/>
        <w:ind w:firstLine="340"/>
        <w:jc w:val="both"/>
        <w:rPr>
          <w:color w:val="000000" w:themeColor="text1"/>
          <w:sz w:val="20"/>
          <w:szCs w:val="20"/>
        </w:rPr>
      </w:pPr>
      <w:r w:rsidRPr="00CD5250">
        <w:rPr>
          <w:b/>
          <w:bCs/>
          <w:i/>
          <w:iCs/>
          <w:color w:val="000000" w:themeColor="text1"/>
          <w:sz w:val="20"/>
          <w:szCs w:val="20"/>
        </w:rPr>
        <w:t>Ринок інформації</w:t>
      </w:r>
      <w:r w:rsidRPr="00CD5250">
        <w:rPr>
          <w:color w:val="000000" w:themeColor="text1"/>
          <w:sz w:val="20"/>
          <w:szCs w:val="20"/>
        </w:rPr>
        <w:t xml:space="preserve"> є ресурсним ринком по відношенню до всіх</w:t>
      </w:r>
      <w:r>
        <w:rPr>
          <w:color w:val="000000" w:themeColor="text1"/>
          <w:sz w:val="20"/>
          <w:szCs w:val="20"/>
        </w:rPr>
        <w:t xml:space="preserve"> </w:t>
      </w:r>
      <w:r w:rsidRPr="00CD5250">
        <w:rPr>
          <w:color w:val="000000" w:themeColor="text1"/>
          <w:sz w:val="20"/>
          <w:szCs w:val="20"/>
        </w:rPr>
        <w:t>перерахованих раніше. Використавши ресурси, необхідні для виробництва,</w:t>
      </w:r>
      <w:r>
        <w:rPr>
          <w:color w:val="000000" w:themeColor="text1"/>
          <w:sz w:val="20"/>
          <w:szCs w:val="20"/>
        </w:rPr>
        <w:t xml:space="preserve"> </w:t>
      </w:r>
      <w:proofErr w:type="spellStart"/>
      <w:r w:rsidRPr="00CD5250">
        <w:rPr>
          <w:color w:val="000000" w:themeColor="text1"/>
          <w:sz w:val="20"/>
          <w:szCs w:val="20"/>
        </w:rPr>
        <w:t>медіавиробники</w:t>
      </w:r>
      <w:proofErr w:type="spellEnd"/>
      <w:r w:rsidRPr="00CD5250">
        <w:rPr>
          <w:color w:val="000000" w:themeColor="text1"/>
          <w:sz w:val="20"/>
          <w:szCs w:val="20"/>
        </w:rPr>
        <w:t xml:space="preserve"> виходять з нею на ринок. Це власне інформаційний ринок, де</w:t>
      </w:r>
      <w:r>
        <w:rPr>
          <w:color w:val="000000" w:themeColor="text1"/>
          <w:sz w:val="20"/>
          <w:szCs w:val="20"/>
        </w:rPr>
        <w:t xml:space="preserve"> </w:t>
      </w:r>
      <w:r w:rsidRPr="00CD5250">
        <w:rPr>
          <w:color w:val="000000" w:themeColor="text1"/>
          <w:sz w:val="20"/>
          <w:szCs w:val="20"/>
        </w:rPr>
        <w:t>інформація перетворюється на товар. Його характеризує стан постійного</w:t>
      </w:r>
      <w:r>
        <w:rPr>
          <w:color w:val="000000" w:themeColor="text1"/>
          <w:sz w:val="20"/>
          <w:szCs w:val="20"/>
        </w:rPr>
        <w:t xml:space="preserve"> </w:t>
      </w:r>
      <w:r w:rsidRPr="00CD5250">
        <w:rPr>
          <w:color w:val="000000" w:themeColor="text1"/>
          <w:sz w:val="20"/>
          <w:szCs w:val="20"/>
        </w:rPr>
        <w:t xml:space="preserve">дефіциту. Попит на ньому завжди перевищує пропозицію, особливо </w:t>
      </w:r>
      <w:r>
        <w:rPr>
          <w:color w:val="000000" w:themeColor="text1"/>
          <w:sz w:val="20"/>
          <w:szCs w:val="20"/>
        </w:rPr>
        <w:t>в</w:t>
      </w:r>
      <w:r w:rsidRPr="00CD5250">
        <w:rPr>
          <w:color w:val="000000" w:themeColor="text1"/>
          <w:sz w:val="20"/>
          <w:szCs w:val="20"/>
        </w:rPr>
        <w:t xml:space="preserve"> сегменті</w:t>
      </w:r>
      <w:r>
        <w:rPr>
          <w:color w:val="000000" w:themeColor="text1"/>
          <w:sz w:val="20"/>
          <w:szCs w:val="20"/>
        </w:rPr>
        <w:t xml:space="preserve"> </w:t>
      </w:r>
      <w:r w:rsidRPr="00CD5250">
        <w:rPr>
          <w:color w:val="000000" w:themeColor="text1"/>
          <w:sz w:val="20"/>
          <w:szCs w:val="20"/>
        </w:rPr>
        <w:t>новин. Новини можуть поставляти штатні та позаштатні співробітники</w:t>
      </w:r>
      <w:r>
        <w:rPr>
          <w:color w:val="000000" w:themeColor="text1"/>
          <w:sz w:val="20"/>
          <w:szCs w:val="20"/>
        </w:rPr>
        <w:t xml:space="preserve"> </w:t>
      </w:r>
      <w:r w:rsidRPr="00CD5250">
        <w:rPr>
          <w:color w:val="000000" w:themeColor="text1"/>
          <w:sz w:val="20"/>
          <w:szCs w:val="20"/>
        </w:rPr>
        <w:t>медіапідприємств, споживачі контенту, спеціалізовані джерела, державні та</w:t>
      </w:r>
      <w:r>
        <w:rPr>
          <w:color w:val="000000" w:themeColor="text1"/>
          <w:sz w:val="20"/>
          <w:szCs w:val="20"/>
        </w:rPr>
        <w:t xml:space="preserve"> </w:t>
      </w:r>
      <w:r w:rsidRPr="00CD5250">
        <w:rPr>
          <w:color w:val="000000" w:themeColor="text1"/>
          <w:sz w:val="20"/>
          <w:szCs w:val="20"/>
        </w:rPr>
        <w:t>приватні структури. Це стосується різноманітної соціальної, наукової,</w:t>
      </w:r>
      <w:r>
        <w:rPr>
          <w:color w:val="000000" w:themeColor="text1"/>
          <w:sz w:val="20"/>
          <w:szCs w:val="20"/>
        </w:rPr>
        <w:t xml:space="preserve"> </w:t>
      </w:r>
      <w:r w:rsidRPr="00CD5250">
        <w:rPr>
          <w:color w:val="000000" w:themeColor="text1"/>
          <w:sz w:val="20"/>
          <w:szCs w:val="20"/>
        </w:rPr>
        <w:t>статистичної, технічної, виробничої, військової, кримінальної та іншої інформації.</w:t>
      </w:r>
    </w:p>
    <w:p w14:paraId="37D9A4B6" w14:textId="62E2D8B4" w:rsidR="00CD5250" w:rsidRPr="00CD5250" w:rsidRDefault="00CD5250" w:rsidP="001923A3">
      <w:pPr>
        <w:widowControl w:val="0"/>
        <w:ind w:firstLine="340"/>
        <w:jc w:val="both"/>
        <w:rPr>
          <w:color w:val="000000" w:themeColor="text1"/>
          <w:sz w:val="20"/>
          <w:szCs w:val="20"/>
        </w:rPr>
      </w:pPr>
      <w:r w:rsidRPr="00CD5250">
        <w:rPr>
          <w:color w:val="000000" w:themeColor="text1"/>
          <w:sz w:val="20"/>
          <w:szCs w:val="20"/>
        </w:rPr>
        <w:t>В залежності від спрямування, засад діяльності, цілей та ресурсів, отриману</w:t>
      </w:r>
      <w:r>
        <w:rPr>
          <w:color w:val="000000" w:themeColor="text1"/>
          <w:sz w:val="20"/>
          <w:szCs w:val="20"/>
        </w:rPr>
        <w:t xml:space="preserve"> </w:t>
      </w:r>
      <w:r w:rsidRPr="00CD5250">
        <w:rPr>
          <w:color w:val="000000" w:themeColor="text1"/>
          <w:sz w:val="20"/>
          <w:szCs w:val="20"/>
        </w:rPr>
        <w:t>інформацію піддають обробці: популяризують, коментують, прагнучи</w:t>
      </w:r>
      <w:r>
        <w:rPr>
          <w:color w:val="000000" w:themeColor="text1"/>
          <w:sz w:val="20"/>
          <w:szCs w:val="20"/>
        </w:rPr>
        <w:t xml:space="preserve"> </w:t>
      </w:r>
      <w:r w:rsidRPr="00CD5250">
        <w:rPr>
          <w:color w:val="000000" w:themeColor="text1"/>
          <w:sz w:val="20"/>
          <w:szCs w:val="20"/>
        </w:rPr>
        <w:t>забезпечити сприйняття цільовою аудиторією.</w:t>
      </w:r>
    </w:p>
    <w:p w14:paraId="71B94072" w14:textId="7EFEB8A9" w:rsidR="00CD5250" w:rsidRDefault="00CD5250" w:rsidP="001923A3">
      <w:pPr>
        <w:widowControl w:val="0"/>
        <w:ind w:firstLine="340"/>
        <w:jc w:val="both"/>
        <w:rPr>
          <w:color w:val="000000" w:themeColor="text1"/>
          <w:sz w:val="20"/>
          <w:szCs w:val="20"/>
        </w:rPr>
      </w:pPr>
      <w:r w:rsidRPr="00CD5250">
        <w:rPr>
          <w:color w:val="000000" w:themeColor="text1"/>
          <w:sz w:val="20"/>
          <w:szCs w:val="20"/>
        </w:rPr>
        <w:t xml:space="preserve">Як правило, попит перевищує пропозицію і на </w:t>
      </w:r>
      <w:r w:rsidRPr="00CD5250">
        <w:rPr>
          <w:b/>
          <w:bCs/>
          <w:i/>
          <w:iCs/>
          <w:color w:val="000000" w:themeColor="text1"/>
          <w:sz w:val="20"/>
          <w:szCs w:val="20"/>
        </w:rPr>
        <w:t>ринку ідей</w:t>
      </w:r>
      <w:r w:rsidRPr="00CD5250">
        <w:rPr>
          <w:color w:val="000000" w:themeColor="text1"/>
          <w:sz w:val="20"/>
          <w:szCs w:val="20"/>
        </w:rPr>
        <w:t>. В сучасному</w:t>
      </w:r>
      <w:r>
        <w:rPr>
          <w:color w:val="000000" w:themeColor="text1"/>
          <w:sz w:val="20"/>
          <w:szCs w:val="20"/>
        </w:rPr>
        <w:t xml:space="preserve"> </w:t>
      </w:r>
      <w:r w:rsidRPr="00CD5250">
        <w:rPr>
          <w:color w:val="000000" w:themeColor="text1"/>
          <w:sz w:val="20"/>
          <w:szCs w:val="20"/>
        </w:rPr>
        <w:t>медіапросторі здатність продукувати нові ідеї (креативність) є конкурентною</w:t>
      </w:r>
      <w:r>
        <w:rPr>
          <w:color w:val="000000" w:themeColor="text1"/>
          <w:sz w:val="20"/>
          <w:szCs w:val="20"/>
        </w:rPr>
        <w:t xml:space="preserve"> </w:t>
      </w:r>
      <w:r w:rsidRPr="00CD5250">
        <w:rPr>
          <w:color w:val="000000" w:themeColor="text1"/>
          <w:sz w:val="20"/>
          <w:szCs w:val="20"/>
        </w:rPr>
        <w:t>перевагою існуючих або поштовхом до створення нових медіа.</w:t>
      </w:r>
    </w:p>
    <w:p w14:paraId="53BC7D86" w14:textId="5D92DEDC" w:rsidR="00023047" w:rsidRDefault="00CD5250" w:rsidP="001923A3">
      <w:pPr>
        <w:widowControl w:val="0"/>
        <w:ind w:firstLine="340"/>
        <w:jc w:val="both"/>
        <w:rPr>
          <w:color w:val="000000" w:themeColor="text1"/>
          <w:sz w:val="20"/>
          <w:szCs w:val="20"/>
        </w:rPr>
      </w:pPr>
      <w:r w:rsidRPr="00CD5250">
        <w:rPr>
          <w:color w:val="000000" w:themeColor="text1"/>
          <w:sz w:val="20"/>
          <w:szCs w:val="20"/>
        </w:rPr>
        <w:t xml:space="preserve">На </w:t>
      </w:r>
      <w:r w:rsidRPr="00023047">
        <w:rPr>
          <w:b/>
          <w:bCs/>
          <w:i/>
          <w:iCs/>
          <w:color w:val="000000" w:themeColor="text1"/>
          <w:sz w:val="20"/>
          <w:szCs w:val="20"/>
        </w:rPr>
        <w:t>рекламному ринку</w:t>
      </w:r>
      <w:r w:rsidRPr="00CD5250">
        <w:rPr>
          <w:color w:val="000000" w:themeColor="text1"/>
          <w:sz w:val="20"/>
          <w:szCs w:val="20"/>
        </w:rPr>
        <w:t xml:space="preserve"> </w:t>
      </w:r>
      <w:proofErr w:type="spellStart"/>
      <w:r w:rsidRPr="00CD5250">
        <w:rPr>
          <w:color w:val="000000" w:themeColor="text1"/>
          <w:sz w:val="20"/>
          <w:szCs w:val="20"/>
        </w:rPr>
        <w:t>медіакомпанії</w:t>
      </w:r>
      <w:proofErr w:type="spellEnd"/>
      <w:r w:rsidRPr="00CD5250">
        <w:rPr>
          <w:color w:val="000000" w:themeColor="text1"/>
          <w:sz w:val="20"/>
          <w:szCs w:val="20"/>
        </w:rPr>
        <w:t xml:space="preserve"> привертають увагу аудиторії до</w:t>
      </w:r>
      <w:r w:rsidR="00023047">
        <w:rPr>
          <w:color w:val="000000" w:themeColor="text1"/>
          <w:sz w:val="20"/>
          <w:szCs w:val="20"/>
        </w:rPr>
        <w:t xml:space="preserve"> </w:t>
      </w:r>
      <w:r w:rsidRPr="00CD5250">
        <w:rPr>
          <w:color w:val="000000" w:themeColor="text1"/>
          <w:sz w:val="20"/>
          <w:szCs w:val="20"/>
        </w:rPr>
        <w:t xml:space="preserve">виробленого медіапродукту. Все, що їх оточує, сприяє обміну </w:t>
      </w:r>
      <w:r w:rsidR="00023047">
        <w:rPr>
          <w:color w:val="000000" w:themeColor="text1"/>
          <w:sz w:val="20"/>
          <w:szCs w:val="20"/>
        </w:rPr>
        <w:t>–</w:t>
      </w:r>
      <w:r w:rsidRPr="00CD5250">
        <w:rPr>
          <w:color w:val="000000" w:themeColor="text1"/>
          <w:sz w:val="20"/>
          <w:szCs w:val="20"/>
        </w:rPr>
        <w:t xml:space="preserve"> продажу та</w:t>
      </w:r>
      <w:r w:rsidR="00023047">
        <w:rPr>
          <w:color w:val="000000" w:themeColor="text1"/>
          <w:sz w:val="20"/>
          <w:szCs w:val="20"/>
        </w:rPr>
        <w:t xml:space="preserve"> </w:t>
      </w:r>
      <w:r w:rsidRPr="00CD5250">
        <w:rPr>
          <w:color w:val="000000" w:themeColor="text1"/>
          <w:sz w:val="20"/>
          <w:szCs w:val="20"/>
        </w:rPr>
        <w:t>купівлі нового товару, або заважає цьому процесу.</w:t>
      </w:r>
      <w:r w:rsidR="00023047">
        <w:rPr>
          <w:color w:val="000000" w:themeColor="text1"/>
          <w:sz w:val="20"/>
          <w:szCs w:val="20"/>
        </w:rPr>
        <w:t xml:space="preserve"> </w:t>
      </w:r>
      <w:r w:rsidRPr="00CD5250">
        <w:rPr>
          <w:color w:val="000000" w:themeColor="text1"/>
          <w:sz w:val="20"/>
          <w:szCs w:val="20"/>
        </w:rPr>
        <w:t xml:space="preserve">Аудиторія обмінює контент або на свої гроші, або на свій час, або і на </w:t>
      </w:r>
      <w:r w:rsidRPr="00CD5250">
        <w:rPr>
          <w:color w:val="000000" w:themeColor="text1"/>
          <w:sz w:val="20"/>
          <w:szCs w:val="20"/>
        </w:rPr>
        <w:lastRenderedPageBreak/>
        <w:t>час і на</w:t>
      </w:r>
      <w:r w:rsidR="00023047">
        <w:rPr>
          <w:color w:val="000000" w:themeColor="text1"/>
          <w:sz w:val="20"/>
          <w:szCs w:val="20"/>
        </w:rPr>
        <w:t xml:space="preserve"> </w:t>
      </w:r>
      <w:r w:rsidRPr="00CD5250">
        <w:rPr>
          <w:color w:val="000000" w:themeColor="text1"/>
          <w:sz w:val="20"/>
          <w:szCs w:val="20"/>
        </w:rPr>
        <w:t>гроші. Не у всіх випадках споживач розплачується власними грошима, але завжди</w:t>
      </w:r>
      <w:r w:rsidR="00023047">
        <w:rPr>
          <w:color w:val="000000" w:themeColor="text1"/>
          <w:sz w:val="20"/>
          <w:szCs w:val="20"/>
        </w:rPr>
        <w:t xml:space="preserve"> </w:t>
      </w:r>
      <w:r w:rsidRPr="00CD5250">
        <w:rPr>
          <w:color w:val="000000" w:themeColor="text1"/>
          <w:sz w:val="20"/>
          <w:szCs w:val="20"/>
        </w:rPr>
        <w:t xml:space="preserve">розплачується власним ресурсом </w:t>
      </w:r>
      <w:r w:rsidR="00023047">
        <w:rPr>
          <w:color w:val="000000" w:themeColor="text1"/>
          <w:sz w:val="20"/>
          <w:szCs w:val="20"/>
        </w:rPr>
        <w:t>–</w:t>
      </w:r>
      <w:r w:rsidRPr="00CD5250">
        <w:rPr>
          <w:color w:val="000000" w:themeColor="text1"/>
          <w:sz w:val="20"/>
          <w:szCs w:val="20"/>
        </w:rPr>
        <w:t xml:space="preserve"> часом. Таким чином, медіа завжди конкурують між</w:t>
      </w:r>
      <w:r w:rsidR="00023047">
        <w:rPr>
          <w:color w:val="000000" w:themeColor="text1"/>
          <w:sz w:val="20"/>
          <w:szCs w:val="20"/>
        </w:rPr>
        <w:t xml:space="preserve"> </w:t>
      </w:r>
      <w:r w:rsidRPr="00CD5250">
        <w:rPr>
          <w:color w:val="000000" w:themeColor="text1"/>
          <w:sz w:val="20"/>
          <w:szCs w:val="20"/>
        </w:rPr>
        <w:t>собою і з іншими заняттями за час аудиторії, що певним чином впливає на вибір</w:t>
      </w:r>
      <w:r w:rsidR="00023047">
        <w:rPr>
          <w:color w:val="000000" w:themeColor="text1"/>
          <w:sz w:val="20"/>
          <w:szCs w:val="20"/>
        </w:rPr>
        <w:t xml:space="preserve"> </w:t>
      </w:r>
      <w:r w:rsidRPr="00CD5250">
        <w:rPr>
          <w:color w:val="000000" w:themeColor="text1"/>
          <w:sz w:val="20"/>
          <w:szCs w:val="20"/>
        </w:rPr>
        <w:t>рекламодавців.</w:t>
      </w:r>
    </w:p>
    <w:p w14:paraId="0CFF33FE" w14:textId="1E5C4215" w:rsidR="00CD5250" w:rsidRDefault="00CD5250" w:rsidP="001923A3">
      <w:pPr>
        <w:widowControl w:val="0"/>
        <w:ind w:firstLine="340"/>
        <w:jc w:val="both"/>
        <w:rPr>
          <w:color w:val="000000" w:themeColor="text1"/>
          <w:sz w:val="20"/>
          <w:szCs w:val="20"/>
        </w:rPr>
      </w:pPr>
      <w:proofErr w:type="spellStart"/>
      <w:r w:rsidRPr="00CD5250">
        <w:rPr>
          <w:color w:val="000000" w:themeColor="text1"/>
          <w:sz w:val="20"/>
          <w:szCs w:val="20"/>
        </w:rPr>
        <w:t>Медіаконкуренція</w:t>
      </w:r>
      <w:proofErr w:type="spellEnd"/>
      <w:r w:rsidRPr="00CD5250">
        <w:rPr>
          <w:color w:val="000000" w:themeColor="text1"/>
          <w:sz w:val="20"/>
          <w:szCs w:val="20"/>
        </w:rPr>
        <w:t xml:space="preserve"> напряму пов</w:t>
      </w:r>
      <w:r w:rsidR="00023047">
        <w:rPr>
          <w:color w:val="000000" w:themeColor="text1"/>
          <w:sz w:val="20"/>
          <w:szCs w:val="20"/>
        </w:rPr>
        <w:t>’</w:t>
      </w:r>
      <w:r w:rsidRPr="00CD5250">
        <w:rPr>
          <w:color w:val="000000" w:themeColor="text1"/>
          <w:sz w:val="20"/>
          <w:szCs w:val="20"/>
        </w:rPr>
        <w:t>язана з подвійною природою</w:t>
      </w:r>
      <w:r w:rsidR="00023047">
        <w:rPr>
          <w:color w:val="000000" w:themeColor="text1"/>
          <w:sz w:val="20"/>
          <w:szCs w:val="20"/>
        </w:rPr>
        <w:t xml:space="preserve"> </w:t>
      </w:r>
      <w:r w:rsidRPr="00CD5250">
        <w:rPr>
          <w:color w:val="000000" w:themeColor="text1"/>
          <w:sz w:val="20"/>
          <w:szCs w:val="20"/>
        </w:rPr>
        <w:t>медіаринку, оскільки остання визначає не тільки виникнення боротьби за час аудиторії,</w:t>
      </w:r>
      <w:r w:rsidR="00023047">
        <w:rPr>
          <w:color w:val="000000" w:themeColor="text1"/>
          <w:sz w:val="20"/>
          <w:szCs w:val="20"/>
        </w:rPr>
        <w:t xml:space="preserve"> </w:t>
      </w:r>
      <w:r w:rsidRPr="00CD5250">
        <w:rPr>
          <w:color w:val="000000" w:themeColor="text1"/>
          <w:sz w:val="20"/>
          <w:szCs w:val="20"/>
        </w:rPr>
        <w:t xml:space="preserve">але і конкуренцію за кошти рекламодавців. Похідний від рекламного є </w:t>
      </w:r>
      <w:r w:rsidRPr="00023047">
        <w:rPr>
          <w:b/>
          <w:bCs/>
          <w:i/>
          <w:iCs/>
          <w:color w:val="000000" w:themeColor="text1"/>
          <w:sz w:val="20"/>
          <w:szCs w:val="20"/>
        </w:rPr>
        <w:t>ринок</w:t>
      </w:r>
      <w:r w:rsidR="00023047" w:rsidRPr="00023047">
        <w:rPr>
          <w:b/>
          <w:bCs/>
          <w:i/>
          <w:iCs/>
          <w:color w:val="000000" w:themeColor="text1"/>
          <w:sz w:val="20"/>
          <w:szCs w:val="20"/>
        </w:rPr>
        <w:t xml:space="preserve"> </w:t>
      </w:r>
      <w:proofErr w:type="spellStart"/>
      <w:r w:rsidRPr="00023047">
        <w:rPr>
          <w:b/>
          <w:bCs/>
          <w:i/>
          <w:iCs/>
          <w:color w:val="000000" w:themeColor="text1"/>
          <w:sz w:val="20"/>
          <w:szCs w:val="20"/>
        </w:rPr>
        <w:t>медіадосліджень</w:t>
      </w:r>
      <w:proofErr w:type="spellEnd"/>
      <w:r w:rsidRPr="00CD5250">
        <w:rPr>
          <w:color w:val="000000" w:themeColor="text1"/>
          <w:sz w:val="20"/>
          <w:szCs w:val="20"/>
        </w:rPr>
        <w:t>. Основні напрями досліджень медіаринку</w:t>
      </w:r>
      <w:r w:rsidR="00023047">
        <w:rPr>
          <w:color w:val="000000" w:themeColor="text1"/>
          <w:sz w:val="20"/>
          <w:szCs w:val="20"/>
        </w:rPr>
        <w:t xml:space="preserve"> включають</w:t>
      </w:r>
      <w:r w:rsidRPr="00CD5250">
        <w:rPr>
          <w:color w:val="000000" w:themeColor="text1"/>
          <w:sz w:val="20"/>
          <w:szCs w:val="20"/>
        </w:rPr>
        <w:t>: створення та вибір</w:t>
      </w:r>
      <w:r w:rsidR="00023047">
        <w:rPr>
          <w:color w:val="000000" w:themeColor="text1"/>
          <w:sz w:val="20"/>
          <w:szCs w:val="20"/>
        </w:rPr>
        <w:t xml:space="preserve"> </w:t>
      </w:r>
      <w:r w:rsidRPr="00CD5250">
        <w:rPr>
          <w:color w:val="000000" w:themeColor="text1"/>
          <w:sz w:val="20"/>
          <w:szCs w:val="20"/>
        </w:rPr>
        <w:t xml:space="preserve">релевантних </w:t>
      </w:r>
      <w:proofErr w:type="spellStart"/>
      <w:r w:rsidRPr="00CD5250">
        <w:rPr>
          <w:color w:val="000000" w:themeColor="text1"/>
          <w:sz w:val="20"/>
          <w:szCs w:val="20"/>
        </w:rPr>
        <w:t>методик</w:t>
      </w:r>
      <w:proofErr w:type="spellEnd"/>
      <w:r w:rsidRPr="00CD5250">
        <w:rPr>
          <w:color w:val="000000" w:themeColor="text1"/>
          <w:sz w:val="20"/>
          <w:szCs w:val="20"/>
        </w:rPr>
        <w:t xml:space="preserve"> дослідження; підрахунок рейтингів, тиражів та інших параметрів,</w:t>
      </w:r>
      <w:r w:rsidR="00023047">
        <w:rPr>
          <w:color w:val="000000" w:themeColor="text1"/>
          <w:sz w:val="20"/>
          <w:szCs w:val="20"/>
        </w:rPr>
        <w:t xml:space="preserve"> </w:t>
      </w:r>
      <w:r w:rsidRPr="00CD5250">
        <w:rPr>
          <w:color w:val="000000" w:themeColor="text1"/>
          <w:sz w:val="20"/>
          <w:szCs w:val="20"/>
        </w:rPr>
        <w:t>що характеризують охоплення цільової аудиторії; конструювання профілю цільової</w:t>
      </w:r>
      <w:r w:rsidR="00023047">
        <w:rPr>
          <w:color w:val="000000" w:themeColor="text1"/>
          <w:sz w:val="20"/>
          <w:szCs w:val="20"/>
        </w:rPr>
        <w:t xml:space="preserve"> </w:t>
      </w:r>
      <w:r w:rsidRPr="00CD5250">
        <w:rPr>
          <w:color w:val="000000" w:themeColor="text1"/>
          <w:sz w:val="20"/>
          <w:szCs w:val="20"/>
        </w:rPr>
        <w:t xml:space="preserve">аудиторії; визначення переваг та тенденцій попиту на </w:t>
      </w:r>
      <w:proofErr w:type="spellStart"/>
      <w:r w:rsidRPr="00CD5250">
        <w:rPr>
          <w:color w:val="000000" w:themeColor="text1"/>
          <w:sz w:val="20"/>
          <w:szCs w:val="20"/>
        </w:rPr>
        <w:t>медіапродукти</w:t>
      </w:r>
      <w:proofErr w:type="spellEnd"/>
      <w:r w:rsidRPr="00CD5250">
        <w:rPr>
          <w:color w:val="000000" w:themeColor="text1"/>
          <w:sz w:val="20"/>
          <w:szCs w:val="20"/>
        </w:rPr>
        <w:t>; визначення</w:t>
      </w:r>
      <w:r w:rsidR="00023047">
        <w:rPr>
          <w:color w:val="000000" w:themeColor="text1"/>
          <w:sz w:val="20"/>
          <w:szCs w:val="20"/>
        </w:rPr>
        <w:t xml:space="preserve"> </w:t>
      </w:r>
      <w:r w:rsidRPr="00CD5250">
        <w:rPr>
          <w:color w:val="000000" w:themeColor="text1"/>
          <w:sz w:val="20"/>
          <w:szCs w:val="20"/>
        </w:rPr>
        <w:t>особливостей та умов споживання окремих медіапродуктів; збір аналіз статистичної</w:t>
      </w:r>
      <w:r w:rsidR="00023047">
        <w:rPr>
          <w:color w:val="000000" w:themeColor="text1"/>
          <w:sz w:val="20"/>
          <w:szCs w:val="20"/>
        </w:rPr>
        <w:t xml:space="preserve"> </w:t>
      </w:r>
      <w:r w:rsidRPr="00CD5250">
        <w:rPr>
          <w:color w:val="000000" w:themeColor="text1"/>
          <w:sz w:val="20"/>
          <w:szCs w:val="20"/>
        </w:rPr>
        <w:t>інформації, що відображає діяльність медіаіндустрії.</w:t>
      </w:r>
    </w:p>
    <w:p w14:paraId="545FE709" w14:textId="77777777" w:rsidR="00023047" w:rsidRPr="00023047" w:rsidRDefault="00023047" w:rsidP="001923A3">
      <w:pPr>
        <w:widowControl w:val="0"/>
        <w:ind w:firstLine="340"/>
        <w:jc w:val="both"/>
        <w:rPr>
          <w:color w:val="000000" w:themeColor="text1"/>
          <w:sz w:val="20"/>
          <w:szCs w:val="20"/>
        </w:rPr>
      </w:pPr>
    </w:p>
    <w:p w14:paraId="08F00CF1" w14:textId="7C2D1F3D" w:rsidR="00023047" w:rsidRPr="00023047" w:rsidRDefault="00023047" w:rsidP="001923A3">
      <w:pPr>
        <w:widowControl w:val="0"/>
        <w:ind w:firstLine="340"/>
        <w:jc w:val="both"/>
        <w:rPr>
          <w:color w:val="000000" w:themeColor="text1"/>
          <w:sz w:val="20"/>
          <w:szCs w:val="20"/>
        </w:rPr>
      </w:pPr>
    </w:p>
    <w:p w14:paraId="6A144F02" w14:textId="7E2F2214" w:rsidR="00023047" w:rsidRDefault="00023047" w:rsidP="001923A3">
      <w:pPr>
        <w:widowControl w:val="0"/>
        <w:ind w:firstLine="340"/>
        <w:jc w:val="both"/>
        <w:rPr>
          <w:b/>
          <w:bCs/>
          <w:color w:val="000000" w:themeColor="text1"/>
          <w:sz w:val="20"/>
          <w:szCs w:val="20"/>
        </w:rPr>
      </w:pPr>
      <w:r w:rsidRPr="00023047">
        <w:rPr>
          <w:b/>
          <w:bCs/>
          <w:color w:val="000000" w:themeColor="text1"/>
          <w:sz w:val="20"/>
          <w:szCs w:val="20"/>
        </w:rPr>
        <w:t>3.3. Тенденції та проблеми розвитку медіаринку</w:t>
      </w:r>
    </w:p>
    <w:p w14:paraId="713B42FD" w14:textId="0985C924" w:rsidR="00023047" w:rsidRPr="00023047" w:rsidRDefault="00023047" w:rsidP="001923A3">
      <w:pPr>
        <w:widowControl w:val="0"/>
        <w:ind w:firstLine="340"/>
        <w:jc w:val="both"/>
        <w:rPr>
          <w:color w:val="000000" w:themeColor="text1"/>
          <w:sz w:val="20"/>
          <w:szCs w:val="20"/>
        </w:rPr>
      </w:pPr>
    </w:p>
    <w:p w14:paraId="6C822CD6" w14:textId="4FFCA40A" w:rsidR="00023047" w:rsidRDefault="00023047" w:rsidP="001923A3">
      <w:pPr>
        <w:widowControl w:val="0"/>
        <w:ind w:firstLine="340"/>
        <w:jc w:val="both"/>
        <w:rPr>
          <w:color w:val="000000" w:themeColor="text1"/>
          <w:sz w:val="20"/>
          <w:szCs w:val="20"/>
        </w:rPr>
      </w:pPr>
      <w:r w:rsidRPr="00023047">
        <w:rPr>
          <w:color w:val="000000" w:themeColor="text1"/>
          <w:sz w:val="20"/>
          <w:szCs w:val="20"/>
        </w:rPr>
        <w:t>З</w:t>
      </w:r>
      <w:r w:rsidR="00B22CE7">
        <w:rPr>
          <w:color w:val="000000" w:themeColor="text1"/>
          <w:sz w:val="20"/>
          <w:szCs w:val="20"/>
        </w:rPr>
        <w:t>-поміж</w:t>
      </w:r>
      <w:r w:rsidRPr="00023047">
        <w:rPr>
          <w:color w:val="000000" w:themeColor="text1"/>
          <w:sz w:val="20"/>
          <w:szCs w:val="20"/>
        </w:rPr>
        <w:t xml:space="preserve"> </w:t>
      </w:r>
      <w:r w:rsidRPr="00B22CE7">
        <w:rPr>
          <w:b/>
          <w:bCs/>
          <w:i/>
          <w:iCs/>
          <w:color w:val="000000" w:themeColor="text1"/>
          <w:sz w:val="20"/>
          <w:szCs w:val="20"/>
        </w:rPr>
        <w:t>факторів, що найбільше впливають на сучасний медіаринок</w:t>
      </w:r>
      <w:r w:rsidRPr="00023047">
        <w:rPr>
          <w:color w:val="000000" w:themeColor="text1"/>
          <w:sz w:val="20"/>
          <w:szCs w:val="20"/>
        </w:rPr>
        <w:t xml:space="preserve">, </w:t>
      </w:r>
      <w:r w:rsidR="00B22CE7">
        <w:rPr>
          <w:color w:val="000000" w:themeColor="text1"/>
          <w:sz w:val="20"/>
          <w:szCs w:val="20"/>
        </w:rPr>
        <w:t xml:space="preserve">можна </w:t>
      </w:r>
      <w:r w:rsidRPr="00023047">
        <w:rPr>
          <w:color w:val="000000" w:themeColor="text1"/>
          <w:sz w:val="20"/>
          <w:szCs w:val="20"/>
        </w:rPr>
        <w:t>ви</w:t>
      </w:r>
      <w:r w:rsidR="00B22CE7">
        <w:rPr>
          <w:color w:val="000000" w:themeColor="text1"/>
          <w:sz w:val="20"/>
          <w:szCs w:val="20"/>
        </w:rPr>
        <w:t>окремити</w:t>
      </w:r>
      <w:r w:rsidRPr="00023047">
        <w:rPr>
          <w:color w:val="000000" w:themeColor="text1"/>
          <w:sz w:val="20"/>
          <w:szCs w:val="20"/>
        </w:rPr>
        <w:t>:</w:t>
      </w:r>
      <w:r w:rsidR="00B22CE7">
        <w:rPr>
          <w:color w:val="000000" w:themeColor="text1"/>
          <w:sz w:val="20"/>
          <w:szCs w:val="20"/>
        </w:rPr>
        <w:t xml:space="preserve"> </w:t>
      </w:r>
      <w:r w:rsidRPr="00023047">
        <w:rPr>
          <w:color w:val="000000" w:themeColor="text1"/>
          <w:sz w:val="20"/>
          <w:szCs w:val="20"/>
        </w:rPr>
        <w:t>трансформацію суспільства;</w:t>
      </w:r>
      <w:r w:rsidR="00B22CE7">
        <w:rPr>
          <w:color w:val="000000" w:themeColor="text1"/>
          <w:sz w:val="20"/>
          <w:szCs w:val="20"/>
        </w:rPr>
        <w:t xml:space="preserve"> </w:t>
      </w:r>
      <w:r w:rsidRPr="00023047">
        <w:rPr>
          <w:color w:val="000000" w:themeColor="text1"/>
          <w:sz w:val="20"/>
          <w:szCs w:val="20"/>
        </w:rPr>
        <w:t>інформатизацію суспільства;</w:t>
      </w:r>
      <w:r w:rsidR="00B22CE7">
        <w:rPr>
          <w:color w:val="000000" w:themeColor="text1"/>
          <w:sz w:val="20"/>
          <w:szCs w:val="20"/>
        </w:rPr>
        <w:t xml:space="preserve"> </w:t>
      </w:r>
      <w:r w:rsidRPr="00023047">
        <w:rPr>
          <w:color w:val="000000" w:themeColor="text1"/>
          <w:sz w:val="20"/>
          <w:szCs w:val="20"/>
        </w:rPr>
        <w:t>вплив сучасних технологій;</w:t>
      </w:r>
      <w:r w:rsidR="00B22CE7">
        <w:rPr>
          <w:color w:val="000000" w:themeColor="text1"/>
          <w:sz w:val="20"/>
          <w:szCs w:val="20"/>
        </w:rPr>
        <w:t xml:space="preserve"> </w:t>
      </w:r>
      <w:r w:rsidRPr="00023047">
        <w:rPr>
          <w:color w:val="000000" w:themeColor="text1"/>
          <w:sz w:val="20"/>
          <w:szCs w:val="20"/>
        </w:rPr>
        <w:t>зміну джерел доходів медіа;</w:t>
      </w:r>
      <w:r w:rsidR="00B22CE7">
        <w:rPr>
          <w:color w:val="000000" w:themeColor="text1"/>
          <w:sz w:val="20"/>
          <w:szCs w:val="20"/>
        </w:rPr>
        <w:t xml:space="preserve"> </w:t>
      </w:r>
      <w:r w:rsidRPr="00023047">
        <w:rPr>
          <w:color w:val="000000" w:themeColor="text1"/>
          <w:sz w:val="20"/>
          <w:szCs w:val="20"/>
        </w:rPr>
        <w:t>конкуренцію за вільний час;</w:t>
      </w:r>
      <w:r w:rsidR="00B22CE7">
        <w:rPr>
          <w:color w:val="000000" w:themeColor="text1"/>
          <w:sz w:val="20"/>
          <w:szCs w:val="20"/>
        </w:rPr>
        <w:t xml:space="preserve"> </w:t>
      </w:r>
      <w:r w:rsidRPr="00023047">
        <w:rPr>
          <w:color w:val="000000" w:themeColor="text1"/>
          <w:sz w:val="20"/>
          <w:szCs w:val="20"/>
        </w:rPr>
        <w:t>трансформація суб</w:t>
      </w:r>
      <w:r w:rsidR="00C5106C">
        <w:rPr>
          <w:color w:val="000000" w:themeColor="text1"/>
          <w:sz w:val="20"/>
          <w:szCs w:val="20"/>
        </w:rPr>
        <w:t>’</w:t>
      </w:r>
      <w:r w:rsidRPr="00023047">
        <w:rPr>
          <w:color w:val="000000" w:themeColor="text1"/>
          <w:sz w:val="20"/>
          <w:szCs w:val="20"/>
        </w:rPr>
        <w:t>єктних відносини між автором і споживачем контенту.</w:t>
      </w:r>
    </w:p>
    <w:p w14:paraId="48D08EBA" w14:textId="6EC14646" w:rsidR="00C5106C" w:rsidRPr="00C5106C" w:rsidRDefault="00C5106C" w:rsidP="001923A3">
      <w:pPr>
        <w:widowControl w:val="0"/>
        <w:ind w:firstLine="340"/>
        <w:jc w:val="both"/>
        <w:rPr>
          <w:color w:val="000000" w:themeColor="text1"/>
          <w:sz w:val="20"/>
          <w:szCs w:val="20"/>
        </w:rPr>
      </w:pPr>
      <w:r w:rsidRPr="00BD2500">
        <w:rPr>
          <w:b/>
          <w:bCs/>
          <w:color w:val="000000" w:themeColor="text1"/>
          <w:sz w:val="20"/>
          <w:szCs w:val="20"/>
        </w:rPr>
        <w:t>Вплив трансформації суспільства на медіаринок</w:t>
      </w:r>
      <w:r w:rsidR="00BD2500" w:rsidRPr="00BD2500">
        <w:rPr>
          <w:b/>
          <w:bCs/>
          <w:color w:val="000000" w:themeColor="text1"/>
          <w:sz w:val="20"/>
          <w:szCs w:val="20"/>
        </w:rPr>
        <w:t>.</w:t>
      </w:r>
      <w:r w:rsidR="00BD2500">
        <w:rPr>
          <w:color w:val="000000" w:themeColor="text1"/>
          <w:sz w:val="20"/>
          <w:szCs w:val="20"/>
        </w:rPr>
        <w:t xml:space="preserve"> </w:t>
      </w:r>
      <w:r w:rsidRPr="00C5106C">
        <w:rPr>
          <w:color w:val="000000" w:themeColor="text1"/>
          <w:sz w:val="20"/>
          <w:szCs w:val="20"/>
        </w:rPr>
        <w:t>Медіаіндустрія об’єднує сфери економіки, які в сучасному суспільстві</w:t>
      </w:r>
      <w:r>
        <w:rPr>
          <w:color w:val="000000" w:themeColor="text1"/>
          <w:sz w:val="20"/>
          <w:szCs w:val="20"/>
        </w:rPr>
        <w:t xml:space="preserve"> </w:t>
      </w:r>
      <w:r w:rsidRPr="00C5106C">
        <w:rPr>
          <w:color w:val="000000" w:themeColor="text1"/>
          <w:sz w:val="20"/>
          <w:szCs w:val="20"/>
        </w:rPr>
        <w:t>зазнають найбільших змін. Їх роль в інформаційному суспільстві надзвичайно</w:t>
      </w:r>
      <w:r>
        <w:rPr>
          <w:color w:val="000000" w:themeColor="text1"/>
          <w:sz w:val="20"/>
          <w:szCs w:val="20"/>
        </w:rPr>
        <w:t xml:space="preserve"> </w:t>
      </w:r>
      <w:r w:rsidRPr="00C5106C">
        <w:rPr>
          <w:color w:val="000000" w:themeColor="text1"/>
          <w:sz w:val="20"/>
          <w:szCs w:val="20"/>
        </w:rPr>
        <w:t>зростає. З одного боку, вони стають найважливішим сектором виробництва</w:t>
      </w:r>
      <w:r>
        <w:rPr>
          <w:color w:val="000000" w:themeColor="text1"/>
          <w:sz w:val="20"/>
          <w:szCs w:val="20"/>
        </w:rPr>
        <w:t xml:space="preserve"> </w:t>
      </w:r>
      <w:r w:rsidRPr="00C5106C">
        <w:rPr>
          <w:color w:val="000000" w:themeColor="text1"/>
          <w:sz w:val="20"/>
          <w:szCs w:val="20"/>
        </w:rPr>
        <w:t xml:space="preserve">«контенту» – змістовного наповнення </w:t>
      </w:r>
      <w:proofErr w:type="spellStart"/>
      <w:r w:rsidRPr="00C5106C">
        <w:rPr>
          <w:color w:val="000000" w:themeColor="text1"/>
          <w:sz w:val="20"/>
          <w:szCs w:val="20"/>
        </w:rPr>
        <w:t>медіаканалів</w:t>
      </w:r>
      <w:proofErr w:type="spellEnd"/>
      <w:r w:rsidRPr="00C5106C">
        <w:rPr>
          <w:color w:val="000000" w:themeColor="text1"/>
          <w:sz w:val="20"/>
          <w:szCs w:val="20"/>
        </w:rPr>
        <w:t xml:space="preserve"> і </w:t>
      </w:r>
      <w:proofErr w:type="spellStart"/>
      <w:r w:rsidRPr="00C5106C">
        <w:rPr>
          <w:color w:val="000000" w:themeColor="text1"/>
          <w:sz w:val="20"/>
          <w:szCs w:val="20"/>
        </w:rPr>
        <w:t>медіаносіїв</w:t>
      </w:r>
      <w:proofErr w:type="spellEnd"/>
      <w:r w:rsidRPr="00C5106C">
        <w:rPr>
          <w:color w:val="000000" w:themeColor="text1"/>
          <w:sz w:val="20"/>
          <w:szCs w:val="20"/>
        </w:rPr>
        <w:t>, кількість і види</w:t>
      </w:r>
      <w:r>
        <w:rPr>
          <w:color w:val="000000" w:themeColor="text1"/>
          <w:sz w:val="20"/>
          <w:szCs w:val="20"/>
        </w:rPr>
        <w:t xml:space="preserve"> </w:t>
      </w:r>
      <w:r w:rsidRPr="00C5106C">
        <w:rPr>
          <w:color w:val="000000" w:themeColor="text1"/>
          <w:sz w:val="20"/>
          <w:szCs w:val="20"/>
        </w:rPr>
        <w:t>та форми яких мають сталу тенденцію до збільшення. З іншого, медіа</w:t>
      </w:r>
      <w:r>
        <w:rPr>
          <w:color w:val="000000" w:themeColor="text1"/>
          <w:sz w:val="20"/>
          <w:szCs w:val="20"/>
        </w:rPr>
        <w:t xml:space="preserve"> </w:t>
      </w:r>
      <w:r w:rsidRPr="00C5106C">
        <w:rPr>
          <w:color w:val="000000" w:themeColor="text1"/>
          <w:sz w:val="20"/>
          <w:szCs w:val="20"/>
        </w:rPr>
        <w:t>інтегруються в телекомунікаційні мережі. Інтернет, цифрове телебачення,</w:t>
      </w:r>
      <w:r>
        <w:rPr>
          <w:color w:val="000000" w:themeColor="text1"/>
          <w:sz w:val="20"/>
          <w:szCs w:val="20"/>
        </w:rPr>
        <w:t xml:space="preserve"> </w:t>
      </w:r>
      <w:r w:rsidRPr="00C5106C">
        <w:rPr>
          <w:color w:val="000000" w:themeColor="text1"/>
          <w:sz w:val="20"/>
          <w:szCs w:val="20"/>
        </w:rPr>
        <w:t>мобільна телефонія стають придатні для «транспортування» змісту: тексту,</w:t>
      </w:r>
      <w:r>
        <w:rPr>
          <w:color w:val="000000" w:themeColor="text1"/>
          <w:sz w:val="20"/>
          <w:szCs w:val="20"/>
        </w:rPr>
        <w:t xml:space="preserve"> </w:t>
      </w:r>
      <w:r w:rsidRPr="00C5106C">
        <w:rPr>
          <w:color w:val="000000" w:themeColor="text1"/>
          <w:sz w:val="20"/>
          <w:szCs w:val="20"/>
        </w:rPr>
        <w:t>зображення або відео.</w:t>
      </w:r>
    </w:p>
    <w:p w14:paraId="0CD11B06" w14:textId="582A0A26" w:rsidR="00C5106C" w:rsidRPr="00C5106C" w:rsidRDefault="00C5106C" w:rsidP="001923A3">
      <w:pPr>
        <w:widowControl w:val="0"/>
        <w:ind w:firstLine="340"/>
        <w:jc w:val="both"/>
        <w:rPr>
          <w:color w:val="000000" w:themeColor="text1"/>
          <w:sz w:val="20"/>
          <w:szCs w:val="20"/>
        </w:rPr>
      </w:pPr>
      <w:r w:rsidRPr="00C5106C">
        <w:rPr>
          <w:color w:val="000000" w:themeColor="text1"/>
          <w:sz w:val="20"/>
          <w:szCs w:val="20"/>
        </w:rPr>
        <w:t>Інтерактивна комунікація та цифрова форма подання, поширення та</w:t>
      </w:r>
      <w:r w:rsidR="00BD2500">
        <w:rPr>
          <w:color w:val="000000" w:themeColor="text1"/>
          <w:sz w:val="20"/>
          <w:szCs w:val="20"/>
        </w:rPr>
        <w:t xml:space="preserve"> </w:t>
      </w:r>
      <w:r w:rsidRPr="00C5106C">
        <w:rPr>
          <w:color w:val="000000" w:themeColor="text1"/>
          <w:sz w:val="20"/>
          <w:szCs w:val="20"/>
        </w:rPr>
        <w:t>зберігання контенту зробили віртуальність та індивідуалізацію головними рисами</w:t>
      </w:r>
      <w:r w:rsidR="00BD2500">
        <w:rPr>
          <w:color w:val="000000" w:themeColor="text1"/>
          <w:sz w:val="20"/>
          <w:szCs w:val="20"/>
        </w:rPr>
        <w:t xml:space="preserve"> </w:t>
      </w:r>
      <w:r w:rsidRPr="00C5106C">
        <w:rPr>
          <w:color w:val="000000" w:themeColor="text1"/>
          <w:sz w:val="20"/>
          <w:szCs w:val="20"/>
        </w:rPr>
        <w:t>споживання</w:t>
      </w:r>
      <w:r w:rsidR="00BD2500">
        <w:rPr>
          <w:color w:val="000000" w:themeColor="text1"/>
          <w:sz w:val="20"/>
          <w:szCs w:val="20"/>
        </w:rPr>
        <w:t>,</w:t>
      </w:r>
      <w:r w:rsidRPr="00C5106C">
        <w:rPr>
          <w:color w:val="000000" w:themeColor="text1"/>
          <w:sz w:val="20"/>
          <w:szCs w:val="20"/>
        </w:rPr>
        <w:t xml:space="preserve"> </w:t>
      </w:r>
      <w:r w:rsidR="00BD2500">
        <w:rPr>
          <w:color w:val="000000" w:themeColor="text1"/>
          <w:sz w:val="20"/>
          <w:szCs w:val="20"/>
        </w:rPr>
        <w:t>р</w:t>
      </w:r>
      <w:r w:rsidRPr="00C5106C">
        <w:rPr>
          <w:color w:val="000000" w:themeColor="text1"/>
          <w:sz w:val="20"/>
          <w:szCs w:val="20"/>
        </w:rPr>
        <w:t xml:space="preserve">езультатом чого є </w:t>
      </w:r>
      <w:r w:rsidRPr="00BD2500">
        <w:rPr>
          <w:i/>
          <w:iCs/>
          <w:color w:val="000000" w:themeColor="text1"/>
          <w:sz w:val="20"/>
          <w:szCs w:val="20"/>
        </w:rPr>
        <w:t>істотна зміна медіаіндустрії</w:t>
      </w:r>
      <w:r w:rsidRPr="00C5106C">
        <w:rPr>
          <w:color w:val="000000" w:themeColor="text1"/>
          <w:sz w:val="20"/>
          <w:szCs w:val="20"/>
        </w:rPr>
        <w:t>.</w:t>
      </w:r>
    </w:p>
    <w:p w14:paraId="4073CD62" w14:textId="085BB003" w:rsidR="00C5106C" w:rsidRPr="00C5106C" w:rsidRDefault="00C5106C" w:rsidP="001923A3">
      <w:pPr>
        <w:widowControl w:val="0"/>
        <w:ind w:firstLine="340"/>
        <w:jc w:val="both"/>
        <w:rPr>
          <w:color w:val="000000" w:themeColor="text1"/>
          <w:sz w:val="20"/>
          <w:szCs w:val="20"/>
        </w:rPr>
      </w:pPr>
      <w:r w:rsidRPr="00C5106C">
        <w:rPr>
          <w:color w:val="000000" w:themeColor="text1"/>
          <w:sz w:val="20"/>
          <w:szCs w:val="20"/>
        </w:rPr>
        <w:t>В індустріальному суспільстві головним товаром медіа була аудиторія, яку</w:t>
      </w:r>
      <w:r w:rsidR="00BD2500">
        <w:rPr>
          <w:color w:val="000000" w:themeColor="text1"/>
          <w:sz w:val="20"/>
          <w:szCs w:val="20"/>
        </w:rPr>
        <w:t xml:space="preserve"> </w:t>
      </w:r>
      <w:r w:rsidRPr="00C5106C">
        <w:rPr>
          <w:color w:val="000000" w:themeColor="text1"/>
          <w:sz w:val="20"/>
          <w:szCs w:val="20"/>
        </w:rPr>
        <w:t xml:space="preserve">медіаіндустрія конструювала для продажу рекламодавцям. </w:t>
      </w:r>
      <w:proofErr w:type="spellStart"/>
      <w:r w:rsidRPr="00C5106C">
        <w:rPr>
          <w:color w:val="000000" w:themeColor="text1"/>
          <w:sz w:val="20"/>
          <w:szCs w:val="20"/>
        </w:rPr>
        <w:t>Медіаменеджмент</w:t>
      </w:r>
      <w:proofErr w:type="spellEnd"/>
      <w:r w:rsidR="00BD2500">
        <w:rPr>
          <w:color w:val="000000" w:themeColor="text1"/>
          <w:sz w:val="20"/>
          <w:szCs w:val="20"/>
        </w:rPr>
        <w:t xml:space="preserve"> </w:t>
      </w:r>
      <w:r w:rsidRPr="00C5106C">
        <w:rPr>
          <w:color w:val="000000" w:themeColor="text1"/>
          <w:sz w:val="20"/>
          <w:szCs w:val="20"/>
        </w:rPr>
        <w:t>спрямовувався на досягнення максимізації аудиторії. Чим більше аудиторія, тим</w:t>
      </w:r>
      <w:r w:rsidR="00BD2500">
        <w:rPr>
          <w:color w:val="000000" w:themeColor="text1"/>
          <w:sz w:val="20"/>
          <w:szCs w:val="20"/>
        </w:rPr>
        <w:t xml:space="preserve"> </w:t>
      </w:r>
      <w:r w:rsidRPr="00C5106C">
        <w:rPr>
          <w:color w:val="000000" w:themeColor="text1"/>
          <w:sz w:val="20"/>
          <w:szCs w:val="20"/>
        </w:rPr>
        <w:t xml:space="preserve">більше потенційних </w:t>
      </w:r>
      <w:r w:rsidRPr="00C5106C">
        <w:rPr>
          <w:color w:val="000000" w:themeColor="text1"/>
          <w:sz w:val="20"/>
          <w:szCs w:val="20"/>
        </w:rPr>
        <w:lastRenderedPageBreak/>
        <w:t>споживачів можна запропонувати рекламодавцям. В умовах</w:t>
      </w:r>
      <w:r w:rsidR="00BD2500">
        <w:rPr>
          <w:color w:val="000000" w:themeColor="text1"/>
          <w:sz w:val="20"/>
          <w:szCs w:val="20"/>
        </w:rPr>
        <w:t xml:space="preserve"> </w:t>
      </w:r>
      <w:r w:rsidRPr="00C5106C">
        <w:rPr>
          <w:color w:val="000000" w:themeColor="text1"/>
          <w:sz w:val="20"/>
          <w:szCs w:val="20"/>
        </w:rPr>
        <w:t xml:space="preserve">індустріальної економіки, націленої на масове виробництво, </w:t>
      </w:r>
      <w:r w:rsidR="00BD2500">
        <w:rPr>
          <w:color w:val="000000" w:themeColor="text1"/>
          <w:sz w:val="20"/>
          <w:szCs w:val="20"/>
        </w:rPr>
        <w:t>утворення</w:t>
      </w:r>
      <w:r w:rsidRPr="00C5106C">
        <w:rPr>
          <w:color w:val="000000" w:themeColor="text1"/>
          <w:sz w:val="20"/>
          <w:szCs w:val="20"/>
        </w:rPr>
        <w:t xml:space="preserve"> масової</w:t>
      </w:r>
      <w:r w:rsidR="00BD2500">
        <w:rPr>
          <w:color w:val="000000" w:themeColor="text1"/>
          <w:sz w:val="20"/>
          <w:szCs w:val="20"/>
        </w:rPr>
        <w:t xml:space="preserve"> </w:t>
      </w:r>
      <w:r w:rsidRPr="00C5106C">
        <w:rPr>
          <w:color w:val="000000" w:themeColor="text1"/>
          <w:sz w:val="20"/>
          <w:szCs w:val="20"/>
        </w:rPr>
        <w:t>аудиторії було головним результатом діяльності медіа. В умовах неринкової</w:t>
      </w:r>
      <w:r w:rsidR="00BD2500">
        <w:rPr>
          <w:color w:val="000000" w:themeColor="text1"/>
          <w:sz w:val="20"/>
          <w:szCs w:val="20"/>
        </w:rPr>
        <w:t xml:space="preserve"> </w:t>
      </w:r>
      <w:r w:rsidRPr="00C5106C">
        <w:rPr>
          <w:color w:val="000000" w:themeColor="text1"/>
          <w:sz w:val="20"/>
          <w:szCs w:val="20"/>
        </w:rPr>
        <w:t xml:space="preserve">економіки і авторитарного ідеологізованого суспільства ціллю </w:t>
      </w:r>
      <w:proofErr w:type="spellStart"/>
      <w:r w:rsidRPr="00C5106C">
        <w:rPr>
          <w:color w:val="000000" w:themeColor="text1"/>
          <w:sz w:val="20"/>
          <w:szCs w:val="20"/>
        </w:rPr>
        <w:t>медіаменеджменту</w:t>
      </w:r>
      <w:proofErr w:type="spellEnd"/>
      <w:r w:rsidR="00BD2500">
        <w:rPr>
          <w:color w:val="000000" w:themeColor="text1"/>
          <w:sz w:val="20"/>
          <w:szCs w:val="20"/>
        </w:rPr>
        <w:t xml:space="preserve"> </w:t>
      </w:r>
      <w:r w:rsidRPr="00C5106C">
        <w:rPr>
          <w:color w:val="000000" w:themeColor="text1"/>
          <w:sz w:val="20"/>
          <w:szCs w:val="20"/>
        </w:rPr>
        <w:t>також є утворення масової аудиторії, а основним рекламодавцем є політична</w:t>
      </w:r>
      <w:r w:rsidR="00BD2500">
        <w:rPr>
          <w:color w:val="000000" w:themeColor="text1"/>
          <w:sz w:val="20"/>
          <w:szCs w:val="20"/>
        </w:rPr>
        <w:t xml:space="preserve"> </w:t>
      </w:r>
      <w:r w:rsidRPr="00C5106C">
        <w:rPr>
          <w:color w:val="000000" w:themeColor="text1"/>
          <w:sz w:val="20"/>
          <w:szCs w:val="20"/>
        </w:rPr>
        <w:t>еліта.</w:t>
      </w:r>
      <w:r w:rsidR="00BD2500">
        <w:rPr>
          <w:color w:val="000000" w:themeColor="text1"/>
          <w:sz w:val="20"/>
          <w:szCs w:val="20"/>
        </w:rPr>
        <w:t xml:space="preserve"> </w:t>
      </w:r>
      <w:r w:rsidRPr="00C5106C">
        <w:rPr>
          <w:color w:val="000000" w:themeColor="text1"/>
          <w:sz w:val="20"/>
          <w:szCs w:val="20"/>
        </w:rPr>
        <w:t>Так виникли масові газети та ефірне телебачення і радіо, які в умовах</w:t>
      </w:r>
      <w:r w:rsidR="00BD2500">
        <w:rPr>
          <w:color w:val="000000" w:themeColor="text1"/>
          <w:sz w:val="20"/>
          <w:szCs w:val="20"/>
        </w:rPr>
        <w:t xml:space="preserve"> </w:t>
      </w:r>
      <w:r w:rsidRPr="00C5106C">
        <w:rPr>
          <w:color w:val="000000" w:themeColor="text1"/>
          <w:sz w:val="20"/>
          <w:szCs w:val="20"/>
        </w:rPr>
        <w:t>існування ринку масового споживання і фінансування за рахунок бізнесу або</w:t>
      </w:r>
      <w:r w:rsidR="00BD2500">
        <w:rPr>
          <w:color w:val="000000" w:themeColor="text1"/>
          <w:sz w:val="20"/>
          <w:szCs w:val="20"/>
        </w:rPr>
        <w:t xml:space="preserve"> </w:t>
      </w:r>
      <w:r w:rsidRPr="00C5106C">
        <w:rPr>
          <w:color w:val="000000" w:themeColor="text1"/>
          <w:sz w:val="20"/>
          <w:szCs w:val="20"/>
        </w:rPr>
        <w:t>політичної еліти, перетворилися в економічно прибуткові підприємства,</w:t>
      </w:r>
      <w:r w:rsidR="00BD2500">
        <w:rPr>
          <w:color w:val="000000" w:themeColor="text1"/>
          <w:sz w:val="20"/>
          <w:szCs w:val="20"/>
        </w:rPr>
        <w:t xml:space="preserve"> </w:t>
      </w:r>
      <w:r w:rsidRPr="00C5106C">
        <w:rPr>
          <w:color w:val="000000" w:themeColor="text1"/>
          <w:sz w:val="20"/>
          <w:szCs w:val="20"/>
        </w:rPr>
        <w:t>незважаючи на відносно невисоку плату за доступ до медіа для кінцевих</w:t>
      </w:r>
      <w:r w:rsidR="00BD2500">
        <w:rPr>
          <w:color w:val="000000" w:themeColor="text1"/>
          <w:sz w:val="20"/>
          <w:szCs w:val="20"/>
        </w:rPr>
        <w:t xml:space="preserve"> </w:t>
      </w:r>
      <w:r w:rsidRPr="00C5106C">
        <w:rPr>
          <w:color w:val="000000" w:themeColor="text1"/>
          <w:sz w:val="20"/>
          <w:szCs w:val="20"/>
        </w:rPr>
        <w:t>споживачів.</w:t>
      </w:r>
    </w:p>
    <w:p w14:paraId="70951433" w14:textId="2331E1F4" w:rsidR="00B765D1" w:rsidRPr="00B765D1" w:rsidRDefault="00C5106C" w:rsidP="001923A3">
      <w:pPr>
        <w:widowControl w:val="0"/>
        <w:ind w:firstLine="340"/>
        <w:jc w:val="both"/>
        <w:rPr>
          <w:color w:val="000000" w:themeColor="text1"/>
          <w:sz w:val="20"/>
          <w:szCs w:val="20"/>
        </w:rPr>
      </w:pPr>
      <w:r w:rsidRPr="00C5106C">
        <w:rPr>
          <w:color w:val="000000" w:themeColor="text1"/>
          <w:sz w:val="20"/>
          <w:szCs w:val="20"/>
        </w:rPr>
        <w:t>Трансформація індустріального суспільства в інформаційне обумовила</w:t>
      </w:r>
      <w:r w:rsidR="00BD2500">
        <w:rPr>
          <w:color w:val="000000" w:themeColor="text1"/>
          <w:sz w:val="20"/>
          <w:szCs w:val="20"/>
        </w:rPr>
        <w:t xml:space="preserve"> </w:t>
      </w:r>
      <w:r w:rsidRPr="00C5106C">
        <w:rPr>
          <w:color w:val="000000" w:themeColor="text1"/>
          <w:sz w:val="20"/>
          <w:szCs w:val="20"/>
        </w:rPr>
        <w:t>підвищення частки послуг в економіці, зростання питомої ваги нематеріальних</w:t>
      </w:r>
      <w:r w:rsidR="00BD2500">
        <w:rPr>
          <w:color w:val="000000" w:themeColor="text1"/>
          <w:sz w:val="20"/>
          <w:szCs w:val="20"/>
        </w:rPr>
        <w:t xml:space="preserve"> </w:t>
      </w:r>
      <w:r w:rsidRPr="00C5106C">
        <w:rPr>
          <w:color w:val="000000" w:themeColor="text1"/>
          <w:sz w:val="20"/>
          <w:szCs w:val="20"/>
        </w:rPr>
        <w:t>секторів, насамперед освіти і ЗМІ, кастомізації споживання. Особливо відчутними</w:t>
      </w:r>
      <w:r w:rsidR="00B765D1">
        <w:rPr>
          <w:color w:val="000000" w:themeColor="text1"/>
          <w:sz w:val="20"/>
          <w:szCs w:val="20"/>
        </w:rPr>
        <w:t xml:space="preserve"> </w:t>
      </w:r>
      <w:r w:rsidR="00B765D1" w:rsidRPr="00B765D1">
        <w:rPr>
          <w:color w:val="000000" w:themeColor="text1"/>
          <w:sz w:val="20"/>
          <w:szCs w:val="20"/>
        </w:rPr>
        <w:t>ці зміни виявилися для медіаіндустрії. Масова аудиторія стала сегментуватися за</w:t>
      </w:r>
      <w:r w:rsidR="00B765D1">
        <w:rPr>
          <w:color w:val="000000" w:themeColor="text1"/>
          <w:sz w:val="20"/>
          <w:szCs w:val="20"/>
        </w:rPr>
        <w:t xml:space="preserve"> </w:t>
      </w:r>
      <w:r w:rsidR="00B765D1" w:rsidRPr="00B765D1">
        <w:rPr>
          <w:color w:val="000000" w:themeColor="text1"/>
          <w:sz w:val="20"/>
          <w:szCs w:val="20"/>
        </w:rPr>
        <w:t>соціальним</w:t>
      </w:r>
      <w:r w:rsidR="00B765D1">
        <w:rPr>
          <w:color w:val="000000" w:themeColor="text1"/>
          <w:sz w:val="20"/>
          <w:szCs w:val="20"/>
        </w:rPr>
        <w:t>и</w:t>
      </w:r>
      <w:r w:rsidR="00B765D1" w:rsidRPr="00B765D1">
        <w:rPr>
          <w:color w:val="000000" w:themeColor="text1"/>
          <w:sz w:val="20"/>
          <w:szCs w:val="20"/>
        </w:rPr>
        <w:t>, освітніми, тендерними, професійними та, особливо важливо,</w:t>
      </w:r>
      <w:r w:rsidR="00B765D1">
        <w:rPr>
          <w:color w:val="000000" w:themeColor="text1"/>
          <w:sz w:val="20"/>
          <w:szCs w:val="20"/>
        </w:rPr>
        <w:t xml:space="preserve"> </w:t>
      </w:r>
      <w:r w:rsidR="00B765D1" w:rsidRPr="00B765D1">
        <w:rPr>
          <w:color w:val="000000" w:themeColor="text1"/>
          <w:sz w:val="20"/>
          <w:szCs w:val="20"/>
        </w:rPr>
        <w:t xml:space="preserve">індивідуальними характеристиками </w:t>
      </w:r>
      <w:r w:rsidR="00B765D1">
        <w:rPr>
          <w:color w:val="000000" w:themeColor="text1"/>
          <w:sz w:val="20"/>
          <w:szCs w:val="20"/>
        </w:rPr>
        <w:t>і</w:t>
      </w:r>
      <w:r w:rsidR="00B765D1" w:rsidRPr="00B765D1">
        <w:rPr>
          <w:color w:val="000000" w:themeColor="text1"/>
          <w:sz w:val="20"/>
          <w:szCs w:val="20"/>
        </w:rPr>
        <w:t xml:space="preserve"> критеріями.</w:t>
      </w:r>
    </w:p>
    <w:p w14:paraId="64B67C6F" w14:textId="13A833B7" w:rsidR="00B765D1" w:rsidRPr="00B765D1" w:rsidRDefault="00B765D1" w:rsidP="001923A3">
      <w:pPr>
        <w:widowControl w:val="0"/>
        <w:ind w:firstLine="340"/>
        <w:jc w:val="both"/>
        <w:rPr>
          <w:color w:val="000000" w:themeColor="text1"/>
          <w:sz w:val="20"/>
          <w:szCs w:val="20"/>
        </w:rPr>
      </w:pPr>
      <w:r w:rsidRPr="00B765D1">
        <w:rPr>
          <w:color w:val="000000" w:themeColor="text1"/>
          <w:sz w:val="20"/>
          <w:szCs w:val="20"/>
        </w:rPr>
        <w:t>Нестабільність аудиторії привела до істотного скорочення доходів від</w:t>
      </w:r>
      <w:r>
        <w:rPr>
          <w:color w:val="000000" w:themeColor="text1"/>
          <w:sz w:val="20"/>
          <w:szCs w:val="20"/>
        </w:rPr>
        <w:t xml:space="preserve"> </w:t>
      </w:r>
      <w:r w:rsidRPr="00B765D1">
        <w:rPr>
          <w:color w:val="000000" w:themeColor="text1"/>
          <w:sz w:val="20"/>
          <w:szCs w:val="20"/>
        </w:rPr>
        <w:t>реклами. Ціни друкованих медіа зросли, а аудіовізуальні, доступ до яких був</w:t>
      </w:r>
      <w:r>
        <w:rPr>
          <w:color w:val="000000" w:themeColor="text1"/>
          <w:sz w:val="20"/>
          <w:szCs w:val="20"/>
        </w:rPr>
        <w:t xml:space="preserve"> </w:t>
      </w:r>
      <w:r w:rsidRPr="00B765D1">
        <w:rPr>
          <w:color w:val="000000" w:themeColor="text1"/>
          <w:sz w:val="20"/>
          <w:szCs w:val="20"/>
        </w:rPr>
        <w:t>практично безоплатний, стали пропонувати платні послуги.</w:t>
      </w:r>
    </w:p>
    <w:p w14:paraId="48D1ACCB" w14:textId="77777777" w:rsidR="00D311B5" w:rsidRDefault="00B765D1" w:rsidP="001923A3">
      <w:pPr>
        <w:widowControl w:val="0"/>
        <w:ind w:firstLine="340"/>
        <w:jc w:val="both"/>
        <w:rPr>
          <w:color w:val="000000" w:themeColor="text1"/>
          <w:sz w:val="20"/>
          <w:szCs w:val="20"/>
        </w:rPr>
      </w:pPr>
      <w:r w:rsidRPr="00B765D1">
        <w:rPr>
          <w:color w:val="000000" w:themeColor="text1"/>
          <w:sz w:val="20"/>
          <w:szCs w:val="20"/>
        </w:rPr>
        <w:t>Індивідуалізація вибору та збільшення вибірковості стали визначати</w:t>
      </w:r>
      <w:r>
        <w:rPr>
          <w:color w:val="000000" w:themeColor="text1"/>
          <w:sz w:val="20"/>
          <w:szCs w:val="20"/>
        </w:rPr>
        <w:t xml:space="preserve"> </w:t>
      </w:r>
      <w:r w:rsidRPr="00B765D1">
        <w:rPr>
          <w:color w:val="000000" w:themeColor="text1"/>
          <w:sz w:val="20"/>
          <w:szCs w:val="20"/>
        </w:rPr>
        <w:t>поведінку аудиторії, що, у свою чергу змінило медіаіндустрію.</w:t>
      </w:r>
      <w:r>
        <w:rPr>
          <w:color w:val="000000" w:themeColor="text1"/>
          <w:sz w:val="20"/>
          <w:szCs w:val="20"/>
        </w:rPr>
        <w:t xml:space="preserve"> </w:t>
      </w:r>
      <w:r w:rsidRPr="00B765D1">
        <w:rPr>
          <w:color w:val="000000" w:themeColor="text1"/>
          <w:sz w:val="20"/>
          <w:szCs w:val="20"/>
        </w:rPr>
        <w:t>Розробка та прийняття єдиних регулюючих норм для всіх суб’єктів</w:t>
      </w:r>
      <w:r>
        <w:rPr>
          <w:color w:val="000000" w:themeColor="text1"/>
          <w:sz w:val="20"/>
          <w:szCs w:val="20"/>
        </w:rPr>
        <w:t xml:space="preserve"> </w:t>
      </w:r>
      <w:r w:rsidRPr="00B765D1">
        <w:rPr>
          <w:color w:val="000000" w:themeColor="text1"/>
          <w:sz w:val="20"/>
          <w:szCs w:val="20"/>
        </w:rPr>
        <w:t>медіаринку та розширенням форм власності на медіа, змінило форми втручання</w:t>
      </w:r>
      <w:r>
        <w:rPr>
          <w:color w:val="000000" w:themeColor="text1"/>
          <w:sz w:val="20"/>
          <w:szCs w:val="20"/>
        </w:rPr>
        <w:t xml:space="preserve"> </w:t>
      </w:r>
      <w:r w:rsidRPr="00B765D1">
        <w:rPr>
          <w:color w:val="000000" w:themeColor="text1"/>
          <w:sz w:val="20"/>
          <w:szCs w:val="20"/>
        </w:rPr>
        <w:t>власників у діяльність медіа, вплинуло на відносини медіа з суспільством.</w:t>
      </w:r>
      <w:r w:rsidR="00D311B5">
        <w:rPr>
          <w:color w:val="000000" w:themeColor="text1"/>
          <w:sz w:val="20"/>
          <w:szCs w:val="20"/>
        </w:rPr>
        <w:t xml:space="preserve"> </w:t>
      </w:r>
      <w:r w:rsidRPr="00B765D1">
        <w:rPr>
          <w:color w:val="000000" w:themeColor="text1"/>
          <w:sz w:val="20"/>
          <w:szCs w:val="20"/>
        </w:rPr>
        <w:t>Виникла залежність від власників, але і нові професійні стандарти, які давали</w:t>
      </w:r>
      <w:r>
        <w:rPr>
          <w:color w:val="000000" w:themeColor="text1"/>
          <w:sz w:val="20"/>
          <w:szCs w:val="20"/>
        </w:rPr>
        <w:t xml:space="preserve"> </w:t>
      </w:r>
      <w:r w:rsidRPr="00B765D1">
        <w:rPr>
          <w:color w:val="000000" w:themeColor="text1"/>
          <w:sz w:val="20"/>
          <w:szCs w:val="20"/>
        </w:rPr>
        <w:t>можливість нівелювати вплив на медіа.</w:t>
      </w:r>
    </w:p>
    <w:p w14:paraId="0E7A116E" w14:textId="4F00988D" w:rsidR="00D311B5" w:rsidRPr="00D311B5" w:rsidRDefault="00D311B5" w:rsidP="001923A3">
      <w:pPr>
        <w:widowControl w:val="0"/>
        <w:ind w:firstLine="340"/>
        <w:jc w:val="both"/>
        <w:rPr>
          <w:color w:val="000000" w:themeColor="text1"/>
          <w:sz w:val="20"/>
          <w:szCs w:val="20"/>
        </w:rPr>
      </w:pPr>
      <w:r w:rsidRPr="00D311B5">
        <w:rPr>
          <w:b/>
          <w:bCs/>
          <w:color w:val="000000" w:themeColor="text1"/>
          <w:sz w:val="20"/>
          <w:szCs w:val="20"/>
        </w:rPr>
        <w:t>Вплив інформатизації суспільства на медіаринок</w:t>
      </w:r>
      <w:r>
        <w:rPr>
          <w:b/>
          <w:bCs/>
          <w:color w:val="000000" w:themeColor="text1"/>
          <w:sz w:val="20"/>
          <w:szCs w:val="20"/>
        </w:rPr>
        <w:t xml:space="preserve">. </w:t>
      </w:r>
      <w:r w:rsidRPr="00D311B5">
        <w:rPr>
          <w:color w:val="000000" w:themeColor="text1"/>
          <w:sz w:val="20"/>
          <w:szCs w:val="20"/>
        </w:rPr>
        <w:t>Становлення суспільства, заснованого на інформації або, точніше, знаннях,</w:t>
      </w:r>
      <w:r>
        <w:rPr>
          <w:color w:val="000000" w:themeColor="text1"/>
          <w:sz w:val="20"/>
          <w:szCs w:val="20"/>
        </w:rPr>
        <w:t xml:space="preserve"> </w:t>
      </w:r>
      <w:r w:rsidRPr="00D311B5">
        <w:rPr>
          <w:color w:val="000000" w:themeColor="text1"/>
          <w:sz w:val="20"/>
          <w:szCs w:val="20"/>
        </w:rPr>
        <w:t>призвело до того, що значна частина економіки виявилася пов</w:t>
      </w:r>
      <w:r>
        <w:rPr>
          <w:color w:val="000000" w:themeColor="text1"/>
          <w:sz w:val="20"/>
          <w:szCs w:val="20"/>
        </w:rPr>
        <w:t>’</w:t>
      </w:r>
      <w:r w:rsidRPr="00D311B5">
        <w:rPr>
          <w:color w:val="000000" w:themeColor="text1"/>
          <w:sz w:val="20"/>
          <w:szCs w:val="20"/>
        </w:rPr>
        <w:t>язаною з</w:t>
      </w:r>
      <w:r>
        <w:rPr>
          <w:color w:val="000000" w:themeColor="text1"/>
          <w:sz w:val="20"/>
          <w:szCs w:val="20"/>
        </w:rPr>
        <w:t xml:space="preserve"> </w:t>
      </w:r>
      <w:r w:rsidRPr="00D311B5">
        <w:rPr>
          <w:color w:val="000000" w:themeColor="text1"/>
          <w:sz w:val="20"/>
          <w:szCs w:val="20"/>
        </w:rPr>
        <w:t>виробництвом, розповсюдженням і збереженням інформації. В сучасному</w:t>
      </w:r>
      <w:r>
        <w:rPr>
          <w:color w:val="000000" w:themeColor="text1"/>
          <w:sz w:val="20"/>
          <w:szCs w:val="20"/>
        </w:rPr>
        <w:t xml:space="preserve"> </w:t>
      </w:r>
      <w:r w:rsidRPr="00D311B5">
        <w:rPr>
          <w:color w:val="000000" w:themeColor="text1"/>
          <w:sz w:val="20"/>
          <w:szCs w:val="20"/>
        </w:rPr>
        <w:t>суспільстві інформація може існувати в цифровому вигляді на будь-якій стадії.</w:t>
      </w:r>
      <w:r>
        <w:rPr>
          <w:color w:val="000000" w:themeColor="text1"/>
          <w:sz w:val="20"/>
          <w:szCs w:val="20"/>
        </w:rPr>
        <w:t xml:space="preserve"> </w:t>
      </w:r>
      <w:r w:rsidRPr="00D311B5">
        <w:rPr>
          <w:color w:val="000000" w:themeColor="text1"/>
          <w:sz w:val="20"/>
          <w:szCs w:val="20"/>
        </w:rPr>
        <w:t>Інформація поширюється інтерактивними мережами, що сприяє індивідуалізації</w:t>
      </w:r>
      <w:r>
        <w:rPr>
          <w:color w:val="000000" w:themeColor="text1"/>
          <w:sz w:val="20"/>
          <w:szCs w:val="20"/>
        </w:rPr>
        <w:t xml:space="preserve"> </w:t>
      </w:r>
      <w:r w:rsidRPr="00D311B5">
        <w:rPr>
          <w:color w:val="000000" w:themeColor="text1"/>
          <w:sz w:val="20"/>
          <w:szCs w:val="20"/>
        </w:rPr>
        <w:t xml:space="preserve">вибору та споживання. Користувач отримує можливість формувати </w:t>
      </w:r>
      <w:proofErr w:type="spellStart"/>
      <w:r w:rsidRPr="00D311B5">
        <w:rPr>
          <w:color w:val="000000" w:themeColor="text1"/>
          <w:sz w:val="20"/>
          <w:szCs w:val="20"/>
        </w:rPr>
        <w:t>медіазапити</w:t>
      </w:r>
      <w:proofErr w:type="spellEnd"/>
      <w:r>
        <w:rPr>
          <w:color w:val="000000" w:themeColor="text1"/>
          <w:sz w:val="20"/>
          <w:szCs w:val="20"/>
        </w:rPr>
        <w:t xml:space="preserve"> </w:t>
      </w:r>
      <w:r w:rsidRPr="00D311B5">
        <w:rPr>
          <w:color w:val="000000" w:themeColor="text1"/>
          <w:sz w:val="20"/>
          <w:szCs w:val="20"/>
        </w:rPr>
        <w:t>та обирати товари для їх задоволення.</w:t>
      </w:r>
    </w:p>
    <w:p w14:paraId="500F8C35" w14:textId="784D4615" w:rsidR="00EE08B1" w:rsidRPr="00EE08B1" w:rsidRDefault="00D311B5" w:rsidP="001923A3">
      <w:pPr>
        <w:widowControl w:val="0"/>
        <w:ind w:firstLine="340"/>
        <w:jc w:val="both"/>
        <w:rPr>
          <w:color w:val="000000" w:themeColor="text1"/>
          <w:sz w:val="20"/>
          <w:szCs w:val="20"/>
        </w:rPr>
      </w:pPr>
      <w:r w:rsidRPr="00D311B5">
        <w:rPr>
          <w:color w:val="000000" w:themeColor="text1"/>
          <w:sz w:val="20"/>
          <w:szCs w:val="20"/>
        </w:rPr>
        <w:t>Медіаекономіка докорінно змінюється, рекламодавець втрачає вирішальний</w:t>
      </w:r>
      <w:r>
        <w:rPr>
          <w:color w:val="000000" w:themeColor="text1"/>
          <w:sz w:val="20"/>
          <w:szCs w:val="20"/>
        </w:rPr>
        <w:t xml:space="preserve"> </w:t>
      </w:r>
      <w:r w:rsidRPr="00D311B5">
        <w:rPr>
          <w:color w:val="000000" w:themeColor="text1"/>
          <w:sz w:val="20"/>
          <w:szCs w:val="20"/>
        </w:rPr>
        <w:t xml:space="preserve">вплив на </w:t>
      </w:r>
      <w:proofErr w:type="spellStart"/>
      <w:r w:rsidRPr="00D311B5">
        <w:rPr>
          <w:color w:val="000000" w:themeColor="text1"/>
          <w:sz w:val="20"/>
          <w:szCs w:val="20"/>
        </w:rPr>
        <w:t>медіаносій</w:t>
      </w:r>
      <w:proofErr w:type="spellEnd"/>
      <w:r w:rsidRPr="00D311B5">
        <w:rPr>
          <w:color w:val="000000" w:themeColor="text1"/>
          <w:sz w:val="20"/>
          <w:szCs w:val="20"/>
        </w:rPr>
        <w:t xml:space="preserve"> та контент. Медіа змушені вимагати платню за доступ до</w:t>
      </w:r>
      <w:r w:rsidR="00EE08B1">
        <w:rPr>
          <w:color w:val="000000" w:themeColor="text1"/>
          <w:sz w:val="20"/>
          <w:szCs w:val="20"/>
        </w:rPr>
        <w:t xml:space="preserve"> </w:t>
      </w:r>
      <w:r w:rsidRPr="00D311B5">
        <w:rPr>
          <w:color w:val="000000" w:themeColor="text1"/>
          <w:sz w:val="20"/>
          <w:szCs w:val="20"/>
        </w:rPr>
        <w:t xml:space="preserve">змісту. Крім традиційно оплачуваних споживачем </w:t>
      </w:r>
      <w:r w:rsidRPr="00D311B5">
        <w:rPr>
          <w:color w:val="000000" w:themeColor="text1"/>
          <w:sz w:val="20"/>
          <w:szCs w:val="20"/>
        </w:rPr>
        <w:lastRenderedPageBreak/>
        <w:t>друкованих ЗМІ, на платних</w:t>
      </w:r>
      <w:r w:rsidR="00EE08B1">
        <w:rPr>
          <w:color w:val="000000" w:themeColor="text1"/>
          <w:sz w:val="20"/>
          <w:szCs w:val="20"/>
        </w:rPr>
        <w:t xml:space="preserve"> </w:t>
      </w:r>
      <w:r w:rsidRPr="00D311B5">
        <w:rPr>
          <w:color w:val="000000" w:themeColor="text1"/>
          <w:sz w:val="20"/>
          <w:szCs w:val="20"/>
        </w:rPr>
        <w:t>засадах функціонують канали цифрового ТБ, інтернет, телефонні контент</w:t>
      </w:r>
      <w:r w:rsidR="00EE08B1">
        <w:rPr>
          <w:color w:val="000000" w:themeColor="text1"/>
          <w:sz w:val="20"/>
          <w:szCs w:val="20"/>
        </w:rPr>
        <w:t>-</w:t>
      </w:r>
      <w:r w:rsidRPr="00D311B5">
        <w:rPr>
          <w:color w:val="000000" w:themeColor="text1"/>
          <w:sz w:val="20"/>
          <w:szCs w:val="20"/>
        </w:rPr>
        <w:t>послуги. Зростають тариф</w:t>
      </w:r>
      <w:r w:rsidR="00EE08B1">
        <w:rPr>
          <w:color w:val="000000" w:themeColor="text1"/>
          <w:sz w:val="20"/>
          <w:szCs w:val="20"/>
        </w:rPr>
        <w:t>и</w:t>
      </w:r>
      <w:r w:rsidRPr="00D311B5">
        <w:rPr>
          <w:color w:val="000000" w:themeColor="text1"/>
          <w:sz w:val="20"/>
          <w:szCs w:val="20"/>
        </w:rPr>
        <w:t xml:space="preserve"> за доступ до інформації в традиційних медіа: ціна на</w:t>
      </w:r>
      <w:r w:rsidR="00EE08B1">
        <w:rPr>
          <w:color w:val="000000" w:themeColor="text1"/>
          <w:sz w:val="20"/>
          <w:szCs w:val="20"/>
        </w:rPr>
        <w:t xml:space="preserve"> </w:t>
      </w:r>
      <w:r w:rsidRPr="00D311B5">
        <w:rPr>
          <w:color w:val="000000" w:themeColor="text1"/>
          <w:sz w:val="20"/>
          <w:szCs w:val="20"/>
        </w:rPr>
        <w:t>газети і журнали, абонентська плата суспільних радіо- та телеканалів.</w:t>
      </w:r>
      <w:r w:rsidR="00E43504">
        <w:rPr>
          <w:color w:val="000000" w:themeColor="text1"/>
          <w:sz w:val="20"/>
          <w:szCs w:val="20"/>
        </w:rPr>
        <w:t xml:space="preserve"> </w:t>
      </w:r>
      <w:r w:rsidRPr="00D311B5">
        <w:rPr>
          <w:color w:val="000000" w:themeColor="text1"/>
          <w:sz w:val="20"/>
          <w:szCs w:val="20"/>
        </w:rPr>
        <w:t>Безкоштовні сервіси обміну та зберігання контенту обмежують безоплатні та</w:t>
      </w:r>
      <w:r w:rsidR="00EE08B1">
        <w:rPr>
          <w:color w:val="000000" w:themeColor="text1"/>
          <w:sz w:val="20"/>
          <w:szCs w:val="20"/>
        </w:rPr>
        <w:t xml:space="preserve"> </w:t>
      </w:r>
      <w:r w:rsidR="00EE08B1" w:rsidRPr="00EE08B1">
        <w:rPr>
          <w:color w:val="000000" w:themeColor="text1"/>
          <w:sz w:val="20"/>
          <w:szCs w:val="20"/>
        </w:rPr>
        <w:t xml:space="preserve">пропонують платні послуги. Споживачі згодні платити за </w:t>
      </w:r>
      <w:proofErr w:type="spellStart"/>
      <w:r w:rsidR="00EE08B1" w:rsidRPr="00EE08B1">
        <w:rPr>
          <w:color w:val="000000" w:themeColor="text1"/>
          <w:sz w:val="20"/>
          <w:szCs w:val="20"/>
        </w:rPr>
        <w:t>медіадоступ</w:t>
      </w:r>
      <w:proofErr w:type="spellEnd"/>
      <w:r w:rsidR="00EE08B1" w:rsidRPr="00EE08B1">
        <w:rPr>
          <w:color w:val="000000" w:themeColor="text1"/>
          <w:sz w:val="20"/>
          <w:szCs w:val="20"/>
        </w:rPr>
        <w:t xml:space="preserve"> при умові</w:t>
      </w:r>
      <w:r w:rsidR="00E43504">
        <w:rPr>
          <w:color w:val="000000" w:themeColor="text1"/>
          <w:sz w:val="20"/>
          <w:szCs w:val="20"/>
        </w:rPr>
        <w:t xml:space="preserve"> </w:t>
      </w:r>
      <w:r w:rsidR="00EE08B1" w:rsidRPr="00EE08B1">
        <w:rPr>
          <w:color w:val="000000" w:themeColor="text1"/>
          <w:sz w:val="20"/>
          <w:szCs w:val="20"/>
        </w:rPr>
        <w:t>індивідуалізованого вибору, що не дає рекламодавцю гарантій доступу до нього.</w:t>
      </w:r>
    </w:p>
    <w:p w14:paraId="0C2CF5EE" w14:textId="77777777" w:rsidR="00E43504" w:rsidRDefault="00EE08B1" w:rsidP="001923A3">
      <w:pPr>
        <w:widowControl w:val="0"/>
        <w:ind w:firstLine="340"/>
        <w:jc w:val="both"/>
        <w:rPr>
          <w:color w:val="000000" w:themeColor="text1"/>
          <w:sz w:val="20"/>
          <w:szCs w:val="20"/>
        </w:rPr>
      </w:pPr>
      <w:r w:rsidRPr="00EE08B1">
        <w:rPr>
          <w:b/>
          <w:bCs/>
          <w:color w:val="000000" w:themeColor="text1"/>
          <w:sz w:val="20"/>
          <w:szCs w:val="20"/>
        </w:rPr>
        <w:t xml:space="preserve">Вплив сучасних технологій на медіаринок. </w:t>
      </w:r>
      <w:r w:rsidRPr="00EE08B1">
        <w:rPr>
          <w:color w:val="000000" w:themeColor="text1"/>
          <w:sz w:val="20"/>
          <w:szCs w:val="20"/>
        </w:rPr>
        <w:t>Історія розвитку медіа невід’ємна від прогресу технологій. Технології, як і</w:t>
      </w:r>
      <w:r>
        <w:rPr>
          <w:color w:val="000000" w:themeColor="text1"/>
          <w:sz w:val="20"/>
          <w:szCs w:val="20"/>
        </w:rPr>
        <w:t xml:space="preserve"> </w:t>
      </w:r>
      <w:r w:rsidRPr="00EE08B1">
        <w:rPr>
          <w:color w:val="000000" w:themeColor="text1"/>
          <w:sz w:val="20"/>
          <w:szCs w:val="20"/>
        </w:rPr>
        <w:t>технічні засоби, самі по собі не визначають контент комунікації, але вони</w:t>
      </w:r>
      <w:r w:rsidR="00E43504">
        <w:rPr>
          <w:color w:val="000000" w:themeColor="text1"/>
          <w:sz w:val="20"/>
          <w:szCs w:val="20"/>
        </w:rPr>
        <w:t xml:space="preserve"> </w:t>
      </w:r>
      <w:r w:rsidRPr="00EE08B1">
        <w:rPr>
          <w:color w:val="000000" w:themeColor="text1"/>
          <w:sz w:val="20"/>
          <w:szCs w:val="20"/>
        </w:rPr>
        <w:t>розвивають їхню медійну складову. Нові технології «або створюють новий образ</w:t>
      </w:r>
      <w:r w:rsidR="00E43504">
        <w:rPr>
          <w:color w:val="000000" w:themeColor="text1"/>
          <w:sz w:val="20"/>
          <w:szCs w:val="20"/>
        </w:rPr>
        <w:t xml:space="preserve"> </w:t>
      </w:r>
      <w:r w:rsidRPr="00EE08B1">
        <w:rPr>
          <w:color w:val="000000" w:themeColor="text1"/>
          <w:sz w:val="20"/>
          <w:szCs w:val="20"/>
        </w:rPr>
        <w:t>життя, або надають основу для його створення». Прогрес технологій здешевлює і</w:t>
      </w:r>
      <w:r w:rsidR="00E43504">
        <w:rPr>
          <w:color w:val="000000" w:themeColor="text1"/>
          <w:sz w:val="20"/>
          <w:szCs w:val="20"/>
        </w:rPr>
        <w:t xml:space="preserve"> </w:t>
      </w:r>
      <w:r w:rsidRPr="00EE08B1">
        <w:rPr>
          <w:color w:val="000000" w:themeColor="text1"/>
          <w:sz w:val="20"/>
          <w:szCs w:val="20"/>
        </w:rPr>
        <w:t>виробництво</w:t>
      </w:r>
      <w:r w:rsidR="00E43504">
        <w:rPr>
          <w:color w:val="000000" w:themeColor="text1"/>
          <w:sz w:val="20"/>
          <w:szCs w:val="20"/>
        </w:rPr>
        <w:t>,</w:t>
      </w:r>
      <w:r w:rsidRPr="00EE08B1">
        <w:rPr>
          <w:color w:val="000000" w:themeColor="text1"/>
          <w:sz w:val="20"/>
          <w:szCs w:val="20"/>
        </w:rPr>
        <w:t xml:space="preserve"> і поширення інформації, стимулює розвиток медіа.</w:t>
      </w:r>
      <w:r w:rsidR="00E43504">
        <w:rPr>
          <w:color w:val="000000" w:themeColor="text1"/>
          <w:sz w:val="20"/>
          <w:szCs w:val="20"/>
        </w:rPr>
        <w:t xml:space="preserve"> </w:t>
      </w:r>
      <w:r w:rsidRPr="00EE08B1">
        <w:rPr>
          <w:color w:val="000000" w:themeColor="text1"/>
          <w:sz w:val="20"/>
          <w:szCs w:val="20"/>
        </w:rPr>
        <w:t>Але по мірі заповнення «ніш» на медіаринку, вплив технологій на</w:t>
      </w:r>
      <w:r w:rsidR="00E43504">
        <w:rPr>
          <w:color w:val="000000" w:themeColor="text1"/>
          <w:sz w:val="20"/>
          <w:szCs w:val="20"/>
        </w:rPr>
        <w:t xml:space="preserve"> </w:t>
      </w:r>
      <w:r w:rsidRPr="00EE08B1">
        <w:rPr>
          <w:color w:val="000000" w:themeColor="text1"/>
          <w:sz w:val="20"/>
          <w:szCs w:val="20"/>
        </w:rPr>
        <w:t xml:space="preserve">медіасистеми ставав більш складним і опосередкованим. </w:t>
      </w:r>
    </w:p>
    <w:p w14:paraId="4D8144AC" w14:textId="21707954" w:rsidR="00EE08B1" w:rsidRPr="00EE08B1" w:rsidRDefault="00EE08B1" w:rsidP="001923A3">
      <w:pPr>
        <w:widowControl w:val="0"/>
        <w:ind w:firstLine="340"/>
        <w:jc w:val="both"/>
        <w:rPr>
          <w:color w:val="000000" w:themeColor="text1"/>
          <w:sz w:val="20"/>
          <w:szCs w:val="20"/>
        </w:rPr>
      </w:pPr>
      <w:proofErr w:type="spellStart"/>
      <w:r w:rsidRPr="00EE08B1">
        <w:rPr>
          <w:color w:val="000000" w:themeColor="text1"/>
          <w:sz w:val="20"/>
          <w:szCs w:val="20"/>
        </w:rPr>
        <w:t>Медіатехнології</w:t>
      </w:r>
      <w:proofErr w:type="spellEnd"/>
      <w:r w:rsidR="00E43504">
        <w:rPr>
          <w:color w:val="000000" w:themeColor="text1"/>
          <w:sz w:val="20"/>
          <w:szCs w:val="20"/>
        </w:rPr>
        <w:t xml:space="preserve"> </w:t>
      </w:r>
      <w:r w:rsidRPr="00EE08B1">
        <w:rPr>
          <w:color w:val="000000" w:themeColor="text1"/>
          <w:sz w:val="20"/>
          <w:szCs w:val="20"/>
        </w:rPr>
        <w:t>починають приносити результат тільки тоді, коли стають затребуваними в</w:t>
      </w:r>
      <w:r w:rsidR="00E43504">
        <w:rPr>
          <w:color w:val="000000" w:themeColor="text1"/>
          <w:sz w:val="20"/>
          <w:szCs w:val="20"/>
        </w:rPr>
        <w:t xml:space="preserve"> </w:t>
      </w:r>
      <w:r w:rsidRPr="00EE08B1">
        <w:rPr>
          <w:color w:val="000000" w:themeColor="text1"/>
          <w:sz w:val="20"/>
          <w:szCs w:val="20"/>
        </w:rPr>
        <w:t>суспільстві. Втілення технології в життя стає в пряму залежність від соціальних</w:t>
      </w:r>
      <w:r w:rsidR="00E43504">
        <w:rPr>
          <w:color w:val="000000" w:themeColor="text1"/>
          <w:sz w:val="20"/>
          <w:szCs w:val="20"/>
        </w:rPr>
        <w:t xml:space="preserve"> </w:t>
      </w:r>
      <w:r w:rsidRPr="00EE08B1">
        <w:rPr>
          <w:color w:val="000000" w:themeColor="text1"/>
          <w:sz w:val="20"/>
          <w:szCs w:val="20"/>
        </w:rPr>
        <w:t>потреб суспільства: навіть якщо економічний рівень розвитку виявляється</w:t>
      </w:r>
      <w:r w:rsidR="00E43504">
        <w:rPr>
          <w:color w:val="000000" w:themeColor="text1"/>
          <w:sz w:val="20"/>
          <w:szCs w:val="20"/>
        </w:rPr>
        <w:t xml:space="preserve"> </w:t>
      </w:r>
      <w:r w:rsidRPr="00EE08B1">
        <w:rPr>
          <w:color w:val="000000" w:themeColor="text1"/>
          <w:sz w:val="20"/>
          <w:szCs w:val="20"/>
        </w:rPr>
        <w:t>достатнім для впровадження нової інформаційної та комунікаційної технології,</w:t>
      </w:r>
      <w:r w:rsidR="00E43504">
        <w:rPr>
          <w:color w:val="000000" w:themeColor="text1"/>
          <w:sz w:val="20"/>
          <w:szCs w:val="20"/>
        </w:rPr>
        <w:t xml:space="preserve"> </w:t>
      </w:r>
      <w:r w:rsidRPr="00EE08B1">
        <w:rPr>
          <w:color w:val="000000" w:themeColor="text1"/>
          <w:sz w:val="20"/>
          <w:szCs w:val="20"/>
        </w:rPr>
        <w:t>для її масової реалізації необхідні нові системи соціальної комунікації.</w:t>
      </w:r>
      <w:r w:rsidR="00E43504">
        <w:rPr>
          <w:color w:val="000000" w:themeColor="text1"/>
          <w:sz w:val="20"/>
          <w:szCs w:val="20"/>
        </w:rPr>
        <w:t xml:space="preserve"> </w:t>
      </w:r>
      <w:r w:rsidRPr="00EE08B1">
        <w:rPr>
          <w:color w:val="000000" w:themeColor="text1"/>
          <w:sz w:val="20"/>
          <w:szCs w:val="20"/>
        </w:rPr>
        <w:t>Так, локальна мережа Інтернет, створена у відповідь на запити військових,</w:t>
      </w:r>
      <w:r w:rsidR="00E43504">
        <w:rPr>
          <w:color w:val="000000" w:themeColor="text1"/>
          <w:sz w:val="20"/>
          <w:szCs w:val="20"/>
        </w:rPr>
        <w:t xml:space="preserve"> </w:t>
      </w:r>
      <w:r w:rsidRPr="00EE08B1">
        <w:rPr>
          <w:color w:val="000000" w:themeColor="text1"/>
          <w:sz w:val="20"/>
          <w:szCs w:val="20"/>
        </w:rPr>
        <w:t>почала набувати розвитку з можливістю вирішення бізнесових потреб.</w:t>
      </w:r>
    </w:p>
    <w:p w14:paraId="71161E9F" w14:textId="02CED430" w:rsidR="00EE08B1" w:rsidRPr="00EE08B1" w:rsidRDefault="00EE08B1" w:rsidP="001923A3">
      <w:pPr>
        <w:widowControl w:val="0"/>
        <w:ind w:firstLine="340"/>
        <w:jc w:val="both"/>
        <w:rPr>
          <w:color w:val="000000" w:themeColor="text1"/>
          <w:sz w:val="20"/>
          <w:szCs w:val="20"/>
        </w:rPr>
      </w:pPr>
      <w:r w:rsidRPr="00EE08B1">
        <w:rPr>
          <w:color w:val="000000" w:themeColor="text1"/>
          <w:sz w:val="20"/>
          <w:szCs w:val="20"/>
        </w:rPr>
        <w:t>Використання онлайнових інтерактивних комунікацій істотно скорочувало</w:t>
      </w:r>
      <w:r w:rsidR="00E43504">
        <w:rPr>
          <w:color w:val="000000" w:themeColor="text1"/>
          <w:sz w:val="20"/>
          <w:szCs w:val="20"/>
        </w:rPr>
        <w:t xml:space="preserve"> </w:t>
      </w:r>
      <w:r w:rsidRPr="00EE08B1">
        <w:rPr>
          <w:color w:val="000000" w:themeColor="text1"/>
          <w:sz w:val="20"/>
          <w:szCs w:val="20"/>
        </w:rPr>
        <w:t>витрати на менеджмент, логістику, виробництво та продаж.</w:t>
      </w:r>
      <w:r w:rsidR="00E43504">
        <w:rPr>
          <w:color w:val="000000" w:themeColor="text1"/>
          <w:sz w:val="20"/>
          <w:szCs w:val="20"/>
        </w:rPr>
        <w:t xml:space="preserve"> </w:t>
      </w:r>
      <w:r w:rsidRPr="00EE08B1">
        <w:rPr>
          <w:color w:val="000000" w:themeColor="text1"/>
          <w:sz w:val="20"/>
          <w:szCs w:val="20"/>
        </w:rPr>
        <w:t>Взаємопроникнення різнорідних інформаційних технологій, створення</w:t>
      </w:r>
      <w:r w:rsidR="00E43504">
        <w:rPr>
          <w:color w:val="000000" w:themeColor="text1"/>
          <w:sz w:val="20"/>
          <w:szCs w:val="20"/>
        </w:rPr>
        <w:t xml:space="preserve"> </w:t>
      </w:r>
      <w:r w:rsidRPr="00EE08B1">
        <w:rPr>
          <w:color w:val="000000" w:themeColor="text1"/>
          <w:sz w:val="20"/>
          <w:szCs w:val="20"/>
        </w:rPr>
        <w:t>об’єднаних каналів передачі інформації в рамках загальної інфраструктури на</w:t>
      </w:r>
      <w:r w:rsidR="00E43504">
        <w:rPr>
          <w:color w:val="000000" w:themeColor="text1"/>
          <w:sz w:val="20"/>
          <w:szCs w:val="20"/>
        </w:rPr>
        <w:t xml:space="preserve"> </w:t>
      </w:r>
      <w:r w:rsidRPr="00EE08B1">
        <w:rPr>
          <w:color w:val="000000" w:themeColor="text1"/>
          <w:sz w:val="20"/>
          <w:szCs w:val="20"/>
        </w:rPr>
        <w:t>практиці реалізувалося у комп’ютеризації процесів виробництва і поширення</w:t>
      </w:r>
      <w:r w:rsidR="00E43504">
        <w:rPr>
          <w:color w:val="000000" w:themeColor="text1"/>
          <w:sz w:val="20"/>
          <w:szCs w:val="20"/>
        </w:rPr>
        <w:t xml:space="preserve"> </w:t>
      </w:r>
      <w:r w:rsidRPr="00EE08B1">
        <w:rPr>
          <w:color w:val="000000" w:themeColor="text1"/>
          <w:sz w:val="20"/>
          <w:szCs w:val="20"/>
        </w:rPr>
        <w:t>медіапродукту, переведення контенту в цифрову форму.</w:t>
      </w:r>
    </w:p>
    <w:p w14:paraId="12BBEDCD" w14:textId="74F39186" w:rsidR="00E43504" w:rsidRDefault="00EE08B1" w:rsidP="001923A3">
      <w:pPr>
        <w:widowControl w:val="0"/>
        <w:ind w:firstLine="340"/>
        <w:jc w:val="both"/>
        <w:rPr>
          <w:color w:val="000000" w:themeColor="text1"/>
          <w:sz w:val="20"/>
          <w:szCs w:val="20"/>
        </w:rPr>
      </w:pPr>
      <w:r w:rsidRPr="00E43504">
        <w:rPr>
          <w:b/>
          <w:bCs/>
          <w:i/>
          <w:iCs/>
          <w:color w:val="000000" w:themeColor="text1"/>
          <w:sz w:val="20"/>
          <w:szCs w:val="20"/>
        </w:rPr>
        <w:t>Найважливіші технологічні зміни медіаіндустрії</w:t>
      </w:r>
      <w:r w:rsidRPr="00EE08B1">
        <w:rPr>
          <w:color w:val="000000" w:themeColor="text1"/>
          <w:sz w:val="20"/>
          <w:szCs w:val="20"/>
        </w:rPr>
        <w:t>, які виникли завдяки</w:t>
      </w:r>
      <w:r w:rsidR="00E43504">
        <w:rPr>
          <w:color w:val="000000" w:themeColor="text1"/>
          <w:sz w:val="20"/>
          <w:szCs w:val="20"/>
        </w:rPr>
        <w:t xml:space="preserve"> </w:t>
      </w:r>
      <w:r w:rsidRPr="00EE08B1">
        <w:rPr>
          <w:color w:val="000000" w:themeColor="text1"/>
          <w:sz w:val="20"/>
          <w:szCs w:val="20"/>
        </w:rPr>
        <w:t xml:space="preserve">застосуванню Інтернет, </w:t>
      </w:r>
      <w:r w:rsidR="00E43504">
        <w:rPr>
          <w:color w:val="000000" w:themeColor="text1"/>
          <w:sz w:val="20"/>
          <w:szCs w:val="20"/>
        </w:rPr>
        <w:t>–</w:t>
      </w:r>
      <w:r w:rsidRPr="00EE08B1">
        <w:rPr>
          <w:color w:val="000000" w:themeColor="text1"/>
          <w:sz w:val="20"/>
          <w:szCs w:val="20"/>
        </w:rPr>
        <w:t xml:space="preserve"> це</w:t>
      </w:r>
      <w:r w:rsidR="00E43504">
        <w:rPr>
          <w:color w:val="000000" w:themeColor="text1"/>
          <w:sz w:val="20"/>
          <w:szCs w:val="20"/>
        </w:rPr>
        <w:t>:</w:t>
      </w:r>
    </w:p>
    <w:p w14:paraId="20A5608F" w14:textId="3F22C747" w:rsidR="00E43504" w:rsidRDefault="00E43504" w:rsidP="001923A3">
      <w:pPr>
        <w:widowControl w:val="0"/>
        <w:ind w:firstLine="340"/>
        <w:jc w:val="both"/>
        <w:rPr>
          <w:color w:val="000000" w:themeColor="text1"/>
          <w:sz w:val="20"/>
          <w:szCs w:val="20"/>
        </w:rPr>
      </w:pPr>
      <w:r>
        <w:rPr>
          <w:color w:val="000000" w:themeColor="text1"/>
          <w:sz w:val="20"/>
          <w:szCs w:val="20"/>
        </w:rPr>
        <w:t>– </w:t>
      </w:r>
      <w:r w:rsidR="00EE08B1" w:rsidRPr="00EE08B1">
        <w:rPr>
          <w:color w:val="000000" w:themeColor="text1"/>
          <w:sz w:val="20"/>
          <w:szCs w:val="20"/>
        </w:rPr>
        <w:t>існування контенту в цифровій формі</w:t>
      </w:r>
      <w:r>
        <w:rPr>
          <w:color w:val="000000" w:themeColor="text1"/>
          <w:sz w:val="20"/>
          <w:szCs w:val="20"/>
        </w:rPr>
        <w:t>;</w:t>
      </w:r>
    </w:p>
    <w:p w14:paraId="3C80242E" w14:textId="77777777" w:rsidR="00E43504" w:rsidRDefault="00E43504" w:rsidP="001923A3">
      <w:pPr>
        <w:widowControl w:val="0"/>
        <w:ind w:firstLine="340"/>
        <w:jc w:val="both"/>
        <w:rPr>
          <w:color w:val="000000" w:themeColor="text1"/>
          <w:sz w:val="20"/>
          <w:szCs w:val="20"/>
        </w:rPr>
      </w:pPr>
      <w:r>
        <w:rPr>
          <w:color w:val="000000" w:themeColor="text1"/>
          <w:sz w:val="20"/>
          <w:szCs w:val="20"/>
        </w:rPr>
        <w:t>– </w:t>
      </w:r>
      <w:r w:rsidR="00EE08B1" w:rsidRPr="00EE08B1">
        <w:rPr>
          <w:color w:val="000000" w:themeColor="text1"/>
          <w:sz w:val="20"/>
          <w:szCs w:val="20"/>
        </w:rPr>
        <w:t>мультимедійність змісту</w:t>
      </w:r>
      <w:r>
        <w:rPr>
          <w:color w:val="000000" w:themeColor="text1"/>
          <w:sz w:val="20"/>
          <w:szCs w:val="20"/>
        </w:rPr>
        <w:t>;</w:t>
      </w:r>
    </w:p>
    <w:p w14:paraId="2DFA701A" w14:textId="77777777" w:rsidR="00E43504" w:rsidRDefault="00E43504" w:rsidP="001923A3">
      <w:pPr>
        <w:widowControl w:val="0"/>
        <w:ind w:firstLine="340"/>
        <w:jc w:val="both"/>
        <w:rPr>
          <w:color w:val="000000" w:themeColor="text1"/>
          <w:sz w:val="20"/>
          <w:szCs w:val="20"/>
        </w:rPr>
      </w:pPr>
      <w:r>
        <w:rPr>
          <w:color w:val="000000" w:themeColor="text1"/>
          <w:sz w:val="20"/>
          <w:szCs w:val="20"/>
        </w:rPr>
        <w:t>– </w:t>
      </w:r>
      <w:r w:rsidR="00EE08B1" w:rsidRPr="00EE08B1">
        <w:rPr>
          <w:color w:val="000000" w:themeColor="text1"/>
          <w:sz w:val="20"/>
          <w:szCs w:val="20"/>
        </w:rPr>
        <w:t>інтерактивність</w:t>
      </w:r>
      <w:r>
        <w:rPr>
          <w:color w:val="000000" w:themeColor="text1"/>
          <w:sz w:val="20"/>
          <w:szCs w:val="20"/>
        </w:rPr>
        <w:t>;</w:t>
      </w:r>
    </w:p>
    <w:p w14:paraId="61A2A8B8" w14:textId="77777777" w:rsidR="00E43504" w:rsidRDefault="00E43504" w:rsidP="001923A3">
      <w:pPr>
        <w:widowControl w:val="0"/>
        <w:ind w:firstLine="340"/>
        <w:jc w:val="both"/>
        <w:rPr>
          <w:color w:val="000000" w:themeColor="text1"/>
          <w:sz w:val="20"/>
          <w:szCs w:val="20"/>
        </w:rPr>
      </w:pPr>
      <w:r>
        <w:rPr>
          <w:color w:val="000000" w:themeColor="text1"/>
          <w:sz w:val="20"/>
          <w:szCs w:val="20"/>
        </w:rPr>
        <w:t>– </w:t>
      </w:r>
      <w:r w:rsidR="00EE08B1" w:rsidRPr="00EE08B1">
        <w:rPr>
          <w:color w:val="000000" w:themeColor="text1"/>
          <w:sz w:val="20"/>
          <w:szCs w:val="20"/>
        </w:rPr>
        <w:t>зникнення централізації джерел</w:t>
      </w:r>
      <w:r>
        <w:rPr>
          <w:color w:val="000000" w:themeColor="text1"/>
          <w:sz w:val="20"/>
          <w:szCs w:val="20"/>
        </w:rPr>
        <w:t>;</w:t>
      </w:r>
    </w:p>
    <w:p w14:paraId="3A5B0D74" w14:textId="14B81468" w:rsidR="00EE08B1" w:rsidRPr="00EE08B1" w:rsidRDefault="00E43504" w:rsidP="001923A3">
      <w:pPr>
        <w:widowControl w:val="0"/>
        <w:ind w:firstLine="340"/>
        <w:jc w:val="both"/>
        <w:rPr>
          <w:color w:val="000000" w:themeColor="text1"/>
          <w:sz w:val="20"/>
          <w:szCs w:val="20"/>
        </w:rPr>
      </w:pPr>
      <w:r>
        <w:rPr>
          <w:color w:val="000000" w:themeColor="text1"/>
          <w:sz w:val="20"/>
          <w:szCs w:val="20"/>
        </w:rPr>
        <w:t>– </w:t>
      </w:r>
      <w:r w:rsidR="00EE08B1" w:rsidRPr="00EE08B1">
        <w:rPr>
          <w:color w:val="000000" w:themeColor="text1"/>
          <w:sz w:val="20"/>
          <w:szCs w:val="20"/>
        </w:rPr>
        <w:t>свобода споживача у виборі і зміні цифрового контенту.</w:t>
      </w:r>
    </w:p>
    <w:p w14:paraId="52200025" w14:textId="04F4EAB2" w:rsidR="00EE08B1" w:rsidRPr="00EE08B1" w:rsidRDefault="00EE08B1" w:rsidP="001923A3">
      <w:pPr>
        <w:widowControl w:val="0"/>
        <w:ind w:firstLine="340"/>
        <w:jc w:val="both"/>
        <w:rPr>
          <w:color w:val="000000" w:themeColor="text1"/>
          <w:sz w:val="20"/>
          <w:szCs w:val="20"/>
        </w:rPr>
      </w:pPr>
      <w:r w:rsidRPr="00EE08B1">
        <w:rPr>
          <w:color w:val="000000" w:themeColor="text1"/>
          <w:sz w:val="20"/>
          <w:szCs w:val="20"/>
        </w:rPr>
        <w:t>Наслідки для медіаринку</w:t>
      </w:r>
      <w:r w:rsidR="009F3927">
        <w:rPr>
          <w:color w:val="000000" w:themeColor="text1"/>
          <w:sz w:val="20"/>
          <w:szCs w:val="20"/>
        </w:rPr>
        <w:t xml:space="preserve"> внаслідок технологічних змін були наступними</w:t>
      </w:r>
      <w:r w:rsidRPr="00EE08B1">
        <w:rPr>
          <w:color w:val="000000" w:themeColor="text1"/>
          <w:sz w:val="20"/>
          <w:szCs w:val="20"/>
        </w:rPr>
        <w:t>:</w:t>
      </w:r>
    </w:p>
    <w:p w14:paraId="26B14952" w14:textId="0C12E4B3" w:rsidR="00E43504" w:rsidRDefault="009F3927" w:rsidP="001923A3">
      <w:pPr>
        <w:widowControl w:val="0"/>
        <w:ind w:firstLine="340"/>
        <w:jc w:val="both"/>
        <w:rPr>
          <w:color w:val="000000" w:themeColor="text1"/>
          <w:sz w:val="20"/>
          <w:szCs w:val="20"/>
        </w:rPr>
      </w:pPr>
      <w:r>
        <w:rPr>
          <w:color w:val="000000" w:themeColor="text1"/>
          <w:sz w:val="20"/>
          <w:szCs w:val="20"/>
        </w:rPr>
        <w:t>– </w:t>
      </w:r>
      <w:r w:rsidR="00EE08B1" w:rsidRPr="00EE08B1">
        <w:rPr>
          <w:color w:val="000000" w:themeColor="text1"/>
          <w:sz w:val="20"/>
          <w:szCs w:val="20"/>
        </w:rPr>
        <w:t>скорочення витрат на створення та поширення;</w:t>
      </w:r>
    </w:p>
    <w:p w14:paraId="729A5F29" w14:textId="147452BE" w:rsidR="00E43504" w:rsidRPr="00E43504" w:rsidRDefault="009F3927" w:rsidP="001923A3">
      <w:pPr>
        <w:widowControl w:val="0"/>
        <w:ind w:firstLine="340"/>
        <w:jc w:val="both"/>
        <w:rPr>
          <w:color w:val="000000" w:themeColor="text1"/>
          <w:sz w:val="20"/>
          <w:szCs w:val="20"/>
        </w:rPr>
      </w:pPr>
      <w:r>
        <w:rPr>
          <w:color w:val="000000" w:themeColor="text1"/>
          <w:sz w:val="20"/>
          <w:szCs w:val="20"/>
        </w:rPr>
        <w:lastRenderedPageBreak/>
        <w:t>– </w:t>
      </w:r>
      <w:r w:rsidR="00E43504" w:rsidRPr="00E43504">
        <w:rPr>
          <w:color w:val="000000" w:themeColor="text1"/>
          <w:sz w:val="20"/>
          <w:szCs w:val="20"/>
        </w:rPr>
        <w:t xml:space="preserve">можливість </w:t>
      </w:r>
      <w:proofErr w:type="spellStart"/>
      <w:r w:rsidR="00E43504" w:rsidRPr="00E43504">
        <w:rPr>
          <w:color w:val="000000" w:themeColor="text1"/>
          <w:sz w:val="20"/>
          <w:szCs w:val="20"/>
        </w:rPr>
        <w:t>рециклінгу</w:t>
      </w:r>
      <w:proofErr w:type="spellEnd"/>
      <w:r w:rsidR="00E43504" w:rsidRPr="00E43504">
        <w:rPr>
          <w:color w:val="000000" w:themeColor="text1"/>
          <w:sz w:val="20"/>
          <w:szCs w:val="20"/>
        </w:rPr>
        <w:t xml:space="preserve"> контенту в інтернеті, що визначається його</w:t>
      </w:r>
      <w:r>
        <w:rPr>
          <w:color w:val="000000" w:themeColor="text1"/>
          <w:sz w:val="20"/>
          <w:szCs w:val="20"/>
        </w:rPr>
        <w:t xml:space="preserve"> </w:t>
      </w:r>
      <w:r w:rsidR="00E43504" w:rsidRPr="00E43504">
        <w:rPr>
          <w:color w:val="000000" w:themeColor="text1"/>
          <w:sz w:val="20"/>
          <w:szCs w:val="20"/>
        </w:rPr>
        <w:t>цифровим форматом, при цьому «вторинне використання» може бути збагачене</w:t>
      </w:r>
      <w:r>
        <w:rPr>
          <w:color w:val="000000" w:themeColor="text1"/>
          <w:sz w:val="20"/>
          <w:szCs w:val="20"/>
        </w:rPr>
        <w:t xml:space="preserve"> </w:t>
      </w:r>
      <w:r w:rsidR="00E43504" w:rsidRPr="00E43504">
        <w:rPr>
          <w:color w:val="000000" w:themeColor="text1"/>
          <w:sz w:val="20"/>
          <w:szCs w:val="20"/>
        </w:rPr>
        <w:t>додатковими можливостями, наданими Інтернетом (</w:t>
      </w:r>
      <w:r>
        <w:rPr>
          <w:color w:val="000000" w:themeColor="text1"/>
          <w:sz w:val="20"/>
          <w:szCs w:val="20"/>
        </w:rPr>
        <w:t>анімація</w:t>
      </w:r>
      <w:r w:rsidR="00E43504" w:rsidRPr="00E43504">
        <w:rPr>
          <w:color w:val="000000" w:themeColor="text1"/>
          <w:sz w:val="20"/>
          <w:szCs w:val="20"/>
        </w:rPr>
        <w:t>, звук,</w:t>
      </w:r>
      <w:r>
        <w:rPr>
          <w:color w:val="000000" w:themeColor="text1"/>
          <w:sz w:val="20"/>
          <w:szCs w:val="20"/>
        </w:rPr>
        <w:t xml:space="preserve"> </w:t>
      </w:r>
      <w:r w:rsidR="00E43504" w:rsidRPr="00E43504">
        <w:rPr>
          <w:color w:val="000000" w:themeColor="text1"/>
          <w:sz w:val="20"/>
          <w:szCs w:val="20"/>
        </w:rPr>
        <w:t>гіпертекст);</w:t>
      </w:r>
    </w:p>
    <w:p w14:paraId="29E44890" w14:textId="509322ED" w:rsidR="00E43504" w:rsidRPr="00E43504" w:rsidRDefault="009F3927" w:rsidP="001923A3">
      <w:pPr>
        <w:widowControl w:val="0"/>
        <w:ind w:firstLine="340"/>
        <w:jc w:val="both"/>
        <w:rPr>
          <w:color w:val="000000" w:themeColor="text1"/>
          <w:sz w:val="20"/>
          <w:szCs w:val="20"/>
        </w:rPr>
      </w:pPr>
      <w:r>
        <w:rPr>
          <w:color w:val="000000" w:themeColor="text1"/>
          <w:sz w:val="20"/>
          <w:szCs w:val="20"/>
        </w:rPr>
        <w:t>– </w:t>
      </w:r>
      <w:r w:rsidR="00E43504" w:rsidRPr="00E43504">
        <w:rPr>
          <w:color w:val="000000" w:themeColor="text1"/>
          <w:sz w:val="20"/>
          <w:szCs w:val="20"/>
        </w:rPr>
        <w:t>поява нових форм «зворотного зв</w:t>
      </w:r>
      <w:r>
        <w:rPr>
          <w:color w:val="000000" w:themeColor="text1"/>
          <w:sz w:val="20"/>
          <w:szCs w:val="20"/>
        </w:rPr>
        <w:t>’</w:t>
      </w:r>
      <w:r w:rsidR="00E43504" w:rsidRPr="00E43504">
        <w:rPr>
          <w:color w:val="000000" w:themeColor="text1"/>
          <w:sz w:val="20"/>
          <w:szCs w:val="20"/>
        </w:rPr>
        <w:t>язку» з читачем завдяки інтерактивності</w:t>
      </w:r>
      <w:r>
        <w:rPr>
          <w:color w:val="000000" w:themeColor="text1"/>
          <w:sz w:val="20"/>
          <w:szCs w:val="20"/>
        </w:rPr>
        <w:t xml:space="preserve"> </w:t>
      </w:r>
      <w:r w:rsidR="00E43504" w:rsidRPr="00E43504">
        <w:rPr>
          <w:color w:val="000000" w:themeColor="text1"/>
          <w:sz w:val="20"/>
          <w:szCs w:val="20"/>
        </w:rPr>
        <w:t>(можливість проведення опитувань читачів в режимі онлайн, створення спільних</w:t>
      </w:r>
      <w:r>
        <w:rPr>
          <w:color w:val="000000" w:themeColor="text1"/>
          <w:sz w:val="20"/>
          <w:szCs w:val="20"/>
        </w:rPr>
        <w:t xml:space="preserve"> </w:t>
      </w:r>
      <w:r w:rsidR="00E43504" w:rsidRPr="00E43504">
        <w:rPr>
          <w:color w:val="000000" w:themeColor="text1"/>
          <w:sz w:val="20"/>
          <w:szCs w:val="20"/>
        </w:rPr>
        <w:t>дискусійних груп читачів і журналістів, проведення форумів з актуальних</w:t>
      </w:r>
      <w:r>
        <w:rPr>
          <w:color w:val="000000" w:themeColor="text1"/>
          <w:sz w:val="20"/>
          <w:szCs w:val="20"/>
        </w:rPr>
        <w:t xml:space="preserve"> </w:t>
      </w:r>
      <w:r w:rsidR="00E43504" w:rsidRPr="00E43504">
        <w:rPr>
          <w:color w:val="000000" w:themeColor="text1"/>
          <w:sz w:val="20"/>
          <w:szCs w:val="20"/>
        </w:rPr>
        <w:t>питань);</w:t>
      </w:r>
    </w:p>
    <w:p w14:paraId="33BB3C7A" w14:textId="6667687A" w:rsidR="00E43504" w:rsidRPr="00E43504" w:rsidRDefault="009F3927" w:rsidP="001923A3">
      <w:pPr>
        <w:widowControl w:val="0"/>
        <w:ind w:firstLine="340"/>
        <w:jc w:val="both"/>
        <w:rPr>
          <w:color w:val="000000" w:themeColor="text1"/>
          <w:sz w:val="20"/>
          <w:szCs w:val="20"/>
        </w:rPr>
      </w:pPr>
      <w:r>
        <w:rPr>
          <w:color w:val="000000" w:themeColor="text1"/>
          <w:sz w:val="20"/>
          <w:szCs w:val="20"/>
        </w:rPr>
        <w:t>– </w:t>
      </w:r>
      <w:r w:rsidR="00E43504" w:rsidRPr="00E43504">
        <w:rPr>
          <w:color w:val="000000" w:themeColor="text1"/>
          <w:sz w:val="20"/>
          <w:szCs w:val="20"/>
        </w:rPr>
        <w:t>розповсюдження інтернаціональних миттєвих форм схвалення або</w:t>
      </w:r>
      <w:r>
        <w:rPr>
          <w:color w:val="000000" w:themeColor="text1"/>
          <w:sz w:val="20"/>
          <w:szCs w:val="20"/>
        </w:rPr>
        <w:t xml:space="preserve"> </w:t>
      </w:r>
      <w:r w:rsidR="00E43504" w:rsidRPr="00E43504">
        <w:rPr>
          <w:color w:val="000000" w:themeColor="text1"/>
          <w:sz w:val="20"/>
          <w:szCs w:val="20"/>
        </w:rPr>
        <w:t xml:space="preserve">несхвалення контенту графічними символами (піктограми, стікери, </w:t>
      </w:r>
      <w:proofErr w:type="spellStart"/>
      <w:r w:rsidR="00E43504" w:rsidRPr="00E43504">
        <w:rPr>
          <w:color w:val="000000" w:themeColor="text1"/>
          <w:sz w:val="20"/>
          <w:szCs w:val="20"/>
        </w:rPr>
        <w:t>лайкемодзі</w:t>
      </w:r>
      <w:proofErr w:type="spellEnd"/>
      <w:r w:rsidR="00E43504" w:rsidRPr="00E43504">
        <w:rPr>
          <w:color w:val="000000" w:themeColor="text1"/>
          <w:sz w:val="20"/>
          <w:szCs w:val="20"/>
        </w:rPr>
        <w:t>);</w:t>
      </w:r>
    </w:p>
    <w:p w14:paraId="30101FD6" w14:textId="7C0B567E" w:rsidR="00E43504" w:rsidRPr="00E43504" w:rsidRDefault="009F3927" w:rsidP="001923A3">
      <w:pPr>
        <w:widowControl w:val="0"/>
        <w:ind w:firstLine="340"/>
        <w:jc w:val="both"/>
        <w:rPr>
          <w:color w:val="000000" w:themeColor="text1"/>
          <w:sz w:val="20"/>
          <w:szCs w:val="20"/>
        </w:rPr>
      </w:pPr>
      <w:r w:rsidRPr="009F3927">
        <w:rPr>
          <w:color w:val="000000" w:themeColor="text1"/>
          <w:sz w:val="20"/>
          <w:szCs w:val="20"/>
        </w:rPr>
        <w:t>–</w:t>
      </w:r>
      <w:r>
        <w:rPr>
          <w:color w:val="000000" w:themeColor="text1"/>
          <w:sz w:val="20"/>
          <w:szCs w:val="20"/>
          <w:lang w:val="ru-RU"/>
        </w:rPr>
        <w:t> </w:t>
      </w:r>
      <w:r w:rsidR="00E43504" w:rsidRPr="00E43504">
        <w:rPr>
          <w:color w:val="000000" w:themeColor="text1"/>
          <w:sz w:val="20"/>
          <w:szCs w:val="20"/>
        </w:rPr>
        <w:t xml:space="preserve">виникнення </w:t>
      </w:r>
      <w:r w:rsidRPr="009F3927">
        <w:rPr>
          <w:color w:val="000000" w:themeColor="text1"/>
          <w:sz w:val="20"/>
          <w:szCs w:val="20"/>
        </w:rPr>
        <w:t>«</w:t>
      </w:r>
      <w:r w:rsidR="00E43504" w:rsidRPr="00E43504">
        <w:rPr>
          <w:color w:val="000000" w:themeColor="text1"/>
          <w:sz w:val="20"/>
          <w:szCs w:val="20"/>
        </w:rPr>
        <w:t>кліп-культури</w:t>
      </w:r>
      <w:r w:rsidRPr="009F3927">
        <w:rPr>
          <w:color w:val="000000" w:themeColor="text1"/>
          <w:sz w:val="20"/>
          <w:szCs w:val="20"/>
        </w:rPr>
        <w:t>»</w:t>
      </w:r>
      <w:r w:rsidR="00E43504" w:rsidRPr="00E43504">
        <w:rPr>
          <w:color w:val="000000" w:themeColor="text1"/>
          <w:sz w:val="20"/>
          <w:szCs w:val="20"/>
        </w:rPr>
        <w:t>, як наслідок інтерактивності та можливості</w:t>
      </w:r>
      <w:r w:rsidRPr="009F3927">
        <w:rPr>
          <w:color w:val="000000" w:themeColor="text1"/>
          <w:sz w:val="20"/>
          <w:szCs w:val="20"/>
        </w:rPr>
        <w:t xml:space="preserve"> </w:t>
      </w:r>
      <w:r w:rsidR="00E43504" w:rsidRPr="00E43504">
        <w:rPr>
          <w:color w:val="000000" w:themeColor="text1"/>
          <w:sz w:val="20"/>
          <w:szCs w:val="20"/>
        </w:rPr>
        <w:t>миттєво оцінювати контент, що вимагає стислості та простої лексики;</w:t>
      </w:r>
    </w:p>
    <w:p w14:paraId="4DE6E344" w14:textId="6DD26D1A" w:rsidR="00E43504" w:rsidRPr="00E43504" w:rsidRDefault="009F3927" w:rsidP="001923A3">
      <w:pPr>
        <w:widowControl w:val="0"/>
        <w:ind w:firstLine="340"/>
        <w:jc w:val="both"/>
        <w:rPr>
          <w:color w:val="000000" w:themeColor="text1"/>
          <w:sz w:val="20"/>
          <w:szCs w:val="20"/>
        </w:rPr>
      </w:pPr>
      <w:r>
        <w:rPr>
          <w:color w:val="000000" w:themeColor="text1"/>
          <w:sz w:val="20"/>
          <w:szCs w:val="20"/>
          <w:lang w:val="ru-RU"/>
        </w:rPr>
        <w:t>– </w:t>
      </w:r>
      <w:r w:rsidR="00E43504" w:rsidRPr="00E43504">
        <w:rPr>
          <w:color w:val="000000" w:themeColor="text1"/>
          <w:sz w:val="20"/>
          <w:szCs w:val="20"/>
        </w:rPr>
        <w:t>пропозиція нових послуг в умовах розвитку фрагментації аудиторії,</w:t>
      </w:r>
      <w:r>
        <w:rPr>
          <w:color w:val="000000" w:themeColor="text1"/>
          <w:sz w:val="20"/>
          <w:szCs w:val="20"/>
          <w:lang w:val="ru-RU"/>
        </w:rPr>
        <w:t xml:space="preserve"> </w:t>
      </w:r>
      <w:r w:rsidR="00E43504" w:rsidRPr="00E43504">
        <w:rPr>
          <w:color w:val="000000" w:themeColor="text1"/>
          <w:sz w:val="20"/>
          <w:szCs w:val="20"/>
        </w:rPr>
        <w:t xml:space="preserve">наприклад, цифрові </w:t>
      </w:r>
      <w:proofErr w:type="spellStart"/>
      <w:r w:rsidR="00E43504" w:rsidRPr="00E43504">
        <w:rPr>
          <w:color w:val="000000" w:themeColor="text1"/>
          <w:sz w:val="20"/>
          <w:szCs w:val="20"/>
        </w:rPr>
        <w:t>медіаархіви</w:t>
      </w:r>
      <w:proofErr w:type="spellEnd"/>
      <w:r w:rsidR="00E43504" w:rsidRPr="00E43504">
        <w:rPr>
          <w:color w:val="000000" w:themeColor="text1"/>
          <w:sz w:val="20"/>
          <w:szCs w:val="20"/>
        </w:rPr>
        <w:t xml:space="preserve"> та програми пошуку інформації за запитом в</w:t>
      </w:r>
      <w:r>
        <w:rPr>
          <w:color w:val="000000" w:themeColor="text1"/>
          <w:sz w:val="20"/>
          <w:szCs w:val="20"/>
          <w:lang w:val="ru-RU"/>
        </w:rPr>
        <w:t xml:space="preserve"> </w:t>
      </w:r>
      <w:r w:rsidR="00E43504" w:rsidRPr="00E43504">
        <w:rPr>
          <w:color w:val="000000" w:themeColor="text1"/>
          <w:sz w:val="20"/>
          <w:szCs w:val="20"/>
        </w:rPr>
        <w:t>межах примірника або примірників за визначений період;</w:t>
      </w:r>
    </w:p>
    <w:p w14:paraId="59FE2D20" w14:textId="7A02846B" w:rsidR="00E43504" w:rsidRPr="00E43504" w:rsidRDefault="009F3927" w:rsidP="001923A3">
      <w:pPr>
        <w:widowControl w:val="0"/>
        <w:ind w:firstLine="340"/>
        <w:jc w:val="both"/>
        <w:rPr>
          <w:color w:val="000000" w:themeColor="text1"/>
          <w:sz w:val="20"/>
          <w:szCs w:val="20"/>
        </w:rPr>
      </w:pPr>
      <w:r w:rsidRPr="009F3927">
        <w:rPr>
          <w:color w:val="000000" w:themeColor="text1"/>
          <w:sz w:val="20"/>
          <w:szCs w:val="20"/>
        </w:rPr>
        <w:t>–</w:t>
      </w:r>
      <w:r>
        <w:rPr>
          <w:color w:val="000000" w:themeColor="text1"/>
          <w:sz w:val="20"/>
          <w:szCs w:val="20"/>
          <w:lang w:val="ru-RU"/>
        </w:rPr>
        <w:t> </w:t>
      </w:r>
      <w:r w:rsidR="00E43504" w:rsidRPr="00E43504">
        <w:rPr>
          <w:color w:val="000000" w:themeColor="text1"/>
          <w:sz w:val="20"/>
          <w:szCs w:val="20"/>
        </w:rPr>
        <w:t>збільшення прибутковості за рахунок вивчення цільової аудиторії через</w:t>
      </w:r>
      <w:r w:rsidRPr="009F3927">
        <w:rPr>
          <w:color w:val="000000" w:themeColor="text1"/>
          <w:sz w:val="20"/>
          <w:szCs w:val="20"/>
        </w:rPr>
        <w:t xml:space="preserve"> </w:t>
      </w:r>
      <w:proofErr w:type="spellStart"/>
      <w:r w:rsidR="00E43504" w:rsidRPr="00E43504">
        <w:rPr>
          <w:color w:val="000000" w:themeColor="text1"/>
          <w:sz w:val="20"/>
          <w:szCs w:val="20"/>
        </w:rPr>
        <w:t>зворотн</w:t>
      </w:r>
      <w:proofErr w:type="spellEnd"/>
      <w:r>
        <w:rPr>
          <w:color w:val="000000" w:themeColor="text1"/>
          <w:sz w:val="20"/>
          <w:szCs w:val="20"/>
          <w:lang w:val="ru-RU"/>
        </w:rPr>
        <w:t>и</w:t>
      </w:r>
      <w:r w:rsidR="00E43504" w:rsidRPr="00E43504">
        <w:rPr>
          <w:color w:val="000000" w:themeColor="text1"/>
          <w:sz w:val="20"/>
          <w:szCs w:val="20"/>
        </w:rPr>
        <w:t>й зв’язок в мережі;</w:t>
      </w:r>
    </w:p>
    <w:p w14:paraId="4A8BD230" w14:textId="77777777" w:rsidR="009F3927" w:rsidRDefault="009F3927" w:rsidP="001923A3">
      <w:pPr>
        <w:widowControl w:val="0"/>
        <w:ind w:firstLine="340"/>
        <w:jc w:val="both"/>
        <w:rPr>
          <w:color w:val="000000" w:themeColor="text1"/>
          <w:sz w:val="20"/>
          <w:szCs w:val="20"/>
        </w:rPr>
      </w:pPr>
      <w:r>
        <w:rPr>
          <w:color w:val="000000" w:themeColor="text1"/>
          <w:sz w:val="20"/>
          <w:szCs w:val="20"/>
          <w:lang w:val="ru-RU"/>
        </w:rPr>
        <w:t>– </w:t>
      </w:r>
      <w:r w:rsidR="00E43504" w:rsidRPr="00E43504">
        <w:rPr>
          <w:color w:val="000000" w:themeColor="text1"/>
          <w:sz w:val="20"/>
          <w:szCs w:val="20"/>
        </w:rPr>
        <w:t>зберігання в цифрових архівах творчих та інших матеріалів, що неможливо</w:t>
      </w:r>
      <w:r>
        <w:rPr>
          <w:color w:val="000000" w:themeColor="text1"/>
          <w:sz w:val="20"/>
          <w:szCs w:val="20"/>
          <w:lang w:val="ru-RU"/>
        </w:rPr>
        <w:t xml:space="preserve"> </w:t>
      </w:r>
      <w:r w:rsidR="00E43504" w:rsidRPr="00E43504">
        <w:rPr>
          <w:color w:val="000000" w:themeColor="text1"/>
          <w:sz w:val="20"/>
          <w:szCs w:val="20"/>
        </w:rPr>
        <w:t>або недоцільно в аналоговій формі.</w:t>
      </w:r>
    </w:p>
    <w:p w14:paraId="0A0C246B" w14:textId="3AB77B94" w:rsidR="009F3927" w:rsidRPr="009F3927" w:rsidRDefault="009F3927" w:rsidP="001923A3">
      <w:pPr>
        <w:widowControl w:val="0"/>
        <w:ind w:firstLine="340"/>
        <w:jc w:val="both"/>
        <w:rPr>
          <w:color w:val="000000" w:themeColor="text1"/>
          <w:sz w:val="20"/>
          <w:szCs w:val="20"/>
        </w:rPr>
      </w:pPr>
      <w:r w:rsidRPr="009F3927">
        <w:rPr>
          <w:b/>
          <w:bCs/>
          <w:color w:val="000000" w:themeColor="text1"/>
          <w:sz w:val="20"/>
          <w:szCs w:val="20"/>
        </w:rPr>
        <w:t>Зміна джерел доходів медіа</w:t>
      </w:r>
      <w:r w:rsidRPr="001923A3">
        <w:rPr>
          <w:b/>
          <w:bCs/>
          <w:color w:val="000000" w:themeColor="text1"/>
          <w:sz w:val="20"/>
          <w:szCs w:val="20"/>
        </w:rPr>
        <w:t xml:space="preserve">. </w:t>
      </w:r>
      <w:r w:rsidRPr="009F3927">
        <w:rPr>
          <w:color w:val="000000" w:themeColor="text1"/>
          <w:sz w:val="20"/>
          <w:szCs w:val="20"/>
        </w:rPr>
        <w:t>В умовах зміни економічних парадигм ЗМІ, слід приділити особливу увагу</w:t>
      </w:r>
      <w:r w:rsidRPr="001923A3">
        <w:rPr>
          <w:color w:val="000000" w:themeColor="text1"/>
          <w:sz w:val="20"/>
          <w:szCs w:val="20"/>
        </w:rPr>
        <w:t xml:space="preserve"> </w:t>
      </w:r>
      <w:r w:rsidRPr="009F3927">
        <w:rPr>
          <w:color w:val="000000" w:themeColor="text1"/>
          <w:sz w:val="20"/>
          <w:szCs w:val="20"/>
        </w:rPr>
        <w:t>традиційним і новим джерелам доходів медіаіндустрії.</w:t>
      </w:r>
      <w:r w:rsidR="00EF2BCE" w:rsidRPr="001923A3">
        <w:rPr>
          <w:color w:val="000000" w:themeColor="text1"/>
          <w:sz w:val="20"/>
          <w:szCs w:val="20"/>
        </w:rPr>
        <w:t xml:space="preserve"> </w:t>
      </w:r>
      <w:r w:rsidR="00EF2BCE" w:rsidRPr="00EF2BCE">
        <w:rPr>
          <w:color w:val="000000" w:themeColor="text1"/>
          <w:sz w:val="20"/>
          <w:szCs w:val="20"/>
        </w:rPr>
        <w:t>Звичайно, найбільше доходів медіаіндустрії</w:t>
      </w:r>
      <w:r w:rsidR="00EF2BCE">
        <w:rPr>
          <w:color w:val="000000" w:themeColor="text1"/>
          <w:sz w:val="20"/>
          <w:szCs w:val="20"/>
        </w:rPr>
        <w:t xml:space="preserve"> пов’язане з </w:t>
      </w:r>
      <w:r w:rsidR="00EF2BCE" w:rsidRPr="00EF2BCE">
        <w:rPr>
          <w:i/>
          <w:iCs/>
          <w:color w:val="000000" w:themeColor="text1"/>
          <w:sz w:val="20"/>
          <w:szCs w:val="20"/>
        </w:rPr>
        <w:t>рекламою</w:t>
      </w:r>
      <w:r w:rsidR="00EF2BCE">
        <w:rPr>
          <w:color w:val="000000" w:themeColor="text1"/>
          <w:sz w:val="20"/>
          <w:szCs w:val="20"/>
        </w:rPr>
        <w:t xml:space="preserve">. </w:t>
      </w:r>
      <w:r w:rsidRPr="009F3927">
        <w:rPr>
          <w:color w:val="000000" w:themeColor="text1"/>
          <w:sz w:val="20"/>
          <w:szCs w:val="20"/>
        </w:rPr>
        <w:t>Найбільшими рекламними ринками світу є США, Китай, Японія,</w:t>
      </w:r>
      <w:r w:rsidR="00EF2BCE" w:rsidRPr="001923A3">
        <w:rPr>
          <w:color w:val="000000" w:themeColor="text1"/>
          <w:sz w:val="20"/>
          <w:szCs w:val="20"/>
        </w:rPr>
        <w:t xml:space="preserve"> </w:t>
      </w:r>
      <w:r w:rsidRPr="009F3927">
        <w:rPr>
          <w:color w:val="000000" w:themeColor="text1"/>
          <w:sz w:val="20"/>
          <w:szCs w:val="20"/>
        </w:rPr>
        <w:t>Великобританія, Німеччина, Південна Корея, Франція, Австралія, Бразилія та</w:t>
      </w:r>
      <w:r w:rsidR="00EF2BCE">
        <w:rPr>
          <w:color w:val="000000" w:themeColor="text1"/>
          <w:sz w:val="20"/>
          <w:szCs w:val="20"/>
        </w:rPr>
        <w:t xml:space="preserve"> </w:t>
      </w:r>
      <w:r w:rsidRPr="009F3927">
        <w:rPr>
          <w:color w:val="000000" w:themeColor="text1"/>
          <w:sz w:val="20"/>
          <w:szCs w:val="20"/>
        </w:rPr>
        <w:t xml:space="preserve">Канада. </w:t>
      </w:r>
      <w:r w:rsidR="00EF2BCE">
        <w:rPr>
          <w:color w:val="000000" w:themeColor="text1"/>
          <w:sz w:val="20"/>
          <w:szCs w:val="20"/>
        </w:rPr>
        <w:t>С</w:t>
      </w:r>
      <w:r w:rsidRPr="009F3927">
        <w:rPr>
          <w:color w:val="000000" w:themeColor="text1"/>
          <w:sz w:val="20"/>
          <w:szCs w:val="20"/>
        </w:rPr>
        <w:t xml:space="preserve">ередньорічні темпи зростання реклами </w:t>
      </w:r>
      <w:r w:rsidR="00EF2BCE">
        <w:rPr>
          <w:color w:val="000000" w:themeColor="text1"/>
          <w:sz w:val="20"/>
          <w:szCs w:val="20"/>
        </w:rPr>
        <w:t>з року в рік</w:t>
      </w:r>
      <w:r w:rsidRPr="009F3927">
        <w:rPr>
          <w:color w:val="000000" w:themeColor="text1"/>
          <w:sz w:val="20"/>
          <w:szCs w:val="20"/>
        </w:rPr>
        <w:t xml:space="preserve"> </w:t>
      </w:r>
      <w:r w:rsidR="00EF2BCE">
        <w:rPr>
          <w:color w:val="000000" w:themeColor="text1"/>
          <w:sz w:val="20"/>
          <w:szCs w:val="20"/>
        </w:rPr>
        <w:t>збільшуються, при цьому найбіль</w:t>
      </w:r>
      <w:r w:rsidRPr="009F3927">
        <w:rPr>
          <w:color w:val="000000" w:themeColor="text1"/>
          <w:sz w:val="20"/>
          <w:szCs w:val="20"/>
        </w:rPr>
        <w:t>шою част</w:t>
      </w:r>
      <w:r w:rsidR="00EF2BCE">
        <w:rPr>
          <w:color w:val="000000" w:themeColor="text1"/>
          <w:sz w:val="20"/>
          <w:szCs w:val="20"/>
        </w:rPr>
        <w:t>кою</w:t>
      </w:r>
      <w:r w:rsidRPr="009F3927">
        <w:rPr>
          <w:color w:val="000000" w:themeColor="text1"/>
          <w:sz w:val="20"/>
          <w:szCs w:val="20"/>
        </w:rPr>
        <w:t xml:space="preserve"> витрат на рекламу </w:t>
      </w:r>
      <w:r w:rsidR="00EF2BCE">
        <w:rPr>
          <w:color w:val="000000" w:themeColor="text1"/>
          <w:sz w:val="20"/>
          <w:szCs w:val="20"/>
        </w:rPr>
        <w:t>спостерігається</w:t>
      </w:r>
      <w:r w:rsidRPr="009F3927">
        <w:rPr>
          <w:color w:val="000000" w:themeColor="text1"/>
          <w:sz w:val="20"/>
          <w:szCs w:val="20"/>
        </w:rPr>
        <w:t xml:space="preserve"> </w:t>
      </w:r>
      <w:r w:rsidR="00EF2BCE">
        <w:rPr>
          <w:color w:val="000000" w:themeColor="text1"/>
          <w:sz w:val="20"/>
          <w:szCs w:val="20"/>
        </w:rPr>
        <w:t xml:space="preserve">у </w:t>
      </w:r>
      <w:r w:rsidRPr="009F3927">
        <w:rPr>
          <w:color w:val="000000" w:themeColor="text1"/>
          <w:sz w:val="20"/>
          <w:szCs w:val="20"/>
        </w:rPr>
        <w:t>настільному та</w:t>
      </w:r>
      <w:r w:rsidR="00EF2BCE">
        <w:rPr>
          <w:color w:val="000000" w:themeColor="text1"/>
          <w:sz w:val="20"/>
          <w:szCs w:val="20"/>
        </w:rPr>
        <w:t xml:space="preserve"> </w:t>
      </w:r>
      <w:r w:rsidRPr="009F3927">
        <w:rPr>
          <w:color w:val="000000" w:themeColor="text1"/>
          <w:sz w:val="20"/>
          <w:szCs w:val="20"/>
        </w:rPr>
        <w:t>мобільному Інтернеті.</w:t>
      </w:r>
    </w:p>
    <w:p w14:paraId="39BC174C" w14:textId="12BFA8B6" w:rsidR="00C54E38" w:rsidRPr="00C54E38" w:rsidRDefault="009F3927" w:rsidP="001923A3">
      <w:pPr>
        <w:widowControl w:val="0"/>
        <w:ind w:firstLine="340"/>
        <w:jc w:val="both"/>
        <w:rPr>
          <w:color w:val="000000" w:themeColor="text1"/>
          <w:sz w:val="20"/>
          <w:szCs w:val="20"/>
        </w:rPr>
      </w:pPr>
      <w:r w:rsidRPr="009F3927">
        <w:rPr>
          <w:color w:val="000000" w:themeColor="text1"/>
          <w:sz w:val="20"/>
          <w:szCs w:val="20"/>
        </w:rPr>
        <w:t>Реклама в інтернеті зустрічається в різних видах, але найбільш відомі</w:t>
      </w:r>
      <w:r w:rsidR="00EF2BCE">
        <w:rPr>
          <w:color w:val="000000" w:themeColor="text1"/>
          <w:sz w:val="20"/>
          <w:szCs w:val="20"/>
        </w:rPr>
        <w:t xml:space="preserve"> </w:t>
      </w:r>
      <w:r w:rsidRPr="009F3927">
        <w:rPr>
          <w:color w:val="000000" w:themeColor="text1"/>
          <w:sz w:val="20"/>
          <w:szCs w:val="20"/>
        </w:rPr>
        <w:t>банери і джерела цільової реклами (</w:t>
      </w:r>
      <w:proofErr w:type="spellStart"/>
      <w:r w:rsidRPr="009F3927">
        <w:rPr>
          <w:color w:val="000000" w:themeColor="text1"/>
          <w:sz w:val="20"/>
          <w:szCs w:val="20"/>
        </w:rPr>
        <w:t>target</w:t>
      </w:r>
      <w:proofErr w:type="spellEnd"/>
      <w:r w:rsidRPr="009F3927">
        <w:rPr>
          <w:color w:val="000000" w:themeColor="text1"/>
          <w:sz w:val="20"/>
          <w:szCs w:val="20"/>
        </w:rPr>
        <w:t xml:space="preserve"> </w:t>
      </w:r>
      <w:proofErr w:type="spellStart"/>
      <w:r w:rsidRPr="009F3927">
        <w:rPr>
          <w:color w:val="000000" w:themeColor="text1"/>
          <w:sz w:val="20"/>
          <w:szCs w:val="20"/>
        </w:rPr>
        <w:t>ads</w:t>
      </w:r>
      <w:proofErr w:type="spellEnd"/>
      <w:r w:rsidRPr="009F3927">
        <w:rPr>
          <w:color w:val="000000" w:themeColor="text1"/>
          <w:sz w:val="20"/>
          <w:szCs w:val="20"/>
        </w:rPr>
        <w:t xml:space="preserve">). </w:t>
      </w:r>
      <w:r w:rsidRPr="00EF2BCE">
        <w:rPr>
          <w:b/>
          <w:bCs/>
          <w:i/>
          <w:iCs/>
          <w:color w:val="000000" w:themeColor="text1"/>
          <w:sz w:val="20"/>
          <w:szCs w:val="20"/>
        </w:rPr>
        <w:t>Банер</w:t>
      </w:r>
      <w:r w:rsidRPr="009F3927">
        <w:rPr>
          <w:color w:val="000000" w:themeColor="text1"/>
          <w:sz w:val="20"/>
          <w:szCs w:val="20"/>
        </w:rPr>
        <w:t xml:space="preserve"> являє собою невелике,</w:t>
      </w:r>
      <w:r w:rsidR="00C54E38">
        <w:rPr>
          <w:color w:val="000000" w:themeColor="text1"/>
          <w:sz w:val="20"/>
          <w:szCs w:val="20"/>
        </w:rPr>
        <w:t xml:space="preserve"> </w:t>
      </w:r>
      <w:r w:rsidR="00C54E38" w:rsidRPr="00C54E38">
        <w:rPr>
          <w:color w:val="000000" w:themeColor="text1"/>
          <w:sz w:val="20"/>
          <w:szCs w:val="20"/>
        </w:rPr>
        <w:t xml:space="preserve">зазвичай прямокутне графічне зображення з </w:t>
      </w:r>
      <w:proofErr w:type="spellStart"/>
      <w:r w:rsidR="00C54E38" w:rsidRPr="00C54E38">
        <w:rPr>
          <w:color w:val="000000" w:themeColor="text1"/>
          <w:sz w:val="20"/>
          <w:szCs w:val="20"/>
        </w:rPr>
        <w:t>гіперлінком</w:t>
      </w:r>
      <w:proofErr w:type="spellEnd"/>
      <w:r w:rsidR="00C54E38" w:rsidRPr="00C54E38">
        <w:rPr>
          <w:color w:val="000000" w:themeColor="text1"/>
          <w:sz w:val="20"/>
          <w:szCs w:val="20"/>
        </w:rPr>
        <w:t>, відсилає до джерела</w:t>
      </w:r>
      <w:r w:rsidR="00C54E38">
        <w:rPr>
          <w:color w:val="000000" w:themeColor="text1"/>
          <w:sz w:val="20"/>
          <w:szCs w:val="20"/>
        </w:rPr>
        <w:t xml:space="preserve"> </w:t>
      </w:r>
      <w:r w:rsidR="00C54E38" w:rsidRPr="00C54E38">
        <w:rPr>
          <w:color w:val="000000" w:themeColor="text1"/>
          <w:sz w:val="20"/>
          <w:szCs w:val="20"/>
        </w:rPr>
        <w:t>цільової реклами. Розміри банерів варіюються, але частіше за все вони мають</w:t>
      </w:r>
      <w:r w:rsidR="00C54E38">
        <w:rPr>
          <w:color w:val="000000" w:themeColor="text1"/>
          <w:sz w:val="20"/>
          <w:szCs w:val="20"/>
        </w:rPr>
        <w:t xml:space="preserve"> </w:t>
      </w:r>
      <w:r w:rsidR="00C54E38" w:rsidRPr="00C54E38">
        <w:rPr>
          <w:color w:val="000000" w:themeColor="text1"/>
          <w:sz w:val="20"/>
          <w:szCs w:val="20"/>
        </w:rPr>
        <w:t>ширину від 120 до 500 пікселів і висоту від 45 до 120 пікселів. Зазвичай банери</w:t>
      </w:r>
      <w:r w:rsidR="00C54E38">
        <w:rPr>
          <w:color w:val="000000" w:themeColor="text1"/>
          <w:sz w:val="20"/>
          <w:szCs w:val="20"/>
        </w:rPr>
        <w:t xml:space="preserve"> </w:t>
      </w:r>
      <w:r w:rsidR="00C54E38" w:rsidRPr="00C54E38">
        <w:rPr>
          <w:color w:val="000000" w:themeColor="text1"/>
          <w:sz w:val="20"/>
          <w:szCs w:val="20"/>
        </w:rPr>
        <w:t>служать джерелом інформації і є свого роду запрошенням на джерела цільової</w:t>
      </w:r>
      <w:r w:rsidR="00C54E38">
        <w:rPr>
          <w:color w:val="000000" w:themeColor="text1"/>
          <w:sz w:val="20"/>
          <w:szCs w:val="20"/>
        </w:rPr>
        <w:t xml:space="preserve"> </w:t>
      </w:r>
      <w:r w:rsidR="00C54E38" w:rsidRPr="00C54E38">
        <w:rPr>
          <w:color w:val="000000" w:themeColor="text1"/>
          <w:sz w:val="20"/>
          <w:szCs w:val="20"/>
        </w:rPr>
        <w:t>реклами.</w:t>
      </w:r>
    </w:p>
    <w:p w14:paraId="1E8557CD" w14:textId="433667EB" w:rsidR="00C54E38" w:rsidRPr="00C54E38" w:rsidRDefault="00C54E38" w:rsidP="001923A3">
      <w:pPr>
        <w:widowControl w:val="0"/>
        <w:ind w:firstLine="340"/>
        <w:jc w:val="both"/>
        <w:rPr>
          <w:color w:val="000000" w:themeColor="text1"/>
          <w:sz w:val="20"/>
          <w:szCs w:val="20"/>
        </w:rPr>
      </w:pPr>
      <w:r w:rsidRPr="00C54E38">
        <w:rPr>
          <w:color w:val="000000" w:themeColor="text1"/>
          <w:sz w:val="20"/>
          <w:szCs w:val="20"/>
        </w:rPr>
        <w:t>Самі ж джерела цільової реклами, на противагу банерах, інформаційно</w:t>
      </w:r>
      <w:r>
        <w:rPr>
          <w:color w:val="000000" w:themeColor="text1"/>
          <w:sz w:val="20"/>
          <w:szCs w:val="20"/>
        </w:rPr>
        <w:t xml:space="preserve"> </w:t>
      </w:r>
      <w:r w:rsidRPr="00C54E38">
        <w:rPr>
          <w:color w:val="000000" w:themeColor="text1"/>
          <w:sz w:val="20"/>
          <w:szCs w:val="20"/>
        </w:rPr>
        <w:t xml:space="preserve">насичені і можуть варіюватися від елементарної </w:t>
      </w:r>
      <w:r w:rsidR="001923A3" w:rsidRPr="001923A3">
        <w:rPr>
          <w:color w:val="000000" w:themeColor="text1"/>
          <w:sz w:val="20"/>
          <w:szCs w:val="20"/>
        </w:rPr>
        <w:t>веб</w:t>
      </w:r>
      <w:r w:rsidRPr="00C54E38">
        <w:rPr>
          <w:color w:val="000000" w:themeColor="text1"/>
          <w:sz w:val="20"/>
          <w:szCs w:val="20"/>
        </w:rPr>
        <w:t>-сторінки до складної</w:t>
      </w:r>
      <w:r w:rsidR="001923A3" w:rsidRPr="001923A3">
        <w:rPr>
          <w:color w:val="000000" w:themeColor="text1"/>
          <w:sz w:val="20"/>
          <w:szCs w:val="20"/>
        </w:rPr>
        <w:t xml:space="preserve"> </w:t>
      </w:r>
      <w:r w:rsidRPr="00C54E38">
        <w:rPr>
          <w:color w:val="000000" w:themeColor="text1"/>
          <w:sz w:val="20"/>
          <w:szCs w:val="20"/>
        </w:rPr>
        <w:t xml:space="preserve">розробки із застосуванням аудіо- та </w:t>
      </w:r>
      <w:proofErr w:type="spellStart"/>
      <w:r w:rsidRPr="00C54E38">
        <w:rPr>
          <w:color w:val="000000" w:themeColor="text1"/>
          <w:sz w:val="20"/>
          <w:szCs w:val="20"/>
        </w:rPr>
        <w:t>відеоефектів</w:t>
      </w:r>
      <w:proofErr w:type="spellEnd"/>
      <w:r w:rsidRPr="00C54E38">
        <w:rPr>
          <w:color w:val="000000" w:themeColor="text1"/>
          <w:sz w:val="20"/>
          <w:szCs w:val="20"/>
        </w:rPr>
        <w:t xml:space="preserve"> або лінків на корпоративні</w:t>
      </w:r>
      <w:r w:rsidR="001923A3" w:rsidRPr="001923A3">
        <w:rPr>
          <w:color w:val="000000" w:themeColor="text1"/>
          <w:sz w:val="20"/>
          <w:szCs w:val="20"/>
        </w:rPr>
        <w:t xml:space="preserve"> </w:t>
      </w:r>
      <w:r w:rsidRPr="00C54E38">
        <w:rPr>
          <w:color w:val="000000" w:themeColor="text1"/>
          <w:sz w:val="20"/>
          <w:szCs w:val="20"/>
        </w:rPr>
        <w:t>сайти, електронні магазини, ярмарки.</w:t>
      </w:r>
    </w:p>
    <w:p w14:paraId="62E97926" w14:textId="50FFDE33" w:rsidR="00C54E38" w:rsidRPr="00C54E38" w:rsidRDefault="00C54E38" w:rsidP="001923A3">
      <w:pPr>
        <w:widowControl w:val="0"/>
        <w:ind w:firstLine="340"/>
        <w:jc w:val="both"/>
        <w:rPr>
          <w:color w:val="000000" w:themeColor="text1"/>
          <w:sz w:val="20"/>
          <w:szCs w:val="20"/>
        </w:rPr>
      </w:pPr>
      <w:r w:rsidRPr="00C54E38">
        <w:rPr>
          <w:color w:val="000000" w:themeColor="text1"/>
          <w:sz w:val="20"/>
          <w:szCs w:val="20"/>
        </w:rPr>
        <w:lastRenderedPageBreak/>
        <w:t>Найважливіша відмінність банерів від цільової реклами полягає в ступені</w:t>
      </w:r>
      <w:r w:rsidR="001923A3" w:rsidRPr="001923A3">
        <w:rPr>
          <w:color w:val="000000" w:themeColor="text1"/>
          <w:sz w:val="20"/>
          <w:szCs w:val="20"/>
        </w:rPr>
        <w:t xml:space="preserve"> </w:t>
      </w:r>
      <w:r w:rsidRPr="00C54E38">
        <w:rPr>
          <w:color w:val="000000" w:themeColor="text1"/>
          <w:sz w:val="20"/>
          <w:szCs w:val="20"/>
        </w:rPr>
        <w:t>свободи вибору. Банер з</w:t>
      </w:r>
      <w:r w:rsidR="001923A3" w:rsidRPr="001923A3">
        <w:rPr>
          <w:color w:val="000000" w:themeColor="text1"/>
          <w:sz w:val="20"/>
          <w:szCs w:val="20"/>
        </w:rPr>
        <w:t>’</w:t>
      </w:r>
      <w:r w:rsidRPr="00C54E38">
        <w:rPr>
          <w:color w:val="000000" w:themeColor="text1"/>
          <w:sz w:val="20"/>
          <w:szCs w:val="20"/>
        </w:rPr>
        <w:t>являється на екрані лише тому, що користувач відвідує</w:t>
      </w:r>
      <w:r w:rsidR="001923A3" w:rsidRPr="001923A3">
        <w:rPr>
          <w:color w:val="000000" w:themeColor="text1"/>
          <w:sz w:val="20"/>
          <w:szCs w:val="20"/>
        </w:rPr>
        <w:t xml:space="preserve"> </w:t>
      </w:r>
      <w:r w:rsidRPr="00C54E38">
        <w:rPr>
          <w:color w:val="000000" w:themeColor="text1"/>
          <w:sz w:val="20"/>
          <w:szCs w:val="20"/>
        </w:rPr>
        <w:t xml:space="preserve">конкретну </w:t>
      </w:r>
      <w:r w:rsidR="001923A3" w:rsidRPr="001923A3">
        <w:rPr>
          <w:color w:val="000000" w:themeColor="text1"/>
          <w:sz w:val="20"/>
          <w:szCs w:val="20"/>
        </w:rPr>
        <w:t>веб</w:t>
      </w:r>
      <w:r w:rsidRPr="00C54E38">
        <w:rPr>
          <w:color w:val="000000" w:themeColor="text1"/>
          <w:sz w:val="20"/>
          <w:szCs w:val="20"/>
        </w:rPr>
        <w:t>-сторінку або запитує певний набір слів в пошуковій системі.</w:t>
      </w:r>
      <w:r w:rsidR="001923A3" w:rsidRPr="001923A3">
        <w:rPr>
          <w:color w:val="000000" w:themeColor="text1"/>
          <w:sz w:val="20"/>
          <w:szCs w:val="20"/>
        </w:rPr>
        <w:t xml:space="preserve"> </w:t>
      </w:r>
      <w:r w:rsidRPr="00C54E38">
        <w:rPr>
          <w:color w:val="000000" w:themeColor="text1"/>
          <w:sz w:val="20"/>
          <w:szCs w:val="20"/>
        </w:rPr>
        <w:t>Пасивність користувача в даному випадку є невід</w:t>
      </w:r>
      <w:r w:rsidR="001923A3">
        <w:rPr>
          <w:color w:val="000000" w:themeColor="text1"/>
          <w:sz w:val="20"/>
          <w:szCs w:val="20"/>
          <w:lang w:val="ru-RU"/>
        </w:rPr>
        <w:t>’</w:t>
      </w:r>
      <w:r w:rsidRPr="00C54E38">
        <w:rPr>
          <w:color w:val="000000" w:themeColor="text1"/>
          <w:sz w:val="20"/>
          <w:szCs w:val="20"/>
        </w:rPr>
        <w:t>ємною характеристикою даного</w:t>
      </w:r>
      <w:r w:rsidR="001923A3">
        <w:rPr>
          <w:color w:val="000000" w:themeColor="text1"/>
          <w:sz w:val="20"/>
          <w:szCs w:val="20"/>
          <w:lang w:val="ru-RU"/>
        </w:rPr>
        <w:t xml:space="preserve"> </w:t>
      </w:r>
      <w:r w:rsidRPr="00C54E38">
        <w:rPr>
          <w:color w:val="000000" w:themeColor="text1"/>
          <w:sz w:val="20"/>
          <w:szCs w:val="20"/>
        </w:rPr>
        <w:t>типу реклами. До нього ж належать і оплачені лінки, часто зустрічаються в</w:t>
      </w:r>
      <w:r w:rsidR="001923A3">
        <w:rPr>
          <w:color w:val="000000" w:themeColor="text1"/>
          <w:sz w:val="20"/>
          <w:szCs w:val="20"/>
          <w:lang w:val="ru-RU"/>
        </w:rPr>
        <w:t xml:space="preserve"> </w:t>
      </w:r>
      <w:r w:rsidRPr="00C54E38">
        <w:rPr>
          <w:color w:val="000000" w:themeColor="text1"/>
          <w:sz w:val="20"/>
          <w:szCs w:val="20"/>
        </w:rPr>
        <w:t>каталогах. Банери мають безліч паралелей в традиційних ЗМІ, отже, для них, як і</w:t>
      </w:r>
      <w:r w:rsidR="001923A3">
        <w:rPr>
          <w:color w:val="000000" w:themeColor="text1"/>
          <w:sz w:val="20"/>
          <w:szCs w:val="20"/>
          <w:lang w:val="ru-RU"/>
        </w:rPr>
        <w:t xml:space="preserve"> </w:t>
      </w:r>
      <w:r w:rsidRPr="00C54E38">
        <w:rPr>
          <w:color w:val="000000" w:themeColor="text1"/>
          <w:sz w:val="20"/>
          <w:szCs w:val="20"/>
        </w:rPr>
        <w:t>для газетної або журнальної реклами, має істотне значення розмір, колір, стан і</w:t>
      </w:r>
      <w:r w:rsidR="001923A3">
        <w:rPr>
          <w:color w:val="000000" w:themeColor="text1"/>
          <w:sz w:val="20"/>
          <w:szCs w:val="20"/>
          <w:lang w:val="ru-RU"/>
        </w:rPr>
        <w:t xml:space="preserve"> </w:t>
      </w:r>
      <w:r w:rsidRPr="00C54E38">
        <w:rPr>
          <w:color w:val="000000" w:themeColor="text1"/>
          <w:sz w:val="20"/>
          <w:szCs w:val="20"/>
        </w:rPr>
        <w:t>місце на сторінці або екрані. Унікальність інтернет-рекламі надають ті</w:t>
      </w:r>
      <w:r w:rsidR="001923A3" w:rsidRPr="001923A3">
        <w:rPr>
          <w:color w:val="000000" w:themeColor="text1"/>
          <w:sz w:val="20"/>
          <w:szCs w:val="20"/>
        </w:rPr>
        <w:t xml:space="preserve"> </w:t>
      </w:r>
      <w:r w:rsidRPr="00C54E38">
        <w:rPr>
          <w:color w:val="000000" w:themeColor="text1"/>
          <w:sz w:val="20"/>
          <w:szCs w:val="20"/>
        </w:rPr>
        <w:t xml:space="preserve">можливості, які існують в онлайнових ЗМІ </w:t>
      </w:r>
      <w:r w:rsidR="001923A3" w:rsidRPr="001923A3">
        <w:rPr>
          <w:color w:val="000000" w:themeColor="text1"/>
          <w:sz w:val="20"/>
          <w:szCs w:val="20"/>
        </w:rPr>
        <w:t xml:space="preserve">– </w:t>
      </w:r>
      <w:r w:rsidRPr="00C54E38">
        <w:rPr>
          <w:color w:val="000000" w:themeColor="text1"/>
          <w:sz w:val="20"/>
          <w:szCs w:val="20"/>
        </w:rPr>
        <w:t>наявність або відсутність руху,</w:t>
      </w:r>
      <w:r w:rsidR="001923A3" w:rsidRPr="001923A3">
        <w:rPr>
          <w:color w:val="000000" w:themeColor="text1"/>
          <w:sz w:val="20"/>
          <w:szCs w:val="20"/>
        </w:rPr>
        <w:t xml:space="preserve"> </w:t>
      </w:r>
      <w:r w:rsidRPr="00C54E38">
        <w:rPr>
          <w:color w:val="000000" w:themeColor="text1"/>
          <w:sz w:val="20"/>
          <w:szCs w:val="20"/>
        </w:rPr>
        <w:t>інтенсивність. Недоліком цього типу реклами є її «</w:t>
      </w:r>
      <w:proofErr w:type="spellStart"/>
      <w:r w:rsidRPr="00C54E38">
        <w:rPr>
          <w:color w:val="000000" w:themeColor="text1"/>
          <w:sz w:val="20"/>
          <w:szCs w:val="20"/>
        </w:rPr>
        <w:t>нав</w:t>
      </w:r>
      <w:proofErr w:type="spellEnd"/>
      <w:r w:rsidR="001923A3">
        <w:rPr>
          <w:color w:val="000000" w:themeColor="text1"/>
          <w:sz w:val="20"/>
          <w:szCs w:val="20"/>
          <w:lang w:val="ru-RU"/>
        </w:rPr>
        <w:t>’</w:t>
      </w:r>
      <w:proofErr w:type="spellStart"/>
      <w:r w:rsidRPr="00C54E38">
        <w:rPr>
          <w:color w:val="000000" w:themeColor="text1"/>
          <w:sz w:val="20"/>
          <w:szCs w:val="20"/>
        </w:rPr>
        <w:t>язаність</w:t>
      </w:r>
      <w:proofErr w:type="spellEnd"/>
      <w:r w:rsidRPr="00C54E38">
        <w:rPr>
          <w:color w:val="000000" w:themeColor="text1"/>
          <w:sz w:val="20"/>
          <w:szCs w:val="20"/>
        </w:rPr>
        <w:t>» і те, що поява</w:t>
      </w:r>
      <w:r w:rsidR="001923A3">
        <w:rPr>
          <w:color w:val="000000" w:themeColor="text1"/>
          <w:sz w:val="20"/>
          <w:szCs w:val="20"/>
          <w:lang w:val="ru-RU"/>
        </w:rPr>
        <w:t xml:space="preserve"> </w:t>
      </w:r>
      <w:r w:rsidRPr="00C54E38">
        <w:rPr>
          <w:color w:val="000000" w:themeColor="text1"/>
          <w:sz w:val="20"/>
          <w:szCs w:val="20"/>
        </w:rPr>
        <w:t>банера контролюється не користувачем, а маркетинговим агентством.</w:t>
      </w:r>
    </w:p>
    <w:p w14:paraId="25932184" w14:textId="516EB0E3" w:rsidR="001923A3" w:rsidRPr="001923A3" w:rsidRDefault="00C54E38" w:rsidP="001923A3">
      <w:pPr>
        <w:widowControl w:val="0"/>
        <w:ind w:firstLine="340"/>
        <w:jc w:val="both"/>
        <w:rPr>
          <w:color w:val="000000" w:themeColor="text1"/>
          <w:sz w:val="20"/>
          <w:szCs w:val="20"/>
        </w:rPr>
      </w:pPr>
      <w:r w:rsidRPr="00C54E38">
        <w:rPr>
          <w:color w:val="000000" w:themeColor="text1"/>
          <w:sz w:val="20"/>
          <w:szCs w:val="20"/>
        </w:rPr>
        <w:t>Джерела цільової реклами, навпаки, з</w:t>
      </w:r>
      <w:r w:rsidR="001923A3">
        <w:rPr>
          <w:color w:val="000000" w:themeColor="text1"/>
          <w:sz w:val="20"/>
          <w:szCs w:val="20"/>
        </w:rPr>
        <w:t>’</w:t>
      </w:r>
      <w:r w:rsidRPr="00C54E38">
        <w:rPr>
          <w:color w:val="000000" w:themeColor="text1"/>
          <w:sz w:val="20"/>
          <w:szCs w:val="20"/>
        </w:rPr>
        <w:t>являються тільки при активних діях</w:t>
      </w:r>
      <w:r w:rsidR="001923A3">
        <w:rPr>
          <w:color w:val="000000" w:themeColor="text1"/>
          <w:sz w:val="20"/>
          <w:szCs w:val="20"/>
        </w:rPr>
        <w:t xml:space="preserve"> </w:t>
      </w:r>
      <w:r w:rsidRPr="00C54E38">
        <w:rPr>
          <w:color w:val="000000" w:themeColor="text1"/>
          <w:sz w:val="20"/>
          <w:szCs w:val="20"/>
        </w:rPr>
        <w:t>користувачів. Вони самі приймають рішення про відвідування сайту, який</w:t>
      </w:r>
      <w:r w:rsidR="001923A3">
        <w:rPr>
          <w:color w:val="000000" w:themeColor="text1"/>
          <w:sz w:val="20"/>
          <w:szCs w:val="20"/>
        </w:rPr>
        <w:t xml:space="preserve"> </w:t>
      </w:r>
      <w:r w:rsidRPr="00C54E38">
        <w:rPr>
          <w:color w:val="000000" w:themeColor="text1"/>
          <w:sz w:val="20"/>
          <w:szCs w:val="20"/>
        </w:rPr>
        <w:t>рекламується. Саме це дозволяє диференціювати інтернет-рекламу від реклами в</w:t>
      </w:r>
      <w:r w:rsidR="001923A3">
        <w:rPr>
          <w:color w:val="000000" w:themeColor="text1"/>
          <w:sz w:val="20"/>
          <w:szCs w:val="20"/>
        </w:rPr>
        <w:t xml:space="preserve"> </w:t>
      </w:r>
      <w:r w:rsidRPr="00C54E38">
        <w:rPr>
          <w:color w:val="000000" w:themeColor="text1"/>
          <w:sz w:val="20"/>
          <w:szCs w:val="20"/>
        </w:rPr>
        <w:t>традиційних ЗМІ.</w:t>
      </w:r>
      <w:r w:rsidR="00765ADF">
        <w:rPr>
          <w:color w:val="000000" w:themeColor="text1"/>
          <w:sz w:val="20"/>
          <w:szCs w:val="20"/>
        </w:rPr>
        <w:t xml:space="preserve"> </w:t>
      </w:r>
      <w:r w:rsidRPr="00C54E38">
        <w:rPr>
          <w:color w:val="000000" w:themeColor="text1"/>
          <w:sz w:val="20"/>
          <w:szCs w:val="20"/>
        </w:rPr>
        <w:t>Поряд з цими найбільш старими видами реклами все більшого поширення</w:t>
      </w:r>
      <w:r w:rsidR="001923A3">
        <w:rPr>
          <w:color w:val="000000" w:themeColor="text1"/>
          <w:sz w:val="20"/>
          <w:szCs w:val="20"/>
        </w:rPr>
        <w:t xml:space="preserve"> </w:t>
      </w:r>
      <w:r w:rsidRPr="00C54E38">
        <w:rPr>
          <w:color w:val="000000" w:themeColor="text1"/>
          <w:sz w:val="20"/>
          <w:szCs w:val="20"/>
        </w:rPr>
        <w:t xml:space="preserve">набувають специфічні </w:t>
      </w:r>
      <w:bookmarkStart w:id="0" w:name="_Hlk212337009"/>
      <w:r w:rsidRPr="00C54E38">
        <w:rPr>
          <w:color w:val="000000" w:themeColor="text1"/>
          <w:sz w:val="20"/>
          <w:szCs w:val="20"/>
        </w:rPr>
        <w:t xml:space="preserve">види інтернет-реклами </w:t>
      </w:r>
      <w:bookmarkEnd w:id="0"/>
      <w:r w:rsidR="001923A3">
        <w:rPr>
          <w:color w:val="000000" w:themeColor="text1"/>
          <w:sz w:val="20"/>
          <w:szCs w:val="20"/>
        </w:rPr>
        <w:t>–</w:t>
      </w:r>
      <w:r w:rsidRPr="00C54E38">
        <w:rPr>
          <w:color w:val="000000" w:themeColor="text1"/>
          <w:sz w:val="20"/>
          <w:szCs w:val="20"/>
        </w:rPr>
        <w:t xml:space="preserve"> «</w:t>
      </w:r>
      <w:proofErr w:type="spellStart"/>
      <w:r w:rsidRPr="00C54E38">
        <w:rPr>
          <w:color w:val="000000" w:themeColor="text1"/>
          <w:sz w:val="20"/>
          <w:szCs w:val="20"/>
        </w:rPr>
        <w:t>pop-up</w:t>
      </w:r>
      <w:proofErr w:type="spellEnd"/>
      <w:r w:rsidRPr="00C54E38">
        <w:rPr>
          <w:color w:val="000000" w:themeColor="text1"/>
          <w:sz w:val="20"/>
          <w:szCs w:val="20"/>
        </w:rPr>
        <w:t>» та «</w:t>
      </w:r>
      <w:proofErr w:type="spellStart"/>
      <w:r w:rsidRPr="00C54E38">
        <w:rPr>
          <w:color w:val="000000" w:themeColor="text1"/>
          <w:sz w:val="20"/>
          <w:szCs w:val="20"/>
        </w:rPr>
        <w:t>rich</w:t>
      </w:r>
      <w:proofErr w:type="spellEnd"/>
      <w:r w:rsidRPr="00C54E38">
        <w:rPr>
          <w:color w:val="000000" w:themeColor="text1"/>
          <w:sz w:val="20"/>
          <w:szCs w:val="20"/>
        </w:rPr>
        <w:t xml:space="preserve"> </w:t>
      </w:r>
      <w:proofErr w:type="spellStart"/>
      <w:r w:rsidRPr="00C54E38">
        <w:rPr>
          <w:color w:val="000000" w:themeColor="text1"/>
          <w:sz w:val="20"/>
          <w:szCs w:val="20"/>
        </w:rPr>
        <w:t>media</w:t>
      </w:r>
      <w:proofErr w:type="spellEnd"/>
      <w:r w:rsidRPr="00C54E38">
        <w:rPr>
          <w:color w:val="000000" w:themeColor="text1"/>
          <w:sz w:val="20"/>
          <w:szCs w:val="20"/>
        </w:rPr>
        <w:t xml:space="preserve">». </w:t>
      </w:r>
      <w:bookmarkStart w:id="1" w:name="_Hlk212336955"/>
      <w:r w:rsidRPr="001923A3">
        <w:rPr>
          <w:b/>
          <w:bCs/>
          <w:i/>
          <w:iCs/>
          <w:color w:val="000000" w:themeColor="text1"/>
          <w:sz w:val="20"/>
          <w:szCs w:val="20"/>
        </w:rPr>
        <w:t>«</w:t>
      </w:r>
      <w:r w:rsidR="001923A3" w:rsidRPr="001923A3">
        <w:rPr>
          <w:b/>
          <w:bCs/>
          <w:i/>
          <w:iCs/>
          <w:color w:val="000000" w:themeColor="text1"/>
          <w:sz w:val="20"/>
          <w:szCs w:val="20"/>
          <w:lang w:val="en-US"/>
        </w:rPr>
        <w:t>P</w:t>
      </w:r>
      <w:proofErr w:type="spellStart"/>
      <w:r w:rsidRPr="001923A3">
        <w:rPr>
          <w:b/>
          <w:bCs/>
          <w:i/>
          <w:iCs/>
          <w:color w:val="000000" w:themeColor="text1"/>
          <w:sz w:val="20"/>
          <w:szCs w:val="20"/>
        </w:rPr>
        <w:t>op-up</w:t>
      </w:r>
      <w:proofErr w:type="spellEnd"/>
      <w:r w:rsidRPr="001923A3">
        <w:rPr>
          <w:b/>
          <w:bCs/>
          <w:i/>
          <w:iCs/>
          <w:color w:val="000000" w:themeColor="text1"/>
          <w:sz w:val="20"/>
          <w:szCs w:val="20"/>
        </w:rPr>
        <w:t>»</w:t>
      </w:r>
      <w:bookmarkEnd w:id="1"/>
      <w:r w:rsidRPr="00C54E38">
        <w:rPr>
          <w:color w:val="000000" w:themeColor="text1"/>
          <w:sz w:val="20"/>
          <w:szCs w:val="20"/>
        </w:rPr>
        <w:t xml:space="preserve"> багато користувачів вважають занадто дратівливим, однак при</w:t>
      </w:r>
      <w:r w:rsidR="001923A3" w:rsidRPr="001923A3">
        <w:rPr>
          <w:color w:val="000000" w:themeColor="text1"/>
          <w:sz w:val="20"/>
          <w:szCs w:val="20"/>
        </w:rPr>
        <w:t xml:space="preserve"> </w:t>
      </w:r>
      <w:r w:rsidRPr="00C54E38">
        <w:rPr>
          <w:color w:val="000000" w:themeColor="text1"/>
          <w:sz w:val="20"/>
          <w:szCs w:val="20"/>
        </w:rPr>
        <w:t>підрахунку «</w:t>
      </w:r>
      <w:proofErr w:type="spellStart"/>
      <w:r w:rsidRPr="00C54E38">
        <w:rPr>
          <w:color w:val="000000" w:themeColor="text1"/>
          <w:sz w:val="20"/>
          <w:szCs w:val="20"/>
        </w:rPr>
        <w:t>кліків</w:t>
      </w:r>
      <w:proofErr w:type="spellEnd"/>
      <w:r w:rsidRPr="00C54E38">
        <w:rPr>
          <w:color w:val="000000" w:themeColor="text1"/>
          <w:sz w:val="20"/>
          <w:szCs w:val="20"/>
        </w:rPr>
        <w:t>» виявляється, що користувачі звертають на нього увагу</w:t>
      </w:r>
      <w:r w:rsidR="001923A3" w:rsidRPr="001923A3">
        <w:rPr>
          <w:color w:val="000000" w:themeColor="text1"/>
          <w:sz w:val="20"/>
          <w:szCs w:val="20"/>
        </w:rPr>
        <w:t xml:space="preserve"> </w:t>
      </w:r>
      <w:r w:rsidRPr="00C54E38">
        <w:rPr>
          <w:color w:val="000000" w:themeColor="text1"/>
          <w:sz w:val="20"/>
          <w:szCs w:val="20"/>
        </w:rPr>
        <w:t>частіше, ніж на звичайні банери</w:t>
      </w:r>
      <w:r w:rsidR="001923A3">
        <w:rPr>
          <w:color w:val="000000" w:themeColor="text1"/>
          <w:sz w:val="20"/>
          <w:szCs w:val="20"/>
        </w:rPr>
        <w:t xml:space="preserve">. </w:t>
      </w:r>
      <w:bookmarkStart w:id="2" w:name="_Hlk212336967"/>
      <w:r w:rsidR="001923A3" w:rsidRPr="005D4DDB">
        <w:rPr>
          <w:b/>
          <w:bCs/>
          <w:color w:val="000000" w:themeColor="text1"/>
          <w:sz w:val="20"/>
          <w:szCs w:val="20"/>
        </w:rPr>
        <w:t>«</w:t>
      </w:r>
      <w:r w:rsidR="001923A3" w:rsidRPr="005D4DDB">
        <w:rPr>
          <w:b/>
          <w:bCs/>
          <w:color w:val="000000" w:themeColor="text1"/>
          <w:sz w:val="20"/>
          <w:szCs w:val="20"/>
          <w:lang w:val="en-US"/>
        </w:rPr>
        <w:t>R</w:t>
      </w:r>
      <w:proofErr w:type="spellStart"/>
      <w:r w:rsidR="001923A3" w:rsidRPr="005D4DDB">
        <w:rPr>
          <w:b/>
          <w:bCs/>
          <w:color w:val="000000" w:themeColor="text1"/>
          <w:sz w:val="20"/>
          <w:szCs w:val="20"/>
        </w:rPr>
        <w:t>ich</w:t>
      </w:r>
      <w:proofErr w:type="spellEnd"/>
      <w:r w:rsidR="001923A3" w:rsidRPr="005D4DDB">
        <w:rPr>
          <w:b/>
          <w:bCs/>
          <w:color w:val="000000" w:themeColor="text1"/>
          <w:sz w:val="20"/>
          <w:szCs w:val="20"/>
        </w:rPr>
        <w:t xml:space="preserve"> </w:t>
      </w:r>
      <w:proofErr w:type="spellStart"/>
      <w:r w:rsidR="001923A3" w:rsidRPr="005D4DDB">
        <w:rPr>
          <w:b/>
          <w:bCs/>
          <w:color w:val="000000" w:themeColor="text1"/>
          <w:sz w:val="20"/>
          <w:szCs w:val="20"/>
        </w:rPr>
        <w:t>media</w:t>
      </w:r>
      <w:proofErr w:type="spellEnd"/>
      <w:r w:rsidR="001923A3" w:rsidRPr="005D4DDB">
        <w:rPr>
          <w:b/>
          <w:bCs/>
          <w:color w:val="000000" w:themeColor="text1"/>
          <w:sz w:val="20"/>
          <w:szCs w:val="20"/>
        </w:rPr>
        <w:t>»</w:t>
      </w:r>
      <w:bookmarkEnd w:id="2"/>
      <w:r w:rsidR="001923A3" w:rsidRPr="001923A3">
        <w:rPr>
          <w:color w:val="000000" w:themeColor="text1"/>
          <w:sz w:val="20"/>
          <w:szCs w:val="20"/>
        </w:rPr>
        <w:t xml:space="preserve"> – інтегрує анімацію і рухоме зображення, від чого і отримав свою назву. З точки зору споживача він більш видовищний і</w:t>
      </w:r>
      <w:r w:rsidR="001923A3" w:rsidRPr="001923A3">
        <w:rPr>
          <w:color w:val="000000" w:themeColor="text1"/>
          <w:sz w:val="20"/>
          <w:szCs w:val="20"/>
          <w:lang w:val="ru-RU"/>
        </w:rPr>
        <w:t xml:space="preserve"> </w:t>
      </w:r>
      <w:r w:rsidR="001923A3" w:rsidRPr="001923A3">
        <w:rPr>
          <w:color w:val="000000" w:themeColor="text1"/>
          <w:sz w:val="20"/>
          <w:szCs w:val="20"/>
        </w:rPr>
        <w:t>графічно багатий. Останнім часом цей тип інтернет-реклами набуває все більшої</w:t>
      </w:r>
      <w:r w:rsidR="001923A3" w:rsidRPr="001923A3">
        <w:rPr>
          <w:color w:val="000000" w:themeColor="text1"/>
          <w:sz w:val="20"/>
          <w:szCs w:val="20"/>
          <w:lang w:val="ru-RU"/>
        </w:rPr>
        <w:t xml:space="preserve"> </w:t>
      </w:r>
      <w:r w:rsidR="001923A3" w:rsidRPr="001923A3">
        <w:rPr>
          <w:color w:val="000000" w:themeColor="text1"/>
          <w:sz w:val="20"/>
          <w:szCs w:val="20"/>
        </w:rPr>
        <w:t>популярності у рекламодавців завдяки своїй інформативності.</w:t>
      </w:r>
    </w:p>
    <w:p w14:paraId="00E00FB8" w14:textId="0CAA9762" w:rsidR="001923A3" w:rsidRPr="001923A3" w:rsidRDefault="001923A3" w:rsidP="001923A3">
      <w:pPr>
        <w:widowControl w:val="0"/>
        <w:ind w:firstLine="340"/>
        <w:jc w:val="both"/>
        <w:rPr>
          <w:color w:val="000000" w:themeColor="text1"/>
          <w:sz w:val="20"/>
          <w:szCs w:val="20"/>
        </w:rPr>
      </w:pPr>
      <w:r w:rsidRPr="001923A3">
        <w:rPr>
          <w:color w:val="000000" w:themeColor="text1"/>
          <w:sz w:val="20"/>
          <w:szCs w:val="20"/>
        </w:rPr>
        <w:t>Причини, з яких користувачі інтернету привертають увагу рекламодавців,</w:t>
      </w:r>
      <w:r w:rsidRPr="001923A3">
        <w:rPr>
          <w:color w:val="000000" w:themeColor="text1"/>
          <w:sz w:val="20"/>
          <w:szCs w:val="20"/>
          <w:lang w:val="ru-RU"/>
        </w:rPr>
        <w:t xml:space="preserve"> </w:t>
      </w:r>
      <w:r w:rsidRPr="001923A3">
        <w:rPr>
          <w:color w:val="000000" w:themeColor="text1"/>
          <w:sz w:val="20"/>
          <w:szCs w:val="20"/>
        </w:rPr>
        <w:t xml:space="preserve">очевидні. Середній користувач </w:t>
      </w:r>
      <w:r w:rsidR="008D11B2">
        <w:rPr>
          <w:color w:val="000000" w:themeColor="text1"/>
          <w:sz w:val="20"/>
          <w:szCs w:val="20"/>
        </w:rPr>
        <w:t>м</w:t>
      </w:r>
      <w:r w:rsidRPr="001923A3">
        <w:rPr>
          <w:color w:val="000000" w:themeColor="text1"/>
          <w:sz w:val="20"/>
          <w:szCs w:val="20"/>
        </w:rPr>
        <w:t>ережі освіченіший і багатший</w:t>
      </w:r>
      <w:r w:rsidR="008D11B2">
        <w:rPr>
          <w:color w:val="000000" w:themeColor="text1"/>
          <w:sz w:val="20"/>
          <w:szCs w:val="20"/>
        </w:rPr>
        <w:t xml:space="preserve"> </w:t>
      </w:r>
      <w:r w:rsidRPr="001923A3">
        <w:rPr>
          <w:color w:val="000000" w:themeColor="text1"/>
          <w:sz w:val="20"/>
          <w:szCs w:val="20"/>
        </w:rPr>
        <w:t>середньостатистичного читача чи глядача навіть в розвинених країнах. У реклами</w:t>
      </w:r>
      <w:r w:rsidR="008D11B2">
        <w:rPr>
          <w:color w:val="000000" w:themeColor="text1"/>
          <w:sz w:val="20"/>
          <w:szCs w:val="20"/>
        </w:rPr>
        <w:t xml:space="preserve"> </w:t>
      </w:r>
      <w:r w:rsidRPr="001923A3">
        <w:rPr>
          <w:color w:val="000000" w:themeColor="text1"/>
          <w:sz w:val="20"/>
          <w:szCs w:val="20"/>
        </w:rPr>
        <w:t>в інтернеті є і очевидна «додана вартість»: вона дає можливість використовувати</w:t>
      </w:r>
      <w:r w:rsidR="008D11B2">
        <w:rPr>
          <w:color w:val="000000" w:themeColor="text1"/>
          <w:sz w:val="20"/>
          <w:szCs w:val="20"/>
        </w:rPr>
        <w:t xml:space="preserve"> </w:t>
      </w:r>
      <w:r w:rsidRPr="001923A3">
        <w:rPr>
          <w:color w:val="000000" w:themeColor="text1"/>
          <w:sz w:val="20"/>
          <w:szCs w:val="20"/>
        </w:rPr>
        <w:t>її як інструмент маркетингового дослідження. При відвідуванні користувачем</w:t>
      </w:r>
      <w:r w:rsidR="008D11B2">
        <w:rPr>
          <w:color w:val="000000" w:themeColor="text1"/>
          <w:sz w:val="20"/>
          <w:szCs w:val="20"/>
        </w:rPr>
        <w:t xml:space="preserve"> веб</w:t>
      </w:r>
      <w:r w:rsidRPr="001923A3">
        <w:rPr>
          <w:color w:val="000000" w:themeColor="text1"/>
          <w:sz w:val="20"/>
          <w:szCs w:val="20"/>
        </w:rPr>
        <w:t xml:space="preserve">-сайту його браузеру може бути переданий файл </w:t>
      </w:r>
      <w:proofErr w:type="spellStart"/>
      <w:r w:rsidRPr="001923A3">
        <w:rPr>
          <w:color w:val="000000" w:themeColor="text1"/>
          <w:sz w:val="20"/>
          <w:szCs w:val="20"/>
        </w:rPr>
        <w:t>cookie</w:t>
      </w:r>
      <w:proofErr w:type="spellEnd"/>
      <w:r w:rsidRPr="001923A3">
        <w:rPr>
          <w:color w:val="000000" w:themeColor="text1"/>
          <w:sz w:val="20"/>
          <w:szCs w:val="20"/>
        </w:rPr>
        <w:t>, який дозволяє</w:t>
      </w:r>
      <w:r w:rsidR="008D11B2">
        <w:rPr>
          <w:color w:val="000000" w:themeColor="text1"/>
          <w:sz w:val="20"/>
          <w:szCs w:val="20"/>
        </w:rPr>
        <w:t xml:space="preserve"> </w:t>
      </w:r>
      <w:r w:rsidRPr="001923A3">
        <w:rPr>
          <w:color w:val="000000" w:themeColor="text1"/>
          <w:sz w:val="20"/>
          <w:szCs w:val="20"/>
        </w:rPr>
        <w:t>ідентифікувати користувача і в подальшому. До теперішнього часу обмежена</w:t>
      </w:r>
      <w:r w:rsidR="008D11B2">
        <w:rPr>
          <w:color w:val="000000" w:themeColor="text1"/>
          <w:sz w:val="20"/>
          <w:szCs w:val="20"/>
        </w:rPr>
        <w:t xml:space="preserve"> </w:t>
      </w:r>
      <w:r w:rsidRPr="001923A3">
        <w:rPr>
          <w:color w:val="000000" w:themeColor="text1"/>
          <w:sz w:val="20"/>
          <w:szCs w:val="20"/>
        </w:rPr>
        <w:t>кількість сайтів можуть похвалитися тим, що доходи від реклами повністю або</w:t>
      </w:r>
      <w:r w:rsidR="008D11B2">
        <w:rPr>
          <w:color w:val="000000" w:themeColor="text1"/>
          <w:sz w:val="20"/>
          <w:szCs w:val="20"/>
        </w:rPr>
        <w:t xml:space="preserve"> </w:t>
      </w:r>
      <w:r w:rsidRPr="001923A3">
        <w:rPr>
          <w:color w:val="000000" w:themeColor="text1"/>
          <w:sz w:val="20"/>
          <w:szCs w:val="20"/>
        </w:rPr>
        <w:t xml:space="preserve">значною мірою покривають їх витрати. Однак пошукові системи </w:t>
      </w:r>
      <w:proofErr w:type="spellStart"/>
      <w:r w:rsidRPr="001923A3">
        <w:rPr>
          <w:color w:val="000000" w:themeColor="text1"/>
          <w:sz w:val="20"/>
          <w:szCs w:val="20"/>
        </w:rPr>
        <w:t>Lycos</w:t>
      </w:r>
      <w:proofErr w:type="spellEnd"/>
      <w:r w:rsidRPr="001923A3">
        <w:rPr>
          <w:color w:val="000000" w:themeColor="text1"/>
          <w:sz w:val="20"/>
          <w:szCs w:val="20"/>
        </w:rPr>
        <w:t xml:space="preserve">, </w:t>
      </w:r>
      <w:proofErr w:type="spellStart"/>
      <w:r w:rsidRPr="001923A3">
        <w:rPr>
          <w:color w:val="000000" w:themeColor="text1"/>
          <w:sz w:val="20"/>
          <w:szCs w:val="20"/>
        </w:rPr>
        <w:t>Alta</w:t>
      </w:r>
      <w:proofErr w:type="spellEnd"/>
      <w:r w:rsidRPr="001923A3">
        <w:rPr>
          <w:color w:val="000000" w:themeColor="text1"/>
          <w:sz w:val="20"/>
          <w:szCs w:val="20"/>
        </w:rPr>
        <w:t xml:space="preserve"> Vista,</w:t>
      </w:r>
      <w:r w:rsidR="008D11B2">
        <w:rPr>
          <w:color w:val="000000" w:themeColor="text1"/>
          <w:sz w:val="20"/>
          <w:szCs w:val="20"/>
        </w:rPr>
        <w:t xml:space="preserve"> </w:t>
      </w:r>
      <w:proofErr w:type="spellStart"/>
      <w:r w:rsidRPr="001923A3">
        <w:rPr>
          <w:color w:val="000000" w:themeColor="text1"/>
          <w:sz w:val="20"/>
          <w:szCs w:val="20"/>
        </w:rPr>
        <w:t>Yahoo</w:t>
      </w:r>
      <w:proofErr w:type="spellEnd"/>
      <w:r w:rsidRPr="001923A3">
        <w:rPr>
          <w:color w:val="000000" w:themeColor="text1"/>
          <w:sz w:val="20"/>
          <w:szCs w:val="20"/>
        </w:rPr>
        <w:t>! вже заявляють про достатність рекламних доходів для їх повного</w:t>
      </w:r>
      <w:r w:rsidR="008D11B2">
        <w:rPr>
          <w:color w:val="000000" w:themeColor="text1"/>
          <w:sz w:val="20"/>
          <w:szCs w:val="20"/>
        </w:rPr>
        <w:t xml:space="preserve"> </w:t>
      </w:r>
      <w:r w:rsidRPr="001923A3">
        <w:rPr>
          <w:color w:val="000000" w:themeColor="text1"/>
          <w:sz w:val="20"/>
          <w:szCs w:val="20"/>
        </w:rPr>
        <w:t>фінансування.</w:t>
      </w:r>
    </w:p>
    <w:p w14:paraId="528C1706" w14:textId="4FD57575" w:rsidR="001923A3" w:rsidRPr="001923A3" w:rsidRDefault="001923A3" w:rsidP="001923A3">
      <w:pPr>
        <w:widowControl w:val="0"/>
        <w:ind w:firstLine="340"/>
        <w:jc w:val="both"/>
        <w:rPr>
          <w:color w:val="000000" w:themeColor="text1"/>
          <w:sz w:val="20"/>
          <w:szCs w:val="20"/>
        </w:rPr>
      </w:pPr>
      <w:r w:rsidRPr="008D11B2">
        <w:rPr>
          <w:b/>
          <w:bCs/>
          <w:color w:val="000000" w:themeColor="text1"/>
          <w:sz w:val="20"/>
          <w:szCs w:val="20"/>
        </w:rPr>
        <w:t>Плата за онлайнові послуги.</w:t>
      </w:r>
      <w:r w:rsidR="008D11B2">
        <w:rPr>
          <w:color w:val="000000" w:themeColor="text1"/>
          <w:sz w:val="20"/>
          <w:szCs w:val="20"/>
        </w:rPr>
        <w:t xml:space="preserve"> </w:t>
      </w:r>
      <w:r w:rsidRPr="001923A3">
        <w:rPr>
          <w:color w:val="000000" w:themeColor="text1"/>
          <w:sz w:val="20"/>
          <w:szCs w:val="20"/>
        </w:rPr>
        <w:t>При фінансуванні онлайнових ЗМІ реклама, яка залишається важливим</w:t>
      </w:r>
      <w:r w:rsidR="008D11B2">
        <w:rPr>
          <w:color w:val="000000" w:themeColor="text1"/>
          <w:sz w:val="20"/>
          <w:szCs w:val="20"/>
        </w:rPr>
        <w:t xml:space="preserve"> </w:t>
      </w:r>
      <w:r w:rsidRPr="001923A3">
        <w:rPr>
          <w:color w:val="000000" w:themeColor="text1"/>
          <w:sz w:val="20"/>
          <w:szCs w:val="20"/>
        </w:rPr>
        <w:t xml:space="preserve">джерелом доходів, є тільки одним </w:t>
      </w:r>
      <w:r w:rsidRPr="001923A3">
        <w:rPr>
          <w:color w:val="000000" w:themeColor="text1"/>
          <w:sz w:val="20"/>
          <w:szCs w:val="20"/>
        </w:rPr>
        <w:lastRenderedPageBreak/>
        <w:t>з можливих способів фінансування. Іншими</w:t>
      </w:r>
      <w:r w:rsidR="008D11B2">
        <w:rPr>
          <w:color w:val="000000" w:themeColor="text1"/>
          <w:sz w:val="20"/>
          <w:szCs w:val="20"/>
        </w:rPr>
        <w:t xml:space="preserve"> </w:t>
      </w:r>
      <w:r w:rsidRPr="001923A3">
        <w:rPr>
          <w:color w:val="000000" w:themeColor="text1"/>
          <w:sz w:val="20"/>
          <w:szCs w:val="20"/>
        </w:rPr>
        <w:t>можливими способами виступають трансакції (тобто оплата послуг в цифровому</w:t>
      </w:r>
      <w:r w:rsidR="008D11B2">
        <w:rPr>
          <w:color w:val="000000" w:themeColor="text1"/>
          <w:sz w:val="20"/>
          <w:szCs w:val="20"/>
        </w:rPr>
        <w:t xml:space="preserve"> </w:t>
      </w:r>
      <w:r w:rsidRPr="001923A3">
        <w:rPr>
          <w:color w:val="000000" w:themeColor="text1"/>
          <w:sz w:val="20"/>
          <w:szCs w:val="20"/>
        </w:rPr>
        <w:t>форматі), що становлять 2</w:t>
      </w:r>
      <w:r w:rsidR="008D11B2">
        <w:rPr>
          <w:color w:val="000000" w:themeColor="text1"/>
          <w:sz w:val="20"/>
          <w:szCs w:val="20"/>
        </w:rPr>
        <w:t>–</w:t>
      </w:r>
      <w:r w:rsidRPr="001923A3">
        <w:rPr>
          <w:color w:val="000000" w:themeColor="text1"/>
          <w:sz w:val="20"/>
          <w:szCs w:val="20"/>
        </w:rPr>
        <w:t>5</w:t>
      </w:r>
      <w:r w:rsidR="008D11B2">
        <w:rPr>
          <w:color w:val="000000" w:themeColor="text1"/>
          <w:sz w:val="20"/>
          <w:szCs w:val="20"/>
        </w:rPr>
        <w:t> </w:t>
      </w:r>
      <w:r w:rsidRPr="001923A3">
        <w:rPr>
          <w:color w:val="000000" w:themeColor="text1"/>
          <w:sz w:val="20"/>
          <w:szCs w:val="20"/>
        </w:rPr>
        <w:t>% від суми здійснюваної операції, плата за послуги</w:t>
      </w:r>
      <w:r w:rsidR="008D11B2">
        <w:rPr>
          <w:color w:val="000000" w:themeColor="text1"/>
          <w:sz w:val="20"/>
          <w:szCs w:val="20"/>
        </w:rPr>
        <w:t xml:space="preserve"> </w:t>
      </w:r>
      <w:r w:rsidRPr="001923A3">
        <w:rPr>
          <w:color w:val="000000" w:themeColor="text1"/>
          <w:sz w:val="20"/>
          <w:szCs w:val="20"/>
        </w:rPr>
        <w:t>(що включає доступ до платного контенту, плата за деякі лінки). Частки доходів</w:t>
      </w:r>
      <w:r w:rsidR="008D11B2">
        <w:rPr>
          <w:color w:val="000000" w:themeColor="text1"/>
          <w:sz w:val="20"/>
          <w:szCs w:val="20"/>
        </w:rPr>
        <w:t xml:space="preserve"> </w:t>
      </w:r>
      <w:r w:rsidRPr="001923A3">
        <w:rPr>
          <w:color w:val="000000" w:themeColor="text1"/>
          <w:sz w:val="20"/>
          <w:szCs w:val="20"/>
        </w:rPr>
        <w:t>від реклами і призначеної для користувача плати в структурі доходів інтернет</w:t>
      </w:r>
      <w:r w:rsidR="008D11B2">
        <w:rPr>
          <w:color w:val="000000" w:themeColor="text1"/>
          <w:sz w:val="20"/>
          <w:szCs w:val="20"/>
        </w:rPr>
        <w:t>-</w:t>
      </w:r>
      <w:r w:rsidRPr="001923A3">
        <w:rPr>
          <w:color w:val="000000" w:themeColor="text1"/>
          <w:sz w:val="20"/>
          <w:szCs w:val="20"/>
        </w:rPr>
        <w:t>компаній можуть сильно змінюватися. Головними критеріями тут є тип</w:t>
      </w:r>
      <w:r w:rsidR="008D11B2">
        <w:rPr>
          <w:color w:val="000000" w:themeColor="text1"/>
          <w:sz w:val="20"/>
          <w:szCs w:val="20"/>
        </w:rPr>
        <w:t xml:space="preserve"> </w:t>
      </w:r>
      <w:r w:rsidRPr="001923A3">
        <w:rPr>
          <w:color w:val="000000" w:themeColor="text1"/>
          <w:sz w:val="20"/>
          <w:szCs w:val="20"/>
        </w:rPr>
        <w:t>пропонованих компанією послуг в інтернеті, період існування компанії,</w:t>
      </w:r>
      <w:r w:rsidR="008D11B2">
        <w:rPr>
          <w:color w:val="000000" w:themeColor="text1"/>
          <w:sz w:val="20"/>
          <w:szCs w:val="20"/>
        </w:rPr>
        <w:t xml:space="preserve"> </w:t>
      </w:r>
      <w:r w:rsidRPr="001923A3">
        <w:rPr>
          <w:color w:val="000000" w:themeColor="text1"/>
          <w:sz w:val="20"/>
          <w:szCs w:val="20"/>
        </w:rPr>
        <w:t>популярність корпоративного бренду.</w:t>
      </w:r>
    </w:p>
    <w:p w14:paraId="37DC85D7" w14:textId="1BE7E212" w:rsidR="008D11B2" w:rsidRPr="008D11B2" w:rsidRDefault="001923A3" w:rsidP="008D11B2">
      <w:pPr>
        <w:widowControl w:val="0"/>
        <w:ind w:firstLine="340"/>
        <w:jc w:val="both"/>
        <w:rPr>
          <w:color w:val="000000" w:themeColor="text1"/>
          <w:sz w:val="20"/>
          <w:szCs w:val="20"/>
        </w:rPr>
      </w:pPr>
      <w:r w:rsidRPr="008D11B2">
        <w:rPr>
          <w:b/>
          <w:bCs/>
          <w:color w:val="000000" w:themeColor="text1"/>
          <w:sz w:val="20"/>
          <w:szCs w:val="20"/>
        </w:rPr>
        <w:t>Продаж клієнтських баз даних.</w:t>
      </w:r>
      <w:r w:rsidR="008D11B2">
        <w:rPr>
          <w:color w:val="000000" w:themeColor="text1"/>
          <w:sz w:val="20"/>
          <w:szCs w:val="20"/>
        </w:rPr>
        <w:t xml:space="preserve"> </w:t>
      </w:r>
      <w:r w:rsidRPr="001923A3">
        <w:rPr>
          <w:color w:val="000000" w:themeColor="text1"/>
          <w:sz w:val="20"/>
          <w:szCs w:val="20"/>
        </w:rPr>
        <w:t>Цей спосіб отримання прибутку, вже згаданий вище, нечасто зустрічається в</w:t>
      </w:r>
      <w:r w:rsidR="008D11B2">
        <w:rPr>
          <w:color w:val="000000" w:themeColor="text1"/>
          <w:sz w:val="20"/>
          <w:szCs w:val="20"/>
        </w:rPr>
        <w:t xml:space="preserve"> </w:t>
      </w:r>
      <w:r w:rsidRPr="001923A3">
        <w:rPr>
          <w:color w:val="000000" w:themeColor="text1"/>
          <w:sz w:val="20"/>
          <w:szCs w:val="20"/>
        </w:rPr>
        <w:t>онлайнових ЗМІ, які пропонують свої послуги поки що безкоштовно. Однак</w:t>
      </w:r>
      <w:r w:rsidR="008D11B2">
        <w:rPr>
          <w:color w:val="000000" w:themeColor="text1"/>
          <w:sz w:val="20"/>
          <w:szCs w:val="20"/>
        </w:rPr>
        <w:t xml:space="preserve"> </w:t>
      </w:r>
      <w:r w:rsidR="008D11B2" w:rsidRPr="008D11B2">
        <w:rPr>
          <w:color w:val="000000" w:themeColor="text1"/>
          <w:sz w:val="20"/>
          <w:szCs w:val="20"/>
        </w:rPr>
        <w:t>спеціалізовані сайти (наприклад, безкоштовна пошта) дуже часто пропонують</w:t>
      </w:r>
      <w:r w:rsidR="008D11B2">
        <w:rPr>
          <w:color w:val="000000" w:themeColor="text1"/>
          <w:sz w:val="20"/>
          <w:szCs w:val="20"/>
        </w:rPr>
        <w:t xml:space="preserve"> </w:t>
      </w:r>
      <w:r w:rsidR="008D11B2" w:rsidRPr="008D11B2">
        <w:rPr>
          <w:color w:val="000000" w:themeColor="text1"/>
          <w:sz w:val="20"/>
          <w:szCs w:val="20"/>
        </w:rPr>
        <w:t>клієнтам зареєструватися і добровільно повідомити свої дані, які окреслюють їх</w:t>
      </w:r>
      <w:r w:rsidR="0079169B">
        <w:rPr>
          <w:color w:val="000000" w:themeColor="text1"/>
          <w:sz w:val="20"/>
          <w:szCs w:val="20"/>
        </w:rPr>
        <w:t xml:space="preserve"> </w:t>
      </w:r>
      <w:r w:rsidR="008D11B2" w:rsidRPr="008D11B2">
        <w:rPr>
          <w:color w:val="000000" w:themeColor="text1"/>
          <w:sz w:val="20"/>
          <w:szCs w:val="20"/>
        </w:rPr>
        <w:t>споживчий профіль. Подальший продаж цих даних або здача їх в тимчасову</w:t>
      </w:r>
      <w:r w:rsidR="0079169B">
        <w:rPr>
          <w:color w:val="000000" w:themeColor="text1"/>
          <w:sz w:val="20"/>
          <w:szCs w:val="20"/>
        </w:rPr>
        <w:t xml:space="preserve"> </w:t>
      </w:r>
      <w:r w:rsidR="008D11B2" w:rsidRPr="008D11B2">
        <w:rPr>
          <w:color w:val="000000" w:themeColor="text1"/>
          <w:sz w:val="20"/>
          <w:szCs w:val="20"/>
        </w:rPr>
        <w:t>оренду, а також продаж відомостей про інтернет-пристрастях користувачів, які</w:t>
      </w:r>
      <w:r w:rsidR="0079169B">
        <w:rPr>
          <w:color w:val="000000" w:themeColor="text1"/>
          <w:sz w:val="20"/>
          <w:szCs w:val="20"/>
        </w:rPr>
        <w:t xml:space="preserve"> </w:t>
      </w:r>
      <w:r w:rsidR="008D11B2" w:rsidRPr="008D11B2">
        <w:rPr>
          <w:color w:val="000000" w:themeColor="text1"/>
          <w:sz w:val="20"/>
          <w:szCs w:val="20"/>
        </w:rPr>
        <w:t>сайти також відстежують, все частіше стають джерелом істотного доходу. Цікаво,</w:t>
      </w:r>
      <w:r w:rsidR="0079169B">
        <w:rPr>
          <w:color w:val="000000" w:themeColor="text1"/>
          <w:sz w:val="20"/>
          <w:szCs w:val="20"/>
        </w:rPr>
        <w:t xml:space="preserve"> </w:t>
      </w:r>
      <w:r w:rsidR="008D11B2" w:rsidRPr="008D11B2">
        <w:rPr>
          <w:color w:val="000000" w:themeColor="text1"/>
          <w:sz w:val="20"/>
          <w:szCs w:val="20"/>
        </w:rPr>
        <w:t>що багато провайдерів послуг і змісту в інтернеті навіть не питають у</w:t>
      </w:r>
      <w:r w:rsidR="0079169B">
        <w:rPr>
          <w:color w:val="000000" w:themeColor="text1"/>
          <w:sz w:val="20"/>
          <w:szCs w:val="20"/>
        </w:rPr>
        <w:t xml:space="preserve"> </w:t>
      </w:r>
      <w:r w:rsidR="008D11B2" w:rsidRPr="008D11B2">
        <w:rPr>
          <w:color w:val="000000" w:themeColor="text1"/>
          <w:sz w:val="20"/>
          <w:szCs w:val="20"/>
        </w:rPr>
        <w:t>користувачів дозволу передати інформацію про них великим рекламодавцям.</w:t>
      </w:r>
    </w:p>
    <w:p w14:paraId="1E8B7ECA" w14:textId="3DCEEFCC" w:rsidR="008D11B2" w:rsidRPr="008D11B2" w:rsidRDefault="008D11B2" w:rsidP="008D11B2">
      <w:pPr>
        <w:widowControl w:val="0"/>
        <w:ind w:firstLine="340"/>
        <w:jc w:val="both"/>
        <w:rPr>
          <w:color w:val="000000" w:themeColor="text1"/>
          <w:sz w:val="20"/>
          <w:szCs w:val="20"/>
        </w:rPr>
      </w:pPr>
      <w:r w:rsidRPr="0079169B">
        <w:rPr>
          <w:b/>
          <w:bCs/>
          <w:color w:val="000000" w:themeColor="text1"/>
          <w:sz w:val="20"/>
          <w:szCs w:val="20"/>
        </w:rPr>
        <w:t>Доходи від продажу змісту.</w:t>
      </w:r>
      <w:r w:rsidR="0079169B">
        <w:rPr>
          <w:color w:val="000000" w:themeColor="text1"/>
          <w:sz w:val="20"/>
          <w:szCs w:val="20"/>
        </w:rPr>
        <w:t xml:space="preserve"> </w:t>
      </w:r>
      <w:r w:rsidRPr="008D11B2">
        <w:rPr>
          <w:color w:val="000000" w:themeColor="text1"/>
          <w:sz w:val="20"/>
          <w:szCs w:val="20"/>
        </w:rPr>
        <w:t>Для онлайнових ЗМІ цей спосіб отримання прибутку стає все більш</w:t>
      </w:r>
      <w:r w:rsidR="0079169B">
        <w:rPr>
          <w:color w:val="000000" w:themeColor="text1"/>
          <w:sz w:val="20"/>
          <w:szCs w:val="20"/>
        </w:rPr>
        <w:t xml:space="preserve"> </w:t>
      </w:r>
      <w:r w:rsidRPr="008D11B2">
        <w:rPr>
          <w:color w:val="000000" w:themeColor="text1"/>
          <w:sz w:val="20"/>
          <w:szCs w:val="20"/>
        </w:rPr>
        <w:t>істотним, і, очевидно, з часом він придбає досить істотне значення. Показово, що</w:t>
      </w:r>
      <w:r w:rsidR="0079169B">
        <w:rPr>
          <w:color w:val="000000" w:themeColor="text1"/>
          <w:sz w:val="20"/>
          <w:szCs w:val="20"/>
        </w:rPr>
        <w:t xml:space="preserve"> </w:t>
      </w:r>
      <w:r w:rsidRPr="008D11B2">
        <w:rPr>
          <w:color w:val="000000" w:themeColor="text1"/>
          <w:sz w:val="20"/>
          <w:szCs w:val="20"/>
        </w:rPr>
        <w:t xml:space="preserve">зростаюче число користувачів інтернету </w:t>
      </w:r>
      <w:r w:rsidR="0079169B">
        <w:rPr>
          <w:color w:val="000000" w:themeColor="text1"/>
          <w:sz w:val="20"/>
          <w:szCs w:val="20"/>
        </w:rPr>
        <w:t>–</w:t>
      </w:r>
      <w:r w:rsidRPr="008D11B2">
        <w:rPr>
          <w:color w:val="000000" w:themeColor="text1"/>
          <w:sz w:val="20"/>
          <w:szCs w:val="20"/>
        </w:rPr>
        <w:t xml:space="preserve"> корпорацій і звичайних людей </w:t>
      </w:r>
      <w:r w:rsidR="0079169B">
        <w:rPr>
          <w:color w:val="000000" w:themeColor="text1"/>
          <w:sz w:val="20"/>
          <w:szCs w:val="20"/>
        </w:rPr>
        <w:t>–</w:t>
      </w:r>
      <w:r w:rsidRPr="008D11B2">
        <w:rPr>
          <w:color w:val="000000" w:themeColor="text1"/>
          <w:sz w:val="20"/>
          <w:szCs w:val="20"/>
        </w:rPr>
        <w:t xml:space="preserve"> готові</w:t>
      </w:r>
      <w:r w:rsidR="0079169B">
        <w:rPr>
          <w:color w:val="000000" w:themeColor="text1"/>
          <w:sz w:val="20"/>
          <w:szCs w:val="20"/>
        </w:rPr>
        <w:t xml:space="preserve"> </w:t>
      </w:r>
      <w:r w:rsidRPr="008D11B2">
        <w:rPr>
          <w:color w:val="000000" w:themeColor="text1"/>
          <w:sz w:val="20"/>
          <w:szCs w:val="20"/>
        </w:rPr>
        <w:t>платити за те, щоб отримати доступ до надійних, оперативних і багатосторонніх</w:t>
      </w:r>
      <w:r w:rsidR="0079169B">
        <w:rPr>
          <w:color w:val="000000" w:themeColor="text1"/>
          <w:sz w:val="20"/>
          <w:szCs w:val="20"/>
        </w:rPr>
        <w:t xml:space="preserve"> </w:t>
      </w:r>
      <w:r w:rsidRPr="008D11B2">
        <w:rPr>
          <w:color w:val="000000" w:themeColor="text1"/>
          <w:sz w:val="20"/>
          <w:szCs w:val="20"/>
        </w:rPr>
        <w:t>джерел інформації.</w:t>
      </w:r>
    </w:p>
    <w:p w14:paraId="394AAD23" w14:textId="42F0A466" w:rsidR="008D11B2" w:rsidRPr="008D11B2" w:rsidRDefault="008D11B2" w:rsidP="008D11B2">
      <w:pPr>
        <w:widowControl w:val="0"/>
        <w:ind w:firstLine="340"/>
        <w:jc w:val="both"/>
        <w:rPr>
          <w:color w:val="000000" w:themeColor="text1"/>
          <w:sz w:val="20"/>
          <w:szCs w:val="20"/>
        </w:rPr>
      </w:pPr>
      <w:r w:rsidRPr="008D11B2">
        <w:rPr>
          <w:color w:val="000000" w:themeColor="text1"/>
          <w:sz w:val="20"/>
          <w:szCs w:val="20"/>
        </w:rPr>
        <w:t>До сайтів, що отримують значну частку доходів від продажу змісту,</w:t>
      </w:r>
      <w:r w:rsidR="00AA295D">
        <w:rPr>
          <w:color w:val="000000" w:themeColor="text1"/>
          <w:sz w:val="20"/>
          <w:szCs w:val="20"/>
          <w:lang w:val="ru-RU"/>
        </w:rPr>
        <w:t xml:space="preserve"> </w:t>
      </w:r>
      <w:r w:rsidRPr="008D11B2">
        <w:rPr>
          <w:color w:val="000000" w:themeColor="text1"/>
          <w:sz w:val="20"/>
          <w:szCs w:val="20"/>
        </w:rPr>
        <w:t>відносять онлайнові ЗМІ, інформаційні портали, видавничі сайти. Продаж змісту</w:t>
      </w:r>
      <w:r w:rsidR="00AA295D">
        <w:rPr>
          <w:color w:val="000000" w:themeColor="text1"/>
          <w:sz w:val="20"/>
          <w:szCs w:val="20"/>
          <w:lang w:val="ru-RU"/>
        </w:rPr>
        <w:t xml:space="preserve"> </w:t>
      </w:r>
      <w:r w:rsidRPr="008D11B2">
        <w:rPr>
          <w:color w:val="000000" w:themeColor="text1"/>
          <w:sz w:val="20"/>
          <w:szCs w:val="20"/>
        </w:rPr>
        <w:t>здійснюється як широкому загалу, так і спеціально обраним цільовим групам.</w:t>
      </w:r>
    </w:p>
    <w:p w14:paraId="091F34F7" w14:textId="22625935" w:rsidR="0079169B" w:rsidRPr="008D11B2" w:rsidRDefault="008D11B2" w:rsidP="0079169B">
      <w:pPr>
        <w:widowControl w:val="0"/>
        <w:ind w:firstLine="340"/>
        <w:jc w:val="both"/>
        <w:rPr>
          <w:color w:val="000000" w:themeColor="text1"/>
          <w:sz w:val="20"/>
          <w:szCs w:val="20"/>
        </w:rPr>
      </w:pPr>
      <w:r w:rsidRPr="008D11B2">
        <w:rPr>
          <w:color w:val="000000" w:themeColor="text1"/>
          <w:sz w:val="20"/>
          <w:szCs w:val="20"/>
        </w:rPr>
        <w:t>Завдяки природі інтернету формування таких груп не представляє великої</w:t>
      </w:r>
      <w:r w:rsidR="00AA295D">
        <w:rPr>
          <w:color w:val="000000" w:themeColor="text1"/>
          <w:sz w:val="20"/>
          <w:szCs w:val="20"/>
          <w:lang w:val="ru-RU"/>
        </w:rPr>
        <w:t xml:space="preserve"> </w:t>
      </w:r>
      <w:r w:rsidRPr="008D11B2">
        <w:rPr>
          <w:color w:val="000000" w:themeColor="text1"/>
          <w:sz w:val="20"/>
          <w:szCs w:val="20"/>
        </w:rPr>
        <w:t>складності. Наприклад, сайт медичної інформації, свого роду онлайновий журнал,</w:t>
      </w:r>
      <w:r w:rsidR="00AA295D" w:rsidRPr="00AA295D">
        <w:rPr>
          <w:color w:val="000000" w:themeColor="text1"/>
          <w:sz w:val="20"/>
          <w:szCs w:val="20"/>
        </w:rPr>
        <w:t xml:space="preserve"> </w:t>
      </w:r>
      <w:proofErr w:type="spellStart"/>
      <w:r w:rsidRPr="008D11B2">
        <w:rPr>
          <w:color w:val="000000" w:themeColor="text1"/>
          <w:sz w:val="20"/>
          <w:szCs w:val="20"/>
        </w:rPr>
        <w:t>Medscape</w:t>
      </w:r>
      <w:proofErr w:type="spellEnd"/>
      <w:r w:rsidRPr="008D11B2">
        <w:rPr>
          <w:color w:val="000000" w:themeColor="text1"/>
          <w:sz w:val="20"/>
          <w:szCs w:val="20"/>
        </w:rPr>
        <w:t xml:space="preserve"> просить своїх користувачів реєструватися і вказувати свою медичну</w:t>
      </w:r>
      <w:r w:rsidR="00AA295D" w:rsidRPr="00AA295D">
        <w:rPr>
          <w:color w:val="000000" w:themeColor="text1"/>
          <w:sz w:val="20"/>
          <w:szCs w:val="20"/>
        </w:rPr>
        <w:t xml:space="preserve"> </w:t>
      </w:r>
      <w:r w:rsidRPr="008D11B2">
        <w:rPr>
          <w:color w:val="000000" w:themeColor="text1"/>
          <w:sz w:val="20"/>
          <w:szCs w:val="20"/>
        </w:rPr>
        <w:t>спеціалізацію. На основі цих даних визначаються тематичні розділи змісту.</w:t>
      </w:r>
      <w:r w:rsidR="00AA295D">
        <w:rPr>
          <w:color w:val="000000" w:themeColor="text1"/>
          <w:sz w:val="20"/>
          <w:szCs w:val="20"/>
          <w:lang w:val="ru-RU"/>
        </w:rPr>
        <w:t xml:space="preserve"> </w:t>
      </w:r>
      <w:r w:rsidRPr="008D11B2">
        <w:rPr>
          <w:color w:val="000000" w:themeColor="text1"/>
          <w:sz w:val="20"/>
          <w:szCs w:val="20"/>
        </w:rPr>
        <w:t>Наступним кроком стає залучення спеціалізованої реклами в ці розділи. В</w:t>
      </w:r>
      <w:r w:rsidR="00AA295D">
        <w:rPr>
          <w:color w:val="000000" w:themeColor="text1"/>
          <w:sz w:val="20"/>
          <w:szCs w:val="20"/>
          <w:lang w:val="ru-RU"/>
        </w:rPr>
        <w:t xml:space="preserve"> </w:t>
      </w:r>
      <w:r w:rsidRPr="008D11B2">
        <w:rPr>
          <w:color w:val="000000" w:themeColor="text1"/>
          <w:sz w:val="20"/>
          <w:szCs w:val="20"/>
        </w:rPr>
        <w:t>результаті кардіологи отримують спеціалізовану інформацію і рекламу, розцінки</w:t>
      </w:r>
      <w:r w:rsidR="00AA295D">
        <w:rPr>
          <w:color w:val="000000" w:themeColor="text1"/>
          <w:sz w:val="20"/>
          <w:szCs w:val="20"/>
          <w:lang w:val="ru-RU"/>
        </w:rPr>
        <w:t xml:space="preserve"> </w:t>
      </w:r>
      <w:r w:rsidRPr="008D11B2">
        <w:rPr>
          <w:color w:val="000000" w:themeColor="text1"/>
          <w:sz w:val="20"/>
          <w:szCs w:val="20"/>
        </w:rPr>
        <w:t>на яку в чотири рази перевищують звичайні рекламні розцінки в інтернеті.</w:t>
      </w:r>
    </w:p>
    <w:p w14:paraId="56CE2BF4" w14:textId="5324980E" w:rsidR="0079169B" w:rsidRPr="0079169B" w:rsidRDefault="008D11B2" w:rsidP="0079169B">
      <w:pPr>
        <w:widowControl w:val="0"/>
        <w:ind w:firstLine="340"/>
        <w:jc w:val="both"/>
        <w:rPr>
          <w:color w:val="000000" w:themeColor="text1"/>
          <w:sz w:val="20"/>
          <w:szCs w:val="20"/>
        </w:rPr>
      </w:pPr>
      <w:r w:rsidRPr="008D11B2">
        <w:rPr>
          <w:color w:val="000000" w:themeColor="text1"/>
          <w:sz w:val="20"/>
          <w:szCs w:val="20"/>
        </w:rPr>
        <w:t>Сьогодні інформаційні агентства відмовляються від передплатної бізнес</w:t>
      </w:r>
      <w:r w:rsidR="00AA295D" w:rsidRPr="00AA295D">
        <w:rPr>
          <w:color w:val="000000" w:themeColor="text1"/>
          <w:sz w:val="20"/>
          <w:szCs w:val="20"/>
        </w:rPr>
        <w:t>-</w:t>
      </w:r>
      <w:r w:rsidRPr="008D11B2">
        <w:rPr>
          <w:color w:val="000000" w:themeColor="text1"/>
          <w:sz w:val="20"/>
          <w:szCs w:val="20"/>
        </w:rPr>
        <w:t>моделі, тому що масова публіка твердо знає, що монополії на інформацію немає, а</w:t>
      </w:r>
      <w:r w:rsidR="00AA295D" w:rsidRPr="00AA295D">
        <w:rPr>
          <w:color w:val="000000" w:themeColor="text1"/>
          <w:sz w:val="20"/>
          <w:szCs w:val="20"/>
        </w:rPr>
        <w:t xml:space="preserve"> </w:t>
      </w:r>
      <w:r w:rsidRPr="008D11B2">
        <w:rPr>
          <w:color w:val="000000" w:themeColor="text1"/>
          <w:sz w:val="20"/>
          <w:szCs w:val="20"/>
        </w:rPr>
        <w:t xml:space="preserve">якщо її може створити будь-який, то немає готовності оплачувати це як щось </w:t>
      </w:r>
      <w:r w:rsidR="0079169B" w:rsidRPr="0079169B">
        <w:rPr>
          <w:color w:val="000000" w:themeColor="text1"/>
          <w:sz w:val="20"/>
          <w:szCs w:val="20"/>
        </w:rPr>
        <w:t xml:space="preserve">унікальне, і, отже, бізнес сьогодні </w:t>
      </w:r>
      <w:r w:rsidR="0079169B" w:rsidRPr="0079169B">
        <w:rPr>
          <w:color w:val="000000" w:themeColor="text1"/>
          <w:sz w:val="20"/>
          <w:szCs w:val="20"/>
        </w:rPr>
        <w:lastRenderedPageBreak/>
        <w:t>переходить в рекламний сервіс і зміщується від</w:t>
      </w:r>
      <w:r w:rsidR="00AA295D" w:rsidRPr="00AA295D">
        <w:rPr>
          <w:color w:val="000000" w:themeColor="text1"/>
          <w:sz w:val="20"/>
          <w:szCs w:val="20"/>
        </w:rPr>
        <w:t xml:space="preserve"> </w:t>
      </w:r>
      <w:r w:rsidR="0079169B" w:rsidRPr="0079169B">
        <w:rPr>
          <w:color w:val="000000" w:themeColor="text1"/>
          <w:sz w:val="20"/>
          <w:szCs w:val="20"/>
        </w:rPr>
        <w:t>споживача до замовника.</w:t>
      </w:r>
    </w:p>
    <w:p w14:paraId="3E85752C" w14:textId="18E2569A" w:rsidR="0079169B" w:rsidRPr="0079169B" w:rsidRDefault="0079169B" w:rsidP="0079169B">
      <w:pPr>
        <w:widowControl w:val="0"/>
        <w:ind w:firstLine="340"/>
        <w:jc w:val="both"/>
        <w:rPr>
          <w:color w:val="000000" w:themeColor="text1"/>
          <w:sz w:val="20"/>
          <w:szCs w:val="20"/>
        </w:rPr>
      </w:pPr>
      <w:r w:rsidRPr="0079169B">
        <w:rPr>
          <w:color w:val="000000" w:themeColor="text1"/>
          <w:sz w:val="20"/>
          <w:szCs w:val="20"/>
        </w:rPr>
        <w:t xml:space="preserve">Крім того, важливо розуміти, що в ЗМІ змінюється сама рекламна модель </w:t>
      </w:r>
      <w:r w:rsidR="00AA295D">
        <w:rPr>
          <w:color w:val="000000" w:themeColor="text1"/>
          <w:sz w:val="20"/>
          <w:szCs w:val="20"/>
          <w:lang w:val="ru-RU"/>
        </w:rPr>
        <w:t xml:space="preserve">– </w:t>
      </w:r>
      <w:r w:rsidRPr="0079169B">
        <w:rPr>
          <w:color w:val="000000" w:themeColor="text1"/>
          <w:sz w:val="20"/>
          <w:szCs w:val="20"/>
        </w:rPr>
        <w:t>перестає практично працювати банер і модуль, працює текст і працює те, що не</w:t>
      </w:r>
      <w:r w:rsidR="00AA295D">
        <w:rPr>
          <w:color w:val="000000" w:themeColor="text1"/>
          <w:sz w:val="20"/>
          <w:szCs w:val="20"/>
          <w:lang w:val="ru-RU"/>
        </w:rPr>
        <w:t xml:space="preserve"> </w:t>
      </w:r>
      <w:r w:rsidRPr="0079169B">
        <w:rPr>
          <w:color w:val="000000" w:themeColor="text1"/>
          <w:sz w:val="20"/>
          <w:szCs w:val="20"/>
        </w:rPr>
        <w:t>виглядає штучною вставкою. Тому реклама часто інтегрується в контекст видання</w:t>
      </w:r>
      <w:r w:rsidR="00AA295D">
        <w:rPr>
          <w:color w:val="000000" w:themeColor="text1"/>
          <w:sz w:val="20"/>
          <w:szCs w:val="20"/>
          <w:lang w:val="ru-RU"/>
        </w:rPr>
        <w:t xml:space="preserve"> </w:t>
      </w:r>
      <w:r w:rsidRPr="0079169B">
        <w:rPr>
          <w:color w:val="000000" w:themeColor="text1"/>
          <w:sz w:val="20"/>
          <w:szCs w:val="20"/>
        </w:rPr>
        <w:t>(</w:t>
      </w:r>
      <w:r w:rsidR="00AA295D" w:rsidRPr="00765ADF">
        <w:rPr>
          <w:color w:val="000000" w:themeColor="text1"/>
          <w:sz w:val="20"/>
          <w:szCs w:val="20"/>
        </w:rPr>
        <w:t>наприклад</w:t>
      </w:r>
      <w:r w:rsidR="00AA295D">
        <w:rPr>
          <w:color w:val="000000" w:themeColor="text1"/>
          <w:sz w:val="20"/>
          <w:szCs w:val="20"/>
          <w:lang w:val="ru-RU"/>
        </w:rPr>
        <w:t>,</w:t>
      </w:r>
      <w:r w:rsidRPr="0079169B">
        <w:rPr>
          <w:color w:val="000000" w:themeColor="text1"/>
          <w:sz w:val="20"/>
          <w:szCs w:val="20"/>
        </w:rPr>
        <w:t xml:space="preserve"> нативна реклама). З</w:t>
      </w:r>
      <w:r w:rsidR="00AA295D">
        <w:rPr>
          <w:color w:val="000000" w:themeColor="text1"/>
          <w:sz w:val="20"/>
          <w:szCs w:val="20"/>
          <w:lang w:val="ru-RU"/>
        </w:rPr>
        <w:t>’</w:t>
      </w:r>
      <w:r w:rsidRPr="0079169B">
        <w:rPr>
          <w:color w:val="000000" w:themeColor="text1"/>
          <w:sz w:val="20"/>
          <w:szCs w:val="20"/>
        </w:rPr>
        <w:t xml:space="preserve">являються додаткові опції </w:t>
      </w:r>
      <w:r w:rsidR="00AA295D">
        <w:rPr>
          <w:color w:val="000000" w:themeColor="text1"/>
          <w:sz w:val="20"/>
          <w:szCs w:val="20"/>
          <w:lang w:val="ru-RU"/>
        </w:rPr>
        <w:t>–</w:t>
      </w:r>
      <w:r w:rsidRPr="0079169B">
        <w:rPr>
          <w:color w:val="000000" w:themeColor="text1"/>
          <w:sz w:val="20"/>
          <w:szCs w:val="20"/>
        </w:rPr>
        <w:t xml:space="preserve"> платні блоги, прес-релізи,</w:t>
      </w:r>
      <w:r w:rsidR="00AA295D">
        <w:rPr>
          <w:color w:val="000000" w:themeColor="text1"/>
          <w:sz w:val="20"/>
          <w:szCs w:val="20"/>
          <w:lang w:val="ru-RU"/>
        </w:rPr>
        <w:t xml:space="preserve"> </w:t>
      </w:r>
      <w:r w:rsidRPr="0079169B">
        <w:rPr>
          <w:color w:val="000000" w:themeColor="text1"/>
          <w:sz w:val="20"/>
          <w:szCs w:val="20"/>
        </w:rPr>
        <w:t>створення заходів.</w:t>
      </w:r>
    </w:p>
    <w:p w14:paraId="0B2A7CB0" w14:textId="5B0E32BE" w:rsidR="0079169B" w:rsidRPr="0079169B" w:rsidRDefault="0079169B" w:rsidP="0079169B">
      <w:pPr>
        <w:widowControl w:val="0"/>
        <w:ind w:firstLine="340"/>
        <w:jc w:val="both"/>
        <w:rPr>
          <w:color w:val="000000" w:themeColor="text1"/>
          <w:sz w:val="20"/>
          <w:szCs w:val="20"/>
        </w:rPr>
      </w:pPr>
      <w:r w:rsidRPr="0079169B">
        <w:rPr>
          <w:b/>
          <w:bCs/>
          <w:color w:val="000000" w:themeColor="text1"/>
          <w:sz w:val="20"/>
          <w:szCs w:val="20"/>
        </w:rPr>
        <w:t>Конкуренція за вільний час.</w:t>
      </w:r>
      <w:r>
        <w:rPr>
          <w:color w:val="000000" w:themeColor="text1"/>
          <w:sz w:val="20"/>
          <w:szCs w:val="20"/>
        </w:rPr>
        <w:t xml:space="preserve"> </w:t>
      </w:r>
      <w:r w:rsidRPr="0079169B">
        <w:rPr>
          <w:color w:val="000000" w:themeColor="text1"/>
          <w:sz w:val="20"/>
          <w:szCs w:val="20"/>
        </w:rPr>
        <w:t>Поряд зі зміною основних джерел отримання прибутку, разом з розвитком</w:t>
      </w:r>
      <w:r w:rsidR="00AA295D">
        <w:rPr>
          <w:color w:val="000000" w:themeColor="text1"/>
          <w:sz w:val="20"/>
          <w:szCs w:val="20"/>
        </w:rPr>
        <w:t xml:space="preserve"> </w:t>
      </w:r>
      <w:r w:rsidRPr="0079169B">
        <w:rPr>
          <w:color w:val="000000" w:themeColor="text1"/>
          <w:sz w:val="20"/>
          <w:szCs w:val="20"/>
        </w:rPr>
        <w:t>суспільства змінюються і взаємини медіа з аудиторією. Якщо в індустріальному</w:t>
      </w:r>
      <w:r w:rsidR="00AA295D">
        <w:rPr>
          <w:color w:val="000000" w:themeColor="text1"/>
          <w:sz w:val="20"/>
          <w:szCs w:val="20"/>
        </w:rPr>
        <w:t xml:space="preserve"> </w:t>
      </w:r>
      <w:r w:rsidRPr="0079169B">
        <w:rPr>
          <w:color w:val="000000" w:themeColor="text1"/>
          <w:sz w:val="20"/>
          <w:szCs w:val="20"/>
        </w:rPr>
        <w:t>суспільстві медіа конкурують в однаковій мірі за час і гроші аудиторії, то в</w:t>
      </w:r>
      <w:r w:rsidR="00AA295D">
        <w:rPr>
          <w:color w:val="000000" w:themeColor="text1"/>
          <w:sz w:val="20"/>
          <w:szCs w:val="20"/>
        </w:rPr>
        <w:t xml:space="preserve"> </w:t>
      </w:r>
      <w:r w:rsidRPr="0079169B">
        <w:rPr>
          <w:color w:val="000000" w:themeColor="text1"/>
          <w:sz w:val="20"/>
          <w:szCs w:val="20"/>
        </w:rPr>
        <w:t>постіндустріальному суспільстві конкуренція змінює пріоритети. Тільки захопивши</w:t>
      </w:r>
      <w:r w:rsidR="00AA295D">
        <w:rPr>
          <w:color w:val="000000" w:themeColor="text1"/>
          <w:sz w:val="20"/>
          <w:szCs w:val="20"/>
        </w:rPr>
        <w:t xml:space="preserve"> </w:t>
      </w:r>
      <w:r w:rsidRPr="0079169B">
        <w:rPr>
          <w:color w:val="000000" w:themeColor="text1"/>
          <w:sz w:val="20"/>
          <w:szCs w:val="20"/>
        </w:rPr>
        <w:t>увагу споживачів, медіа можуть розраховувати на виділення їм часу і грошей.</w:t>
      </w:r>
    </w:p>
    <w:p w14:paraId="395E3A45" w14:textId="4092F7F2" w:rsidR="0079169B" w:rsidRPr="0079169B" w:rsidRDefault="0079169B" w:rsidP="0079169B">
      <w:pPr>
        <w:widowControl w:val="0"/>
        <w:ind w:firstLine="340"/>
        <w:jc w:val="both"/>
        <w:rPr>
          <w:color w:val="000000" w:themeColor="text1"/>
          <w:sz w:val="20"/>
          <w:szCs w:val="20"/>
        </w:rPr>
      </w:pPr>
      <w:r w:rsidRPr="0079169B">
        <w:rPr>
          <w:color w:val="000000" w:themeColor="text1"/>
          <w:sz w:val="20"/>
          <w:szCs w:val="20"/>
        </w:rPr>
        <w:t>Концепція інформаційного суспільства заснована на зростанні пропозиції</w:t>
      </w:r>
      <w:r w:rsidR="00AA295D">
        <w:rPr>
          <w:color w:val="000000" w:themeColor="text1"/>
          <w:sz w:val="20"/>
          <w:szCs w:val="20"/>
        </w:rPr>
        <w:t xml:space="preserve"> </w:t>
      </w:r>
      <w:r w:rsidRPr="0079169B">
        <w:rPr>
          <w:color w:val="000000" w:themeColor="text1"/>
          <w:sz w:val="20"/>
          <w:szCs w:val="20"/>
        </w:rPr>
        <w:t>медіаконтенту та інформаційних послуг. Однак час, що відводиться користувачами на</w:t>
      </w:r>
      <w:r w:rsidR="00AA295D">
        <w:rPr>
          <w:color w:val="000000" w:themeColor="text1"/>
          <w:sz w:val="20"/>
          <w:szCs w:val="20"/>
        </w:rPr>
        <w:t xml:space="preserve"> </w:t>
      </w:r>
      <w:r w:rsidRPr="0079169B">
        <w:rPr>
          <w:color w:val="000000" w:themeColor="text1"/>
          <w:sz w:val="20"/>
          <w:szCs w:val="20"/>
        </w:rPr>
        <w:t>споживання інформації, збільшується непропорційно темпам росту контенту. Лише</w:t>
      </w:r>
      <w:r w:rsidR="00AA295D">
        <w:rPr>
          <w:color w:val="000000" w:themeColor="text1"/>
          <w:sz w:val="20"/>
          <w:szCs w:val="20"/>
        </w:rPr>
        <w:t xml:space="preserve"> </w:t>
      </w:r>
      <w:r w:rsidRPr="0079169B">
        <w:rPr>
          <w:color w:val="000000" w:themeColor="text1"/>
          <w:sz w:val="20"/>
          <w:szCs w:val="20"/>
        </w:rPr>
        <w:t>третина доби відводиться на дозвілля, форми якого стають все більш різноманітними.</w:t>
      </w:r>
      <w:r w:rsidR="00AA295D">
        <w:rPr>
          <w:color w:val="000000" w:themeColor="text1"/>
          <w:sz w:val="20"/>
          <w:szCs w:val="20"/>
        </w:rPr>
        <w:t xml:space="preserve"> </w:t>
      </w:r>
      <w:r w:rsidRPr="0079169B">
        <w:rPr>
          <w:color w:val="000000" w:themeColor="text1"/>
          <w:sz w:val="20"/>
          <w:szCs w:val="20"/>
        </w:rPr>
        <w:t xml:space="preserve">Саме тому медіаіндустрію все частіше називають </w:t>
      </w:r>
      <w:r w:rsidRPr="00AA295D">
        <w:rPr>
          <w:b/>
          <w:bCs/>
          <w:i/>
          <w:iCs/>
          <w:color w:val="000000" w:themeColor="text1"/>
          <w:sz w:val="20"/>
          <w:szCs w:val="20"/>
        </w:rPr>
        <w:t>індустрію вільного часу</w:t>
      </w:r>
      <w:r w:rsidRPr="0079169B">
        <w:rPr>
          <w:color w:val="000000" w:themeColor="text1"/>
          <w:sz w:val="20"/>
          <w:szCs w:val="20"/>
        </w:rPr>
        <w:t>. Медіа</w:t>
      </w:r>
      <w:r w:rsidR="00AA295D">
        <w:rPr>
          <w:color w:val="000000" w:themeColor="text1"/>
          <w:sz w:val="20"/>
          <w:szCs w:val="20"/>
        </w:rPr>
        <w:t xml:space="preserve"> </w:t>
      </w:r>
      <w:r w:rsidRPr="0079169B">
        <w:rPr>
          <w:color w:val="000000" w:themeColor="text1"/>
          <w:sz w:val="20"/>
          <w:szCs w:val="20"/>
        </w:rPr>
        <w:t>конкурують з зовні далекими від них спортом, фітнесом, театрами і музеями,</w:t>
      </w:r>
      <w:r w:rsidR="008318D7">
        <w:rPr>
          <w:color w:val="000000" w:themeColor="text1"/>
          <w:sz w:val="20"/>
          <w:szCs w:val="20"/>
        </w:rPr>
        <w:t xml:space="preserve"> </w:t>
      </w:r>
      <w:r w:rsidRPr="0079169B">
        <w:rPr>
          <w:color w:val="000000" w:themeColor="text1"/>
          <w:sz w:val="20"/>
          <w:szCs w:val="20"/>
        </w:rPr>
        <w:t>подорожами та іншими видами дозвілля. Процес концентрації в медіабізнесі змінює</w:t>
      </w:r>
      <w:r w:rsidR="008318D7">
        <w:rPr>
          <w:color w:val="000000" w:themeColor="text1"/>
          <w:sz w:val="20"/>
          <w:szCs w:val="20"/>
        </w:rPr>
        <w:t xml:space="preserve"> </w:t>
      </w:r>
      <w:r w:rsidRPr="0079169B">
        <w:rPr>
          <w:color w:val="000000" w:themeColor="text1"/>
          <w:sz w:val="20"/>
          <w:szCs w:val="20"/>
        </w:rPr>
        <w:t>напрям, призводячи до створення діагональних медіаформ, що включають</w:t>
      </w:r>
      <w:r w:rsidR="008318D7">
        <w:rPr>
          <w:color w:val="000000" w:themeColor="text1"/>
          <w:sz w:val="20"/>
          <w:szCs w:val="20"/>
        </w:rPr>
        <w:t xml:space="preserve"> </w:t>
      </w:r>
      <w:r w:rsidRPr="0079169B">
        <w:rPr>
          <w:color w:val="000000" w:themeColor="text1"/>
          <w:sz w:val="20"/>
          <w:szCs w:val="20"/>
        </w:rPr>
        <w:t>медіапідприємства та суміжні з ними зі сфер масової культури і розваг.</w:t>
      </w:r>
    </w:p>
    <w:p w14:paraId="4375C7E1" w14:textId="3FBE3BF0" w:rsidR="0079169B" w:rsidRPr="0079169B" w:rsidRDefault="0079169B" w:rsidP="0079169B">
      <w:pPr>
        <w:widowControl w:val="0"/>
        <w:ind w:firstLine="340"/>
        <w:jc w:val="both"/>
        <w:rPr>
          <w:color w:val="000000" w:themeColor="text1"/>
          <w:sz w:val="20"/>
          <w:szCs w:val="20"/>
        </w:rPr>
      </w:pPr>
      <w:r w:rsidRPr="0079169B">
        <w:rPr>
          <w:color w:val="000000" w:themeColor="text1"/>
          <w:sz w:val="20"/>
          <w:szCs w:val="20"/>
        </w:rPr>
        <w:t>Основна конкуренція в медіасфері розгортається не стільки за аудиторію як</w:t>
      </w:r>
      <w:r w:rsidR="008318D7">
        <w:rPr>
          <w:color w:val="000000" w:themeColor="text1"/>
          <w:sz w:val="20"/>
          <w:szCs w:val="20"/>
        </w:rPr>
        <w:t xml:space="preserve"> </w:t>
      </w:r>
      <w:r w:rsidRPr="0079169B">
        <w:rPr>
          <w:color w:val="000000" w:themeColor="text1"/>
          <w:sz w:val="20"/>
          <w:szCs w:val="20"/>
        </w:rPr>
        <w:t>таку, скільки за її увагу до конкретних медіапродуктів та за вільний час.</w:t>
      </w:r>
    </w:p>
    <w:p w14:paraId="153CEC50" w14:textId="77777777" w:rsidR="008318D7" w:rsidRPr="008318D7" w:rsidRDefault="0079169B" w:rsidP="008318D7">
      <w:pPr>
        <w:widowControl w:val="0"/>
        <w:ind w:firstLine="340"/>
        <w:jc w:val="both"/>
        <w:rPr>
          <w:color w:val="000000" w:themeColor="text1"/>
          <w:sz w:val="20"/>
          <w:szCs w:val="20"/>
        </w:rPr>
      </w:pPr>
      <w:r w:rsidRPr="008318D7">
        <w:rPr>
          <w:b/>
          <w:bCs/>
          <w:color w:val="000000" w:themeColor="text1"/>
          <w:sz w:val="20"/>
          <w:szCs w:val="20"/>
        </w:rPr>
        <w:t xml:space="preserve">Трансформація </w:t>
      </w:r>
      <w:r w:rsidR="008318D7" w:rsidRPr="008318D7">
        <w:rPr>
          <w:b/>
          <w:bCs/>
          <w:color w:val="000000" w:themeColor="text1"/>
          <w:sz w:val="20"/>
          <w:szCs w:val="20"/>
        </w:rPr>
        <w:t>суб’єктних</w:t>
      </w:r>
      <w:r w:rsidRPr="008318D7">
        <w:rPr>
          <w:b/>
          <w:bCs/>
          <w:color w:val="000000" w:themeColor="text1"/>
          <w:sz w:val="20"/>
          <w:szCs w:val="20"/>
        </w:rPr>
        <w:t xml:space="preserve"> відносини між автором і споживачем</w:t>
      </w:r>
      <w:r w:rsidR="008318D7" w:rsidRPr="008318D7">
        <w:rPr>
          <w:b/>
          <w:bCs/>
          <w:color w:val="000000" w:themeColor="text1"/>
          <w:sz w:val="20"/>
          <w:szCs w:val="20"/>
          <w:lang w:val="ru-RU"/>
        </w:rPr>
        <w:t xml:space="preserve"> </w:t>
      </w:r>
      <w:r w:rsidRPr="008318D7">
        <w:rPr>
          <w:b/>
          <w:bCs/>
          <w:color w:val="000000" w:themeColor="text1"/>
          <w:sz w:val="20"/>
          <w:szCs w:val="20"/>
        </w:rPr>
        <w:t>контенту</w:t>
      </w:r>
      <w:r w:rsidR="008318D7" w:rsidRPr="008318D7">
        <w:rPr>
          <w:b/>
          <w:bCs/>
          <w:color w:val="000000" w:themeColor="text1"/>
          <w:sz w:val="20"/>
          <w:szCs w:val="20"/>
          <w:lang w:val="ru-RU"/>
        </w:rPr>
        <w:t xml:space="preserve">. </w:t>
      </w:r>
      <w:r w:rsidRPr="0079169B">
        <w:rPr>
          <w:color w:val="000000" w:themeColor="text1"/>
          <w:sz w:val="20"/>
          <w:szCs w:val="20"/>
        </w:rPr>
        <w:t xml:space="preserve">Базовою комунікацією медіа стає </w:t>
      </w:r>
      <w:proofErr w:type="spellStart"/>
      <w:r w:rsidRPr="0079169B">
        <w:rPr>
          <w:color w:val="000000" w:themeColor="text1"/>
          <w:sz w:val="20"/>
          <w:szCs w:val="20"/>
        </w:rPr>
        <w:t>Web</w:t>
      </w:r>
      <w:proofErr w:type="spellEnd"/>
      <w:r w:rsidRPr="0079169B">
        <w:rPr>
          <w:color w:val="000000" w:themeColor="text1"/>
          <w:sz w:val="20"/>
          <w:szCs w:val="20"/>
        </w:rPr>
        <w:t>, що зачіпає всі сфери створення,</w:t>
      </w:r>
      <w:r w:rsidR="008318D7">
        <w:rPr>
          <w:color w:val="000000" w:themeColor="text1"/>
          <w:sz w:val="20"/>
          <w:szCs w:val="20"/>
        </w:rPr>
        <w:t xml:space="preserve"> </w:t>
      </w:r>
      <w:r w:rsidRPr="0079169B">
        <w:rPr>
          <w:color w:val="000000" w:themeColor="text1"/>
          <w:sz w:val="20"/>
          <w:szCs w:val="20"/>
        </w:rPr>
        <w:t>доставки і споживання контенту. Розвиток послуг мобільного персонального</w:t>
      </w:r>
      <w:r w:rsidR="008318D7">
        <w:rPr>
          <w:color w:val="000000" w:themeColor="text1"/>
          <w:sz w:val="20"/>
          <w:szCs w:val="20"/>
        </w:rPr>
        <w:t xml:space="preserve"> </w:t>
      </w:r>
      <w:r w:rsidR="008318D7" w:rsidRPr="008318D7">
        <w:rPr>
          <w:color w:val="000000" w:themeColor="text1"/>
          <w:sz w:val="20"/>
          <w:szCs w:val="20"/>
        </w:rPr>
        <w:t>доступу до інформації обумовить створення тематичних продуктів «на вимогу».</w:t>
      </w:r>
    </w:p>
    <w:p w14:paraId="306EADF7" w14:textId="35775A21" w:rsidR="008318D7" w:rsidRPr="008318D7" w:rsidRDefault="008318D7" w:rsidP="008318D7">
      <w:pPr>
        <w:widowControl w:val="0"/>
        <w:ind w:firstLine="340"/>
        <w:jc w:val="both"/>
        <w:rPr>
          <w:color w:val="000000" w:themeColor="text1"/>
          <w:sz w:val="20"/>
          <w:szCs w:val="20"/>
        </w:rPr>
      </w:pPr>
      <w:r w:rsidRPr="008318D7">
        <w:rPr>
          <w:color w:val="000000" w:themeColor="text1"/>
          <w:sz w:val="20"/>
          <w:szCs w:val="20"/>
        </w:rPr>
        <w:t>Індивідуальний підхід до споживача буде означати розширення форматів і жанрів,</w:t>
      </w:r>
      <w:r w:rsidR="008E268F">
        <w:rPr>
          <w:color w:val="000000" w:themeColor="text1"/>
          <w:sz w:val="20"/>
          <w:szCs w:val="20"/>
        </w:rPr>
        <w:t xml:space="preserve"> </w:t>
      </w:r>
      <w:r w:rsidRPr="008318D7">
        <w:rPr>
          <w:color w:val="000000" w:themeColor="text1"/>
          <w:sz w:val="20"/>
          <w:szCs w:val="20"/>
        </w:rPr>
        <w:t>підвищення вимог до адресності та креативності. Одночасно будуть втілюватися</w:t>
      </w:r>
      <w:r w:rsidR="008E268F">
        <w:rPr>
          <w:color w:val="000000" w:themeColor="text1"/>
          <w:sz w:val="20"/>
          <w:szCs w:val="20"/>
        </w:rPr>
        <w:t xml:space="preserve"> </w:t>
      </w:r>
      <w:r w:rsidRPr="008318D7">
        <w:rPr>
          <w:color w:val="000000" w:themeColor="text1"/>
          <w:sz w:val="20"/>
          <w:szCs w:val="20"/>
        </w:rPr>
        <w:t>протилежні тенденції: створення високобюджетних продуктів, розрахованих на</w:t>
      </w:r>
      <w:r w:rsidR="008E268F">
        <w:rPr>
          <w:color w:val="000000" w:themeColor="text1"/>
          <w:sz w:val="20"/>
          <w:szCs w:val="20"/>
        </w:rPr>
        <w:t xml:space="preserve"> </w:t>
      </w:r>
      <w:r w:rsidRPr="008318D7">
        <w:rPr>
          <w:color w:val="000000" w:themeColor="text1"/>
          <w:sz w:val="20"/>
          <w:szCs w:val="20"/>
        </w:rPr>
        <w:t>масову аудиторію, і виробництво максимально індивідуалізованого контенту. В</w:t>
      </w:r>
      <w:r w:rsidR="008E268F">
        <w:rPr>
          <w:color w:val="000000" w:themeColor="text1"/>
          <w:sz w:val="20"/>
          <w:szCs w:val="20"/>
        </w:rPr>
        <w:t xml:space="preserve"> </w:t>
      </w:r>
      <w:r w:rsidRPr="008318D7">
        <w:rPr>
          <w:color w:val="000000" w:themeColor="text1"/>
          <w:sz w:val="20"/>
          <w:szCs w:val="20"/>
        </w:rPr>
        <w:t>умовах масово</w:t>
      </w:r>
      <w:r w:rsidR="00765ADF">
        <w:rPr>
          <w:color w:val="000000" w:themeColor="text1"/>
          <w:sz w:val="20"/>
          <w:szCs w:val="20"/>
        </w:rPr>
        <w:t>ї</w:t>
      </w:r>
      <w:r w:rsidRPr="008318D7">
        <w:rPr>
          <w:color w:val="000000" w:themeColor="text1"/>
          <w:sz w:val="20"/>
          <w:szCs w:val="20"/>
        </w:rPr>
        <w:t xml:space="preserve"> непередбачувано</w:t>
      </w:r>
      <w:r w:rsidR="00765ADF">
        <w:rPr>
          <w:color w:val="000000" w:themeColor="text1"/>
          <w:sz w:val="20"/>
          <w:szCs w:val="20"/>
        </w:rPr>
        <w:t>ї</w:t>
      </w:r>
      <w:r w:rsidRPr="008318D7">
        <w:rPr>
          <w:color w:val="000000" w:themeColor="text1"/>
          <w:sz w:val="20"/>
          <w:szCs w:val="20"/>
        </w:rPr>
        <w:t xml:space="preserve"> комуні</w:t>
      </w:r>
      <w:r w:rsidR="00765ADF">
        <w:rPr>
          <w:color w:val="000000" w:themeColor="text1"/>
          <w:sz w:val="20"/>
          <w:szCs w:val="20"/>
        </w:rPr>
        <w:t>кації</w:t>
      </w:r>
      <w:r w:rsidRPr="008318D7">
        <w:rPr>
          <w:color w:val="000000" w:themeColor="text1"/>
          <w:sz w:val="20"/>
          <w:szCs w:val="20"/>
        </w:rPr>
        <w:t>, характеристики як перших,</w:t>
      </w:r>
      <w:r w:rsidR="008E268F">
        <w:rPr>
          <w:color w:val="000000" w:themeColor="text1"/>
          <w:sz w:val="20"/>
          <w:szCs w:val="20"/>
        </w:rPr>
        <w:t xml:space="preserve"> </w:t>
      </w:r>
      <w:r w:rsidRPr="008318D7">
        <w:rPr>
          <w:color w:val="000000" w:themeColor="text1"/>
          <w:sz w:val="20"/>
          <w:szCs w:val="20"/>
        </w:rPr>
        <w:t>так і других буде складно моделювати.</w:t>
      </w:r>
    </w:p>
    <w:p w14:paraId="0E430E98" w14:textId="166CCFE4" w:rsidR="008318D7" w:rsidRPr="008318D7" w:rsidRDefault="008318D7" w:rsidP="008318D7">
      <w:pPr>
        <w:widowControl w:val="0"/>
        <w:ind w:firstLine="340"/>
        <w:jc w:val="both"/>
        <w:rPr>
          <w:color w:val="000000" w:themeColor="text1"/>
          <w:sz w:val="20"/>
          <w:szCs w:val="20"/>
        </w:rPr>
      </w:pPr>
      <w:r w:rsidRPr="008318D7">
        <w:rPr>
          <w:color w:val="000000" w:themeColor="text1"/>
          <w:sz w:val="20"/>
          <w:szCs w:val="20"/>
        </w:rPr>
        <w:lastRenderedPageBreak/>
        <w:t>Виробництво мультимедійного продукту потребуватиме змін у внутрішніх</w:t>
      </w:r>
      <w:r w:rsidR="008E268F">
        <w:rPr>
          <w:color w:val="000000" w:themeColor="text1"/>
          <w:sz w:val="20"/>
          <w:szCs w:val="20"/>
        </w:rPr>
        <w:t xml:space="preserve"> </w:t>
      </w:r>
      <w:r w:rsidRPr="008318D7">
        <w:rPr>
          <w:color w:val="000000" w:themeColor="text1"/>
          <w:sz w:val="20"/>
          <w:szCs w:val="20"/>
        </w:rPr>
        <w:t>інституціональних комунікаціях: виникнуть конвергентні структури, для яких</w:t>
      </w:r>
      <w:r w:rsidR="008E268F">
        <w:rPr>
          <w:color w:val="000000" w:themeColor="text1"/>
          <w:sz w:val="20"/>
          <w:szCs w:val="20"/>
        </w:rPr>
        <w:t xml:space="preserve"> </w:t>
      </w:r>
      <w:r w:rsidRPr="008318D7">
        <w:rPr>
          <w:color w:val="000000" w:themeColor="text1"/>
          <w:sz w:val="20"/>
          <w:szCs w:val="20"/>
        </w:rPr>
        <w:t>умовою ефективності буде колективна праця при індивідуальній універсалізації</w:t>
      </w:r>
      <w:r w:rsidR="008E268F">
        <w:rPr>
          <w:color w:val="000000" w:themeColor="text1"/>
          <w:sz w:val="20"/>
          <w:szCs w:val="20"/>
        </w:rPr>
        <w:t xml:space="preserve"> </w:t>
      </w:r>
      <w:r w:rsidRPr="008318D7">
        <w:rPr>
          <w:color w:val="000000" w:themeColor="text1"/>
          <w:sz w:val="20"/>
          <w:szCs w:val="20"/>
        </w:rPr>
        <w:t>або вузькій спеціалізації.</w:t>
      </w:r>
      <w:r w:rsidR="008E268F">
        <w:rPr>
          <w:color w:val="000000" w:themeColor="text1"/>
          <w:sz w:val="20"/>
          <w:szCs w:val="20"/>
        </w:rPr>
        <w:t xml:space="preserve"> </w:t>
      </w:r>
      <w:r w:rsidRPr="008318D7">
        <w:rPr>
          <w:color w:val="000000" w:themeColor="text1"/>
          <w:sz w:val="20"/>
          <w:szCs w:val="20"/>
        </w:rPr>
        <w:t>Індивідуалізація контенту буде вимагати від менеджменту застосування</w:t>
      </w:r>
      <w:r w:rsidR="008E268F">
        <w:rPr>
          <w:color w:val="000000" w:themeColor="text1"/>
          <w:sz w:val="20"/>
          <w:szCs w:val="20"/>
        </w:rPr>
        <w:t xml:space="preserve"> </w:t>
      </w:r>
      <w:r w:rsidRPr="008318D7">
        <w:rPr>
          <w:color w:val="000000" w:themeColor="text1"/>
          <w:sz w:val="20"/>
          <w:szCs w:val="20"/>
        </w:rPr>
        <w:t>партис</w:t>
      </w:r>
      <w:r w:rsidR="008E268F">
        <w:rPr>
          <w:color w:val="000000" w:themeColor="text1"/>
          <w:sz w:val="20"/>
          <w:szCs w:val="20"/>
        </w:rPr>
        <w:t>и</w:t>
      </w:r>
      <w:r w:rsidRPr="008318D7">
        <w:rPr>
          <w:color w:val="000000" w:themeColor="text1"/>
          <w:sz w:val="20"/>
          <w:szCs w:val="20"/>
        </w:rPr>
        <w:t xml:space="preserve">пативної моделі управління </w:t>
      </w:r>
      <w:r w:rsidR="008E268F">
        <w:rPr>
          <w:color w:val="000000" w:themeColor="text1"/>
          <w:sz w:val="20"/>
          <w:szCs w:val="20"/>
        </w:rPr>
        <w:t>і</w:t>
      </w:r>
      <w:r w:rsidRPr="008318D7">
        <w:rPr>
          <w:color w:val="000000" w:themeColor="text1"/>
          <w:sz w:val="20"/>
          <w:szCs w:val="20"/>
        </w:rPr>
        <w:t>з залученням споживачів. В умовах</w:t>
      </w:r>
      <w:r w:rsidR="008E268F">
        <w:rPr>
          <w:color w:val="000000" w:themeColor="text1"/>
          <w:sz w:val="20"/>
          <w:szCs w:val="20"/>
        </w:rPr>
        <w:t xml:space="preserve"> </w:t>
      </w:r>
      <w:r w:rsidRPr="008318D7">
        <w:rPr>
          <w:color w:val="000000" w:themeColor="text1"/>
          <w:sz w:val="20"/>
          <w:szCs w:val="20"/>
        </w:rPr>
        <w:t>безкоштовного масового контенту і партисипативної</w:t>
      </w:r>
      <w:r w:rsidR="00C935D3">
        <w:rPr>
          <w:color w:val="000000" w:themeColor="text1"/>
          <w:sz w:val="20"/>
          <w:szCs w:val="20"/>
        </w:rPr>
        <w:t xml:space="preserve"> (спільної)</w:t>
      </w:r>
      <w:r w:rsidRPr="008318D7">
        <w:rPr>
          <w:color w:val="000000" w:themeColor="text1"/>
          <w:sz w:val="20"/>
          <w:szCs w:val="20"/>
        </w:rPr>
        <w:t xml:space="preserve"> участі в медіапроцесах</w:t>
      </w:r>
      <w:r w:rsidR="008E268F">
        <w:rPr>
          <w:color w:val="000000" w:themeColor="text1"/>
          <w:sz w:val="20"/>
          <w:szCs w:val="20"/>
        </w:rPr>
        <w:t xml:space="preserve"> </w:t>
      </w:r>
      <w:r w:rsidRPr="008318D7">
        <w:rPr>
          <w:color w:val="000000" w:themeColor="text1"/>
          <w:sz w:val="20"/>
          <w:szCs w:val="20"/>
        </w:rPr>
        <w:t>споживачів, медіабізнес буде змушений шукати принципово нові джерела</w:t>
      </w:r>
      <w:r w:rsidR="008E268F">
        <w:rPr>
          <w:color w:val="000000" w:themeColor="text1"/>
          <w:sz w:val="20"/>
          <w:szCs w:val="20"/>
        </w:rPr>
        <w:t xml:space="preserve"> </w:t>
      </w:r>
      <w:r w:rsidRPr="008318D7">
        <w:rPr>
          <w:color w:val="000000" w:themeColor="text1"/>
          <w:sz w:val="20"/>
          <w:szCs w:val="20"/>
        </w:rPr>
        <w:t>отримання прибутку. Можлива поява нових моделей авторства, організація</w:t>
      </w:r>
      <w:r w:rsidR="008E268F">
        <w:rPr>
          <w:color w:val="000000" w:themeColor="text1"/>
          <w:sz w:val="20"/>
          <w:szCs w:val="20"/>
        </w:rPr>
        <w:t xml:space="preserve"> </w:t>
      </w:r>
      <w:r w:rsidRPr="008318D7">
        <w:rPr>
          <w:color w:val="000000" w:themeColor="text1"/>
          <w:sz w:val="20"/>
          <w:szCs w:val="20"/>
        </w:rPr>
        <w:t>високоточного доступу до вузьких аудиторій, нові схеми доставки інформації,</w:t>
      </w:r>
      <w:r w:rsidR="008E268F">
        <w:rPr>
          <w:color w:val="000000" w:themeColor="text1"/>
          <w:sz w:val="20"/>
          <w:szCs w:val="20"/>
        </w:rPr>
        <w:t xml:space="preserve"> </w:t>
      </w:r>
      <w:r w:rsidRPr="008318D7">
        <w:rPr>
          <w:color w:val="000000" w:themeColor="text1"/>
          <w:sz w:val="20"/>
          <w:szCs w:val="20"/>
        </w:rPr>
        <w:t>організація управління інформаційними ресурсами «розумних будинків» через</w:t>
      </w:r>
      <w:r w:rsidR="008E268F">
        <w:rPr>
          <w:color w:val="000000" w:themeColor="text1"/>
          <w:sz w:val="20"/>
          <w:szCs w:val="20"/>
        </w:rPr>
        <w:t xml:space="preserve"> </w:t>
      </w:r>
      <w:r w:rsidRPr="008318D7">
        <w:rPr>
          <w:color w:val="000000" w:themeColor="text1"/>
          <w:sz w:val="20"/>
          <w:szCs w:val="20"/>
        </w:rPr>
        <w:t xml:space="preserve">медійні канали </w:t>
      </w:r>
      <w:r w:rsidR="008E268F">
        <w:rPr>
          <w:color w:val="000000" w:themeColor="text1"/>
          <w:sz w:val="20"/>
          <w:szCs w:val="20"/>
        </w:rPr>
        <w:t xml:space="preserve">та </w:t>
      </w:r>
      <w:r w:rsidRPr="008318D7">
        <w:rPr>
          <w:color w:val="000000" w:themeColor="text1"/>
          <w:sz w:val="20"/>
          <w:szCs w:val="20"/>
        </w:rPr>
        <w:t>ін. Суб</w:t>
      </w:r>
      <w:r w:rsidR="008E268F">
        <w:rPr>
          <w:color w:val="000000" w:themeColor="text1"/>
          <w:sz w:val="20"/>
          <w:szCs w:val="20"/>
        </w:rPr>
        <w:t>’</w:t>
      </w:r>
      <w:r w:rsidRPr="008318D7">
        <w:rPr>
          <w:color w:val="000000" w:themeColor="text1"/>
          <w:sz w:val="20"/>
          <w:szCs w:val="20"/>
        </w:rPr>
        <w:t>єктні відносини між автором і споживачем контенту</w:t>
      </w:r>
      <w:r w:rsidR="008E268F">
        <w:rPr>
          <w:color w:val="000000" w:themeColor="text1"/>
          <w:sz w:val="20"/>
          <w:szCs w:val="20"/>
        </w:rPr>
        <w:t xml:space="preserve"> </w:t>
      </w:r>
      <w:r w:rsidRPr="008318D7">
        <w:rPr>
          <w:color w:val="000000" w:themeColor="text1"/>
          <w:sz w:val="20"/>
          <w:szCs w:val="20"/>
        </w:rPr>
        <w:t>трансформуються у бік розширення участі адресатів у медіакомуні</w:t>
      </w:r>
      <w:r w:rsidR="00765ADF">
        <w:rPr>
          <w:color w:val="000000" w:themeColor="text1"/>
          <w:sz w:val="20"/>
          <w:szCs w:val="20"/>
        </w:rPr>
        <w:t>кації</w:t>
      </w:r>
      <w:r w:rsidRPr="008318D7">
        <w:rPr>
          <w:color w:val="000000" w:themeColor="text1"/>
          <w:sz w:val="20"/>
          <w:szCs w:val="20"/>
        </w:rPr>
        <w:t>.</w:t>
      </w:r>
    </w:p>
    <w:p w14:paraId="662607E0" w14:textId="19EFBD86" w:rsidR="008318D7" w:rsidRPr="00023047" w:rsidRDefault="008318D7" w:rsidP="008318D7">
      <w:pPr>
        <w:widowControl w:val="0"/>
        <w:ind w:firstLine="340"/>
        <w:jc w:val="both"/>
        <w:rPr>
          <w:color w:val="000000" w:themeColor="text1"/>
          <w:sz w:val="20"/>
          <w:szCs w:val="20"/>
        </w:rPr>
      </w:pPr>
      <w:r w:rsidRPr="008318D7">
        <w:rPr>
          <w:color w:val="000000" w:themeColor="text1"/>
          <w:sz w:val="20"/>
          <w:szCs w:val="20"/>
        </w:rPr>
        <w:t>Отже, можна виокремити наступні найбільш важливі особливості</w:t>
      </w:r>
      <w:r w:rsidR="008E268F">
        <w:rPr>
          <w:color w:val="000000" w:themeColor="text1"/>
          <w:sz w:val="20"/>
          <w:szCs w:val="20"/>
        </w:rPr>
        <w:t xml:space="preserve"> </w:t>
      </w:r>
      <w:r w:rsidRPr="008318D7">
        <w:rPr>
          <w:color w:val="000000" w:themeColor="text1"/>
          <w:sz w:val="20"/>
          <w:szCs w:val="20"/>
        </w:rPr>
        <w:t>медіабізнесу, які слід враховувати в процесі управління:</w:t>
      </w:r>
      <w:r w:rsidR="008E268F">
        <w:rPr>
          <w:color w:val="000000" w:themeColor="text1"/>
          <w:sz w:val="20"/>
          <w:szCs w:val="20"/>
        </w:rPr>
        <w:t xml:space="preserve"> </w:t>
      </w:r>
      <w:r w:rsidRPr="008318D7">
        <w:rPr>
          <w:color w:val="000000" w:themeColor="text1"/>
          <w:sz w:val="20"/>
          <w:szCs w:val="20"/>
        </w:rPr>
        <w:t>медіаринки світу функціонують в умовах комерціалізації та конвергенції</w:t>
      </w:r>
      <w:r w:rsidR="008E268F">
        <w:rPr>
          <w:color w:val="000000" w:themeColor="text1"/>
          <w:sz w:val="20"/>
          <w:szCs w:val="20"/>
        </w:rPr>
        <w:t xml:space="preserve"> </w:t>
      </w:r>
      <w:r w:rsidRPr="008318D7">
        <w:rPr>
          <w:color w:val="000000" w:themeColor="text1"/>
          <w:sz w:val="20"/>
          <w:szCs w:val="20"/>
        </w:rPr>
        <w:t>медіаіндустрій, в умовах глобалізації інформаційного простору;</w:t>
      </w:r>
      <w:r w:rsidR="008E268F">
        <w:rPr>
          <w:color w:val="000000" w:themeColor="text1"/>
          <w:sz w:val="20"/>
          <w:szCs w:val="20"/>
        </w:rPr>
        <w:t xml:space="preserve"> </w:t>
      </w:r>
      <w:r w:rsidRPr="008318D7">
        <w:rPr>
          <w:color w:val="000000" w:themeColor="text1"/>
          <w:sz w:val="20"/>
          <w:szCs w:val="20"/>
        </w:rPr>
        <w:t>медіасистемам притаманна ієрархічність, що викликає необхідність</w:t>
      </w:r>
      <w:r w:rsidR="008E268F">
        <w:rPr>
          <w:color w:val="000000" w:themeColor="text1"/>
          <w:sz w:val="20"/>
          <w:szCs w:val="20"/>
        </w:rPr>
        <w:t xml:space="preserve"> </w:t>
      </w:r>
      <w:r w:rsidRPr="008318D7">
        <w:rPr>
          <w:color w:val="000000" w:themeColor="text1"/>
          <w:sz w:val="20"/>
          <w:szCs w:val="20"/>
        </w:rPr>
        <w:t>формування мережі розподілених баз даних;</w:t>
      </w:r>
      <w:r w:rsidR="008E268F">
        <w:rPr>
          <w:color w:val="000000" w:themeColor="text1"/>
          <w:sz w:val="20"/>
          <w:szCs w:val="20"/>
        </w:rPr>
        <w:t xml:space="preserve"> </w:t>
      </w:r>
      <w:r w:rsidRPr="008318D7">
        <w:rPr>
          <w:color w:val="000000" w:themeColor="text1"/>
          <w:sz w:val="20"/>
          <w:szCs w:val="20"/>
        </w:rPr>
        <w:t>в умовах комерціалізації медіасистеми мають бути інноваційними, щоб</w:t>
      </w:r>
      <w:r w:rsidR="008E268F">
        <w:rPr>
          <w:color w:val="000000" w:themeColor="text1"/>
          <w:sz w:val="20"/>
          <w:szCs w:val="20"/>
        </w:rPr>
        <w:t xml:space="preserve"> </w:t>
      </w:r>
      <w:r w:rsidRPr="008318D7">
        <w:rPr>
          <w:color w:val="000000" w:themeColor="text1"/>
          <w:sz w:val="20"/>
          <w:szCs w:val="20"/>
        </w:rPr>
        <w:t>постійно підтримувати конкурентоспроможність на основі безперервного</w:t>
      </w:r>
      <w:r w:rsidR="008E268F">
        <w:rPr>
          <w:color w:val="000000" w:themeColor="text1"/>
          <w:sz w:val="20"/>
          <w:szCs w:val="20"/>
        </w:rPr>
        <w:t xml:space="preserve"> </w:t>
      </w:r>
      <w:r w:rsidRPr="008318D7">
        <w:rPr>
          <w:color w:val="000000" w:themeColor="text1"/>
          <w:sz w:val="20"/>
          <w:szCs w:val="20"/>
        </w:rPr>
        <w:t>впровадження новітніх науково-технічних досягнень;</w:t>
      </w:r>
      <w:r w:rsidR="008E268F">
        <w:rPr>
          <w:color w:val="000000" w:themeColor="text1"/>
          <w:sz w:val="20"/>
          <w:szCs w:val="20"/>
        </w:rPr>
        <w:t xml:space="preserve"> </w:t>
      </w:r>
      <w:r w:rsidRPr="008318D7">
        <w:rPr>
          <w:color w:val="000000" w:themeColor="text1"/>
          <w:sz w:val="20"/>
          <w:szCs w:val="20"/>
        </w:rPr>
        <w:t>продукт медіаіндустрії відрізняється специфікою ціноутворення, не можна</w:t>
      </w:r>
      <w:r w:rsidR="008E268F">
        <w:rPr>
          <w:color w:val="000000" w:themeColor="text1"/>
          <w:sz w:val="20"/>
          <w:szCs w:val="20"/>
        </w:rPr>
        <w:t xml:space="preserve"> </w:t>
      </w:r>
      <w:r w:rsidRPr="008318D7">
        <w:rPr>
          <w:color w:val="000000" w:themeColor="text1"/>
          <w:sz w:val="20"/>
          <w:szCs w:val="20"/>
        </w:rPr>
        <w:t>заздалегідь оцінити успіх медіапродукту шляхом звичайного маркетингу, отже,</w:t>
      </w:r>
      <w:r w:rsidR="008E268F">
        <w:rPr>
          <w:color w:val="000000" w:themeColor="text1"/>
          <w:sz w:val="20"/>
          <w:szCs w:val="20"/>
        </w:rPr>
        <w:t xml:space="preserve"> </w:t>
      </w:r>
      <w:r w:rsidRPr="008318D7">
        <w:rPr>
          <w:color w:val="000000" w:themeColor="text1"/>
          <w:sz w:val="20"/>
          <w:szCs w:val="20"/>
        </w:rPr>
        <w:t>медіаіндустрія надто ризикований бізнес;</w:t>
      </w:r>
      <w:r w:rsidR="008E268F">
        <w:rPr>
          <w:color w:val="000000" w:themeColor="text1"/>
          <w:sz w:val="20"/>
          <w:szCs w:val="20"/>
        </w:rPr>
        <w:t xml:space="preserve"> </w:t>
      </w:r>
      <w:r w:rsidRPr="008318D7">
        <w:rPr>
          <w:color w:val="000000" w:themeColor="text1"/>
          <w:sz w:val="20"/>
          <w:szCs w:val="20"/>
        </w:rPr>
        <w:t>конвергенція медіаіндустрій вимагає узгоджених інновацій, щоб</w:t>
      </w:r>
      <w:r w:rsidR="008E268F">
        <w:rPr>
          <w:color w:val="000000" w:themeColor="text1"/>
          <w:sz w:val="20"/>
          <w:szCs w:val="20"/>
        </w:rPr>
        <w:t xml:space="preserve"> </w:t>
      </w:r>
      <w:r w:rsidRPr="008318D7">
        <w:rPr>
          <w:color w:val="000000" w:themeColor="text1"/>
          <w:sz w:val="20"/>
          <w:szCs w:val="20"/>
        </w:rPr>
        <w:t>підтримувати техніко-технологічну і організаційно-економічну сумісність різних</w:t>
      </w:r>
      <w:r w:rsidR="008E268F">
        <w:rPr>
          <w:color w:val="000000" w:themeColor="text1"/>
          <w:sz w:val="20"/>
          <w:szCs w:val="20"/>
        </w:rPr>
        <w:t xml:space="preserve"> </w:t>
      </w:r>
      <w:r w:rsidRPr="008318D7">
        <w:rPr>
          <w:color w:val="000000" w:themeColor="text1"/>
          <w:sz w:val="20"/>
          <w:szCs w:val="20"/>
        </w:rPr>
        <w:t>медіаіндустрій; конвергенція ЗМІ відбувається у вигляді конвергенції мереж</w:t>
      </w:r>
      <w:r w:rsidR="008E268F">
        <w:rPr>
          <w:color w:val="000000" w:themeColor="text1"/>
          <w:sz w:val="20"/>
          <w:szCs w:val="20"/>
        </w:rPr>
        <w:t xml:space="preserve"> </w:t>
      </w:r>
      <w:r w:rsidRPr="008318D7">
        <w:rPr>
          <w:color w:val="000000" w:themeColor="text1"/>
          <w:sz w:val="20"/>
          <w:szCs w:val="20"/>
        </w:rPr>
        <w:t>передачі даних; конвергенції терміналів; конвергенції послуг; конвергенції</w:t>
      </w:r>
      <w:r w:rsidR="008E268F">
        <w:rPr>
          <w:color w:val="000000" w:themeColor="text1"/>
          <w:sz w:val="20"/>
          <w:szCs w:val="20"/>
        </w:rPr>
        <w:t xml:space="preserve"> </w:t>
      </w:r>
      <w:r w:rsidRPr="008318D7">
        <w:rPr>
          <w:color w:val="000000" w:themeColor="text1"/>
          <w:sz w:val="20"/>
          <w:szCs w:val="20"/>
        </w:rPr>
        <w:t>жанрів; конвергенції ринків; конвергенції норм регулювання ЗМІ; в зв</w:t>
      </w:r>
      <w:r w:rsidR="008E268F">
        <w:rPr>
          <w:color w:val="000000" w:themeColor="text1"/>
          <w:sz w:val="20"/>
          <w:szCs w:val="20"/>
        </w:rPr>
        <w:t>’</w:t>
      </w:r>
      <w:r w:rsidRPr="008318D7">
        <w:rPr>
          <w:color w:val="000000" w:themeColor="text1"/>
          <w:sz w:val="20"/>
          <w:szCs w:val="20"/>
        </w:rPr>
        <w:t>язку з переходом від виробництва медійного продукту до виробництва</w:t>
      </w:r>
      <w:r w:rsidR="008E268F">
        <w:rPr>
          <w:color w:val="000000" w:themeColor="text1"/>
          <w:sz w:val="20"/>
          <w:szCs w:val="20"/>
        </w:rPr>
        <w:t xml:space="preserve"> </w:t>
      </w:r>
      <w:r w:rsidRPr="008318D7">
        <w:rPr>
          <w:color w:val="000000" w:themeColor="text1"/>
          <w:sz w:val="20"/>
          <w:szCs w:val="20"/>
        </w:rPr>
        <w:t>конвергентного контенту, параметри інформації, як базової категорії медіа,</w:t>
      </w:r>
      <w:r w:rsidR="008E268F">
        <w:rPr>
          <w:color w:val="000000" w:themeColor="text1"/>
          <w:sz w:val="20"/>
          <w:szCs w:val="20"/>
        </w:rPr>
        <w:t xml:space="preserve"> </w:t>
      </w:r>
      <w:r w:rsidRPr="008318D7">
        <w:rPr>
          <w:color w:val="000000" w:themeColor="text1"/>
          <w:sz w:val="20"/>
          <w:szCs w:val="20"/>
        </w:rPr>
        <w:t>принципово змінюються. Характеристиками нової інформації стають</w:t>
      </w:r>
      <w:r w:rsidR="008E268F">
        <w:rPr>
          <w:color w:val="000000" w:themeColor="text1"/>
          <w:sz w:val="20"/>
          <w:szCs w:val="20"/>
        </w:rPr>
        <w:t xml:space="preserve"> </w:t>
      </w:r>
      <w:r w:rsidRPr="008318D7">
        <w:rPr>
          <w:color w:val="000000" w:themeColor="text1"/>
          <w:sz w:val="20"/>
          <w:szCs w:val="20"/>
        </w:rPr>
        <w:t>інтерактивність, мультимедійність, тобто максимальне використання</w:t>
      </w:r>
      <w:r w:rsidR="008E268F">
        <w:rPr>
          <w:color w:val="000000" w:themeColor="text1"/>
          <w:sz w:val="20"/>
          <w:szCs w:val="20"/>
        </w:rPr>
        <w:t xml:space="preserve"> </w:t>
      </w:r>
      <w:r w:rsidRPr="008318D7">
        <w:rPr>
          <w:color w:val="000000" w:themeColor="text1"/>
          <w:sz w:val="20"/>
          <w:szCs w:val="20"/>
        </w:rPr>
        <w:t>можливостей комплексного технологічного та емоційного впливу на аудиторію і</w:t>
      </w:r>
      <w:r w:rsidR="008E268F">
        <w:rPr>
          <w:color w:val="000000" w:themeColor="text1"/>
          <w:sz w:val="20"/>
          <w:szCs w:val="20"/>
        </w:rPr>
        <w:t xml:space="preserve"> </w:t>
      </w:r>
      <w:r w:rsidRPr="008318D7">
        <w:rPr>
          <w:color w:val="000000" w:themeColor="text1"/>
          <w:sz w:val="20"/>
          <w:szCs w:val="20"/>
        </w:rPr>
        <w:t>взаємодії з нею; глобалізація медіабізнесу вимагає формування гнучких і розгалужених</w:t>
      </w:r>
      <w:r w:rsidR="008E268F">
        <w:rPr>
          <w:color w:val="000000" w:themeColor="text1"/>
          <w:sz w:val="20"/>
          <w:szCs w:val="20"/>
        </w:rPr>
        <w:t xml:space="preserve"> </w:t>
      </w:r>
      <w:r w:rsidRPr="008318D7">
        <w:rPr>
          <w:color w:val="000000" w:themeColor="text1"/>
          <w:sz w:val="20"/>
          <w:szCs w:val="20"/>
        </w:rPr>
        <w:t>мережевих структур, здатних до маневру у глобальному економічному та</w:t>
      </w:r>
      <w:r w:rsidR="008E268F">
        <w:rPr>
          <w:color w:val="000000" w:themeColor="text1"/>
          <w:sz w:val="20"/>
          <w:szCs w:val="20"/>
        </w:rPr>
        <w:t xml:space="preserve"> </w:t>
      </w:r>
      <w:r w:rsidRPr="008318D7">
        <w:rPr>
          <w:color w:val="000000" w:themeColor="text1"/>
          <w:sz w:val="20"/>
          <w:szCs w:val="20"/>
        </w:rPr>
        <w:t>інформаційному просторі</w:t>
      </w:r>
      <w:r w:rsidR="008E268F">
        <w:rPr>
          <w:color w:val="000000" w:themeColor="text1"/>
          <w:sz w:val="20"/>
          <w:szCs w:val="20"/>
        </w:rPr>
        <w:t>.</w:t>
      </w:r>
    </w:p>
    <w:sectPr w:rsidR="008318D7" w:rsidRPr="00023047" w:rsidSect="005608A8">
      <w:pgSz w:w="8391" w:h="11906" w:code="1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A144ED"/>
    <w:multiLevelType w:val="multilevel"/>
    <w:tmpl w:val="1C12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05A"/>
    <w:rsid w:val="0000658F"/>
    <w:rsid w:val="00023047"/>
    <w:rsid w:val="0003025A"/>
    <w:rsid w:val="00035521"/>
    <w:rsid w:val="00042B2D"/>
    <w:rsid w:val="00062AC3"/>
    <w:rsid w:val="00076F21"/>
    <w:rsid w:val="0008088F"/>
    <w:rsid w:val="00090433"/>
    <w:rsid w:val="000B0ABD"/>
    <w:rsid w:val="000B2DA3"/>
    <w:rsid w:val="000C75DE"/>
    <w:rsid w:val="000C7E05"/>
    <w:rsid w:val="000E60C2"/>
    <w:rsid w:val="001110D4"/>
    <w:rsid w:val="00154B60"/>
    <w:rsid w:val="00170F34"/>
    <w:rsid w:val="001745A7"/>
    <w:rsid w:val="00175DD0"/>
    <w:rsid w:val="00182AFF"/>
    <w:rsid w:val="00186014"/>
    <w:rsid w:val="001923A3"/>
    <w:rsid w:val="001B23C9"/>
    <w:rsid w:val="001B5FB5"/>
    <w:rsid w:val="001C175F"/>
    <w:rsid w:val="001D5C3A"/>
    <w:rsid w:val="001F057E"/>
    <w:rsid w:val="001F7367"/>
    <w:rsid w:val="002064BA"/>
    <w:rsid w:val="0020771E"/>
    <w:rsid w:val="00232EAC"/>
    <w:rsid w:val="0024564E"/>
    <w:rsid w:val="002646D2"/>
    <w:rsid w:val="00266FB0"/>
    <w:rsid w:val="00274363"/>
    <w:rsid w:val="00280BCD"/>
    <w:rsid w:val="00282AD5"/>
    <w:rsid w:val="002930F2"/>
    <w:rsid w:val="00293B97"/>
    <w:rsid w:val="002D5DFF"/>
    <w:rsid w:val="002F5549"/>
    <w:rsid w:val="00301ED2"/>
    <w:rsid w:val="00317330"/>
    <w:rsid w:val="00322A04"/>
    <w:rsid w:val="00343C65"/>
    <w:rsid w:val="003446C1"/>
    <w:rsid w:val="003478D6"/>
    <w:rsid w:val="00353E71"/>
    <w:rsid w:val="003B0734"/>
    <w:rsid w:val="003B5DFF"/>
    <w:rsid w:val="003E16B1"/>
    <w:rsid w:val="003E36E6"/>
    <w:rsid w:val="003E4C49"/>
    <w:rsid w:val="003F3B81"/>
    <w:rsid w:val="003F40B7"/>
    <w:rsid w:val="00430E89"/>
    <w:rsid w:val="00440B2E"/>
    <w:rsid w:val="0046322B"/>
    <w:rsid w:val="004662CF"/>
    <w:rsid w:val="00475C01"/>
    <w:rsid w:val="004827D6"/>
    <w:rsid w:val="00486113"/>
    <w:rsid w:val="00490192"/>
    <w:rsid w:val="004948B9"/>
    <w:rsid w:val="004A0EA3"/>
    <w:rsid w:val="004B481F"/>
    <w:rsid w:val="004C23F1"/>
    <w:rsid w:val="004E5329"/>
    <w:rsid w:val="00512517"/>
    <w:rsid w:val="00515E3D"/>
    <w:rsid w:val="00521BB7"/>
    <w:rsid w:val="005608A8"/>
    <w:rsid w:val="00576595"/>
    <w:rsid w:val="005A7DB0"/>
    <w:rsid w:val="005B4F77"/>
    <w:rsid w:val="005C0856"/>
    <w:rsid w:val="005C6793"/>
    <w:rsid w:val="005D4DDB"/>
    <w:rsid w:val="005E6B26"/>
    <w:rsid w:val="0060240C"/>
    <w:rsid w:val="00604DD0"/>
    <w:rsid w:val="006063F1"/>
    <w:rsid w:val="00611ACB"/>
    <w:rsid w:val="0061676B"/>
    <w:rsid w:val="00637E88"/>
    <w:rsid w:val="00644DC9"/>
    <w:rsid w:val="00651044"/>
    <w:rsid w:val="00657F19"/>
    <w:rsid w:val="00661C8D"/>
    <w:rsid w:val="00671713"/>
    <w:rsid w:val="00692626"/>
    <w:rsid w:val="00694362"/>
    <w:rsid w:val="006A0F80"/>
    <w:rsid w:val="006B165B"/>
    <w:rsid w:val="006D3E29"/>
    <w:rsid w:val="006E3BC5"/>
    <w:rsid w:val="006F6198"/>
    <w:rsid w:val="00701E21"/>
    <w:rsid w:val="007073C1"/>
    <w:rsid w:val="007218F4"/>
    <w:rsid w:val="00736248"/>
    <w:rsid w:val="007543B7"/>
    <w:rsid w:val="00761220"/>
    <w:rsid w:val="00762798"/>
    <w:rsid w:val="00765ADF"/>
    <w:rsid w:val="007725C3"/>
    <w:rsid w:val="00777473"/>
    <w:rsid w:val="00784235"/>
    <w:rsid w:val="0079169B"/>
    <w:rsid w:val="007B59A8"/>
    <w:rsid w:val="007B71AE"/>
    <w:rsid w:val="007D5E1B"/>
    <w:rsid w:val="007D7E95"/>
    <w:rsid w:val="007F440C"/>
    <w:rsid w:val="00800E89"/>
    <w:rsid w:val="00800FEF"/>
    <w:rsid w:val="00801966"/>
    <w:rsid w:val="00804243"/>
    <w:rsid w:val="0081136A"/>
    <w:rsid w:val="008315BA"/>
    <w:rsid w:val="008318D7"/>
    <w:rsid w:val="00833FDF"/>
    <w:rsid w:val="008441A2"/>
    <w:rsid w:val="008445FA"/>
    <w:rsid w:val="00844752"/>
    <w:rsid w:val="008536D8"/>
    <w:rsid w:val="008633A8"/>
    <w:rsid w:val="00864FD6"/>
    <w:rsid w:val="00875A7E"/>
    <w:rsid w:val="00877A91"/>
    <w:rsid w:val="0089087D"/>
    <w:rsid w:val="008933DC"/>
    <w:rsid w:val="008B6576"/>
    <w:rsid w:val="008C019A"/>
    <w:rsid w:val="008C2EA9"/>
    <w:rsid w:val="008C4138"/>
    <w:rsid w:val="008C6F21"/>
    <w:rsid w:val="008C74FE"/>
    <w:rsid w:val="008D11B2"/>
    <w:rsid w:val="008D76E9"/>
    <w:rsid w:val="008E268F"/>
    <w:rsid w:val="00911196"/>
    <w:rsid w:val="0091170F"/>
    <w:rsid w:val="00913C85"/>
    <w:rsid w:val="0093487D"/>
    <w:rsid w:val="00951B38"/>
    <w:rsid w:val="009641A2"/>
    <w:rsid w:val="00981AD4"/>
    <w:rsid w:val="00987403"/>
    <w:rsid w:val="009A2E28"/>
    <w:rsid w:val="009B27A3"/>
    <w:rsid w:val="009C4C67"/>
    <w:rsid w:val="009D5570"/>
    <w:rsid w:val="009E1784"/>
    <w:rsid w:val="009E3FB6"/>
    <w:rsid w:val="009F3927"/>
    <w:rsid w:val="00A01AD8"/>
    <w:rsid w:val="00A32908"/>
    <w:rsid w:val="00A36883"/>
    <w:rsid w:val="00A67122"/>
    <w:rsid w:val="00A8655D"/>
    <w:rsid w:val="00A872E6"/>
    <w:rsid w:val="00AA14BD"/>
    <w:rsid w:val="00AA1C3C"/>
    <w:rsid w:val="00AA295D"/>
    <w:rsid w:val="00AA753C"/>
    <w:rsid w:val="00AB2596"/>
    <w:rsid w:val="00AB60E4"/>
    <w:rsid w:val="00AB6E03"/>
    <w:rsid w:val="00AD360E"/>
    <w:rsid w:val="00AF3304"/>
    <w:rsid w:val="00B17E22"/>
    <w:rsid w:val="00B22CE7"/>
    <w:rsid w:val="00B2467A"/>
    <w:rsid w:val="00B27AE2"/>
    <w:rsid w:val="00B31230"/>
    <w:rsid w:val="00B4163E"/>
    <w:rsid w:val="00B41EFF"/>
    <w:rsid w:val="00B42FA6"/>
    <w:rsid w:val="00B52815"/>
    <w:rsid w:val="00B61FB0"/>
    <w:rsid w:val="00B71182"/>
    <w:rsid w:val="00B765D1"/>
    <w:rsid w:val="00BB2885"/>
    <w:rsid w:val="00BB47B5"/>
    <w:rsid w:val="00BC1DD6"/>
    <w:rsid w:val="00BD2500"/>
    <w:rsid w:val="00BF7737"/>
    <w:rsid w:val="00C24B2D"/>
    <w:rsid w:val="00C5106C"/>
    <w:rsid w:val="00C52BFD"/>
    <w:rsid w:val="00C54E38"/>
    <w:rsid w:val="00C60704"/>
    <w:rsid w:val="00C91A90"/>
    <w:rsid w:val="00C935D3"/>
    <w:rsid w:val="00CC2E1D"/>
    <w:rsid w:val="00CD5250"/>
    <w:rsid w:val="00CE35B4"/>
    <w:rsid w:val="00CF117A"/>
    <w:rsid w:val="00CF3260"/>
    <w:rsid w:val="00D029B8"/>
    <w:rsid w:val="00D0436F"/>
    <w:rsid w:val="00D1578E"/>
    <w:rsid w:val="00D30109"/>
    <w:rsid w:val="00D311B5"/>
    <w:rsid w:val="00D31F1A"/>
    <w:rsid w:val="00D35C7E"/>
    <w:rsid w:val="00D50553"/>
    <w:rsid w:val="00D57FFC"/>
    <w:rsid w:val="00D74F54"/>
    <w:rsid w:val="00D766BE"/>
    <w:rsid w:val="00D82B9B"/>
    <w:rsid w:val="00DD3E8D"/>
    <w:rsid w:val="00DF0A03"/>
    <w:rsid w:val="00E0287E"/>
    <w:rsid w:val="00E323E6"/>
    <w:rsid w:val="00E33BE0"/>
    <w:rsid w:val="00E43504"/>
    <w:rsid w:val="00E56F26"/>
    <w:rsid w:val="00E72B13"/>
    <w:rsid w:val="00E75CC5"/>
    <w:rsid w:val="00E9134B"/>
    <w:rsid w:val="00E946AD"/>
    <w:rsid w:val="00EA46DD"/>
    <w:rsid w:val="00EB2EFD"/>
    <w:rsid w:val="00ED4BDB"/>
    <w:rsid w:val="00ED5C28"/>
    <w:rsid w:val="00EE08B1"/>
    <w:rsid w:val="00EE3297"/>
    <w:rsid w:val="00EE405A"/>
    <w:rsid w:val="00EE450C"/>
    <w:rsid w:val="00EF2BCE"/>
    <w:rsid w:val="00EF6122"/>
    <w:rsid w:val="00F17301"/>
    <w:rsid w:val="00F301A0"/>
    <w:rsid w:val="00F41A31"/>
    <w:rsid w:val="00F57C50"/>
    <w:rsid w:val="00F62876"/>
    <w:rsid w:val="00F658F6"/>
    <w:rsid w:val="00F70D86"/>
    <w:rsid w:val="00F72616"/>
    <w:rsid w:val="00F93F95"/>
    <w:rsid w:val="00F94B7E"/>
    <w:rsid w:val="00FB4E0B"/>
    <w:rsid w:val="00FD0856"/>
    <w:rsid w:val="00FD26C7"/>
    <w:rsid w:val="00FF63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00AFF"/>
  <w15:chartTrackingRefBased/>
  <w15:docId w15:val="{92989592-9E21-451F-9C78-2185B8743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436F"/>
    <w:pPr>
      <w:spacing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C23F1"/>
    <w:pPr>
      <w:spacing w:before="100" w:beforeAutospacing="1" w:after="100" w:afterAutospacing="1"/>
    </w:pPr>
  </w:style>
  <w:style w:type="character" w:styleId="a4">
    <w:name w:val="Hyperlink"/>
    <w:basedOn w:val="a0"/>
    <w:uiPriority w:val="99"/>
    <w:semiHidden/>
    <w:unhideWhenUsed/>
    <w:rsid w:val="008536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798739">
      <w:bodyDiv w:val="1"/>
      <w:marLeft w:val="0"/>
      <w:marRight w:val="0"/>
      <w:marTop w:val="0"/>
      <w:marBottom w:val="0"/>
      <w:divBdr>
        <w:top w:val="none" w:sz="0" w:space="0" w:color="auto"/>
        <w:left w:val="none" w:sz="0" w:space="0" w:color="auto"/>
        <w:bottom w:val="none" w:sz="0" w:space="0" w:color="auto"/>
        <w:right w:val="none" w:sz="0" w:space="0" w:color="auto"/>
      </w:divBdr>
      <w:divsChild>
        <w:div w:id="1291983360">
          <w:marLeft w:val="0"/>
          <w:marRight w:val="0"/>
          <w:marTop w:val="0"/>
          <w:marBottom w:val="0"/>
          <w:divBdr>
            <w:top w:val="none" w:sz="0" w:space="0" w:color="auto"/>
            <w:left w:val="none" w:sz="0" w:space="0" w:color="auto"/>
            <w:bottom w:val="none" w:sz="0" w:space="0" w:color="auto"/>
            <w:right w:val="none" w:sz="0" w:space="0" w:color="auto"/>
          </w:divBdr>
        </w:div>
        <w:div w:id="1863399385">
          <w:marLeft w:val="0"/>
          <w:marRight w:val="0"/>
          <w:marTop w:val="0"/>
          <w:marBottom w:val="0"/>
          <w:divBdr>
            <w:top w:val="none" w:sz="0" w:space="0" w:color="auto"/>
            <w:left w:val="none" w:sz="0" w:space="0" w:color="auto"/>
            <w:bottom w:val="none" w:sz="0" w:space="0" w:color="auto"/>
            <w:right w:val="none" w:sz="0" w:space="0" w:color="auto"/>
          </w:divBdr>
        </w:div>
        <w:div w:id="422381042">
          <w:marLeft w:val="0"/>
          <w:marRight w:val="0"/>
          <w:marTop w:val="0"/>
          <w:marBottom w:val="0"/>
          <w:divBdr>
            <w:top w:val="none" w:sz="0" w:space="0" w:color="auto"/>
            <w:left w:val="none" w:sz="0" w:space="0" w:color="auto"/>
            <w:bottom w:val="none" w:sz="0" w:space="0" w:color="auto"/>
            <w:right w:val="none" w:sz="0" w:space="0" w:color="auto"/>
          </w:divBdr>
        </w:div>
        <w:div w:id="684601914">
          <w:marLeft w:val="0"/>
          <w:marRight w:val="0"/>
          <w:marTop w:val="0"/>
          <w:marBottom w:val="0"/>
          <w:divBdr>
            <w:top w:val="none" w:sz="0" w:space="0" w:color="auto"/>
            <w:left w:val="none" w:sz="0" w:space="0" w:color="auto"/>
            <w:bottom w:val="none" w:sz="0" w:space="0" w:color="auto"/>
            <w:right w:val="none" w:sz="0" w:space="0" w:color="auto"/>
          </w:divBdr>
        </w:div>
        <w:div w:id="1941378961">
          <w:marLeft w:val="0"/>
          <w:marRight w:val="0"/>
          <w:marTop w:val="0"/>
          <w:marBottom w:val="0"/>
          <w:divBdr>
            <w:top w:val="none" w:sz="0" w:space="0" w:color="auto"/>
            <w:left w:val="none" w:sz="0" w:space="0" w:color="auto"/>
            <w:bottom w:val="none" w:sz="0" w:space="0" w:color="auto"/>
            <w:right w:val="none" w:sz="0" w:space="0" w:color="auto"/>
          </w:divBdr>
        </w:div>
        <w:div w:id="843279253">
          <w:marLeft w:val="0"/>
          <w:marRight w:val="0"/>
          <w:marTop w:val="0"/>
          <w:marBottom w:val="0"/>
          <w:divBdr>
            <w:top w:val="none" w:sz="0" w:space="0" w:color="auto"/>
            <w:left w:val="none" w:sz="0" w:space="0" w:color="auto"/>
            <w:bottom w:val="none" w:sz="0" w:space="0" w:color="auto"/>
            <w:right w:val="none" w:sz="0" w:space="0" w:color="auto"/>
          </w:divBdr>
        </w:div>
        <w:div w:id="1329862879">
          <w:marLeft w:val="0"/>
          <w:marRight w:val="0"/>
          <w:marTop w:val="0"/>
          <w:marBottom w:val="0"/>
          <w:divBdr>
            <w:top w:val="none" w:sz="0" w:space="0" w:color="auto"/>
            <w:left w:val="none" w:sz="0" w:space="0" w:color="auto"/>
            <w:bottom w:val="none" w:sz="0" w:space="0" w:color="auto"/>
            <w:right w:val="none" w:sz="0" w:space="0" w:color="auto"/>
          </w:divBdr>
        </w:div>
        <w:div w:id="630287247">
          <w:marLeft w:val="0"/>
          <w:marRight w:val="0"/>
          <w:marTop w:val="0"/>
          <w:marBottom w:val="0"/>
          <w:divBdr>
            <w:top w:val="none" w:sz="0" w:space="0" w:color="auto"/>
            <w:left w:val="none" w:sz="0" w:space="0" w:color="auto"/>
            <w:bottom w:val="none" w:sz="0" w:space="0" w:color="auto"/>
            <w:right w:val="none" w:sz="0" w:space="0" w:color="auto"/>
          </w:divBdr>
        </w:div>
        <w:div w:id="2097047449">
          <w:marLeft w:val="0"/>
          <w:marRight w:val="0"/>
          <w:marTop w:val="0"/>
          <w:marBottom w:val="0"/>
          <w:divBdr>
            <w:top w:val="none" w:sz="0" w:space="0" w:color="auto"/>
            <w:left w:val="none" w:sz="0" w:space="0" w:color="auto"/>
            <w:bottom w:val="none" w:sz="0" w:space="0" w:color="auto"/>
            <w:right w:val="none" w:sz="0" w:space="0" w:color="auto"/>
          </w:divBdr>
        </w:div>
        <w:div w:id="157886224">
          <w:marLeft w:val="0"/>
          <w:marRight w:val="0"/>
          <w:marTop w:val="0"/>
          <w:marBottom w:val="0"/>
          <w:divBdr>
            <w:top w:val="none" w:sz="0" w:space="0" w:color="auto"/>
            <w:left w:val="none" w:sz="0" w:space="0" w:color="auto"/>
            <w:bottom w:val="none" w:sz="0" w:space="0" w:color="auto"/>
            <w:right w:val="none" w:sz="0" w:space="0" w:color="auto"/>
          </w:divBdr>
        </w:div>
        <w:div w:id="542836192">
          <w:marLeft w:val="0"/>
          <w:marRight w:val="0"/>
          <w:marTop w:val="0"/>
          <w:marBottom w:val="0"/>
          <w:divBdr>
            <w:top w:val="none" w:sz="0" w:space="0" w:color="auto"/>
            <w:left w:val="none" w:sz="0" w:space="0" w:color="auto"/>
            <w:bottom w:val="none" w:sz="0" w:space="0" w:color="auto"/>
            <w:right w:val="none" w:sz="0" w:space="0" w:color="auto"/>
          </w:divBdr>
        </w:div>
        <w:div w:id="1689795116">
          <w:marLeft w:val="0"/>
          <w:marRight w:val="0"/>
          <w:marTop w:val="0"/>
          <w:marBottom w:val="0"/>
          <w:divBdr>
            <w:top w:val="none" w:sz="0" w:space="0" w:color="auto"/>
            <w:left w:val="none" w:sz="0" w:space="0" w:color="auto"/>
            <w:bottom w:val="none" w:sz="0" w:space="0" w:color="auto"/>
            <w:right w:val="none" w:sz="0" w:space="0" w:color="auto"/>
          </w:divBdr>
        </w:div>
        <w:div w:id="837235556">
          <w:marLeft w:val="0"/>
          <w:marRight w:val="0"/>
          <w:marTop w:val="0"/>
          <w:marBottom w:val="0"/>
          <w:divBdr>
            <w:top w:val="none" w:sz="0" w:space="0" w:color="auto"/>
            <w:left w:val="none" w:sz="0" w:space="0" w:color="auto"/>
            <w:bottom w:val="none" w:sz="0" w:space="0" w:color="auto"/>
            <w:right w:val="none" w:sz="0" w:space="0" w:color="auto"/>
          </w:divBdr>
        </w:div>
        <w:div w:id="345139348">
          <w:marLeft w:val="0"/>
          <w:marRight w:val="0"/>
          <w:marTop w:val="0"/>
          <w:marBottom w:val="0"/>
          <w:divBdr>
            <w:top w:val="none" w:sz="0" w:space="0" w:color="auto"/>
            <w:left w:val="none" w:sz="0" w:space="0" w:color="auto"/>
            <w:bottom w:val="none" w:sz="0" w:space="0" w:color="auto"/>
            <w:right w:val="none" w:sz="0" w:space="0" w:color="auto"/>
          </w:divBdr>
        </w:div>
        <w:div w:id="774714577">
          <w:marLeft w:val="0"/>
          <w:marRight w:val="0"/>
          <w:marTop w:val="0"/>
          <w:marBottom w:val="0"/>
          <w:divBdr>
            <w:top w:val="none" w:sz="0" w:space="0" w:color="auto"/>
            <w:left w:val="none" w:sz="0" w:space="0" w:color="auto"/>
            <w:bottom w:val="none" w:sz="0" w:space="0" w:color="auto"/>
            <w:right w:val="none" w:sz="0" w:space="0" w:color="auto"/>
          </w:divBdr>
        </w:div>
        <w:div w:id="1421952265">
          <w:marLeft w:val="0"/>
          <w:marRight w:val="0"/>
          <w:marTop w:val="0"/>
          <w:marBottom w:val="0"/>
          <w:divBdr>
            <w:top w:val="none" w:sz="0" w:space="0" w:color="auto"/>
            <w:left w:val="none" w:sz="0" w:space="0" w:color="auto"/>
            <w:bottom w:val="none" w:sz="0" w:space="0" w:color="auto"/>
            <w:right w:val="none" w:sz="0" w:space="0" w:color="auto"/>
          </w:divBdr>
        </w:div>
        <w:div w:id="392848432">
          <w:marLeft w:val="0"/>
          <w:marRight w:val="0"/>
          <w:marTop w:val="0"/>
          <w:marBottom w:val="0"/>
          <w:divBdr>
            <w:top w:val="none" w:sz="0" w:space="0" w:color="auto"/>
            <w:left w:val="none" w:sz="0" w:space="0" w:color="auto"/>
            <w:bottom w:val="none" w:sz="0" w:space="0" w:color="auto"/>
            <w:right w:val="none" w:sz="0" w:space="0" w:color="auto"/>
          </w:divBdr>
        </w:div>
        <w:div w:id="885683655">
          <w:marLeft w:val="0"/>
          <w:marRight w:val="0"/>
          <w:marTop w:val="0"/>
          <w:marBottom w:val="0"/>
          <w:divBdr>
            <w:top w:val="none" w:sz="0" w:space="0" w:color="auto"/>
            <w:left w:val="none" w:sz="0" w:space="0" w:color="auto"/>
            <w:bottom w:val="none" w:sz="0" w:space="0" w:color="auto"/>
            <w:right w:val="none" w:sz="0" w:space="0" w:color="auto"/>
          </w:divBdr>
        </w:div>
        <w:div w:id="2105495703">
          <w:marLeft w:val="0"/>
          <w:marRight w:val="0"/>
          <w:marTop w:val="0"/>
          <w:marBottom w:val="0"/>
          <w:divBdr>
            <w:top w:val="none" w:sz="0" w:space="0" w:color="auto"/>
            <w:left w:val="none" w:sz="0" w:space="0" w:color="auto"/>
            <w:bottom w:val="none" w:sz="0" w:space="0" w:color="auto"/>
            <w:right w:val="none" w:sz="0" w:space="0" w:color="auto"/>
          </w:divBdr>
        </w:div>
        <w:div w:id="1369909656">
          <w:marLeft w:val="0"/>
          <w:marRight w:val="0"/>
          <w:marTop w:val="0"/>
          <w:marBottom w:val="0"/>
          <w:divBdr>
            <w:top w:val="none" w:sz="0" w:space="0" w:color="auto"/>
            <w:left w:val="none" w:sz="0" w:space="0" w:color="auto"/>
            <w:bottom w:val="none" w:sz="0" w:space="0" w:color="auto"/>
            <w:right w:val="none" w:sz="0" w:space="0" w:color="auto"/>
          </w:divBdr>
        </w:div>
        <w:div w:id="1333795348">
          <w:marLeft w:val="0"/>
          <w:marRight w:val="0"/>
          <w:marTop w:val="0"/>
          <w:marBottom w:val="0"/>
          <w:divBdr>
            <w:top w:val="none" w:sz="0" w:space="0" w:color="auto"/>
            <w:left w:val="none" w:sz="0" w:space="0" w:color="auto"/>
            <w:bottom w:val="none" w:sz="0" w:space="0" w:color="auto"/>
            <w:right w:val="none" w:sz="0" w:space="0" w:color="auto"/>
          </w:divBdr>
        </w:div>
        <w:div w:id="278879081">
          <w:marLeft w:val="0"/>
          <w:marRight w:val="0"/>
          <w:marTop w:val="0"/>
          <w:marBottom w:val="0"/>
          <w:divBdr>
            <w:top w:val="none" w:sz="0" w:space="0" w:color="auto"/>
            <w:left w:val="none" w:sz="0" w:space="0" w:color="auto"/>
            <w:bottom w:val="none" w:sz="0" w:space="0" w:color="auto"/>
            <w:right w:val="none" w:sz="0" w:space="0" w:color="auto"/>
          </w:divBdr>
        </w:div>
        <w:div w:id="2055156002">
          <w:marLeft w:val="0"/>
          <w:marRight w:val="0"/>
          <w:marTop w:val="0"/>
          <w:marBottom w:val="0"/>
          <w:divBdr>
            <w:top w:val="none" w:sz="0" w:space="0" w:color="auto"/>
            <w:left w:val="none" w:sz="0" w:space="0" w:color="auto"/>
            <w:bottom w:val="none" w:sz="0" w:space="0" w:color="auto"/>
            <w:right w:val="none" w:sz="0" w:space="0" w:color="auto"/>
          </w:divBdr>
        </w:div>
        <w:div w:id="2101558926">
          <w:marLeft w:val="0"/>
          <w:marRight w:val="0"/>
          <w:marTop w:val="0"/>
          <w:marBottom w:val="0"/>
          <w:divBdr>
            <w:top w:val="none" w:sz="0" w:space="0" w:color="auto"/>
            <w:left w:val="none" w:sz="0" w:space="0" w:color="auto"/>
            <w:bottom w:val="none" w:sz="0" w:space="0" w:color="auto"/>
            <w:right w:val="none" w:sz="0" w:space="0" w:color="auto"/>
          </w:divBdr>
        </w:div>
        <w:div w:id="1527787413">
          <w:marLeft w:val="0"/>
          <w:marRight w:val="0"/>
          <w:marTop w:val="0"/>
          <w:marBottom w:val="0"/>
          <w:divBdr>
            <w:top w:val="none" w:sz="0" w:space="0" w:color="auto"/>
            <w:left w:val="none" w:sz="0" w:space="0" w:color="auto"/>
            <w:bottom w:val="none" w:sz="0" w:space="0" w:color="auto"/>
            <w:right w:val="none" w:sz="0" w:space="0" w:color="auto"/>
          </w:divBdr>
        </w:div>
        <w:div w:id="49153075">
          <w:marLeft w:val="0"/>
          <w:marRight w:val="0"/>
          <w:marTop w:val="0"/>
          <w:marBottom w:val="0"/>
          <w:divBdr>
            <w:top w:val="none" w:sz="0" w:space="0" w:color="auto"/>
            <w:left w:val="none" w:sz="0" w:space="0" w:color="auto"/>
            <w:bottom w:val="none" w:sz="0" w:space="0" w:color="auto"/>
            <w:right w:val="none" w:sz="0" w:space="0" w:color="auto"/>
          </w:divBdr>
        </w:div>
        <w:div w:id="711424701">
          <w:marLeft w:val="0"/>
          <w:marRight w:val="0"/>
          <w:marTop w:val="0"/>
          <w:marBottom w:val="0"/>
          <w:divBdr>
            <w:top w:val="none" w:sz="0" w:space="0" w:color="auto"/>
            <w:left w:val="none" w:sz="0" w:space="0" w:color="auto"/>
            <w:bottom w:val="none" w:sz="0" w:space="0" w:color="auto"/>
            <w:right w:val="none" w:sz="0" w:space="0" w:color="auto"/>
          </w:divBdr>
        </w:div>
        <w:div w:id="1380351845">
          <w:marLeft w:val="0"/>
          <w:marRight w:val="0"/>
          <w:marTop w:val="0"/>
          <w:marBottom w:val="0"/>
          <w:divBdr>
            <w:top w:val="none" w:sz="0" w:space="0" w:color="auto"/>
            <w:left w:val="none" w:sz="0" w:space="0" w:color="auto"/>
            <w:bottom w:val="none" w:sz="0" w:space="0" w:color="auto"/>
            <w:right w:val="none" w:sz="0" w:space="0" w:color="auto"/>
          </w:divBdr>
        </w:div>
        <w:div w:id="2070378160">
          <w:marLeft w:val="0"/>
          <w:marRight w:val="0"/>
          <w:marTop w:val="0"/>
          <w:marBottom w:val="0"/>
          <w:divBdr>
            <w:top w:val="none" w:sz="0" w:space="0" w:color="auto"/>
            <w:left w:val="none" w:sz="0" w:space="0" w:color="auto"/>
            <w:bottom w:val="none" w:sz="0" w:space="0" w:color="auto"/>
            <w:right w:val="none" w:sz="0" w:space="0" w:color="auto"/>
          </w:divBdr>
        </w:div>
        <w:div w:id="1857230693">
          <w:marLeft w:val="0"/>
          <w:marRight w:val="0"/>
          <w:marTop w:val="0"/>
          <w:marBottom w:val="0"/>
          <w:divBdr>
            <w:top w:val="none" w:sz="0" w:space="0" w:color="auto"/>
            <w:left w:val="none" w:sz="0" w:space="0" w:color="auto"/>
            <w:bottom w:val="none" w:sz="0" w:space="0" w:color="auto"/>
            <w:right w:val="none" w:sz="0" w:space="0" w:color="auto"/>
          </w:divBdr>
        </w:div>
        <w:div w:id="2062165636">
          <w:marLeft w:val="0"/>
          <w:marRight w:val="0"/>
          <w:marTop w:val="0"/>
          <w:marBottom w:val="0"/>
          <w:divBdr>
            <w:top w:val="none" w:sz="0" w:space="0" w:color="auto"/>
            <w:left w:val="none" w:sz="0" w:space="0" w:color="auto"/>
            <w:bottom w:val="none" w:sz="0" w:space="0" w:color="auto"/>
            <w:right w:val="none" w:sz="0" w:space="0" w:color="auto"/>
          </w:divBdr>
        </w:div>
        <w:div w:id="495807199">
          <w:marLeft w:val="0"/>
          <w:marRight w:val="0"/>
          <w:marTop w:val="0"/>
          <w:marBottom w:val="0"/>
          <w:divBdr>
            <w:top w:val="none" w:sz="0" w:space="0" w:color="auto"/>
            <w:left w:val="none" w:sz="0" w:space="0" w:color="auto"/>
            <w:bottom w:val="none" w:sz="0" w:space="0" w:color="auto"/>
            <w:right w:val="none" w:sz="0" w:space="0" w:color="auto"/>
          </w:divBdr>
        </w:div>
        <w:div w:id="56781566">
          <w:marLeft w:val="0"/>
          <w:marRight w:val="0"/>
          <w:marTop w:val="0"/>
          <w:marBottom w:val="0"/>
          <w:divBdr>
            <w:top w:val="none" w:sz="0" w:space="0" w:color="auto"/>
            <w:left w:val="none" w:sz="0" w:space="0" w:color="auto"/>
            <w:bottom w:val="none" w:sz="0" w:space="0" w:color="auto"/>
            <w:right w:val="none" w:sz="0" w:space="0" w:color="auto"/>
          </w:divBdr>
        </w:div>
        <w:div w:id="879634585">
          <w:marLeft w:val="0"/>
          <w:marRight w:val="0"/>
          <w:marTop w:val="0"/>
          <w:marBottom w:val="0"/>
          <w:divBdr>
            <w:top w:val="none" w:sz="0" w:space="0" w:color="auto"/>
            <w:left w:val="none" w:sz="0" w:space="0" w:color="auto"/>
            <w:bottom w:val="none" w:sz="0" w:space="0" w:color="auto"/>
            <w:right w:val="none" w:sz="0" w:space="0" w:color="auto"/>
          </w:divBdr>
        </w:div>
        <w:div w:id="2009097066">
          <w:marLeft w:val="0"/>
          <w:marRight w:val="0"/>
          <w:marTop w:val="0"/>
          <w:marBottom w:val="0"/>
          <w:divBdr>
            <w:top w:val="none" w:sz="0" w:space="0" w:color="auto"/>
            <w:left w:val="none" w:sz="0" w:space="0" w:color="auto"/>
            <w:bottom w:val="none" w:sz="0" w:space="0" w:color="auto"/>
            <w:right w:val="none" w:sz="0" w:space="0" w:color="auto"/>
          </w:divBdr>
        </w:div>
        <w:div w:id="2023773144">
          <w:marLeft w:val="0"/>
          <w:marRight w:val="0"/>
          <w:marTop w:val="0"/>
          <w:marBottom w:val="0"/>
          <w:divBdr>
            <w:top w:val="none" w:sz="0" w:space="0" w:color="auto"/>
            <w:left w:val="none" w:sz="0" w:space="0" w:color="auto"/>
            <w:bottom w:val="none" w:sz="0" w:space="0" w:color="auto"/>
            <w:right w:val="none" w:sz="0" w:space="0" w:color="auto"/>
          </w:divBdr>
        </w:div>
      </w:divsChild>
    </w:div>
    <w:div w:id="704065319">
      <w:bodyDiv w:val="1"/>
      <w:marLeft w:val="0"/>
      <w:marRight w:val="0"/>
      <w:marTop w:val="0"/>
      <w:marBottom w:val="0"/>
      <w:divBdr>
        <w:top w:val="none" w:sz="0" w:space="0" w:color="auto"/>
        <w:left w:val="none" w:sz="0" w:space="0" w:color="auto"/>
        <w:bottom w:val="none" w:sz="0" w:space="0" w:color="auto"/>
        <w:right w:val="none" w:sz="0" w:space="0" w:color="auto"/>
      </w:divBdr>
      <w:divsChild>
        <w:div w:id="1928727838">
          <w:marLeft w:val="0"/>
          <w:marRight w:val="0"/>
          <w:marTop w:val="0"/>
          <w:marBottom w:val="0"/>
          <w:divBdr>
            <w:top w:val="none" w:sz="0" w:space="0" w:color="auto"/>
            <w:left w:val="none" w:sz="0" w:space="0" w:color="auto"/>
            <w:bottom w:val="none" w:sz="0" w:space="0" w:color="auto"/>
            <w:right w:val="none" w:sz="0" w:space="0" w:color="auto"/>
          </w:divBdr>
        </w:div>
        <w:div w:id="961225199">
          <w:marLeft w:val="0"/>
          <w:marRight w:val="0"/>
          <w:marTop w:val="0"/>
          <w:marBottom w:val="0"/>
          <w:divBdr>
            <w:top w:val="none" w:sz="0" w:space="0" w:color="auto"/>
            <w:left w:val="none" w:sz="0" w:space="0" w:color="auto"/>
            <w:bottom w:val="none" w:sz="0" w:space="0" w:color="auto"/>
            <w:right w:val="none" w:sz="0" w:space="0" w:color="auto"/>
          </w:divBdr>
        </w:div>
        <w:div w:id="1451628822">
          <w:marLeft w:val="0"/>
          <w:marRight w:val="0"/>
          <w:marTop w:val="0"/>
          <w:marBottom w:val="0"/>
          <w:divBdr>
            <w:top w:val="none" w:sz="0" w:space="0" w:color="auto"/>
            <w:left w:val="none" w:sz="0" w:space="0" w:color="auto"/>
            <w:bottom w:val="none" w:sz="0" w:space="0" w:color="auto"/>
            <w:right w:val="none" w:sz="0" w:space="0" w:color="auto"/>
          </w:divBdr>
        </w:div>
        <w:div w:id="1848249805">
          <w:marLeft w:val="0"/>
          <w:marRight w:val="0"/>
          <w:marTop w:val="0"/>
          <w:marBottom w:val="0"/>
          <w:divBdr>
            <w:top w:val="none" w:sz="0" w:space="0" w:color="auto"/>
            <w:left w:val="none" w:sz="0" w:space="0" w:color="auto"/>
            <w:bottom w:val="none" w:sz="0" w:space="0" w:color="auto"/>
            <w:right w:val="none" w:sz="0" w:space="0" w:color="auto"/>
          </w:divBdr>
        </w:div>
        <w:div w:id="112016206">
          <w:marLeft w:val="0"/>
          <w:marRight w:val="0"/>
          <w:marTop w:val="0"/>
          <w:marBottom w:val="0"/>
          <w:divBdr>
            <w:top w:val="none" w:sz="0" w:space="0" w:color="auto"/>
            <w:left w:val="none" w:sz="0" w:space="0" w:color="auto"/>
            <w:bottom w:val="none" w:sz="0" w:space="0" w:color="auto"/>
            <w:right w:val="none" w:sz="0" w:space="0" w:color="auto"/>
          </w:divBdr>
        </w:div>
        <w:div w:id="776633162">
          <w:marLeft w:val="0"/>
          <w:marRight w:val="0"/>
          <w:marTop w:val="0"/>
          <w:marBottom w:val="0"/>
          <w:divBdr>
            <w:top w:val="none" w:sz="0" w:space="0" w:color="auto"/>
            <w:left w:val="none" w:sz="0" w:space="0" w:color="auto"/>
            <w:bottom w:val="none" w:sz="0" w:space="0" w:color="auto"/>
            <w:right w:val="none" w:sz="0" w:space="0" w:color="auto"/>
          </w:divBdr>
        </w:div>
        <w:div w:id="1883324899">
          <w:marLeft w:val="0"/>
          <w:marRight w:val="0"/>
          <w:marTop w:val="0"/>
          <w:marBottom w:val="0"/>
          <w:divBdr>
            <w:top w:val="none" w:sz="0" w:space="0" w:color="auto"/>
            <w:left w:val="none" w:sz="0" w:space="0" w:color="auto"/>
            <w:bottom w:val="none" w:sz="0" w:space="0" w:color="auto"/>
            <w:right w:val="none" w:sz="0" w:space="0" w:color="auto"/>
          </w:divBdr>
        </w:div>
        <w:div w:id="812597894">
          <w:marLeft w:val="0"/>
          <w:marRight w:val="0"/>
          <w:marTop w:val="0"/>
          <w:marBottom w:val="0"/>
          <w:divBdr>
            <w:top w:val="none" w:sz="0" w:space="0" w:color="auto"/>
            <w:left w:val="none" w:sz="0" w:space="0" w:color="auto"/>
            <w:bottom w:val="none" w:sz="0" w:space="0" w:color="auto"/>
            <w:right w:val="none" w:sz="0" w:space="0" w:color="auto"/>
          </w:divBdr>
        </w:div>
        <w:div w:id="806237195">
          <w:marLeft w:val="0"/>
          <w:marRight w:val="0"/>
          <w:marTop w:val="0"/>
          <w:marBottom w:val="0"/>
          <w:divBdr>
            <w:top w:val="none" w:sz="0" w:space="0" w:color="auto"/>
            <w:left w:val="none" w:sz="0" w:space="0" w:color="auto"/>
            <w:bottom w:val="none" w:sz="0" w:space="0" w:color="auto"/>
            <w:right w:val="none" w:sz="0" w:space="0" w:color="auto"/>
          </w:divBdr>
        </w:div>
        <w:div w:id="789326772">
          <w:marLeft w:val="0"/>
          <w:marRight w:val="0"/>
          <w:marTop w:val="0"/>
          <w:marBottom w:val="0"/>
          <w:divBdr>
            <w:top w:val="none" w:sz="0" w:space="0" w:color="auto"/>
            <w:left w:val="none" w:sz="0" w:space="0" w:color="auto"/>
            <w:bottom w:val="none" w:sz="0" w:space="0" w:color="auto"/>
            <w:right w:val="none" w:sz="0" w:space="0" w:color="auto"/>
          </w:divBdr>
        </w:div>
        <w:div w:id="442919532">
          <w:marLeft w:val="0"/>
          <w:marRight w:val="0"/>
          <w:marTop w:val="0"/>
          <w:marBottom w:val="0"/>
          <w:divBdr>
            <w:top w:val="none" w:sz="0" w:space="0" w:color="auto"/>
            <w:left w:val="none" w:sz="0" w:space="0" w:color="auto"/>
            <w:bottom w:val="none" w:sz="0" w:space="0" w:color="auto"/>
            <w:right w:val="none" w:sz="0" w:space="0" w:color="auto"/>
          </w:divBdr>
        </w:div>
        <w:div w:id="1475948335">
          <w:marLeft w:val="0"/>
          <w:marRight w:val="0"/>
          <w:marTop w:val="0"/>
          <w:marBottom w:val="0"/>
          <w:divBdr>
            <w:top w:val="none" w:sz="0" w:space="0" w:color="auto"/>
            <w:left w:val="none" w:sz="0" w:space="0" w:color="auto"/>
            <w:bottom w:val="none" w:sz="0" w:space="0" w:color="auto"/>
            <w:right w:val="none" w:sz="0" w:space="0" w:color="auto"/>
          </w:divBdr>
        </w:div>
      </w:divsChild>
    </w:div>
    <w:div w:id="1129398352">
      <w:bodyDiv w:val="1"/>
      <w:marLeft w:val="0"/>
      <w:marRight w:val="0"/>
      <w:marTop w:val="0"/>
      <w:marBottom w:val="0"/>
      <w:divBdr>
        <w:top w:val="none" w:sz="0" w:space="0" w:color="auto"/>
        <w:left w:val="none" w:sz="0" w:space="0" w:color="auto"/>
        <w:bottom w:val="none" w:sz="0" w:space="0" w:color="auto"/>
        <w:right w:val="none" w:sz="0" w:space="0" w:color="auto"/>
      </w:divBdr>
      <w:divsChild>
        <w:div w:id="169680596">
          <w:marLeft w:val="0"/>
          <w:marRight w:val="0"/>
          <w:marTop w:val="0"/>
          <w:marBottom w:val="0"/>
          <w:divBdr>
            <w:top w:val="none" w:sz="0" w:space="0" w:color="auto"/>
            <w:left w:val="none" w:sz="0" w:space="0" w:color="auto"/>
            <w:bottom w:val="none" w:sz="0" w:space="0" w:color="auto"/>
            <w:right w:val="none" w:sz="0" w:space="0" w:color="auto"/>
          </w:divBdr>
        </w:div>
        <w:div w:id="996762480">
          <w:marLeft w:val="0"/>
          <w:marRight w:val="0"/>
          <w:marTop w:val="0"/>
          <w:marBottom w:val="0"/>
          <w:divBdr>
            <w:top w:val="none" w:sz="0" w:space="0" w:color="auto"/>
            <w:left w:val="none" w:sz="0" w:space="0" w:color="auto"/>
            <w:bottom w:val="none" w:sz="0" w:space="0" w:color="auto"/>
            <w:right w:val="none" w:sz="0" w:space="0" w:color="auto"/>
          </w:divBdr>
        </w:div>
        <w:div w:id="1723363715">
          <w:marLeft w:val="0"/>
          <w:marRight w:val="0"/>
          <w:marTop w:val="0"/>
          <w:marBottom w:val="0"/>
          <w:divBdr>
            <w:top w:val="none" w:sz="0" w:space="0" w:color="auto"/>
            <w:left w:val="none" w:sz="0" w:space="0" w:color="auto"/>
            <w:bottom w:val="none" w:sz="0" w:space="0" w:color="auto"/>
            <w:right w:val="none" w:sz="0" w:space="0" w:color="auto"/>
          </w:divBdr>
        </w:div>
        <w:div w:id="1765028724">
          <w:marLeft w:val="0"/>
          <w:marRight w:val="0"/>
          <w:marTop w:val="0"/>
          <w:marBottom w:val="0"/>
          <w:divBdr>
            <w:top w:val="none" w:sz="0" w:space="0" w:color="auto"/>
            <w:left w:val="none" w:sz="0" w:space="0" w:color="auto"/>
            <w:bottom w:val="none" w:sz="0" w:space="0" w:color="auto"/>
            <w:right w:val="none" w:sz="0" w:space="0" w:color="auto"/>
          </w:divBdr>
        </w:div>
        <w:div w:id="2055808195">
          <w:marLeft w:val="0"/>
          <w:marRight w:val="0"/>
          <w:marTop w:val="0"/>
          <w:marBottom w:val="0"/>
          <w:divBdr>
            <w:top w:val="none" w:sz="0" w:space="0" w:color="auto"/>
            <w:left w:val="none" w:sz="0" w:space="0" w:color="auto"/>
            <w:bottom w:val="none" w:sz="0" w:space="0" w:color="auto"/>
            <w:right w:val="none" w:sz="0" w:space="0" w:color="auto"/>
          </w:divBdr>
        </w:div>
        <w:div w:id="1898276249">
          <w:marLeft w:val="0"/>
          <w:marRight w:val="0"/>
          <w:marTop w:val="0"/>
          <w:marBottom w:val="0"/>
          <w:divBdr>
            <w:top w:val="none" w:sz="0" w:space="0" w:color="auto"/>
            <w:left w:val="none" w:sz="0" w:space="0" w:color="auto"/>
            <w:bottom w:val="none" w:sz="0" w:space="0" w:color="auto"/>
            <w:right w:val="none" w:sz="0" w:space="0" w:color="auto"/>
          </w:divBdr>
        </w:div>
        <w:div w:id="1112094150">
          <w:marLeft w:val="0"/>
          <w:marRight w:val="0"/>
          <w:marTop w:val="0"/>
          <w:marBottom w:val="0"/>
          <w:divBdr>
            <w:top w:val="none" w:sz="0" w:space="0" w:color="auto"/>
            <w:left w:val="none" w:sz="0" w:space="0" w:color="auto"/>
            <w:bottom w:val="none" w:sz="0" w:space="0" w:color="auto"/>
            <w:right w:val="none" w:sz="0" w:space="0" w:color="auto"/>
          </w:divBdr>
        </w:div>
        <w:div w:id="46758742">
          <w:marLeft w:val="0"/>
          <w:marRight w:val="0"/>
          <w:marTop w:val="0"/>
          <w:marBottom w:val="0"/>
          <w:divBdr>
            <w:top w:val="none" w:sz="0" w:space="0" w:color="auto"/>
            <w:left w:val="none" w:sz="0" w:space="0" w:color="auto"/>
            <w:bottom w:val="none" w:sz="0" w:space="0" w:color="auto"/>
            <w:right w:val="none" w:sz="0" w:space="0" w:color="auto"/>
          </w:divBdr>
        </w:div>
        <w:div w:id="830487267">
          <w:marLeft w:val="0"/>
          <w:marRight w:val="0"/>
          <w:marTop w:val="0"/>
          <w:marBottom w:val="0"/>
          <w:divBdr>
            <w:top w:val="none" w:sz="0" w:space="0" w:color="auto"/>
            <w:left w:val="none" w:sz="0" w:space="0" w:color="auto"/>
            <w:bottom w:val="none" w:sz="0" w:space="0" w:color="auto"/>
            <w:right w:val="none" w:sz="0" w:space="0" w:color="auto"/>
          </w:divBdr>
        </w:div>
        <w:div w:id="940726717">
          <w:marLeft w:val="0"/>
          <w:marRight w:val="0"/>
          <w:marTop w:val="0"/>
          <w:marBottom w:val="0"/>
          <w:divBdr>
            <w:top w:val="none" w:sz="0" w:space="0" w:color="auto"/>
            <w:left w:val="none" w:sz="0" w:space="0" w:color="auto"/>
            <w:bottom w:val="none" w:sz="0" w:space="0" w:color="auto"/>
            <w:right w:val="none" w:sz="0" w:space="0" w:color="auto"/>
          </w:divBdr>
        </w:div>
        <w:div w:id="1068723288">
          <w:marLeft w:val="0"/>
          <w:marRight w:val="0"/>
          <w:marTop w:val="0"/>
          <w:marBottom w:val="0"/>
          <w:divBdr>
            <w:top w:val="none" w:sz="0" w:space="0" w:color="auto"/>
            <w:left w:val="none" w:sz="0" w:space="0" w:color="auto"/>
            <w:bottom w:val="none" w:sz="0" w:space="0" w:color="auto"/>
            <w:right w:val="none" w:sz="0" w:space="0" w:color="auto"/>
          </w:divBdr>
        </w:div>
        <w:div w:id="602687330">
          <w:marLeft w:val="0"/>
          <w:marRight w:val="0"/>
          <w:marTop w:val="0"/>
          <w:marBottom w:val="0"/>
          <w:divBdr>
            <w:top w:val="none" w:sz="0" w:space="0" w:color="auto"/>
            <w:left w:val="none" w:sz="0" w:space="0" w:color="auto"/>
            <w:bottom w:val="none" w:sz="0" w:space="0" w:color="auto"/>
            <w:right w:val="none" w:sz="0" w:space="0" w:color="auto"/>
          </w:divBdr>
        </w:div>
        <w:div w:id="547840892">
          <w:marLeft w:val="0"/>
          <w:marRight w:val="0"/>
          <w:marTop w:val="0"/>
          <w:marBottom w:val="0"/>
          <w:divBdr>
            <w:top w:val="none" w:sz="0" w:space="0" w:color="auto"/>
            <w:left w:val="none" w:sz="0" w:space="0" w:color="auto"/>
            <w:bottom w:val="none" w:sz="0" w:space="0" w:color="auto"/>
            <w:right w:val="none" w:sz="0" w:space="0" w:color="auto"/>
          </w:divBdr>
        </w:div>
        <w:div w:id="537472587">
          <w:marLeft w:val="0"/>
          <w:marRight w:val="0"/>
          <w:marTop w:val="0"/>
          <w:marBottom w:val="0"/>
          <w:divBdr>
            <w:top w:val="none" w:sz="0" w:space="0" w:color="auto"/>
            <w:left w:val="none" w:sz="0" w:space="0" w:color="auto"/>
            <w:bottom w:val="none" w:sz="0" w:space="0" w:color="auto"/>
            <w:right w:val="none" w:sz="0" w:space="0" w:color="auto"/>
          </w:divBdr>
        </w:div>
        <w:div w:id="187645063">
          <w:marLeft w:val="0"/>
          <w:marRight w:val="0"/>
          <w:marTop w:val="0"/>
          <w:marBottom w:val="0"/>
          <w:divBdr>
            <w:top w:val="none" w:sz="0" w:space="0" w:color="auto"/>
            <w:left w:val="none" w:sz="0" w:space="0" w:color="auto"/>
            <w:bottom w:val="none" w:sz="0" w:space="0" w:color="auto"/>
            <w:right w:val="none" w:sz="0" w:space="0" w:color="auto"/>
          </w:divBdr>
        </w:div>
        <w:div w:id="445387279">
          <w:marLeft w:val="0"/>
          <w:marRight w:val="0"/>
          <w:marTop w:val="0"/>
          <w:marBottom w:val="0"/>
          <w:divBdr>
            <w:top w:val="none" w:sz="0" w:space="0" w:color="auto"/>
            <w:left w:val="none" w:sz="0" w:space="0" w:color="auto"/>
            <w:bottom w:val="none" w:sz="0" w:space="0" w:color="auto"/>
            <w:right w:val="none" w:sz="0" w:space="0" w:color="auto"/>
          </w:divBdr>
        </w:div>
        <w:div w:id="1141776192">
          <w:marLeft w:val="0"/>
          <w:marRight w:val="0"/>
          <w:marTop w:val="0"/>
          <w:marBottom w:val="0"/>
          <w:divBdr>
            <w:top w:val="none" w:sz="0" w:space="0" w:color="auto"/>
            <w:left w:val="none" w:sz="0" w:space="0" w:color="auto"/>
            <w:bottom w:val="none" w:sz="0" w:space="0" w:color="auto"/>
            <w:right w:val="none" w:sz="0" w:space="0" w:color="auto"/>
          </w:divBdr>
        </w:div>
        <w:div w:id="1565986597">
          <w:marLeft w:val="0"/>
          <w:marRight w:val="0"/>
          <w:marTop w:val="0"/>
          <w:marBottom w:val="0"/>
          <w:divBdr>
            <w:top w:val="none" w:sz="0" w:space="0" w:color="auto"/>
            <w:left w:val="none" w:sz="0" w:space="0" w:color="auto"/>
            <w:bottom w:val="none" w:sz="0" w:space="0" w:color="auto"/>
            <w:right w:val="none" w:sz="0" w:space="0" w:color="auto"/>
          </w:divBdr>
        </w:div>
        <w:div w:id="2083788609">
          <w:marLeft w:val="0"/>
          <w:marRight w:val="0"/>
          <w:marTop w:val="0"/>
          <w:marBottom w:val="0"/>
          <w:divBdr>
            <w:top w:val="none" w:sz="0" w:space="0" w:color="auto"/>
            <w:left w:val="none" w:sz="0" w:space="0" w:color="auto"/>
            <w:bottom w:val="none" w:sz="0" w:space="0" w:color="auto"/>
            <w:right w:val="none" w:sz="0" w:space="0" w:color="auto"/>
          </w:divBdr>
        </w:div>
        <w:div w:id="913122059">
          <w:marLeft w:val="0"/>
          <w:marRight w:val="0"/>
          <w:marTop w:val="0"/>
          <w:marBottom w:val="0"/>
          <w:divBdr>
            <w:top w:val="none" w:sz="0" w:space="0" w:color="auto"/>
            <w:left w:val="none" w:sz="0" w:space="0" w:color="auto"/>
            <w:bottom w:val="none" w:sz="0" w:space="0" w:color="auto"/>
            <w:right w:val="none" w:sz="0" w:space="0" w:color="auto"/>
          </w:divBdr>
        </w:div>
        <w:div w:id="1799452324">
          <w:marLeft w:val="0"/>
          <w:marRight w:val="0"/>
          <w:marTop w:val="0"/>
          <w:marBottom w:val="0"/>
          <w:divBdr>
            <w:top w:val="none" w:sz="0" w:space="0" w:color="auto"/>
            <w:left w:val="none" w:sz="0" w:space="0" w:color="auto"/>
            <w:bottom w:val="none" w:sz="0" w:space="0" w:color="auto"/>
            <w:right w:val="none" w:sz="0" w:space="0" w:color="auto"/>
          </w:divBdr>
        </w:div>
        <w:div w:id="478351373">
          <w:marLeft w:val="0"/>
          <w:marRight w:val="0"/>
          <w:marTop w:val="0"/>
          <w:marBottom w:val="0"/>
          <w:divBdr>
            <w:top w:val="none" w:sz="0" w:space="0" w:color="auto"/>
            <w:left w:val="none" w:sz="0" w:space="0" w:color="auto"/>
            <w:bottom w:val="none" w:sz="0" w:space="0" w:color="auto"/>
            <w:right w:val="none" w:sz="0" w:space="0" w:color="auto"/>
          </w:divBdr>
        </w:div>
        <w:div w:id="1214850517">
          <w:marLeft w:val="0"/>
          <w:marRight w:val="0"/>
          <w:marTop w:val="0"/>
          <w:marBottom w:val="0"/>
          <w:divBdr>
            <w:top w:val="none" w:sz="0" w:space="0" w:color="auto"/>
            <w:left w:val="none" w:sz="0" w:space="0" w:color="auto"/>
            <w:bottom w:val="none" w:sz="0" w:space="0" w:color="auto"/>
            <w:right w:val="none" w:sz="0" w:space="0" w:color="auto"/>
          </w:divBdr>
        </w:div>
        <w:div w:id="1983001738">
          <w:marLeft w:val="0"/>
          <w:marRight w:val="0"/>
          <w:marTop w:val="0"/>
          <w:marBottom w:val="0"/>
          <w:divBdr>
            <w:top w:val="none" w:sz="0" w:space="0" w:color="auto"/>
            <w:left w:val="none" w:sz="0" w:space="0" w:color="auto"/>
            <w:bottom w:val="none" w:sz="0" w:space="0" w:color="auto"/>
            <w:right w:val="none" w:sz="0" w:space="0" w:color="auto"/>
          </w:divBdr>
        </w:div>
        <w:div w:id="528564096">
          <w:marLeft w:val="0"/>
          <w:marRight w:val="0"/>
          <w:marTop w:val="0"/>
          <w:marBottom w:val="0"/>
          <w:divBdr>
            <w:top w:val="none" w:sz="0" w:space="0" w:color="auto"/>
            <w:left w:val="none" w:sz="0" w:space="0" w:color="auto"/>
            <w:bottom w:val="none" w:sz="0" w:space="0" w:color="auto"/>
            <w:right w:val="none" w:sz="0" w:space="0" w:color="auto"/>
          </w:divBdr>
        </w:div>
        <w:div w:id="1057706996">
          <w:marLeft w:val="0"/>
          <w:marRight w:val="0"/>
          <w:marTop w:val="0"/>
          <w:marBottom w:val="0"/>
          <w:divBdr>
            <w:top w:val="none" w:sz="0" w:space="0" w:color="auto"/>
            <w:left w:val="none" w:sz="0" w:space="0" w:color="auto"/>
            <w:bottom w:val="none" w:sz="0" w:space="0" w:color="auto"/>
            <w:right w:val="none" w:sz="0" w:space="0" w:color="auto"/>
          </w:divBdr>
        </w:div>
        <w:div w:id="1609770607">
          <w:marLeft w:val="0"/>
          <w:marRight w:val="0"/>
          <w:marTop w:val="0"/>
          <w:marBottom w:val="0"/>
          <w:divBdr>
            <w:top w:val="none" w:sz="0" w:space="0" w:color="auto"/>
            <w:left w:val="none" w:sz="0" w:space="0" w:color="auto"/>
            <w:bottom w:val="none" w:sz="0" w:space="0" w:color="auto"/>
            <w:right w:val="none" w:sz="0" w:space="0" w:color="auto"/>
          </w:divBdr>
        </w:div>
        <w:div w:id="17246547">
          <w:marLeft w:val="0"/>
          <w:marRight w:val="0"/>
          <w:marTop w:val="0"/>
          <w:marBottom w:val="0"/>
          <w:divBdr>
            <w:top w:val="none" w:sz="0" w:space="0" w:color="auto"/>
            <w:left w:val="none" w:sz="0" w:space="0" w:color="auto"/>
            <w:bottom w:val="none" w:sz="0" w:space="0" w:color="auto"/>
            <w:right w:val="none" w:sz="0" w:space="0" w:color="auto"/>
          </w:divBdr>
        </w:div>
        <w:div w:id="1478257928">
          <w:marLeft w:val="0"/>
          <w:marRight w:val="0"/>
          <w:marTop w:val="0"/>
          <w:marBottom w:val="0"/>
          <w:divBdr>
            <w:top w:val="none" w:sz="0" w:space="0" w:color="auto"/>
            <w:left w:val="none" w:sz="0" w:space="0" w:color="auto"/>
            <w:bottom w:val="none" w:sz="0" w:space="0" w:color="auto"/>
            <w:right w:val="none" w:sz="0" w:space="0" w:color="auto"/>
          </w:divBdr>
        </w:div>
        <w:div w:id="98452854">
          <w:marLeft w:val="0"/>
          <w:marRight w:val="0"/>
          <w:marTop w:val="0"/>
          <w:marBottom w:val="0"/>
          <w:divBdr>
            <w:top w:val="none" w:sz="0" w:space="0" w:color="auto"/>
            <w:left w:val="none" w:sz="0" w:space="0" w:color="auto"/>
            <w:bottom w:val="none" w:sz="0" w:space="0" w:color="auto"/>
            <w:right w:val="none" w:sz="0" w:space="0" w:color="auto"/>
          </w:divBdr>
        </w:div>
        <w:div w:id="1688018147">
          <w:marLeft w:val="0"/>
          <w:marRight w:val="0"/>
          <w:marTop w:val="0"/>
          <w:marBottom w:val="0"/>
          <w:divBdr>
            <w:top w:val="none" w:sz="0" w:space="0" w:color="auto"/>
            <w:left w:val="none" w:sz="0" w:space="0" w:color="auto"/>
            <w:bottom w:val="none" w:sz="0" w:space="0" w:color="auto"/>
            <w:right w:val="none" w:sz="0" w:space="0" w:color="auto"/>
          </w:divBdr>
        </w:div>
        <w:div w:id="1313101956">
          <w:marLeft w:val="0"/>
          <w:marRight w:val="0"/>
          <w:marTop w:val="0"/>
          <w:marBottom w:val="0"/>
          <w:divBdr>
            <w:top w:val="none" w:sz="0" w:space="0" w:color="auto"/>
            <w:left w:val="none" w:sz="0" w:space="0" w:color="auto"/>
            <w:bottom w:val="none" w:sz="0" w:space="0" w:color="auto"/>
            <w:right w:val="none" w:sz="0" w:space="0" w:color="auto"/>
          </w:divBdr>
        </w:div>
        <w:div w:id="1477451742">
          <w:marLeft w:val="0"/>
          <w:marRight w:val="0"/>
          <w:marTop w:val="0"/>
          <w:marBottom w:val="0"/>
          <w:divBdr>
            <w:top w:val="none" w:sz="0" w:space="0" w:color="auto"/>
            <w:left w:val="none" w:sz="0" w:space="0" w:color="auto"/>
            <w:bottom w:val="none" w:sz="0" w:space="0" w:color="auto"/>
            <w:right w:val="none" w:sz="0" w:space="0" w:color="auto"/>
          </w:divBdr>
        </w:div>
        <w:div w:id="683482404">
          <w:marLeft w:val="0"/>
          <w:marRight w:val="0"/>
          <w:marTop w:val="0"/>
          <w:marBottom w:val="0"/>
          <w:divBdr>
            <w:top w:val="none" w:sz="0" w:space="0" w:color="auto"/>
            <w:left w:val="none" w:sz="0" w:space="0" w:color="auto"/>
            <w:bottom w:val="none" w:sz="0" w:space="0" w:color="auto"/>
            <w:right w:val="none" w:sz="0" w:space="0" w:color="auto"/>
          </w:divBdr>
        </w:div>
        <w:div w:id="40635557">
          <w:marLeft w:val="0"/>
          <w:marRight w:val="0"/>
          <w:marTop w:val="0"/>
          <w:marBottom w:val="0"/>
          <w:divBdr>
            <w:top w:val="none" w:sz="0" w:space="0" w:color="auto"/>
            <w:left w:val="none" w:sz="0" w:space="0" w:color="auto"/>
            <w:bottom w:val="none" w:sz="0" w:space="0" w:color="auto"/>
            <w:right w:val="none" w:sz="0" w:space="0" w:color="auto"/>
          </w:divBdr>
        </w:div>
        <w:div w:id="754857769">
          <w:marLeft w:val="0"/>
          <w:marRight w:val="0"/>
          <w:marTop w:val="0"/>
          <w:marBottom w:val="0"/>
          <w:divBdr>
            <w:top w:val="none" w:sz="0" w:space="0" w:color="auto"/>
            <w:left w:val="none" w:sz="0" w:space="0" w:color="auto"/>
            <w:bottom w:val="none" w:sz="0" w:space="0" w:color="auto"/>
            <w:right w:val="none" w:sz="0" w:space="0" w:color="auto"/>
          </w:divBdr>
        </w:div>
        <w:div w:id="1171916131">
          <w:marLeft w:val="0"/>
          <w:marRight w:val="0"/>
          <w:marTop w:val="0"/>
          <w:marBottom w:val="0"/>
          <w:divBdr>
            <w:top w:val="none" w:sz="0" w:space="0" w:color="auto"/>
            <w:left w:val="none" w:sz="0" w:space="0" w:color="auto"/>
            <w:bottom w:val="none" w:sz="0" w:space="0" w:color="auto"/>
            <w:right w:val="none" w:sz="0" w:space="0" w:color="auto"/>
          </w:divBdr>
        </w:div>
        <w:div w:id="621958392">
          <w:marLeft w:val="0"/>
          <w:marRight w:val="0"/>
          <w:marTop w:val="0"/>
          <w:marBottom w:val="0"/>
          <w:divBdr>
            <w:top w:val="none" w:sz="0" w:space="0" w:color="auto"/>
            <w:left w:val="none" w:sz="0" w:space="0" w:color="auto"/>
            <w:bottom w:val="none" w:sz="0" w:space="0" w:color="auto"/>
            <w:right w:val="none" w:sz="0" w:space="0" w:color="auto"/>
          </w:divBdr>
        </w:div>
        <w:div w:id="1536849115">
          <w:marLeft w:val="0"/>
          <w:marRight w:val="0"/>
          <w:marTop w:val="0"/>
          <w:marBottom w:val="0"/>
          <w:divBdr>
            <w:top w:val="none" w:sz="0" w:space="0" w:color="auto"/>
            <w:left w:val="none" w:sz="0" w:space="0" w:color="auto"/>
            <w:bottom w:val="none" w:sz="0" w:space="0" w:color="auto"/>
            <w:right w:val="none" w:sz="0" w:space="0" w:color="auto"/>
          </w:divBdr>
        </w:div>
        <w:div w:id="804276655">
          <w:marLeft w:val="0"/>
          <w:marRight w:val="0"/>
          <w:marTop w:val="0"/>
          <w:marBottom w:val="0"/>
          <w:divBdr>
            <w:top w:val="none" w:sz="0" w:space="0" w:color="auto"/>
            <w:left w:val="none" w:sz="0" w:space="0" w:color="auto"/>
            <w:bottom w:val="none" w:sz="0" w:space="0" w:color="auto"/>
            <w:right w:val="none" w:sz="0" w:space="0" w:color="auto"/>
          </w:divBdr>
        </w:div>
        <w:div w:id="1658723490">
          <w:marLeft w:val="0"/>
          <w:marRight w:val="0"/>
          <w:marTop w:val="0"/>
          <w:marBottom w:val="0"/>
          <w:divBdr>
            <w:top w:val="none" w:sz="0" w:space="0" w:color="auto"/>
            <w:left w:val="none" w:sz="0" w:space="0" w:color="auto"/>
            <w:bottom w:val="none" w:sz="0" w:space="0" w:color="auto"/>
            <w:right w:val="none" w:sz="0" w:space="0" w:color="auto"/>
          </w:divBdr>
        </w:div>
        <w:div w:id="369187123">
          <w:marLeft w:val="0"/>
          <w:marRight w:val="0"/>
          <w:marTop w:val="0"/>
          <w:marBottom w:val="0"/>
          <w:divBdr>
            <w:top w:val="none" w:sz="0" w:space="0" w:color="auto"/>
            <w:left w:val="none" w:sz="0" w:space="0" w:color="auto"/>
            <w:bottom w:val="none" w:sz="0" w:space="0" w:color="auto"/>
            <w:right w:val="none" w:sz="0" w:space="0" w:color="auto"/>
          </w:divBdr>
        </w:div>
        <w:div w:id="579171396">
          <w:marLeft w:val="0"/>
          <w:marRight w:val="0"/>
          <w:marTop w:val="0"/>
          <w:marBottom w:val="0"/>
          <w:divBdr>
            <w:top w:val="none" w:sz="0" w:space="0" w:color="auto"/>
            <w:left w:val="none" w:sz="0" w:space="0" w:color="auto"/>
            <w:bottom w:val="none" w:sz="0" w:space="0" w:color="auto"/>
            <w:right w:val="none" w:sz="0" w:space="0" w:color="auto"/>
          </w:divBdr>
        </w:div>
        <w:div w:id="1971589620">
          <w:marLeft w:val="0"/>
          <w:marRight w:val="0"/>
          <w:marTop w:val="0"/>
          <w:marBottom w:val="0"/>
          <w:divBdr>
            <w:top w:val="none" w:sz="0" w:space="0" w:color="auto"/>
            <w:left w:val="none" w:sz="0" w:space="0" w:color="auto"/>
            <w:bottom w:val="none" w:sz="0" w:space="0" w:color="auto"/>
            <w:right w:val="none" w:sz="0" w:space="0" w:color="auto"/>
          </w:divBdr>
        </w:div>
        <w:div w:id="1377314091">
          <w:marLeft w:val="0"/>
          <w:marRight w:val="0"/>
          <w:marTop w:val="0"/>
          <w:marBottom w:val="0"/>
          <w:divBdr>
            <w:top w:val="none" w:sz="0" w:space="0" w:color="auto"/>
            <w:left w:val="none" w:sz="0" w:space="0" w:color="auto"/>
            <w:bottom w:val="none" w:sz="0" w:space="0" w:color="auto"/>
            <w:right w:val="none" w:sz="0" w:space="0" w:color="auto"/>
          </w:divBdr>
        </w:div>
        <w:div w:id="1816484234">
          <w:marLeft w:val="0"/>
          <w:marRight w:val="0"/>
          <w:marTop w:val="0"/>
          <w:marBottom w:val="0"/>
          <w:divBdr>
            <w:top w:val="none" w:sz="0" w:space="0" w:color="auto"/>
            <w:left w:val="none" w:sz="0" w:space="0" w:color="auto"/>
            <w:bottom w:val="none" w:sz="0" w:space="0" w:color="auto"/>
            <w:right w:val="none" w:sz="0" w:space="0" w:color="auto"/>
          </w:divBdr>
        </w:div>
        <w:div w:id="646937428">
          <w:marLeft w:val="0"/>
          <w:marRight w:val="0"/>
          <w:marTop w:val="0"/>
          <w:marBottom w:val="0"/>
          <w:divBdr>
            <w:top w:val="none" w:sz="0" w:space="0" w:color="auto"/>
            <w:left w:val="none" w:sz="0" w:space="0" w:color="auto"/>
            <w:bottom w:val="none" w:sz="0" w:space="0" w:color="auto"/>
            <w:right w:val="none" w:sz="0" w:space="0" w:color="auto"/>
          </w:divBdr>
        </w:div>
        <w:div w:id="1906068094">
          <w:marLeft w:val="0"/>
          <w:marRight w:val="0"/>
          <w:marTop w:val="0"/>
          <w:marBottom w:val="0"/>
          <w:divBdr>
            <w:top w:val="none" w:sz="0" w:space="0" w:color="auto"/>
            <w:left w:val="none" w:sz="0" w:space="0" w:color="auto"/>
            <w:bottom w:val="none" w:sz="0" w:space="0" w:color="auto"/>
            <w:right w:val="none" w:sz="0" w:space="0" w:color="auto"/>
          </w:divBdr>
        </w:div>
        <w:div w:id="1517814083">
          <w:marLeft w:val="0"/>
          <w:marRight w:val="0"/>
          <w:marTop w:val="0"/>
          <w:marBottom w:val="0"/>
          <w:divBdr>
            <w:top w:val="none" w:sz="0" w:space="0" w:color="auto"/>
            <w:left w:val="none" w:sz="0" w:space="0" w:color="auto"/>
            <w:bottom w:val="none" w:sz="0" w:space="0" w:color="auto"/>
            <w:right w:val="none" w:sz="0" w:space="0" w:color="auto"/>
          </w:divBdr>
        </w:div>
        <w:div w:id="1737319778">
          <w:marLeft w:val="0"/>
          <w:marRight w:val="0"/>
          <w:marTop w:val="0"/>
          <w:marBottom w:val="0"/>
          <w:divBdr>
            <w:top w:val="none" w:sz="0" w:space="0" w:color="auto"/>
            <w:left w:val="none" w:sz="0" w:space="0" w:color="auto"/>
            <w:bottom w:val="none" w:sz="0" w:space="0" w:color="auto"/>
            <w:right w:val="none" w:sz="0" w:space="0" w:color="auto"/>
          </w:divBdr>
        </w:div>
        <w:div w:id="333993054">
          <w:marLeft w:val="0"/>
          <w:marRight w:val="0"/>
          <w:marTop w:val="0"/>
          <w:marBottom w:val="0"/>
          <w:divBdr>
            <w:top w:val="none" w:sz="0" w:space="0" w:color="auto"/>
            <w:left w:val="none" w:sz="0" w:space="0" w:color="auto"/>
            <w:bottom w:val="none" w:sz="0" w:space="0" w:color="auto"/>
            <w:right w:val="none" w:sz="0" w:space="0" w:color="auto"/>
          </w:divBdr>
        </w:div>
        <w:div w:id="1150899786">
          <w:marLeft w:val="0"/>
          <w:marRight w:val="0"/>
          <w:marTop w:val="0"/>
          <w:marBottom w:val="0"/>
          <w:divBdr>
            <w:top w:val="none" w:sz="0" w:space="0" w:color="auto"/>
            <w:left w:val="none" w:sz="0" w:space="0" w:color="auto"/>
            <w:bottom w:val="none" w:sz="0" w:space="0" w:color="auto"/>
            <w:right w:val="none" w:sz="0" w:space="0" w:color="auto"/>
          </w:divBdr>
        </w:div>
        <w:div w:id="26490956">
          <w:marLeft w:val="0"/>
          <w:marRight w:val="0"/>
          <w:marTop w:val="0"/>
          <w:marBottom w:val="0"/>
          <w:divBdr>
            <w:top w:val="none" w:sz="0" w:space="0" w:color="auto"/>
            <w:left w:val="none" w:sz="0" w:space="0" w:color="auto"/>
            <w:bottom w:val="none" w:sz="0" w:space="0" w:color="auto"/>
            <w:right w:val="none" w:sz="0" w:space="0" w:color="auto"/>
          </w:divBdr>
        </w:div>
        <w:div w:id="1508909565">
          <w:marLeft w:val="0"/>
          <w:marRight w:val="0"/>
          <w:marTop w:val="0"/>
          <w:marBottom w:val="0"/>
          <w:divBdr>
            <w:top w:val="none" w:sz="0" w:space="0" w:color="auto"/>
            <w:left w:val="none" w:sz="0" w:space="0" w:color="auto"/>
            <w:bottom w:val="none" w:sz="0" w:space="0" w:color="auto"/>
            <w:right w:val="none" w:sz="0" w:space="0" w:color="auto"/>
          </w:divBdr>
        </w:div>
        <w:div w:id="1716616418">
          <w:marLeft w:val="0"/>
          <w:marRight w:val="0"/>
          <w:marTop w:val="0"/>
          <w:marBottom w:val="0"/>
          <w:divBdr>
            <w:top w:val="none" w:sz="0" w:space="0" w:color="auto"/>
            <w:left w:val="none" w:sz="0" w:space="0" w:color="auto"/>
            <w:bottom w:val="none" w:sz="0" w:space="0" w:color="auto"/>
            <w:right w:val="none" w:sz="0" w:space="0" w:color="auto"/>
          </w:divBdr>
        </w:div>
        <w:div w:id="603731181">
          <w:marLeft w:val="0"/>
          <w:marRight w:val="0"/>
          <w:marTop w:val="0"/>
          <w:marBottom w:val="0"/>
          <w:divBdr>
            <w:top w:val="none" w:sz="0" w:space="0" w:color="auto"/>
            <w:left w:val="none" w:sz="0" w:space="0" w:color="auto"/>
            <w:bottom w:val="none" w:sz="0" w:space="0" w:color="auto"/>
            <w:right w:val="none" w:sz="0" w:space="0" w:color="auto"/>
          </w:divBdr>
        </w:div>
        <w:div w:id="163937270">
          <w:marLeft w:val="0"/>
          <w:marRight w:val="0"/>
          <w:marTop w:val="0"/>
          <w:marBottom w:val="0"/>
          <w:divBdr>
            <w:top w:val="none" w:sz="0" w:space="0" w:color="auto"/>
            <w:left w:val="none" w:sz="0" w:space="0" w:color="auto"/>
            <w:bottom w:val="none" w:sz="0" w:space="0" w:color="auto"/>
            <w:right w:val="none" w:sz="0" w:space="0" w:color="auto"/>
          </w:divBdr>
        </w:div>
        <w:div w:id="931933064">
          <w:marLeft w:val="0"/>
          <w:marRight w:val="0"/>
          <w:marTop w:val="0"/>
          <w:marBottom w:val="0"/>
          <w:divBdr>
            <w:top w:val="none" w:sz="0" w:space="0" w:color="auto"/>
            <w:left w:val="none" w:sz="0" w:space="0" w:color="auto"/>
            <w:bottom w:val="none" w:sz="0" w:space="0" w:color="auto"/>
            <w:right w:val="none" w:sz="0" w:space="0" w:color="auto"/>
          </w:divBdr>
        </w:div>
        <w:div w:id="400182295">
          <w:marLeft w:val="0"/>
          <w:marRight w:val="0"/>
          <w:marTop w:val="0"/>
          <w:marBottom w:val="0"/>
          <w:divBdr>
            <w:top w:val="none" w:sz="0" w:space="0" w:color="auto"/>
            <w:left w:val="none" w:sz="0" w:space="0" w:color="auto"/>
            <w:bottom w:val="none" w:sz="0" w:space="0" w:color="auto"/>
            <w:right w:val="none" w:sz="0" w:space="0" w:color="auto"/>
          </w:divBdr>
        </w:div>
        <w:div w:id="954601220">
          <w:marLeft w:val="0"/>
          <w:marRight w:val="0"/>
          <w:marTop w:val="0"/>
          <w:marBottom w:val="0"/>
          <w:divBdr>
            <w:top w:val="none" w:sz="0" w:space="0" w:color="auto"/>
            <w:left w:val="none" w:sz="0" w:space="0" w:color="auto"/>
            <w:bottom w:val="none" w:sz="0" w:space="0" w:color="auto"/>
            <w:right w:val="none" w:sz="0" w:space="0" w:color="auto"/>
          </w:divBdr>
        </w:div>
        <w:div w:id="696394347">
          <w:marLeft w:val="0"/>
          <w:marRight w:val="0"/>
          <w:marTop w:val="0"/>
          <w:marBottom w:val="0"/>
          <w:divBdr>
            <w:top w:val="none" w:sz="0" w:space="0" w:color="auto"/>
            <w:left w:val="none" w:sz="0" w:space="0" w:color="auto"/>
            <w:bottom w:val="none" w:sz="0" w:space="0" w:color="auto"/>
            <w:right w:val="none" w:sz="0" w:space="0" w:color="auto"/>
          </w:divBdr>
        </w:div>
        <w:div w:id="1817408646">
          <w:marLeft w:val="0"/>
          <w:marRight w:val="0"/>
          <w:marTop w:val="0"/>
          <w:marBottom w:val="0"/>
          <w:divBdr>
            <w:top w:val="none" w:sz="0" w:space="0" w:color="auto"/>
            <w:left w:val="none" w:sz="0" w:space="0" w:color="auto"/>
            <w:bottom w:val="none" w:sz="0" w:space="0" w:color="auto"/>
            <w:right w:val="none" w:sz="0" w:space="0" w:color="auto"/>
          </w:divBdr>
        </w:div>
        <w:div w:id="1441878976">
          <w:marLeft w:val="0"/>
          <w:marRight w:val="0"/>
          <w:marTop w:val="0"/>
          <w:marBottom w:val="0"/>
          <w:divBdr>
            <w:top w:val="none" w:sz="0" w:space="0" w:color="auto"/>
            <w:left w:val="none" w:sz="0" w:space="0" w:color="auto"/>
            <w:bottom w:val="none" w:sz="0" w:space="0" w:color="auto"/>
            <w:right w:val="none" w:sz="0" w:space="0" w:color="auto"/>
          </w:divBdr>
        </w:div>
        <w:div w:id="506479448">
          <w:marLeft w:val="0"/>
          <w:marRight w:val="0"/>
          <w:marTop w:val="0"/>
          <w:marBottom w:val="0"/>
          <w:divBdr>
            <w:top w:val="none" w:sz="0" w:space="0" w:color="auto"/>
            <w:left w:val="none" w:sz="0" w:space="0" w:color="auto"/>
            <w:bottom w:val="none" w:sz="0" w:space="0" w:color="auto"/>
            <w:right w:val="none" w:sz="0" w:space="0" w:color="auto"/>
          </w:divBdr>
        </w:div>
        <w:div w:id="442269254">
          <w:marLeft w:val="0"/>
          <w:marRight w:val="0"/>
          <w:marTop w:val="0"/>
          <w:marBottom w:val="0"/>
          <w:divBdr>
            <w:top w:val="none" w:sz="0" w:space="0" w:color="auto"/>
            <w:left w:val="none" w:sz="0" w:space="0" w:color="auto"/>
            <w:bottom w:val="none" w:sz="0" w:space="0" w:color="auto"/>
            <w:right w:val="none" w:sz="0" w:space="0" w:color="auto"/>
          </w:divBdr>
        </w:div>
        <w:div w:id="86586">
          <w:marLeft w:val="0"/>
          <w:marRight w:val="0"/>
          <w:marTop w:val="0"/>
          <w:marBottom w:val="0"/>
          <w:divBdr>
            <w:top w:val="none" w:sz="0" w:space="0" w:color="auto"/>
            <w:left w:val="none" w:sz="0" w:space="0" w:color="auto"/>
            <w:bottom w:val="none" w:sz="0" w:space="0" w:color="auto"/>
            <w:right w:val="none" w:sz="0" w:space="0" w:color="auto"/>
          </w:divBdr>
        </w:div>
        <w:div w:id="686565973">
          <w:marLeft w:val="0"/>
          <w:marRight w:val="0"/>
          <w:marTop w:val="0"/>
          <w:marBottom w:val="0"/>
          <w:divBdr>
            <w:top w:val="none" w:sz="0" w:space="0" w:color="auto"/>
            <w:left w:val="none" w:sz="0" w:space="0" w:color="auto"/>
            <w:bottom w:val="none" w:sz="0" w:space="0" w:color="auto"/>
            <w:right w:val="none" w:sz="0" w:space="0" w:color="auto"/>
          </w:divBdr>
        </w:div>
        <w:div w:id="568425878">
          <w:marLeft w:val="0"/>
          <w:marRight w:val="0"/>
          <w:marTop w:val="0"/>
          <w:marBottom w:val="0"/>
          <w:divBdr>
            <w:top w:val="none" w:sz="0" w:space="0" w:color="auto"/>
            <w:left w:val="none" w:sz="0" w:space="0" w:color="auto"/>
            <w:bottom w:val="none" w:sz="0" w:space="0" w:color="auto"/>
            <w:right w:val="none" w:sz="0" w:space="0" w:color="auto"/>
          </w:divBdr>
        </w:div>
        <w:div w:id="555972568">
          <w:marLeft w:val="0"/>
          <w:marRight w:val="0"/>
          <w:marTop w:val="0"/>
          <w:marBottom w:val="0"/>
          <w:divBdr>
            <w:top w:val="none" w:sz="0" w:space="0" w:color="auto"/>
            <w:left w:val="none" w:sz="0" w:space="0" w:color="auto"/>
            <w:bottom w:val="none" w:sz="0" w:space="0" w:color="auto"/>
            <w:right w:val="none" w:sz="0" w:space="0" w:color="auto"/>
          </w:divBdr>
        </w:div>
        <w:div w:id="1016536041">
          <w:marLeft w:val="0"/>
          <w:marRight w:val="0"/>
          <w:marTop w:val="0"/>
          <w:marBottom w:val="0"/>
          <w:divBdr>
            <w:top w:val="none" w:sz="0" w:space="0" w:color="auto"/>
            <w:left w:val="none" w:sz="0" w:space="0" w:color="auto"/>
            <w:bottom w:val="none" w:sz="0" w:space="0" w:color="auto"/>
            <w:right w:val="none" w:sz="0" w:space="0" w:color="auto"/>
          </w:divBdr>
        </w:div>
        <w:div w:id="1055472754">
          <w:marLeft w:val="0"/>
          <w:marRight w:val="0"/>
          <w:marTop w:val="0"/>
          <w:marBottom w:val="0"/>
          <w:divBdr>
            <w:top w:val="none" w:sz="0" w:space="0" w:color="auto"/>
            <w:left w:val="none" w:sz="0" w:space="0" w:color="auto"/>
            <w:bottom w:val="none" w:sz="0" w:space="0" w:color="auto"/>
            <w:right w:val="none" w:sz="0" w:space="0" w:color="auto"/>
          </w:divBdr>
        </w:div>
        <w:div w:id="211235677">
          <w:marLeft w:val="0"/>
          <w:marRight w:val="0"/>
          <w:marTop w:val="0"/>
          <w:marBottom w:val="0"/>
          <w:divBdr>
            <w:top w:val="none" w:sz="0" w:space="0" w:color="auto"/>
            <w:left w:val="none" w:sz="0" w:space="0" w:color="auto"/>
            <w:bottom w:val="none" w:sz="0" w:space="0" w:color="auto"/>
            <w:right w:val="none" w:sz="0" w:space="0" w:color="auto"/>
          </w:divBdr>
        </w:div>
        <w:div w:id="520514183">
          <w:marLeft w:val="0"/>
          <w:marRight w:val="0"/>
          <w:marTop w:val="0"/>
          <w:marBottom w:val="0"/>
          <w:divBdr>
            <w:top w:val="none" w:sz="0" w:space="0" w:color="auto"/>
            <w:left w:val="none" w:sz="0" w:space="0" w:color="auto"/>
            <w:bottom w:val="none" w:sz="0" w:space="0" w:color="auto"/>
            <w:right w:val="none" w:sz="0" w:space="0" w:color="auto"/>
          </w:divBdr>
        </w:div>
        <w:div w:id="1834837729">
          <w:marLeft w:val="0"/>
          <w:marRight w:val="0"/>
          <w:marTop w:val="0"/>
          <w:marBottom w:val="0"/>
          <w:divBdr>
            <w:top w:val="none" w:sz="0" w:space="0" w:color="auto"/>
            <w:left w:val="none" w:sz="0" w:space="0" w:color="auto"/>
            <w:bottom w:val="none" w:sz="0" w:space="0" w:color="auto"/>
            <w:right w:val="none" w:sz="0" w:space="0" w:color="auto"/>
          </w:divBdr>
        </w:div>
        <w:div w:id="1576891292">
          <w:marLeft w:val="0"/>
          <w:marRight w:val="0"/>
          <w:marTop w:val="0"/>
          <w:marBottom w:val="0"/>
          <w:divBdr>
            <w:top w:val="none" w:sz="0" w:space="0" w:color="auto"/>
            <w:left w:val="none" w:sz="0" w:space="0" w:color="auto"/>
            <w:bottom w:val="none" w:sz="0" w:space="0" w:color="auto"/>
            <w:right w:val="none" w:sz="0" w:space="0" w:color="auto"/>
          </w:divBdr>
        </w:div>
        <w:div w:id="1413893773">
          <w:marLeft w:val="0"/>
          <w:marRight w:val="0"/>
          <w:marTop w:val="0"/>
          <w:marBottom w:val="0"/>
          <w:divBdr>
            <w:top w:val="none" w:sz="0" w:space="0" w:color="auto"/>
            <w:left w:val="none" w:sz="0" w:space="0" w:color="auto"/>
            <w:bottom w:val="none" w:sz="0" w:space="0" w:color="auto"/>
            <w:right w:val="none" w:sz="0" w:space="0" w:color="auto"/>
          </w:divBdr>
        </w:div>
        <w:div w:id="443962944">
          <w:marLeft w:val="0"/>
          <w:marRight w:val="0"/>
          <w:marTop w:val="0"/>
          <w:marBottom w:val="0"/>
          <w:divBdr>
            <w:top w:val="none" w:sz="0" w:space="0" w:color="auto"/>
            <w:left w:val="none" w:sz="0" w:space="0" w:color="auto"/>
            <w:bottom w:val="none" w:sz="0" w:space="0" w:color="auto"/>
            <w:right w:val="none" w:sz="0" w:space="0" w:color="auto"/>
          </w:divBdr>
        </w:div>
        <w:div w:id="133644627">
          <w:marLeft w:val="0"/>
          <w:marRight w:val="0"/>
          <w:marTop w:val="0"/>
          <w:marBottom w:val="0"/>
          <w:divBdr>
            <w:top w:val="none" w:sz="0" w:space="0" w:color="auto"/>
            <w:left w:val="none" w:sz="0" w:space="0" w:color="auto"/>
            <w:bottom w:val="none" w:sz="0" w:space="0" w:color="auto"/>
            <w:right w:val="none" w:sz="0" w:space="0" w:color="auto"/>
          </w:divBdr>
        </w:div>
        <w:div w:id="738209476">
          <w:marLeft w:val="0"/>
          <w:marRight w:val="0"/>
          <w:marTop w:val="0"/>
          <w:marBottom w:val="0"/>
          <w:divBdr>
            <w:top w:val="none" w:sz="0" w:space="0" w:color="auto"/>
            <w:left w:val="none" w:sz="0" w:space="0" w:color="auto"/>
            <w:bottom w:val="none" w:sz="0" w:space="0" w:color="auto"/>
            <w:right w:val="none" w:sz="0" w:space="0" w:color="auto"/>
          </w:divBdr>
        </w:div>
        <w:div w:id="972639469">
          <w:marLeft w:val="0"/>
          <w:marRight w:val="0"/>
          <w:marTop w:val="0"/>
          <w:marBottom w:val="0"/>
          <w:divBdr>
            <w:top w:val="none" w:sz="0" w:space="0" w:color="auto"/>
            <w:left w:val="none" w:sz="0" w:space="0" w:color="auto"/>
            <w:bottom w:val="none" w:sz="0" w:space="0" w:color="auto"/>
            <w:right w:val="none" w:sz="0" w:space="0" w:color="auto"/>
          </w:divBdr>
        </w:div>
        <w:div w:id="1290354501">
          <w:marLeft w:val="0"/>
          <w:marRight w:val="0"/>
          <w:marTop w:val="0"/>
          <w:marBottom w:val="0"/>
          <w:divBdr>
            <w:top w:val="none" w:sz="0" w:space="0" w:color="auto"/>
            <w:left w:val="none" w:sz="0" w:space="0" w:color="auto"/>
            <w:bottom w:val="none" w:sz="0" w:space="0" w:color="auto"/>
            <w:right w:val="none" w:sz="0" w:space="0" w:color="auto"/>
          </w:divBdr>
        </w:div>
        <w:div w:id="1464421660">
          <w:marLeft w:val="0"/>
          <w:marRight w:val="0"/>
          <w:marTop w:val="0"/>
          <w:marBottom w:val="0"/>
          <w:divBdr>
            <w:top w:val="none" w:sz="0" w:space="0" w:color="auto"/>
            <w:left w:val="none" w:sz="0" w:space="0" w:color="auto"/>
            <w:bottom w:val="none" w:sz="0" w:space="0" w:color="auto"/>
            <w:right w:val="none" w:sz="0" w:space="0" w:color="auto"/>
          </w:divBdr>
        </w:div>
        <w:div w:id="1549075731">
          <w:marLeft w:val="0"/>
          <w:marRight w:val="0"/>
          <w:marTop w:val="0"/>
          <w:marBottom w:val="0"/>
          <w:divBdr>
            <w:top w:val="none" w:sz="0" w:space="0" w:color="auto"/>
            <w:left w:val="none" w:sz="0" w:space="0" w:color="auto"/>
            <w:bottom w:val="none" w:sz="0" w:space="0" w:color="auto"/>
            <w:right w:val="none" w:sz="0" w:space="0" w:color="auto"/>
          </w:divBdr>
        </w:div>
        <w:div w:id="1107578368">
          <w:marLeft w:val="0"/>
          <w:marRight w:val="0"/>
          <w:marTop w:val="0"/>
          <w:marBottom w:val="0"/>
          <w:divBdr>
            <w:top w:val="none" w:sz="0" w:space="0" w:color="auto"/>
            <w:left w:val="none" w:sz="0" w:space="0" w:color="auto"/>
            <w:bottom w:val="none" w:sz="0" w:space="0" w:color="auto"/>
            <w:right w:val="none" w:sz="0" w:space="0" w:color="auto"/>
          </w:divBdr>
        </w:div>
        <w:div w:id="2069917199">
          <w:marLeft w:val="0"/>
          <w:marRight w:val="0"/>
          <w:marTop w:val="0"/>
          <w:marBottom w:val="0"/>
          <w:divBdr>
            <w:top w:val="none" w:sz="0" w:space="0" w:color="auto"/>
            <w:left w:val="none" w:sz="0" w:space="0" w:color="auto"/>
            <w:bottom w:val="none" w:sz="0" w:space="0" w:color="auto"/>
            <w:right w:val="none" w:sz="0" w:space="0" w:color="auto"/>
          </w:divBdr>
        </w:div>
        <w:div w:id="1834369109">
          <w:marLeft w:val="0"/>
          <w:marRight w:val="0"/>
          <w:marTop w:val="0"/>
          <w:marBottom w:val="0"/>
          <w:divBdr>
            <w:top w:val="none" w:sz="0" w:space="0" w:color="auto"/>
            <w:left w:val="none" w:sz="0" w:space="0" w:color="auto"/>
            <w:bottom w:val="none" w:sz="0" w:space="0" w:color="auto"/>
            <w:right w:val="none" w:sz="0" w:space="0" w:color="auto"/>
          </w:divBdr>
        </w:div>
        <w:div w:id="381752050">
          <w:marLeft w:val="0"/>
          <w:marRight w:val="0"/>
          <w:marTop w:val="0"/>
          <w:marBottom w:val="0"/>
          <w:divBdr>
            <w:top w:val="none" w:sz="0" w:space="0" w:color="auto"/>
            <w:left w:val="none" w:sz="0" w:space="0" w:color="auto"/>
            <w:bottom w:val="none" w:sz="0" w:space="0" w:color="auto"/>
            <w:right w:val="none" w:sz="0" w:space="0" w:color="auto"/>
          </w:divBdr>
        </w:div>
        <w:div w:id="1772164635">
          <w:marLeft w:val="0"/>
          <w:marRight w:val="0"/>
          <w:marTop w:val="0"/>
          <w:marBottom w:val="0"/>
          <w:divBdr>
            <w:top w:val="none" w:sz="0" w:space="0" w:color="auto"/>
            <w:left w:val="none" w:sz="0" w:space="0" w:color="auto"/>
            <w:bottom w:val="none" w:sz="0" w:space="0" w:color="auto"/>
            <w:right w:val="none" w:sz="0" w:space="0" w:color="auto"/>
          </w:divBdr>
        </w:div>
        <w:div w:id="640039858">
          <w:marLeft w:val="0"/>
          <w:marRight w:val="0"/>
          <w:marTop w:val="0"/>
          <w:marBottom w:val="0"/>
          <w:divBdr>
            <w:top w:val="none" w:sz="0" w:space="0" w:color="auto"/>
            <w:left w:val="none" w:sz="0" w:space="0" w:color="auto"/>
            <w:bottom w:val="none" w:sz="0" w:space="0" w:color="auto"/>
            <w:right w:val="none" w:sz="0" w:space="0" w:color="auto"/>
          </w:divBdr>
        </w:div>
        <w:div w:id="632829023">
          <w:marLeft w:val="0"/>
          <w:marRight w:val="0"/>
          <w:marTop w:val="0"/>
          <w:marBottom w:val="0"/>
          <w:divBdr>
            <w:top w:val="none" w:sz="0" w:space="0" w:color="auto"/>
            <w:left w:val="none" w:sz="0" w:space="0" w:color="auto"/>
            <w:bottom w:val="none" w:sz="0" w:space="0" w:color="auto"/>
            <w:right w:val="none" w:sz="0" w:space="0" w:color="auto"/>
          </w:divBdr>
        </w:div>
      </w:divsChild>
    </w:div>
    <w:div w:id="1199197283">
      <w:bodyDiv w:val="1"/>
      <w:marLeft w:val="0"/>
      <w:marRight w:val="0"/>
      <w:marTop w:val="0"/>
      <w:marBottom w:val="0"/>
      <w:divBdr>
        <w:top w:val="none" w:sz="0" w:space="0" w:color="auto"/>
        <w:left w:val="none" w:sz="0" w:space="0" w:color="auto"/>
        <w:bottom w:val="none" w:sz="0" w:space="0" w:color="auto"/>
        <w:right w:val="none" w:sz="0" w:space="0" w:color="auto"/>
      </w:divBdr>
      <w:divsChild>
        <w:div w:id="1449357119">
          <w:marLeft w:val="0"/>
          <w:marRight w:val="0"/>
          <w:marTop w:val="0"/>
          <w:marBottom w:val="0"/>
          <w:divBdr>
            <w:top w:val="none" w:sz="0" w:space="0" w:color="auto"/>
            <w:left w:val="none" w:sz="0" w:space="0" w:color="auto"/>
            <w:bottom w:val="none" w:sz="0" w:space="0" w:color="auto"/>
            <w:right w:val="none" w:sz="0" w:space="0" w:color="auto"/>
          </w:divBdr>
        </w:div>
        <w:div w:id="1773621614">
          <w:marLeft w:val="0"/>
          <w:marRight w:val="0"/>
          <w:marTop w:val="0"/>
          <w:marBottom w:val="0"/>
          <w:divBdr>
            <w:top w:val="none" w:sz="0" w:space="0" w:color="auto"/>
            <w:left w:val="none" w:sz="0" w:space="0" w:color="auto"/>
            <w:bottom w:val="none" w:sz="0" w:space="0" w:color="auto"/>
            <w:right w:val="none" w:sz="0" w:space="0" w:color="auto"/>
          </w:divBdr>
        </w:div>
        <w:div w:id="345257885">
          <w:marLeft w:val="0"/>
          <w:marRight w:val="0"/>
          <w:marTop w:val="0"/>
          <w:marBottom w:val="0"/>
          <w:divBdr>
            <w:top w:val="none" w:sz="0" w:space="0" w:color="auto"/>
            <w:left w:val="none" w:sz="0" w:space="0" w:color="auto"/>
            <w:bottom w:val="none" w:sz="0" w:space="0" w:color="auto"/>
            <w:right w:val="none" w:sz="0" w:space="0" w:color="auto"/>
          </w:divBdr>
        </w:div>
        <w:div w:id="723676738">
          <w:marLeft w:val="0"/>
          <w:marRight w:val="0"/>
          <w:marTop w:val="0"/>
          <w:marBottom w:val="0"/>
          <w:divBdr>
            <w:top w:val="none" w:sz="0" w:space="0" w:color="auto"/>
            <w:left w:val="none" w:sz="0" w:space="0" w:color="auto"/>
            <w:bottom w:val="none" w:sz="0" w:space="0" w:color="auto"/>
            <w:right w:val="none" w:sz="0" w:space="0" w:color="auto"/>
          </w:divBdr>
        </w:div>
        <w:div w:id="1999065716">
          <w:marLeft w:val="0"/>
          <w:marRight w:val="0"/>
          <w:marTop w:val="0"/>
          <w:marBottom w:val="0"/>
          <w:divBdr>
            <w:top w:val="none" w:sz="0" w:space="0" w:color="auto"/>
            <w:left w:val="none" w:sz="0" w:space="0" w:color="auto"/>
            <w:bottom w:val="none" w:sz="0" w:space="0" w:color="auto"/>
            <w:right w:val="none" w:sz="0" w:space="0" w:color="auto"/>
          </w:divBdr>
        </w:div>
        <w:div w:id="1301689505">
          <w:marLeft w:val="0"/>
          <w:marRight w:val="0"/>
          <w:marTop w:val="0"/>
          <w:marBottom w:val="0"/>
          <w:divBdr>
            <w:top w:val="none" w:sz="0" w:space="0" w:color="auto"/>
            <w:left w:val="none" w:sz="0" w:space="0" w:color="auto"/>
            <w:bottom w:val="none" w:sz="0" w:space="0" w:color="auto"/>
            <w:right w:val="none" w:sz="0" w:space="0" w:color="auto"/>
          </w:divBdr>
        </w:div>
        <w:div w:id="493760135">
          <w:marLeft w:val="0"/>
          <w:marRight w:val="0"/>
          <w:marTop w:val="0"/>
          <w:marBottom w:val="0"/>
          <w:divBdr>
            <w:top w:val="none" w:sz="0" w:space="0" w:color="auto"/>
            <w:left w:val="none" w:sz="0" w:space="0" w:color="auto"/>
            <w:bottom w:val="none" w:sz="0" w:space="0" w:color="auto"/>
            <w:right w:val="none" w:sz="0" w:space="0" w:color="auto"/>
          </w:divBdr>
        </w:div>
        <w:div w:id="362050531">
          <w:marLeft w:val="0"/>
          <w:marRight w:val="0"/>
          <w:marTop w:val="0"/>
          <w:marBottom w:val="0"/>
          <w:divBdr>
            <w:top w:val="none" w:sz="0" w:space="0" w:color="auto"/>
            <w:left w:val="none" w:sz="0" w:space="0" w:color="auto"/>
            <w:bottom w:val="none" w:sz="0" w:space="0" w:color="auto"/>
            <w:right w:val="none" w:sz="0" w:space="0" w:color="auto"/>
          </w:divBdr>
        </w:div>
        <w:div w:id="2005014662">
          <w:marLeft w:val="0"/>
          <w:marRight w:val="0"/>
          <w:marTop w:val="0"/>
          <w:marBottom w:val="0"/>
          <w:divBdr>
            <w:top w:val="none" w:sz="0" w:space="0" w:color="auto"/>
            <w:left w:val="none" w:sz="0" w:space="0" w:color="auto"/>
            <w:bottom w:val="none" w:sz="0" w:space="0" w:color="auto"/>
            <w:right w:val="none" w:sz="0" w:space="0" w:color="auto"/>
          </w:divBdr>
        </w:div>
        <w:div w:id="1790511135">
          <w:marLeft w:val="0"/>
          <w:marRight w:val="0"/>
          <w:marTop w:val="0"/>
          <w:marBottom w:val="0"/>
          <w:divBdr>
            <w:top w:val="none" w:sz="0" w:space="0" w:color="auto"/>
            <w:left w:val="none" w:sz="0" w:space="0" w:color="auto"/>
            <w:bottom w:val="none" w:sz="0" w:space="0" w:color="auto"/>
            <w:right w:val="none" w:sz="0" w:space="0" w:color="auto"/>
          </w:divBdr>
        </w:div>
        <w:div w:id="680857585">
          <w:marLeft w:val="0"/>
          <w:marRight w:val="0"/>
          <w:marTop w:val="0"/>
          <w:marBottom w:val="0"/>
          <w:divBdr>
            <w:top w:val="none" w:sz="0" w:space="0" w:color="auto"/>
            <w:left w:val="none" w:sz="0" w:space="0" w:color="auto"/>
            <w:bottom w:val="none" w:sz="0" w:space="0" w:color="auto"/>
            <w:right w:val="none" w:sz="0" w:space="0" w:color="auto"/>
          </w:divBdr>
        </w:div>
        <w:div w:id="670450373">
          <w:marLeft w:val="0"/>
          <w:marRight w:val="0"/>
          <w:marTop w:val="0"/>
          <w:marBottom w:val="0"/>
          <w:divBdr>
            <w:top w:val="none" w:sz="0" w:space="0" w:color="auto"/>
            <w:left w:val="none" w:sz="0" w:space="0" w:color="auto"/>
            <w:bottom w:val="none" w:sz="0" w:space="0" w:color="auto"/>
            <w:right w:val="none" w:sz="0" w:space="0" w:color="auto"/>
          </w:divBdr>
        </w:div>
        <w:div w:id="498037054">
          <w:marLeft w:val="0"/>
          <w:marRight w:val="0"/>
          <w:marTop w:val="0"/>
          <w:marBottom w:val="0"/>
          <w:divBdr>
            <w:top w:val="none" w:sz="0" w:space="0" w:color="auto"/>
            <w:left w:val="none" w:sz="0" w:space="0" w:color="auto"/>
            <w:bottom w:val="none" w:sz="0" w:space="0" w:color="auto"/>
            <w:right w:val="none" w:sz="0" w:space="0" w:color="auto"/>
          </w:divBdr>
        </w:div>
        <w:div w:id="304940206">
          <w:marLeft w:val="0"/>
          <w:marRight w:val="0"/>
          <w:marTop w:val="0"/>
          <w:marBottom w:val="0"/>
          <w:divBdr>
            <w:top w:val="none" w:sz="0" w:space="0" w:color="auto"/>
            <w:left w:val="none" w:sz="0" w:space="0" w:color="auto"/>
            <w:bottom w:val="none" w:sz="0" w:space="0" w:color="auto"/>
            <w:right w:val="none" w:sz="0" w:space="0" w:color="auto"/>
          </w:divBdr>
        </w:div>
        <w:div w:id="293996621">
          <w:marLeft w:val="0"/>
          <w:marRight w:val="0"/>
          <w:marTop w:val="0"/>
          <w:marBottom w:val="0"/>
          <w:divBdr>
            <w:top w:val="none" w:sz="0" w:space="0" w:color="auto"/>
            <w:left w:val="none" w:sz="0" w:space="0" w:color="auto"/>
            <w:bottom w:val="none" w:sz="0" w:space="0" w:color="auto"/>
            <w:right w:val="none" w:sz="0" w:space="0" w:color="auto"/>
          </w:divBdr>
        </w:div>
        <w:div w:id="1991060863">
          <w:marLeft w:val="0"/>
          <w:marRight w:val="0"/>
          <w:marTop w:val="0"/>
          <w:marBottom w:val="0"/>
          <w:divBdr>
            <w:top w:val="none" w:sz="0" w:space="0" w:color="auto"/>
            <w:left w:val="none" w:sz="0" w:space="0" w:color="auto"/>
            <w:bottom w:val="none" w:sz="0" w:space="0" w:color="auto"/>
            <w:right w:val="none" w:sz="0" w:space="0" w:color="auto"/>
          </w:divBdr>
        </w:div>
        <w:div w:id="1720400313">
          <w:marLeft w:val="0"/>
          <w:marRight w:val="0"/>
          <w:marTop w:val="0"/>
          <w:marBottom w:val="0"/>
          <w:divBdr>
            <w:top w:val="none" w:sz="0" w:space="0" w:color="auto"/>
            <w:left w:val="none" w:sz="0" w:space="0" w:color="auto"/>
            <w:bottom w:val="none" w:sz="0" w:space="0" w:color="auto"/>
            <w:right w:val="none" w:sz="0" w:space="0" w:color="auto"/>
          </w:divBdr>
        </w:div>
        <w:div w:id="88088205">
          <w:marLeft w:val="0"/>
          <w:marRight w:val="0"/>
          <w:marTop w:val="0"/>
          <w:marBottom w:val="0"/>
          <w:divBdr>
            <w:top w:val="none" w:sz="0" w:space="0" w:color="auto"/>
            <w:left w:val="none" w:sz="0" w:space="0" w:color="auto"/>
            <w:bottom w:val="none" w:sz="0" w:space="0" w:color="auto"/>
            <w:right w:val="none" w:sz="0" w:space="0" w:color="auto"/>
          </w:divBdr>
        </w:div>
        <w:div w:id="97533187">
          <w:marLeft w:val="0"/>
          <w:marRight w:val="0"/>
          <w:marTop w:val="0"/>
          <w:marBottom w:val="0"/>
          <w:divBdr>
            <w:top w:val="none" w:sz="0" w:space="0" w:color="auto"/>
            <w:left w:val="none" w:sz="0" w:space="0" w:color="auto"/>
            <w:bottom w:val="none" w:sz="0" w:space="0" w:color="auto"/>
            <w:right w:val="none" w:sz="0" w:space="0" w:color="auto"/>
          </w:divBdr>
        </w:div>
        <w:div w:id="1106654450">
          <w:marLeft w:val="0"/>
          <w:marRight w:val="0"/>
          <w:marTop w:val="0"/>
          <w:marBottom w:val="0"/>
          <w:divBdr>
            <w:top w:val="none" w:sz="0" w:space="0" w:color="auto"/>
            <w:left w:val="none" w:sz="0" w:space="0" w:color="auto"/>
            <w:bottom w:val="none" w:sz="0" w:space="0" w:color="auto"/>
            <w:right w:val="none" w:sz="0" w:space="0" w:color="auto"/>
          </w:divBdr>
        </w:div>
        <w:div w:id="922298116">
          <w:marLeft w:val="0"/>
          <w:marRight w:val="0"/>
          <w:marTop w:val="0"/>
          <w:marBottom w:val="0"/>
          <w:divBdr>
            <w:top w:val="none" w:sz="0" w:space="0" w:color="auto"/>
            <w:left w:val="none" w:sz="0" w:space="0" w:color="auto"/>
            <w:bottom w:val="none" w:sz="0" w:space="0" w:color="auto"/>
            <w:right w:val="none" w:sz="0" w:space="0" w:color="auto"/>
          </w:divBdr>
        </w:div>
        <w:div w:id="1178084679">
          <w:marLeft w:val="0"/>
          <w:marRight w:val="0"/>
          <w:marTop w:val="0"/>
          <w:marBottom w:val="0"/>
          <w:divBdr>
            <w:top w:val="none" w:sz="0" w:space="0" w:color="auto"/>
            <w:left w:val="none" w:sz="0" w:space="0" w:color="auto"/>
            <w:bottom w:val="none" w:sz="0" w:space="0" w:color="auto"/>
            <w:right w:val="none" w:sz="0" w:space="0" w:color="auto"/>
          </w:divBdr>
        </w:div>
        <w:div w:id="459231130">
          <w:marLeft w:val="0"/>
          <w:marRight w:val="0"/>
          <w:marTop w:val="0"/>
          <w:marBottom w:val="0"/>
          <w:divBdr>
            <w:top w:val="none" w:sz="0" w:space="0" w:color="auto"/>
            <w:left w:val="none" w:sz="0" w:space="0" w:color="auto"/>
            <w:bottom w:val="none" w:sz="0" w:space="0" w:color="auto"/>
            <w:right w:val="none" w:sz="0" w:space="0" w:color="auto"/>
          </w:divBdr>
        </w:div>
        <w:div w:id="1938715180">
          <w:marLeft w:val="0"/>
          <w:marRight w:val="0"/>
          <w:marTop w:val="0"/>
          <w:marBottom w:val="0"/>
          <w:divBdr>
            <w:top w:val="none" w:sz="0" w:space="0" w:color="auto"/>
            <w:left w:val="none" w:sz="0" w:space="0" w:color="auto"/>
            <w:bottom w:val="none" w:sz="0" w:space="0" w:color="auto"/>
            <w:right w:val="none" w:sz="0" w:space="0" w:color="auto"/>
          </w:divBdr>
        </w:div>
        <w:div w:id="809173958">
          <w:marLeft w:val="0"/>
          <w:marRight w:val="0"/>
          <w:marTop w:val="0"/>
          <w:marBottom w:val="0"/>
          <w:divBdr>
            <w:top w:val="none" w:sz="0" w:space="0" w:color="auto"/>
            <w:left w:val="none" w:sz="0" w:space="0" w:color="auto"/>
            <w:bottom w:val="none" w:sz="0" w:space="0" w:color="auto"/>
            <w:right w:val="none" w:sz="0" w:space="0" w:color="auto"/>
          </w:divBdr>
        </w:div>
        <w:div w:id="1302881328">
          <w:marLeft w:val="0"/>
          <w:marRight w:val="0"/>
          <w:marTop w:val="0"/>
          <w:marBottom w:val="0"/>
          <w:divBdr>
            <w:top w:val="none" w:sz="0" w:space="0" w:color="auto"/>
            <w:left w:val="none" w:sz="0" w:space="0" w:color="auto"/>
            <w:bottom w:val="none" w:sz="0" w:space="0" w:color="auto"/>
            <w:right w:val="none" w:sz="0" w:space="0" w:color="auto"/>
          </w:divBdr>
        </w:div>
        <w:div w:id="604776648">
          <w:marLeft w:val="0"/>
          <w:marRight w:val="0"/>
          <w:marTop w:val="0"/>
          <w:marBottom w:val="0"/>
          <w:divBdr>
            <w:top w:val="none" w:sz="0" w:space="0" w:color="auto"/>
            <w:left w:val="none" w:sz="0" w:space="0" w:color="auto"/>
            <w:bottom w:val="none" w:sz="0" w:space="0" w:color="auto"/>
            <w:right w:val="none" w:sz="0" w:space="0" w:color="auto"/>
          </w:divBdr>
        </w:div>
        <w:div w:id="506528185">
          <w:marLeft w:val="0"/>
          <w:marRight w:val="0"/>
          <w:marTop w:val="0"/>
          <w:marBottom w:val="0"/>
          <w:divBdr>
            <w:top w:val="none" w:sz="0" w:space="0" w:color="auto"/>
            <w:left w:val="none" w:sz="0" w:space="0" w:color="auto"/>
            <w:bottom w:val="none" w:sz="0" w:space="0" w:color="auto"/>
            <w:right w:val="none" w:sz="0" w:space="0" w:color="auto"/>
          </w:divBdr>
        </w:div>
        <w:div w:id="611476756">
          <w:marLeft w:val="0"/>
          <w:marRight w:val="0"/>
          <w:marTop w:val="0"/>
          <w:marBottom w:val="0"/>
          <w:divBdr>
            <w:top w:val="none" w:sz="0" w:space="0" w:color="auto"/>
            <w:left w:val="none" w:sz="0" w:space="0" w:color="auto"/>
            <w:bottom w:val="none" w:sz="0" w:space="0" w:color="auto"/>
            <w:right w:val="none" w:sz="0" w:space="0" w:color="auto"/>
          </w:divBdr>
        </w:div>
        <w:div w:id="1768846860">
          <w:marLeft w:val="0"/>
          <w:marRight w:val="0"/>
          <w:marTop w:val="0"/>
          <w:marBottom w:val="0"/>
          <w:divBdr>
            <w:top w:val="none" w:sz="0" w:space="0" w:color="auto"/>
            <w:left w:val="none" w:sz="0" w:space="0" w:color="auto"/>
            <w:bottom w:val="none" w:sz="0" w:space="0" w:color="auto"/>
            <w:right w:val="none" w:sz="0" w:space="0" w:color="auto"/>
          </w:divBdr>
        </w:div>
      </w:divsChild>
    </w:div>
    <w:div w:id="1562593022">
      <w:bodyDiv w:val="1"/>
      <w:marLeft w:val="0"/>
      <w:marRight w:val="0"/>
      <w:marTop w:val="0"/>
      <w:marBottom w:val="0"/>
      <w:divBdr>
        <w:top w:val="none" w:sz="0" w:space="0" w:color="auto"/>
        <w:left w:val="none" w:sz="0" w:space="0" w:color="auto"/>
        <w:bottom w:val="none" w:sz="0" w:space="0" w:color="auto"/>
        <w:right w:val="none" w:sz="0" w:space="0" w:color="auto"/>
      </w:divBdr>
      <w:divsChild>
        <w:div w:id="654332520">
          <w:marLeft w:val="0"/>
          <w:marRight w:val="0"/>
          <w:marTop w:val="15"/>
          <w:marBottom w:val="0"/>
          <w:divBdr>
            <w:top w:val="single" w:sz="48" w:space="0" w:color="auto"/>
            <w:left w:val="single" w:sz="48" w:space="0" w:color="auto"/>
            <w:bottom w:val="single" w:sz="48" w:space="0" w:color="auto"/>
            <w:right w:val="single" w:sz="48" w:space="0" w:color="auto"/>
          </w:divBdr>
          <w:divsChild>
            <w:div w:id="608195250">
              <w:marLeft w:val="0"/>
              <w:marRight w:val="0"/>
              <w:marTop w:val="0"/>
              <w:marBottom w:val="0"/>
              <w:divBdr>
                <w:top w:val="none" w:sz="0" w:space="0" w:color="auto"/>
                <w:left w:val="none" w:sz="0" w:space="0" w:color="auto"/>
                <w:bottom w:val="none" w:sz="0" w:space="0" w:color="auto"/>
                <w:right w:val="none" w:sz="0" w:space="0" w:color="auto"/>
              </w:divBdr>
              <w:divsChild>
                <w:div w:id="257056303">
                  <w:marLeft w:val="0"/>
                  <w:marRight w:val="0"/>
                  <w:marTop w:val="0"/>
                  <w:marBottom w:val="0"/>
                  <w:divBdr>
                    <w:top w:val="none" w:sz="0" w:space="0" w:color="auto"/>
                    <w:left w:val="none" w:sz="0" w:space="0" w:color="auto"/>
                    <w:bottom w:val="none" w:sz="0" w:space="0" w:color="auto"/>
                    <w:right w:val="none" w:sz="0" w:space="0" w:color="auto"/>
                  </w:divBdr>
                </w:div>
                <w:div w:id="1381368935">
                  <w:marLeft w:val="0"/>
                  <w:marRight w:val="0"/>
                  <w:marTop w:val="0"/>
                  <w:marBottom w:val="0"/>
                  <w:divBdr>
                    <w:top w:val="none" w:sz="0" w:space="0" w:color="auto"/>
                    <w:left w:val="none" w:sz="0" w:space="0" w:color="auto"/>
                    <w:bottom w:val="none" w:sz="0" w:space="0" w:color="auto"/>
                    <w:right w:val="none" w:sz="0" w:space="0" w:color="auto"/>
                  </w:divBdr>
                </w:div>
                <w:div w:id="1768454672">
                  <w:marLeft w:val="0"/>
                  <w:marRight w:val="0"/>
                  <w:marTop w:val="0"/>
                  <w:marBottom w:val="0"/>
                  <w:divBdr>
                    <w:top w:val="none" w:sz="0" w:space="0" w:color="auto"/>
                    <w:left w:val="none" w:sz="0" w:space="0" w:color="auto"/>
                    <w:bottom w:val="none" w:sz="0" w:space="0" w:color="auto"/>
                    <w:right w:val="none" w:sz="0" w:space="0" w:color="auto"/>
                  </w:divBdr>
                </w:div>
                <w:div w:id="1502506868">
                  <w:marLeft w:val="0"/>
                  <w:marRight w:val="0"/>
                  <w:marTop w:val="0"/>
                  <w:marBottom w:val="0"/>
                  <w:divBdr>
                    <w:top w:val="none" w:sz="0" w:space="0" w:color="auto"/>
                    <w:left w:val="none" w:sz="0" w:space="0" w:color="auto"/>
                    <w:bottom w:val="none" w:sz="0" w:space="0" w:color="auto"/>
                    <w:right w:val="none" w:sz="0" w:space="0" w:color="auto"/>
                  </w:divBdr>
                </w:div>
                <w:div w:id="1890215812">
                  <w:marLeft w:val="0"/>
                  <w:marRight w:val="0"/>
                  <w:marTop w:val="0"/>
                  <w:marBottom w:val="0"/>
                  <w:divBdr>
                    <w:top w:val="none" w:sz="0" w:space="0" w:color="auto"/>
                    <w:left w:val="none" w:sz="0" w:space="0" w:color="auto"/>
                    <w:bottom w:val="none" w:sz="0" w:space="0" w:color="auto"/>
                    <w:right w:val="none" w:sz="0" w:space="0" w:color="auto"/>
                  </w:divBdr>
                </w:div>
                <w:div w:id="1294408090">
                  <w:marLeft w:val="0"/>
                  <w:marRight w:val="0"/>
                  <w:marTop w:val="0"/>
                  <w:marBottom w:val="0"/>
                  <w:divBdr>
                    <w:top w:val="none" w:sz="0" w:space="0" w:color="auto"/>
                    <w:left w:val="none" w:sz="0" w:space="0" w:color="auto"/>
                    <w:bottom w:val="none" w:sz="0" w:space="0" w:color="auto"/>
                    <w:right w:val="none" w:sz="0" w:space="0" w:color="auto"/>
                  </w:divBdr>
                </w:div>
                <w:div w:id="714744215">
                  <w:marLeft w:val="0"/>
                  <w:marRight w:val="0"/>
                  <w:marTop w:val="0"/>
                  <w:marBottom w:val="0"/>
                  <w:divBdr>
                    <w:top w:val="none" w:sz="0" w:space="0" w:color="auto"/>
                    <w:left w:val="none" w:sz="0" w:space="0" w:color="auto"/>
                    <w:bottom w:val="none" w:sz="0" w:space="0" w:color="auto"/>
                    <w:right w:val="none" w:sz="0" w:space="0" w:color="auto"/>
                  </w:divBdr>
                </w:div>
                <w:div w:id="550658298">
                  <w:marLeft w:val="0"/>
                  <w:marRight w:val="0"/>
                  <w:marTop w:val="0"/>
                  <w:marBottom w:val="0"/>
                  <w:divBdr>
                    <w:top w:val="none" w:sz="0" w:space="0" w:color="auto"/>
                    <w:left w:val="none" w:sz="0" w:space="0" w:color="auto"/>
                    <w:bottom w:val="none" w:sz="0" w:space="0" w:color="auto"/>
                    <w:right w:val="none" w:sz="0" w:space="0" w:color="auto"/>
                  </w:divBdr>
                </w:div>
                <w:div w:id="1940482402">
                  <w:marLeft w:val="0"/>
                  <w:marRight w:val="0"/>
                  <w:marTop w:val="0"/>
                  <w:marBottom w:val="0"/>
                  <w:divBdr>
                    <w:top w:val="none" w:sz="0" w:space="0" w:color="auto"/>
                    <w:left w:val="none" w:sz="0" w:space="0" w:color="auto"/>
                    <w:bottom w:val="none" w:sz="0" w:space="0" w:color="auto"/>
                    <w:right w:val="none" w:sz="0" w:space="0" w:color="auto"/>
                  </w:divBdr>
                </w:div>
                <w:div w:id="60562574">
                  <w:marLeft w:val="0"/>
                  <w:marRight w:val="0"/>
                  <w:marTop w:val="0"/>
                  <w:marBottom w:val="0"/>
                  <w:divBdr>
                    <w:top w:val="none" w:sz="0" w:space="0" w:color="auto"/>
                    <w:left w:val="none" w:sz="0" w:space="0" w:color="auto"/>
                    <w:bottom w:val="none" w:sz="0" w:space="0" w:color="auto"/>
                    <w:right w:val="none" w:sz="0" w:space="0" w:color="auto"/>
                  </w:divBdr>
                </w:div>
                <w:div w:id="2110151864">
                  <w:marLeft w:val="0"/>
                  <w:marRight w:val="0"/>
                  <w:marTop w:val="0"/>
                  <w:marBottom w:val="0"/>
                  <w:divBdr>
                    <w:top w:val="none" w:sz="0" w:space="0" w:color="auto"/>
                    <w:left w:val="none" w:sz="0" w:space="0" w:color="auto"/>
                    <w:bottom w:val="none" w:sz="0" w:space="0" w:color="auto"/>
                    <w:right w:val="none" w:sz="0" w:space="0" w:color="auto"/>
                  </w:divBdr>
                </w:div>
                <w:div w:id="416291311">
                  <w:marLeft w:val="0"/>
                  <w:marRight w:val="0"/>
                  <w:marTop w:val="0"/>
                  <w:marBottom w:val="0"/>
                  <w:divBdr>
                    <w:top w:val="none" w:sz="0" w:space="0" w:color="auto"/>
                    <w:left w:val="none" w:sz="0" w:space="0" w:color="auto"/>
                    <w:bottom w:val="none" w:sz="0" w:space="0" w:color="auto"/>
                    <w:right w:val="none" w:sz="0" w:space="0" w:color="auto"/>
                  </w:divBdr>
                </w:div>
                <w:div w:id="1830291186">
                  <w:marLeft w:val="0"/>
                  <w:marRight w:val="0"/>
                  <w:marTop w:val="0"/>
                  <w:marBottom w:val="0"/>
                  <w:divBdr>
                    <w:top w:val="none" w:sz="0" w:space="0" w:color="auto"/>
                    <w:left w:val="none" w:sz="0" w:space="0" w:color="auto"/>
                    <w:bottom w:val="none" w:sz="0" w:space="0" w:color="auto"/>
                    <w:right w:val="none" w:sz="0" w:space="0" w:color="auto"/>
                  </w:divBdr>
                </w:div>
                <w:div w:id="1840997862">
                  <w:marLeft w:val="0"/>
                  <w:marRight w:val="0"/>
                  <w:marTop w:val="0"/>
                  <w:marBottom w:val="0"/>
                  <w:divBdr>
                    <w:top w:val="none" w:sz="0" w:space="0" w:color="auto"/>
                    <w:left w:val="none" w:sz="0" w:space="0" w:color="auto"/>
                    <w:bottom w:val="none" w:sz="0" w:space="0" w:color="auto"/>
                    <w:right w:val="none" w:sz="0" w:space="0" w:color="auto"/>
                  </w:divBdr>
                </w:div>
                <w:div w:id="1260136815">
                  <w:marLeft w:val="0"/>
                  <w:marRight w:val="0"/>
                  <w:marTop w:val="0"/>
                  <w:marBottom w:val="0"/>
                  <w:divBdr>
                    <w:top w:val="none" w:sz="0" w:space="0" w:color="auto"/>
                    <w:left w:val="none" w:sz="0" w:space="0" w:color="auto"/>
                    <w:bottom w:val="none" w:sz="0" w:space="0" w:color="auto"/>
                    <w:right w:val="none" w:sz="0" w:space="0" w:color="auto"/>
                  </w:divBdr>
                </w:div>
                <w:div w:id="358973065">
                  <w:marLeft w:val="0"/>
                  <w:marRight w:val="0"/>
                  <w:marTop w:val="0"/>
                  <w:marBottom w:val="0"/>
                  <w:divBdr>
                    <w:top w:val="none" w:sz="0" w:space="0" w:color="auto"/>
                    <w:left w:val="none" w:sz="0" w:space="0" w:color="auto"/>
                    <w:bottom w:val="none" w:sz="0" w:space="0" w:color="auto"/>
                    <w:right w:val="none" w:sz="0" w:space="0" w:color="auto"/>
                  </w:divBdr>
                </w:div>
                <w:div w:id="2025549449">
                  <w:marLeft w:val="0"/>
                  <w:marRight w:val="0"/>
                  <w:marTop w:val="0"/>
                  <w:marBottom w:val="0"/>
                  <w:divBdr>
                    <w:top w:val="none" w:sz="0" w:space="0" w:color="auto"/>
                    <w:left w:val="none" w:sz="0" w:space="0" w:color="auto"/>
                    <w:bottom w:val="none" w:sz="0" w:space="0" w:color="auto"/>
                    <w:right w:val="none" w:sz="0" w:space="0" w:color="auto"/>
                  </w:divBdr>
                </w:div>
                <w:div w:id="882906045">
                  <w:marLeft w:val="0"/>
                  <w:marRight w:val="0"/>
                  <w:marTop w:val="0"/>
                  <w:marBottom w:val="0"/>
                  <w:divBdr>
                    <w:top w:val="none" w:sz="0" w:space="0" w:color="auto"/>
                    <w:left w:val="none" w:sz="0" w:space="0" w:color="auto"/>
                    <w:bottom w:val="none" w:sz="0" w:space="0" w:color="auto"/>
                    <w:right w:val="none" w:sz="0" w:space="0" w:color="auto"/>
                  </w:divBdr>
                </w:div>
                <w:div w:id="960037950">
                  <w:marLeft w:val="0"/>
                  <w:marRight w:val="0"/>
                  <w:marTop w:val="0"/>
                  <w:marBottom w:val="0"/>
                  <w:divBdr>
                    <w:top w:val="none" w:sz="0" w:space="0" w:color="auto"/>
                    <w:left w:val="none" w:sz="0" w:space="0" w:color="auto"/>
                    <w:bottom w:val="none" w:sz="0" w:space="0" w:color="auto"/>
                    <w:right w:val="none" w:sz="0" w:space="0" w:color="auto"/>
                  </w:divBdr>
                </w:div>
                <w:div w:id="988285728">
                  <w:marLeft w:val="0"/>
                  <w:marRight w:val="0"/>
                  <w:marTop w:val="0"/>
                  <w:marBottom w:val="0"/>
                  <w:divBdr>
                    <w:top w:val="none" w:sz="0" w:space="0" w:color="auto"/>
                    <w:left w:val="none" w:sz="0" w:space="0" w:color="auto"/>
                    <w:bottom w:val="none" w:sz="0" w:space="0" w:color="auto"/>
                    <w:right w:val="none" w:sz="0" w:space="0" w:color="auto"/>
                  </w:divBdr>
                </w:div>
                <w:div w:id="1459104399">
                  <w:marLeft w:val="0"/>
                  <w:marRight w:val="0"/>
                  <w:marTop w:val="0"/>
                  <w:marBottom w:val="0"/>
                  <w:divBdr>
                    <w:top w:val="none" w:sz="0" w:space="0" w:color="auto"/>
                    <w:left w:val="none" w:sz="0" w:space="0" w:color="auto"/>
                    <w:bottom w:val="none" w:sz="0" w:space="0" w:color="auto"/>
                    <w:right w:val="none" w:sz="0" w:space="0" w:color="auto"/>
                  </w:divBdr>
                </w:div>
                <w:div w:id="831602209">
                  <w:marLeft w:val="0"/>
                  <w:marRight w:val="0"/>
                  <w:marTop w:val="0"/>
                  <w:marBottom w:val="0"/>
                  <w:divBdr>
                    <w:top w:val="none" w:sz="0" w:space="0" w:color="auto"/>
                    <w:left w:val="none" w:sz="0" w:space="0" w:color="auto"/>
                    <w:bottom w:val="none" w:sz="0" w:space="0" w:color="auto"/>
                    <w:right w:val="none" w:sz="0" w:space="0" w:color="auto"/>
                  </w:divBdr>
                </w:div>
                <w:div w:id="454906276">
                  <w:marLeft w:val="0"/>
                  <w:marRight w:val="0"/>
                  <w:marTop w:val="0"/>
                  <w:marBottom w:val="0"/>
                  <w:divBdr>
                    <w:top w:val="none" w:sz="0" w:space="0" w:color="auto"/>
                    <w:left w:val="none" w:sz="0" w:space="0" w:color="auto"/>
                    <w:bottom w:val="none" w:sz="0" w:space="0" w:color="auto"/>
                    <w:right w:val="none" w:sz="0" w:space="0" w:color="auto"/>
                  </w:divBdr>
                </w:div>
                <w:div w:id="417363875">
                  <w:marLeft w:val="0"/>
                  <w:marRight w:val="0"/>
                  <w:marTop w:val="0"/>
                  <w:marBottom w:val="0"/>
                  <w:divBdr>
                    <w:top w:val="none" w:sz="0" w:space="0" w:color="auto"/>
                    <w:left w:val="none" w:sz="0" w:space="0" w:color="auto"/>
                    <w:bottom w:val="none" w:sz="0" w:space="0" w:color="auto"/>
                    <w:right w:val="none" w:sz="0" w:space="0" w:color="auto"/>
                  </w:divBdr>
                </w:div>
                <w:div w:id="1096513542">
                  <w:marLeft w:val="0"/>
                  <w:marRight w:val="0"/>
                  <w:marTop w:val="0"/>
                  <w:marBottom w:val="0"/>
                  <w:divBdr>
                    <w:top w:val="none" w:sz="0" w:space="0" w:color="auto"/>
                    <w:left w:val="none" w:sz="0" w:space="0" w:color="auto"/>
                    <w:bottom w:val="none" w:sz="0" w:space="0" w:color="auto"/>
                    <w:right w:val="none" w:sz="0" w:space="0" w:color="auto"/>
                  </w:divBdr>
                </w:div>
                <w:div w:id="712389390">
                  <w:marLeft w:val="0"/>
                  <w:marRight w:val="0"/>
                  <w:marTop w:val="0"/>
                  <w:marBottom w:val="0"/>
                  <w:divBdr>
                    <w:top w:val="none" w:sz="0" w:space="0" w:color="auto"/>
                    <w:left w:val="none" w:sz="0" w:space="0" w:color="auto"/>
                    <w:bottom w:val="none" w:sz="0" w:space="0" w:color="auto"/>
                    <w:right w:val="none" w:sz="0" w:space="0" w:color="auto"/>
                  </w:divBdr>
                </w:div>
                <w:div w:id="1064376848">
                  <w:marLeft w:val="0"/>
                  <w:marRight w:val="0"/>
                  <w:marTop w:val="0"/>
                  <w:marBottom w:val="0"/>
                  <w:divBdr>
                    <w:top w:val="none" w:sz="0" w:space="0" w:color="auto"/>
                    <w:left w:val="none" w:sz="0" w:space="0" w:color="auto"/>
                    <w:bottom w:val="none" w:sz="0" w:space="0" w:color="auto"/>
                    <w:right w:val="none" w:sz="0" w:space="0" w:color="auto"/>
                  </w:divBdr>
                </w:div>
                <w:div w:id="1713533072">
                  <w:marLeft w:val="0"/>
                  <w:marRight w:val="0"/>
                  <w:marTop w:val="0"/>
                  <w:marBottom w:val="0"/>
                  <w:divBdr>
                    <w:top w:val="none" w:sz="0" w:space="0" w:color="auto"/>
                    <w:left w:val="none" w:sz="0" w:space="0" w:color="auto"/>
                    <w:bottom w:val="none" w:sz="0" w:space="0" w:color="auto"/>
                    <w:right w:val="none" w:sz="0" w:space="0" w:color="auto"/>
                  </w:divBdr>
                </w:div>
                <w:div w:id="1847549172">
                  <w:marLeft w:val="0"/>
                  <w:marRight w:val="0"/>
                  <w:marTop w:val="0"/>
                  <w:marBottom w:val="0"/>
                  <w:divBdr>
                    <w:top w:val="none" w:sz="0" w:space="0" w:color="auto"/>
                    <w:left w:val="none" w:sz="0" w:space="0" w:color="auto"/>
                    <w:bottom w:val="none" w:sz="0" w:space="0" w:color="auto"/>
                    <w:right w:val="none" w:sz="0" w:space="0" w:color="auto"/>
                  </w:divBdr>
                </w:div>
                <w:div w:id="841244407">
                  <w:marLeft w:val="0"/>
                  <w:marRight w:val="0"/>
                  <w:marTop w:val="0"/>
                  <w:marBottom w:val="0"/>
                  <w:divBdr>
                    <w:top w:val="none" w:sz="0" w:space="0" w:color="auto"/>
                    <w:left w:val="none" w:sz="0" w:space="0" w:color="auto"/>
                    <w:bottom w:val="none" w:sz="0" w:space="0" w:color="auto"/>
                    <w:right w:val="none" w:sz="0" w:space="0" w:color="auto"/>
                  </w:divBdr>
                </w:div>
                <w:div w:id="1489444829">
                  <w:marLeft w:val="0"/>
                  <w:marRight w:val="0"/>
                  <w:marTop w:val="0"/>
                  <w:marBottom w:val="0"/>
                  <w:divBdr>
                    <w:top w:val="none" w:sz="0" w:space="0" w:color="auto"/>
                    <w:left w:val="none" w:sz="0" w:space="0" w:color="auto"/>
                    <w:bottom w:val="none" w:sz="0" w:space="0" w:color="auto"/>
                    <w:right w:val="none" w:sz="0" w:space="0" w:color="auto"/>
                  </w:divBdr>
                </w:div>
                <w:div w:id="1674139075">
                  <w:marLeft w:val="0"/>
                  <w:marRight w:val="0"/>
                  <w:marTop w:val="0"/>
                  <w:marBottom w:val="0"/>
                  <w:divBdr>
                    <w:top w:val="none" w:sz="0" w:space="0" w:color="auto"/>
                    <w:left w:val="none" w:sz="0" w:space="0" w:color="auto"/>
                    <w:bottom w:val="none" w:sz="0" w:space="0" w:color="auto"/>
                    <w:right w:val="none" w:sz="0" w:space="0" w:color="auto"/>
                  </w:divBdr>
                </w:div>
                <w:div w:id="1107847534">
                  <w:marLeft w:val="0"/>
                  <w:marRight w:val="0"/>
                  <w:marTop w:val="0"/>
                  <w:marBottom w:val="0"/>
                  <w:divBdr>
                    <w:top w:val="none" w:sz="0" w:space="0" w:color="auto"/>
                    <w:left w:val="none" w:sz="0" w:space="0" w:color="auto"/>
                    <w:bottom w:val="none" w:sz="0" w:space="0" w:color="auto"/>
                    <w:right w:val="none" w:sz="0" w:space="0" w:color="auto"/>
                  </w:divBdr>
                </w:div>
                <w:div w:id="1076709687">
                  <w:marLeft w:val="0"/>
                  <w:marRight w:val="0"/>
                  <w:marTop w:val="0"/>
                  <w:marBottom w:val="0"/>
                  <w:divBdr>
                    <w:top w:val="none" w:sz="0" w:space="0" w:color="auto"/>
                    <w:left w:val="none" w:sz="0" w:space="0" w:color="auto"/>
                    <w:bottom w:val="none" w:sz="0" w:space="0" w:color="auto"/>
                    <w:right w:val="none" w:sz="0" w:space="0" w:color="auto"/>
                  </w:divBdr>
                </w:div>
                <w:div w:id="1931813478">
                  <w:marLeft w:val="0"/>
                  <w:marRight w:val="0"/>
                  <w:marTop w:val="0"/>
                  <w:marBottom w:val="0"/>
                  <w:divBdr>
                    <w:top w:val="none" w:sz="0" w:space="0" w:color="auto"/>
                    <w:left w:val="none" w:sz="0" w:space="0" w:color="auto"/>
                    <w:bottom w:val="none" w:sz="0" w:space="0" w:color="auto"/>
                    <w:right w:val="none" w:sz="0" w:space="0" w:color="auto"/>
                  </w:divBdr>
                </w:div>
                <w:div w:id="1027681692">
                  <w:marLeft w:val="0"/>
                  <w:marRight w:val="0"/>
                  <w:marTop w:val="0"/>
                  <w:marBottom w:val="0"/>
                  <w:divBdr>
                    <w:top w:val="none" w:sz="0" w:space="0" w:color="auto"/>
                    <w:left w:val="none" w:sz="0" w:space="0" w:color="auto"/>
                    <w:bottom w:val="none" w:sz="0" w:space="0" w:color="auto"/>
                    <w:right w:val="none" w:sz="0" w:space="0" w:color="auto"/>
                  </w:divBdr>
                </w:div>
                <w:div w:id="1037007856">
                  <w:marLeft w:val="0"/>
                  <w:marRight w:val="0"/>
                  <w:marTop w:val="0"/>
                  <w:marBottom w:val="0"/>
                  <w:divBdr>
                    <w:top w:val="none" w:sz="0" w:space="0" w:color="auto"/>
                    <w:left w:val="none" w:sz="0" w:space="0" w:color="auto"/>
                    <w:bottom w:val="none" w:sz="0" w:space="0" w:color="auto"/>
                    <w:right w:val="none" w:sz="0" w:space="0" w:color="auto"/>
                  </w:divBdr>
                </w:div>
                <w:div w:id="1268780523">
                  <w:marLeft w:val="0"/>
                  <w:marRight w:val="0"/>
                  <w:marTop w:val="0"/>
                  <w:marBottom w:val="0"/>
                  <w:divBdr>
                    <w:top w:val="none" w:sz="0" w:space="0" w:color="auto"/>
                    <w:left w:val="none" w:sz="0" w:space="0" w:color="auto"/>
                    <w:bottom w:val="none" w:sz="0" w:space="0" w:color="auto"/>
                    <w:right w:val="none" w:sz="0" w:space="0" w:color="auto"/>
                  </w:divBdr>
                </w:div>
                <w:div w:id="2077624309">
                  <w:marLeft w:val="0"/>
                  <w:marRight w:val="0"/>
                  <w:marTop w:val="0"/>
                  <w:marBottom w:val="0"/>
                  <w:divBdr>
                    <w:top w:val="none" w:sz="0" w:space="0" w:color="auto"/>
                    <w:left w:val="none" w:sz="0" w:space="0" w:color="auto"/>
                    <w:bottom w:val="none" w:sz="0" w:space="0" w:color="auto"/>
                    <w:right w:val="none" w:sz="0" w:space="0" w:color="auto"/>
                  </w:divBdr>
                </w:div>
                <w:div w:id="1221550589">
                  <w:marLeft w:val="0"/>
                  <w:marRight w:val="0"/>
                  <w:marTop w:val="0"/>
                  <w:marBottom w:val="0"/>
                  <w:divBdr>
                    <w:top w:val="none" w:sz="0" w:space="0" w:color="auto"/>
                    <w:left w:val="none" w:sz="0" w:space="0" w:color="auto"/>
                    <w:bottom w:val="none" w:sz="0" w:space="0" w:color="auto"/>
                    <w:right w:val="none" w:sz="0" w:space="0" w:color="auto"/>
                  </w:divBdr>
                </w:div>
                <w:div w:id="1131441682">
                  <w:marLeft w:val="0"/>
                  <w:marRight w:val="0"/>
                  <w:marTop w:val="0"/>
                  <w:marBottom w:val="0"/>
                  <w:divBdr>
                    <w:top w:val="none" w:sz="0" w:space="0" w:color="auto"/>
                    <w:left w:val="none" w:sz="0" w:space="0" w:color="auto"/>
                    <w:bottom w:val="none" w:sz="0" w:space="0" w:color="auto"/>
                    <w:right w:val="none" w:sz="0" w:space="0" w:color="auto"/>
                  </w:divBdr>
                </w:div>
                <w:div w:id="1376656424">
                  <w:marLeft w:val="0"/>
                  <w:marRight w:val="0"/>
                  <w:marTop w:val="0"/>
                  <w:marBottom w:val="0"/>
                  <w:divBdr>
                    <w:top w:val="none" w:sz="0" w:space="0" w:color="auto"/>
                    <w:left w:val="none" w:sz="0" w:space="0" w:color="auto"/>
                    <w:bottom w:val="none" w:sz="0" w:space="0" w:color="auto"/>
                    <w:right w:val="none" w:sz="0" w:space="0" w:color="auto"/>
                  </w:divBdr>
                </w:div>
                <w:div w:id="1265110924">
                  <w:marLeft w:val="0"/>
                  <w:marRight w:val="0"/>
                  <w:marTop w:val="0"/>
                  <w:marBottom w:val="0"/>
                  <w:divBdr>
                    <w:top w:val="none" w:sz="0" w:space="0" w:color="auto"/>
                    <w:left w:val="none" w:sz="0" w:space="0" w:color="auto"/>
                    <w:bottom w:val="none" w:sz="0" w:space="0" w:color="auto"/>
                    <w:right w:val="none" w:sz="0" w:space="0" w:color="auto"/>
                  </w:divBdr>
                </w:div>
                <w:div w:id="215090592">
                  <w:marLeft w:val="0"/>
                  <w:marRight w:val="0"/>
                  <w:marTop w:val="0"/>
                  <w:marBottom w:val="0"/>
                  <w:divBdr>
                    <w:top w:val="none" w:sz="0" w:space="0" w:color="auto"/>
                    <w:left w:val="none" w:sz="0" w:space="0" w:color="auto"/>
                    <w:bottom w:val="none" w:sz="0" w:space="0" w:color="auto"/>
                    <w:right w:val="none" w:sz="0" w:space="0" w:color="auto"/>
                  </w:divBdr>
                </w:div>
                <w:div w:id="1723166856">
                  <w:marLeft w:val="0"/>
                  <w:marRight w:val="0"/>
                  <w:marTop w:val="0"/>
                  <w:marBottom w:val="0"/>
                  <w:divBdr>
                    <w:top w:val="none" w:sz="0" w:space="0" w:color="auto"/>
                    <w:left w:val="none" w:sz="0" w:space="0" w:color="auto"/>
                    <w:bottom w:val="none" w:sz="0" w:space="0" w:color="auto"/>
                    <w:right w:val="none" w:sz="0" w:space="0" w:color="auto"/>
                  </w:divBdr>
                </w:div>
                <w:div w:id="723413720">
                  <w:marLeft w:val="0"/>
                  <w:marRight w:val="0"/>
                  <w:marTop w:val="0"/>
                  <w:marBottom w:val="0"/>
                  <w:divBdr>
                    <w:top w:val="none" w:sz="0" w:space="0" w:color="auto"/>
                    <w:left w:val="none" w:sz="0" w:space="0" w:color="auto"/>
                    <w:bottom w:val="none" w:sz="0" w:space="0" w:color="auto"/>
                    <w:right w:val="none" w:sz="0" w:space="0" w:color="auto"/>
                  </w:divBdr>
                </w:div>
                <w:div w:id="2078674098">
                  <w:marLeft w:val="0"/>
                  <w:marRight w:val="0"/>
                  <w:marTop w:val="0"/>
                  <w:marBottom w:val="0"/>
                  <w:divBdr>
                    <w:top w:val="none" w:sz="0" w:space="0" w:color="auto"/>
                    <w:left w:val="none" w:sz="0" w:space="0" w:color="auto"/>
                    <w:bottom w:val="none" w:sz="0" w:space="0" w:color="auto"/>
                    <w:right w:val="none" w:sz="0" w:space="0" w:color="auto"/>
                  </w:divBdr>
                </w:div>
                <w:div w:id="559635985">
                  <w:marLeft w:val="0"/>
                  <w:marRight w:val="0"/>
                  <w:marTop w:val="0"/>
                  <w:marBottom w:val="0"/>
                  <w:divBdr>
                    <w:top w:val="none" w:sz="0" w:space="0" w:color="auto"/>
                    <w:left w:val="none" w:sz="0" w:space="0" w:color="auto"/>
                    <w:bottom w:val="none" w:sz="0" w:space="0" w:color="auto"/>
                    <w:right w:val="none" w:sz="0" w:space="0" w:color="auto"/>
                  </w:divBdr>
                </w:div>
                <w:div w:id="1322193518">
                  <w:marLeft w:val="0"/>
                  <w:marRight w:val="0"/>
                  <w:marTop w:val="0"/>
                  <w:marBottom w:val="0"/>
                  <w:divBdr>
                    <w:top w:val="none" w:sz="0" w:space="0" w:color="auto"/>
                    <w:left w:val="none" w:sz="0" w:space="0" w:color="auto"/>
                    <w:bottom w:val="none" w:sz="0" w:space="0" w:color="auto"/>
                    <w:right w:val="none" w:sz="0" w:space="0" w:color="auto"/>
                  </w:divBdr>
                </w:div>
                <w:div w:id="275142355">
                  <w:marLeft w:val="0"/>
                  <w:marRight w:val="0"/>
                  <w:marTop w:val="0"/>
                  <w:marBottom w:val="0"/>
                  <w:divBdr>
                    <w:top w:val="none" w:sz="0" w:space="0" w:color="auto"/>
                    <w:left w:val="none" w:sz="0" w:space="0" w:color="auto"/>
                    <w:bottom w:val="none" w:sz="0" w:space="0" w:color="auto"/>
                    <w:right w:val="none" w:sz="0" w:space="0" w:color="auto"/>
                  </w:divBdr>
                </w:div>
                <w:div w:id="1820920009">
                  <w:marLeft w:val="0"/>
                  <w:marRight w:val="0"/>
                  <w:marTop w:val="0"/>
                  <w:marBottom w:val="0"/>
                  <w:divBdr>
                    <w:top w:val="none" w:sz="0" w:space="0" w:color="auto"/>
                    <w:left w:val="none" w:sz="0" w:space="0" w:color="auto"/>
                    <w:bottom w:val="none" w:sz="0" w:space="0" w:color="auto"/>
                    <w:right w:val="none" w:sz="0" w:space="0" w:color="auto"/>
                  </w:divBdr>
                </w:div>
                <w:div w:id="2136942560">
                  <w:marLeft w:val="0"/>
                  <w:marRight w:val="0"/>
                  <w:marTop w:val="0"/>
                  <w:marBottom w:val="0"/>
                  <w:divBdr>
                    <w:top w:val="none" w:sz="0" w:space="0" w:color="auto"/>
                    <w:left w:val="none" w:sz="0" w:space="0" w:color="auto"/>
                    <w:bottom w:val="none" w:sz="0" w:space="0" w:color="auto"/>
                    <w:right w:val="none" w:sz="0" w:space="0" w:color="auto"/>
                  </w:divBdr>
                </w:div>
                <w:div w:id="1525050461">
                  <w:marLeft w:val="0"/>
                  <w:marRight w:val="0"/>
                  <w:marTop w:val="0"/>
                  <w:marBottom w:val="0"/>
                  <w:divBdr>
                    <w:top w:val="none" w:sz="0" w:space="0" w:color="auto"/>
                    <w:left w:val="none" w:sz="0" w:space="0" w:color="auto"/>
                    <w:bottom w:val="none" w:sz="0" w:space="0" w:color="auto"/>
                    <w:right w:val="none" w:sz="0" w:space="0" w:color="auto"/>
                  </w:divBdr>
                </w:div>
                <w:div w:id="1454982595">
                  <w:marLeft w:val="0"/>
                  <w:marRight w:val="0"/>
                  <w:marTop w:val="0"/>
                  <w:marBottom w:val="0"/>
                  <w:divBdr>
                    <w:top w:val="none" w:sz="0" w:space="0" w:color="auto"/>
                    <w:left w:val="none" w:sz="0" w:space="0" w:color="auto"/>
                    <w:bottom w:val="none" w:sz="0" w:space="0" w:color="auto"/>
                    <w:right w:val="none" w:sz="0" w:space="0" w:color="auto"/>
                  </w:divBdr>
                </w:div>
                <w:div w:id="1964775046">
                  <w:marLeft w:val="0"/>
                  <w:marRight w:val="0"/>
                  <w:marTop w:val="0"/>
                  <w:marBottom w:val="0"/>
                  <w:divBdr>
                    <w:top w:val="none" w:sz="0" w:space="0" w:color="auto"/>
                    <w:left w:val="none" w:sz="0" w:space="0" w:color="auto"/>
                    <w:bottom w:val="none" w:sz="0" w:space="0" w:color="auto"/>
                    <w:right w:val="none" w:sz="0" w:space="0" w:color="auto"/>
                  </w:divBdr>
                </w:div>
                <w:div w:id="704476872">
                  <w:marLeft w:val="0"/>
                  <w:marRight w:val="0"/>
                  <w:marTop w:val="0"/>
                  <w:marBottom w:val="0"/>
                  <w:divBdr>
                    <w:top w:val="none" w:sz="0" w:space="0" w:color="auto"/>
                    <w:left w:val="none" w:sz="0" w:space="0" w:color="auto"/>
                    <w:bottom w:val="none" w:sz="0" w:space="0" w:color="auto"/>
                    <w:right w:val="none" w:sz="0" w:space="0" w:color="auto"/>
                  </w:divBdr>
                </w:div>
                <w:div w:id="1933119825">
                  <w:marLeft w:val="0"/>
                  <w:marRight w:val="0"/>
                  <w:marTop w:val="0"/>
                  <w:marBottom w:val="0"/>
                  <w:divBdr>
                    <w:top w:val="none" w:sz="0" w:space="0" w:color="auto"/>
                    <w:left w:val="none" w:sz="0" w:space="0" w:color="auto"/>
                    <w:bottom w:val="none" w:sz="0" w:space="0" w:color="auto"/>
                    <w:right w:val="none" w:sz="0" w:space="0" w:color="auto"/>
                  </w:divBdr>
                </w:div>
                <w:div w:id="1502046136">
                  <w:marLeft w:val="0"/>
                  <w:marRight w:val="0"/>
                  <w:marTop w:val="0"/>
                  <w:marBottom w:val="0"/>
                  <w:divBdr>
                    <w:top w:val="none" w:sz="0" w:space="0" w:color="auto"/>
                    <w:left w:val="none" w:sz="0" w:space="0" w:color="auto"/>
                    <w:bottom w:val="none" w:sz="0" w:space="0" w:color="auto"/>
                    <w:right w:val="none" w:sz="0" w:space="0" w:color="auto"/>
                  </w:divBdr>
                </w:div>
                <w:div w:id="471561531">
                  <w:marLeft w:val="0"/>
                  <w:marRight w:val="0"/>
                  <w:marTop w:val="0"/>
                  <w:marBottom w:val="0"/>
                  <w:divBdr>
                    <w:top w:val="none" w:sz="0" w:space="0" w:color="auto"/>
                    <w:left w:val="none" w:sz="0" w:space="0" w:color="auto"/>
                    <w:bottom w:val="none" w:sz="0" w:space="0" w:color="auto"/>
                    <w:right w:val="none" w:sz="0" w:space="0" w:color="auto"/>
                  </w:divBdr>
                </w:div>
                <w:div w:id="2129428384">
                  <w:marLeft w:val="0"/>
                  <w:marRight w:val="0"/>
                  <w:marTop w:val="0"/>
                  <w:marBottom w:val="0"/>
                  <w:divBdr>
                    <w:top w:val="none" w:sz="0" w:space="0" w:color="auto"/>
                    <w:left w:val="none" w:sz="0" w:space="0" w:color="auto"/>
                    <w:bottom w:val="none" w:sz="0" w:space="0" w:color="auto"/>
                    <w:right w:val="none" w:sz="0" w:space="0" w:color="auto"/>
                  </w:divBdr>
                </w:div>
                <w:div w:id="1413308944">
                  <w:marLeft w:val="0"/>
                  <w:marRight w:val="0"/>
                  <w:marTop w:val="0"/>
                  <w:marBottom w:val="0"/>
                  <w:divBdr>
                    <w:top w:val="none" w:sz="0" w:space="0" w:color="auto"/>
                    <w:left w:val="none" w:sz="0" w:space="0" w:color="auto"/>
                    <w:bottom w:val="none" w:sz="0" w:space="0" w:color="auto"/>
                    <w:right w:val="none" w:sz="0" w:space="0" w:color="auto"/>
                  </w:divBdr>
                </w:div>
                <w:div w:id="723992826">
                  <w:marLeft w:val="0"/>
                  <w:marRight w:val="0"/>
                  <w:marTop w:val="0"/>
                  <w:marBottom w:val="0"/>
                  <w:divBdr>
                    <w:top w:val="none" w:sz="0" w:space="0" w:color="auto"/>
                    <w:left w:val="none" w:sz="0" w:space="0" w:color="auto"/>
                    <w:bottom w:val="none" w:sz="0" w:space="0" w:color="auto"/>
                    <w:right w:val="none" w:sz="0" w:space="0" w:color="auto"/>
                  </w:divBdr>
                </w:div>
                <w:div w:id="1363020605">
                  <w:marLeft w:val="0"/>
                  <w:marRight w:val="0"/>
                  <w:marTop w:val="0"/>
                  <w:marBottom w:val="0"/>
                  <w:divBdr>
                    <w:top w:val="none" w:sz="0" w:space="0" w:color="auto"/>
                    <w:left w:val="none" w:sz="0" w:space="0" w:color="auto"/>
                    <w:bottom w:val="none" w:sz="0" w:space="0" w:color="auto"/>
                    <w:right w:val="none" w:sz="0" w:space="0" w:color="auto"/>
                  </w:divBdr>
                </w:div>
                <w:div w:id="769395472">
                  <w:marLeft w:val="0"/>
                  <w:marRight w:val="0"/>
                  <w:marTop w:val="0"/>
                  <w:marBottom w:val="0"/>
                  <w:divBdr>
                    <w:top w:val="none" w:sz="0" w:space="0" w:color="auto"/>
                    <w:left w:val="none" w:sz="0" w:space="0" w:color="auto"/>
                    <w:bottom w:val="none" w:sz="0" w:space="0" w:color="auto"/>
                    <w:right w:val="none" w:sz="0" w:space="0" w:color="auto"/>
                  </w:divBdr>
                </w:div>
                <w:div w:id="1891264482">
                  <w:marLeft w:val="0"/>
                  <w:marRight w:val="0"/>
                  <w:marTop w:val="0"/>
                  <w:marBottom w:val="0"/>
                  <w:divBdr>
                    <w:top w:val="none" w:sz="0" w:space="0" w:color="auto"/>
                    <w:left w:val="none" w:sz="0" w:space="0" w:color="auto"/>
                    <w:bottom w:val="none" w:sz="0" w:space="0" w:color="auto"/>
                    <w:right w:val="none" w:sz="0" w:space="0" w:color="auto"/>
                  </w:divBdr>
                </w:div>
                <w:div w:id="1817607142">
                  <w:marLeft w:val="0"/>
                  <w:marRight w:val="0"/>
                  <w:marTop w:val="0"/>
                  <w:marBottom w:val="0"/>
                  <w:divBdr>
                    <w:top w:val="none" w:sz="0" w:space="0" w:color="auto"/>
                    <w:left w:val="none" w:sz="0" w:space="0" w:color="auto"/>
                    <w:bottom w:val="none" w:sz="0" w:space="0" w:color="auto"/>
                    <w:right w:val="none" w:sz="0" w:space="0" w:color="auto"/>
                  </w:divBdr>
                </w:div>
                <w:div w:id="1390882270">
                  <w:marLeft w:val="0"/>
                  <w:marRight w:val="0"/>
                  <w:marTop w:val="0"/>
                  <w:marBottom w:val="0"/>
                  <w:divBdr>
                    <w:top w:val="none" w:sz="0" w:space="0" w:color="auto"/>
                    <w:left w:val="none" w:sz="0" w:space="0" w:color="auto"/>
                    <w:bottom w:val="none" w:sz="0" w:space="0" w:color="auto"/>
                    <w:right w:val="none" w:sz="0" w:space="0" w:color="auto"/>
                  </w:divBdr>
                </w:div>
                <w:div w:id="613945011">
                  <w:marLeft w:val="0"/>
                  <w:marRight w:val="0"/>
                  <w:marTop w:val="0"/>
                  <w:marBottom w:val="0"/>
                  <w:divBdr>
                    <w:top w:val="none" w:sz="0" w:space="0" w:color="auto"/>
                    <w:left w:val="none" w:sz="0" w:space="0" w:color="auto"/>
                    <w:bottom w:val="none" w:sz="0" w:space="0" w:color="auto"/>
                    <w:right w:val="none" w:sz="0" w:space="0" w:color="auto"/>
                  </w:divBdr>
                </w:div>
                <w:div w:id="2110732793">
                  <w:marLeft w:val="0"/>
                  <w:marRight w:val="0"/>
                  <w:marTop w:val="0"/>
                  <w:marBottom w:val="0"/>
                  <w:divBdr>
                    <w:top w:val="none" w:sz="0" w:space="0" w:color="auto"/>
                    <w:left w:val="none" w:sz="0" w:space="0" w:color="auto"/>
                    <w:bottom w:val="none" w:sz="0" w:space="0" w:color="auto"/>
                    <w:right w:val="none" w:sz="0" w:space="0" w:color="auto"/>
                  </w:divBdr>
                </w:div>
                <w:div w:id="557131206">
                  <w:marLeft w:val="0"/>
                  <w:marRight w:val="0"/>
                  <w:marTop w:val="0"/>
                  <w:marBottom w:val="0"/>
                  <w:divBdr>
                    <w:top w:val="none" w:sz="0" w:space="0" w:color="auto"/>
                    <w:left w:val="none" w:sz="0" w:space="0" w:color="auto"/>
                    <w:bottom w:val="none" w:sz="0" w:space="0" w:color="auto"/>
                    <w:right w:val="none" w:sz="0" w:space="0" w:color="auto"/>
                  </w:divBdr>
                </w:div>
                <w:div w:id="539509606">
                  <w:marLeft w:val="0"/>
                  <w:marRight w:val="0"/>
                  <w:marTop w:val="0"/>
                  <w:marBottom w:val="0"/>
                  <w:divBdr>
                    <w:top w:val="none" w:sz="0" w:space="0" w:color="auto"/>
                    <w:left w:val="none" w:sz="0" w:space="0" w:color="auto"/>
                    <w:bottom w:val="none" w:sz="0" w:space="0" w:color="auto"/>
                    <w:right w:val="none" w:sz="0" w:space="0" w:color="auto"/>
                  </w:divBdr>
                </w:div>
                <w:div w:id="841433654">
                  <w:marLeft w:val="0"/>
                  <w:marRight w:val="0"/>
                  <w:marTop w:val="0"/>
                  <w:marBottom w:val="0"/>
                  <w:divBdr>
                    <w:top w:val="none" w:sz="0" w:space="0" w:color="auto"/>
                    <w:left w:val="none" w:sz="0" w:space="0" w:color="auto"/>
                    <w:bottom w:val="none" w:sz="0" w:space="0" w:color="auto"/>
                    <w:right w:val="none" w:sz="0" w:space="0" w:color="auto"/>
                  </w:divBdr>
                </w:div>
                <w:div w:id="1025981362">
                  <w:marLeft w:val="0"/>
                  <w:marRight w:val="0"/>
                  <w:marTop w:val="0"/>
                  <w:marBottom w:val="0"/>
                  <w:divBdr>
                    <w:top w:val="none" w:sz="0" w:space="0" w:color="auto"/>
                    <w:left w:val="none" w:sz="0" w:space="0" w:color="auto"/>
                    <w:bottom w:val="none" w:sz="0" w:space="0" w:color="auto"/>
                    <w:right w:val="none" w:sz="0" w:space="0" w:color="auto"/>
                  </w:divBdr>
                </w:div>
                <w:div w:id="754786756">
                  <w:marLeft w:val="0"/>
                  <w:marRight w:val="0"/>
                  <w:marTop w:val="0"/>
                  <w:marBottom w:val="0"/>
                  <w:divBdr>
                    <w:top w:val="none" w:sz="0" w:space="0" w:color="auto"/>
                    <w:left w:val="none" w:sz="0" w:space="0" w:color="auto"/>
                    <w:bottom w:val="none" w:sz="0" w:space="0" w:color="auto"/>
                    <w:right w:val="none" w:sz="0" w:space="0" w:color="auto"/>
                  </w:divBdr>
                </w:div>
                <w:div w:id="1914005143">
                  <w:marLeft w:val="0"/>
                  <w:marRight w:val="0"/>
                  <w:marTop w:val="0"/>
                  <w:marBottom w:val="0"/>
                  <w:divBdr>
                    <w:top w:val="none" w:sz="0" w:space="0" w:color="auto"/>
                    <w:left w:val="none" w:sz="0" w:space="0" w:color="auto"/>
                    <w:bottom w:val="none" w:sz="0" w:space="0" w:color="auto"/>
                    <w:right w:val="none" w:sz="0" w:space="0" w:color="auto"/>
                  </w:divBdr>
                </w:div>
                <w:div w:id="1166088133">
                  <w:marLeft w:val="0"/>
                  <w:marRight w:val="0"/>
                  <w:marTop w:val="0"/>
                  <w:marBottom w:val="0"/>
                  <w:divBdr>
                    <w:top w:val="none" w:sz="0" w:space="0" w:color="auto"/>
                    <w:left w:val="none" w:sz="0" w:space="0" w:color="auto"/>
                    <w:bottom w:val="none" w:sz="0" w:space="0" w:color="auto"/>
                    <w:right w:val="none" w:sz="0" w:space="0" w:color="auto"/>
                  </w:divBdr>
                </w:div>
                <w:div w:id="1611429032">
                  <w:marLeft w:val="0"/>
                  <w:marRight w:val="0"/>
                  <w:marTop w:val="0"/>
                  <w:marBottom w:val="0"/>
                  <w:divBdr>
                    <w:top w:val="none" w:sz="0" w:space="0" w:color="auto"/>
                    <w:left w:val="none" w:sz="0" w:space="0" w:color="auto"/>
                    <w:bottom w:val="none" w:sz="0" w:space="0" w:color="auto"/>
                    <w:right w:val="none" w:sz="0" w:space="0" w:color="auto"/>
                  </w:divBdr>
                </w:div>
                <w:div w:id="246351495">
                  <w:marLeft w:val="0"/>
                  <w:marRight w:val="0"/>
                  <w:marTop w:val="0"/>
                  <w:marBottom w:val="0"/>
                  <w:divBdr>
                    <w:top w:val="none" w:sz="0" w:space="0" w:color="auto"/>
                    <w:left w:val="none" w:sz="0" w:space="0" w:color="auto"/>
                    <w:bottom w:val="none" w:sz="0" w:space="0" w:color="auto"/>
                    <w:right w:val="none" w:sz="0" w:space="0" w:color="auto"/>
                  </w:divBdr>
                </w:div>
                <w:div w:id="1888757527">
                  <w:marLeft w:val="0"/>
                  <w:marRight w:val="0"/>
                  <w:marTop w:val="0"/>
                  <w:marBottom w:val="0"/>
                  <w:divBdr>
                    <w:top w:val="none" w:sz="0" w:space="0" w:color="auto"/>
                    <w:left w:val="none" w:sz="0" w:space="0" w:color="auto"/>
                    <w:bottom w:val="none" w:sz="0" w:space="0" w:color="auto"/>
                    <w:right w:val="none" w:sz="0" w:space="0" w:color="auto"/>
                  </w:divBdr>
                </w:div>
                <w:div w:id="771633668">
                  <w:marLeft w:val="0"/>
                  <w:marRight w:val="0"/>
                  <w:marTop w:val="0"/>
                  <w:marBottom w:val="0"/>
                  <w:divBdr>
                    <w:top w:val="none" w:sz="0" w:space="0" w:color="auto"/>
                    <w:left w:val="none" w:sz="0" w:space="0" w:color="auto"/>
                    <w:bottom w:val="none" w:sz="0" w:space="0" w:color="auto"/>
                    <w:right w:val="none" w:sz="0" w:space="0" w:color="auto"/>
                  </w:divBdr>
                </w:div>
                <w:div w:id="1463619047">
                  <w:marLeft w:val="0"/>
                  <w:marRight w:val="0"/>
                  <w:marTop w:val="0"/>
                  <w:marBottom w:val="0"/>
                  <w:divBdr>
                    <w:top w:val="none" w:sz="0" w:space="0" w:color="auto"/>
                    <w:left w:val="none" w:sz="0" w:space="0" w:color="auto"/>
                    <w:bottom w:val="none" w:sz="0" w:space="0" w:color="auto"/>
                    <w:right w:val="none" w:sz="0" w:space="0" w:color="auto"/>
                  </w:divBdr>
                </w:div>
                <w:div w:id="1357657108">
                  <w:marLeft w:val="0"/>
                  <w:marRight w:val="0"/>
                  <w:marTop w:val="0"/>
                  <w:marBottom w:val="0"/>
                  <w:divBdr>
                    <w:top w:val="none" w:sz="0" w:space="0" w:color="auto"/>
                    <w:left w:val="none" w:sz="0" w:space="0" w:color="auto"/>
                    <w:bottom w:val="none" w:sz="0" w:space="0" w:color="auto"/>
                    <w:right w:val="none" w:sz="0" w:space="0" w:color="auto"/>
                  </w:divBdr>
                </w:div>
                <w:div w:id="2013294365">
                  <w:marLeft w:val="0"/>
                  <w:marRight w:val="0"/>
                  <w:marTop w:val="0"/>
                  <w:marBottom w:val="0"/>
                  <w:divBdr>
                    <w:top w:val="none" w:sz="0" w:space="0" w:color="auto"/>
                    <w:left w:val="none" w:sz="0" w:space="0" w:color="auto"/>
                    <w:bottom w:val="none" w:sz="0" w:space="0" w:color="auto"/>
                    <w:right w:val="none" w:sz="0" w:space="0" w:color="auto"/>
                  </w:divBdr>
                </w:div>
                <w:div w:id="1727988046">
                  <w:marLeft w:val="0"/>
                  <w:marRight w:val="0"/>
                  <w:marTop w:val="0"/>
                  <w:marBottom w:val="0"/>
                  <w:divBdr>
                    <w:top w:val="none" w:sz="0" w:space="0" w:color="auto"/>
                    <w:left w:val="none" w:sz="0" w:space="0" w:color="auto"/>
                    <w:bottom w:val="none" w:sz="0" w:space="0" w:color="auto"/>
                    <w:right w:val="none" w:sz="0" w:space="0" w:color="auto"/>
                  </w:divBdr>
                </w:div>
                <w:div w:id="45374848">
                  <w:marLeft w:val="0"/>
                  <w:marRight w:val="0"/>
                  <w:marTop w:val="0"/>
                  <w:marBottom w:val="0"/>
                  <w:divBdr>
                    <w:top w:val="none" w:sz="0" w:space="0" w:color="auto"/>
                    <w:left w:val="none" w:sz="0" w:space="0" w:color="auto"/>
                    <w:bottom w:val="none" w:sz="0" w:space="0" w:color="auto"/>
                    <w:right w:val="none" w:sz="0" w:space="0" w:color="auto"/>
                  </w:divBdr>
                </w:div>
                <w:div w:id="463885657">
                  <w:marLeft w:val="0"/>
                  <w:marRight w:val="0"/>
                  <w:marTop w:val="0"/>
                  <w:marBottom w:val="0"/>
                  <w:divBdr>
                    <w:top w:val="none" w:sz="0" w:space="0" w:color="auto"/>
                    <w:left w:val="none" w:sz="0" w:space="0" w:color="auto"/>
                    <w:bottom w:val="none" w:sz="0" w:space="0" w:color="auto"/>
                    <w:right w:val="none" w:sz="0" w:space="0" w:color="auto"/>
                  </w:divBdr>
                </w:div>
                <w:div w:id="1300381560">
                  <w:marLeft w:val="0"/>
                  <w:marRight w:val="0"/>
                  <w:marTop w:val="0"/>
                  <w:marBottom w:val="0"/>
                  <w:divBdr>
                    <w:top w:val="none" w:sz="0" w:space="0" w:color="auto"/>
                    <w:left w:val="none" w:sz="0" w:space="0" w:color="auto"/>
                    <w:bottom w:val="none" w:sz="0" w:space="0" w:color="auto"/>
                    <w:right w:val="none" w:sz="0" w:space="0" w:color="auto"/>
                  </w:divBdr>
                </w:div>
                <w:div w:id="2032368416">
                  <w:marLeft w:val="0"/>
                  <w:marRight w:val="0"/>
                  <w:marTop w:val="0"/>
                  <w:marBottom w:val="0"/>
                  <w:divBdr>
                    <w:top w:val="none" w:sz="0" w:space="0" w:color="auto"/>
                    <w:left w:val="none" w:sz="0" w:space="0" w:color="auto"/>
                    <w:bottom w:val="none" w:sz="0" w:space="0" w:color="auto"/>
                    <w:right w:val="none" w:sz="0" w:space="0" w:color="auto"/>
                  </w:divBdr>
                </w:div>
                <w:div w:id="522283352">
                  <w:marLeft w:val="0"/>
                  <w:marRight w:val="0"/>
                  <w:marTop w:val="0"/>
                  <w:marBottom w:val="0"/>
                  <w:divBdr>
                    <w:top w:val="none" w:sz="0" w:space="0" w:color="auto"/>
                    <w:left w:val="none" w:sz="0" w:space="0" w:color="auto"/>
                    <w:bottom w:val="none" w:sz="0" w:space="0" w:color="auto"/>
                    <w:right w:val="none" w:sz="0" w:space="0" w:color="auto"/>
                  </w:divBdr>
                </w:div>
                <w:div w:id="96171851">
                  <w:marLeft w:val="0"/>
                  <w:marRight w:val="0"/>
                  <w:marTop w:val="0"/>
                  <w:marBottom w:val="0"/>
                  <w:divBdr>
                    <w:top w:val="none" w:sz="0" w:space="0" w:color="auto"/>
                    <w:left w:val="none" w:sz="0" w:space="0" w:color="auto"/>
                    <w:bottom w:val="none" w:sz="0" w:space="0" w:color="auto"/>
                    <w:right w:val="none" w:sz="0" w:space="0" w:color="auto"/>
                  </w:divBdr>
                </w:div>
                <w:div w:id="592126739">
                  <w:marLeft w:val="0"/>
                  <w:marRight w:val="0"/>
                  <w:marTop w:val="0"/>
                  <w:marBottom w:val="0"/>
                  <w:divBdr>
                    <w:top w:val="none" w:sz="0" w:space="0" w:color="auto"/>
                    <w:left w:val="none" w:sz="0" w:space="0" w:color="auto"/>
                    <w:bottom w:val="none" w:sz="0" w:space="0" w:color="auto"/>
                    <w:right w:val="none" w:sz="0" w:space="0" w:color="auto"/>
                  </w:divBdr>
                </w:div>
                <w:div w:id="493643455">
                  <w:marLeft w:val="0"/>
                  <w:marRight w:val="0"/>
                  <w:marTop w:val="0"/>
                  <w:marBottom w:val="0"/>
                  <w:divBdr>
                    <w:top w:val="none" w:sz="0" w:space="0" w:color="auto"/>
                    <w:left w:val="none" w:sz="0" w:space="0" w:color="auto"/>
                    <w:bottom w:val="none" w:sz="0" w:space="0" w:color="auto"/>
                    <w:right w:val="none" w:sz="0" w:space="0" w:color="auto"/>
                  </w:divBdr>
                </w:div>
                <w:div w:id="1350448820">
                  <w:marLeft w:val="0"/>
                  <w:marRight w:val="0"/>
                  <w:marTop w:val="0"/>
                  <w:marBottom w:val="0"/>
                  <w:divBdr>
                    <w:top w:val="none" w:sz="0" w:space="0" w:color="auto"/>
                    <w:left w:val="none" w:sz="0" w:space="0" w:color="auto"/>
                    <w:bottom w:val="none" w:sz="0" w:space="0" w:color="auto"/>
                    <w:right w:val="none" w:sz="0" w:space="0" w:color="auto"/>
                  </w:divBdr>
                </w:div>
                <w:div w:id="911500381">
                  <w:marLeft w:val="0"/>
                  <w:marRight w:val="0"/>
                  <w:marTop w:val="0"/>
                  <w:marBottom w:val="0"/>
                  <w:divBdr>
                    <w:top w:val="none" w:sz="0" w:space="0" w:color="auto"/>
                    <w:left w:val="none" w:sz="0" w:space="0" w:color="auto"/>
                    <w:bottom w:val="none" w:sz="0" w:space="0" w:color="auto"/>
                    <w:right w:val="none" w:sz="0" w:space="0" w:color="auto"/>
                  </w:divBdr>
                </w:div>
                <w:div w:id="1872179664">
                  <w:marLeft w:val="0"/>
                  <w:marRight w:val="0"/>
                  <w:marTop w:val="0"/>
                  <w:marBottom w:val="0"/>
                  <w:divBdr>
                    <w:top w:val="none" w:sz="0" w:space="0" w:color="auto"/>
                    <w:left w:val="none" w:sz="0" w:space="0" w:color="auto"/>
                    <w:bottom w:val="none" w:sz="0" w:space="0" w:color="auto"/>
                    <w:right w:val="none" w:sz="0" w:space="0" w:color="auto"/>
                  </w:divBdr>
                </w:div>
                <w:div w:id="408505379">
                  <w:marLeft w:val="0"/>
                  <w:marRight w:val="0"/>
                  <w:marTop w:val="0"/>
                  <w:marBottom w:val="0"/>
                  <w:divBdr>
                    <w:top w:val="none" w:sz="0" w:space="0" w:color="auto"/>
                    <w:left w:val="none" w:sz="0" w:space="0" w:color="auto"/>
                    <w:bottom w:val="none" w:sz="0" w:space="0" w:color="auto"/>
                    <w:right w:val="none" w:sz="0" w:space="0" w:color="auto"/>
                  </w:divBdr>
                </w:div>
                <w:div w:id="1745951809">
                  <w:marLeft w:val="0"/>
                  <w:marRight w:val="0"/>
                  <w:marTop w:val="0"/>
                  <w:marBottom w:val="0"/>
                  <w:divBdr>
                    <w:top w:val="none" w:sz="0" w:space="0" w:color="auto"/>
                    <w:left w:val="none" w:sz="0" w:space="0" w:color="auto"/>
                    <w:bottom w:val="none" w:sz="0" w:space="0" w:color="auto"/>
                    <w:right w:val="none" w:sz="0" w:space="0" w:color="auto"/>
                  </w:divBdr>
                </w:div>
                <w:div w:id="15616422">
                  <w:marLeft w:val="0"/>
                  <w:marRight w:val="0"/>
                  <w:marTop w:val="0"/>
                  <w:marBottom w:val="0"/>
                  <w:divBdr>
                    <w:top w:val="none" w:sz="0" w:space="0" w:color="auto"/>
                    <w:left w:val="none" w:sz="0" w:space="0" w:color="auto"/>
                    <w:bottom w:val="none" w:sz="0" w:space="0" w:color="auto"/>
                    <w:right w:val="none" w:sz="0" w:space="0" w:color="auto"/>
                  </w:divBdr>
                </w:div>
                <w:div w:id="313724535">
                  <w:marLeft w:val="0"/>
                  <w:marRight w:val="0"/>
                  <w:marTop w:val="0"/>
                  <w:marBottom w:val="0"/>
                  <w:divBdr>
                    <w:top w:val="none" w:sz="0" w:space="0" w:color="auto"/>
                    <w:left w:val="none" w:sz="0" w:space="0" w:color="auto"/>
                    <w:bottom w:val="none" w:sz="0" w:space="0" w:color="auto"/>
                    <w:right w:val="none" w:sz="0" w:space="0" w:color="auto"/>
                  </w:divBdr>
                </w:div>
                <w:div w:id="1690645887">
                  <w:marLeft w:val="0"/>
                  <w:marRight w:val="0"/>
                  <w:marTop w:val="0"/>
                  <w:marBottom w:val="0"/>
                  <w:divBdr>
                    <w:top w:val="none" w:sz="0" w:space="0" w:color="auto"/>
                    <w:left w:val="none" w:sz="0" w:space="0" w:color="auto"/>
                    <w:bottom w:val="none" w:sz="0" w:space="0" w:color="auto"/>
                    <w:right w:val="none" w:sz="0" w:space="0" w:color="auto"/>
                  </w:divBdr>
                </w:div>
                <w:div w:id="1605376796">
                  <w:marLeft w:val="0"/>
                  <w:marRight w:val="0"/>
                  <w:marTop w:val="0"/>
                  <w:marBottom w:val="0"/>
                  <w:divBdr>
                    <w:top w:val="none" w:sz="0" w:space="0" w:color="auto"/>
                    <w:left w:val="none" w:sz="0" w:space="0" w:color="auto"/>
                    <w:bottom w:val="none" w:sz="0" w:space="0" w:color="auto"/>
                    <w:right w:val="none" w:sz="0" w:space="0" w:color="auto"/>
                  </w:divBdr>
                </w:div>
                <w:div w:id="6520139">
                  <w:marLeft w:val="0"/>
                  <w:marRight w:val="0"/>
                  <w:marTop w:val="0"/>
                  <w:marBottom w:val="0"/>
                  <w:divBdr>
                    <w:top w:val="none" w:sz="0" w:space="0" w:color="auto"/>
                    <w:left w:val="none" w:sz="0" w:space="0" w:color="auto"/>
                    <w:bottom w:val="none" w:sz="0" w:space="0" w:color="auto"/>
                    <w:right w:val="none" w:sz="0" w:space="0" w:color="auto"/>
                  </w:divBdr>
                </w:div>
                <w:div w:id="1660570199">
                  <w:marLeft w:val="0"/>
                  <w:marRight w:val="0"/>
                  <w:marTop w:val="0"/>
                  <w:marBottom w:val="0"/>
                  <w:divBdr>
                    <w:top w:val="none" w:sz="0" w:space="0" w:color="auto"/>
                    <w:left w:val="none" w:sz="0" w:space="0" w:color="auto"/>
                    <w:bottom w:val="none" w:sz="0" w:space="0" w:color="auto"/>
                    <w:right w:val="none" w:sz="0" w:space="0" w:color="auto"/>
                  </w:divBdr>
                </w:div>
                <w:div w:id="41946762">
                  <w:marLeft w:val="0"/>
                  <w:marRight w:val="0"/>
                  <w:marTop w:val="0"/>
                  <w:marBottom w:val="0"/>
                  <w:divBdr>
                    <w:top w:val="none" w:sz="0" w:space="0" w:color="auto"/>
                    <w:left w:val="none" w:sz="0" w:space="0" w:color="auto"/>
                    <w:bottom w:val="none" w:sz="0" w:space="0" w:color="auto"/>
                    <w:right w:val="none" w:sz="0" w:space="0" w:color="auto"/>
                  </w:divBdr>
                </w:div>
                <w:div w:id="1244533989">
                  <w:marLeft w:val="0"/>
                  <w:marRight w:val="0"/>
                  <w:marTop w:val="0"/>
                  <w:marBottom w:val="0"/>
                  <w:divBdr>
                    <w:top w:val="none" w:sz="0" w:space="0" w:color="auto"/>
                    <w:left w:val="none" w:sz="0" w:space="0" w:color="auto"/>
                    <w:bottom w:val="none" w:sz="0" w:space="0" w:color="auto"/>
                    <w:right w:val="none" w:sz="0" w:space="0" w:color="auto"/>
                  </w:divBdr>
                </w:div>
                <w:div w:id="618881616">
                  <w:marLeft w:val="0"/>
                  <w:marRight w:val="0"/>
                  <w:marTop w:val="0"/>
                  <w:marBottom w:val="0"/>
                  <w:divBdr>
                    <w:top w:val="none" w:sz="0" w:space="0" w:color="auto"/>
                    <w:left w:val="none" w:sz="0" w:space="0" w:color="auto"/>
                    <w:bottom w:val="none" w:sz="0" w:space="0" w:color="auto"/>
                    <w:right w:val="none" w:sz="0" w:space="0" w:color="auto"/>
                  </w:divBdr>
                </w:div>
                <w:div w:id="1146900926">
                  <w:marLeft w:val="0"/>
                  <w:marRight w:val="0"/>
                  <w:marTop w:val="0"/>
                  <w:marBottom w:val="0"/>
                  <w:divBdr>
                    <w:top w:val="none" w:sz="0" w:space="0" w:color="auto"/>
                    <w:left w:val="none" w:sz="0" w:space="0" w:color="auto"/>
                    <w:bottom w:val="none" w:sz="0" w:space="0" w:color="auto"/>
                    <w:right w:val="none" w:sz="0" w:space="0" w:color="auto"/>
                  </w:divBdr>
                </w:div>
                <w:div w:id="122384969">
                  <w:marLeft w:val="0"/>
                  <w:marRight w:val="0"/>
                  <w:marTop w:val="0"/>
                  <w:marBottom w:val="0"/>
                  <w:divBdr>
                    <w:top w:val="none" w:sz="0" w:space="0" w:color="auto"/>
                    <w:left w:val="none" w:sz="0" w:space="0" w:color="auto"/>
                    <w:bottom w:val="none" w:sz="0" w:space="0" w:color="auto"/>
                    <w:right w:val="none" w:sz="0" w:space="0" w:color="auto"/>
                  </w:divBdr>
                </w:div>
                <w:div w:id="2071535349">
                  <w:marLeft w:val="0"/>
                  <w:marRight w:val="0"/>
                  <w:marTop w:val="0"/>
                  <w:marBottom w:val="0"/>
                  <w:divBdr>
                    <w:top w:val="none" w:sz="0" w:space="0" w:color="auto"/>
                    <w:left w:val="none" w:sz="0" w:space="0" w:color="auto"/>
                    <w:bottom w:val="none" w:sz="0" w:space="0" w:color="auto"/>
                    <w:right w:val="none" w:sz="0" w:space="0" w:color="auto"/>
                  </w:divBdr>
                </w:div>
                <w:div w:id="999650094">
                  <w:marLeft w:val="0"/>
                  <w:marRight w:val="0"/>
                  <w:marTop w:val="0"/>
                  <w:marBottom w:val="0"/>
                  <w:divBdr>
                    <w:top w:val="none" w:sz="0" w:space="0" w:color="auto"/>
                    <w:left w:val="none" w:sz="0" w:space="0" w:color="auto"/>
                    <w:bottom w:val="none" w:sz="0" w:space="0" w:color="auto"/>
                    <w:right w:val="none" w:sz="0" w:space="0" w:color="auto"/>
                  </w:divBdr>
                </w:div>
                <w:div w:id="1730422719">
                  <w:marLeft w:val="0"/>
                  <w:marRight w:val="0"/>
                  <w:marTop w:val="0"/>
                  <w:marBottom w:val="0"/>
                  <w:divBdr>
                    <w:top w:val="none" w:sz="0" w:space="0" w:color="auto"/>
                    <w:left w:val="none" w:sz="0" w:space="0" w:color="auto"/>
                    <w:bottom w:val="none" w:sz="0" w:space="0" w:color="auto"/>
                    <w:right w:val="none" w:sz="0" w:space="0" w:color="auto"/>
                  </w:divBdr>
                </w:div>
                <w:div w:id="1451319135">
                  <w:marLeft w:val="0"/>
                  <w:marRight w:val="0"/>
                  <w:marTop w:val="0"/>
                  <w:marBottom w:val="0"/>
                  <w:divBdr>
                    <w:top w:val="none" w:sz="0" w:space="0" w:color="auto"/>
                    <w:left w:val="none" w:sz="0" w:space="0" w:color="auto"/>
                    <w:bottom w:val="none" w:sz="0" w:space="0" w:color="auto"/>
                    <w:right w:val="none" w:sz="0" w:space="0" w:color="auto"/>
                  </w:divBdr>
                </w:div>
                <w:div w:id="1836458902">
                  <w:marLeft w:val="0"/>
                  <w:marRight w:val="0"/>
                  <w:marTop w:val="0"/>
                  <w:marBottom w:val="0"/>
                  <w:divBdr>
                    <w:top w:val="none" w:sz="0" w:space="0" w:color="auto"/>
                    <w:left w:val="none" w:sz="0" w:space="0" w:color="auto"/>
                    <w:bottom w:val="none" w:sz="0" w:space="0" w:color="auto"/>
                    <w:right w:val="none" w:sz="0" w:space="0" w:color="auto"/>
                  </w:divBdr>
                </w:div>
                <w:div w:id="1099521233">
                  <w:marLeft w:val="0"/>
                  <w:marRight w:val="0"/>
                  <w:marTop w:val="0"/>
                  <w:marBottom w:val="0"/>
                  <w:divBdr>
                    <w:top w:val="none" w:sz="0" w:space="0" w:color="auto"/>
                    <w:left w:val="none" w:sz="0" w:space="0" w:color="auto"/>
                    <w:bottom w:val="none" w:sz="0" w:space="0" w:color="auto"/>
                    <w:right w:val="none" w:sz="0" w:space="0" w:color="auto"/>
                  </w:divBdr>
                </w:div>
                <w:div w:id="1597708224">
                  <w:marLeft w:val="0"/>
                  <w:marRight w:val="0"/>
                  <w:marTop w:val="0"/>
                  <w:marBottom w:val="0"/>
                  <w:divBdr>
                    <w:top w:val="none" w:sz="0" w:space="0" w:color="auto"/>
                    <w:left w:val="none" w:sz="0" w:space="0" w:color="auto"/>
                    <w:bottom w:val="none" w:sz="0" w:space="0" w:color="auto"/>
                    <w:right w:val="none" w:sz="0" w:space="0" w:color="auto"/>
                  </w:divBdr>
                </w:div>
                <w:div w:id="683283084">
                  <w:marLeft w:val="0"/>
                  <w:marRight w:val="0"/>
                  <w:marTop w:val="0"/>
                  <w:marBottom w:val="0"/>
                  <w:divBdr>
                    <w:top w:val="none" w:sz="0" w:space="0" w:color="auto"/>
                    <w:left w:val="none" w:sz="0" w:space="0" w:color="auto"/>
                    <w:bottom w:val="none" w:sz="0" w:space="0" w:color="auto"/>
                    <w:right w:val="none" w:sz="0" w:space="0" w:color="auto"/>
                  </w:divBdr>
                </w:div>
                <w:div w:id="169493138">
                  <w:marLeft w:val="0"/>
                  <w:marRight w:val="0"/>
                  <w:marTop w:val="0"/>
                  <w:marBottom w:val="0"/>
                  <w:divBdr>
                    <w:top w:val="none" w:sz="0" w:space="0" w:color="auto"/>
                    <w:left w:val="none" w:sz="0" w:space="0" w:color="auto"/>
                    <w:bottom w:val="none" w:sz="0" w:space="0" w:color="auto"/>
                    <w:right w:val="none" w:sz="0" w:space="0" w:color="auto"/>
                  </w:divBdr>
                </w:div>
                <w:div w:id="1757046460">
                  <w:marLeft w:val="0"/>
                  <w:marRight w:val="0"/>
                  <w:marTop w:val="0"/>
                  <w:marBottom w:val="0"/>
                  <w:divBdr>
                    <w:top w:val="none" w:sz="0" w:space="0" w:color="auto"/>
                    <w:left w:val="none" w:sz="0" w:space="0" w:color="auto"/>
                    <w:bottom w:val="none" w:sz="0" w:space="0" w:color="auto"/>
                    <w:right w:val="none" w:sz="0" w:space="0" w:color="auto"/>
                  </w:divBdr>
                </w:div>
                <w:div w:id="1829591642">
                  <w:marLeft w:val="0"/>
                  <w:marRight w:val="0"/>
                  <w:marTop w:val="0"/>
                  <w:marBottom w:val="0"/>
                  <w:divBdr>
                    <w:top w:val="none" w:sz="0" w:space="0" w:color="auto"/>
                    <w:left w:val="none" w:sz="0" w:space="0" w:color="auto"/>
                    <w:bottom w:val="none" w:sz="0" w:space="0" w:color="auto"/>
                    <w:right w:val="none" w:sz="0" w:space="0" w:color="auto"/>
                  </w:divBdr>
                </w:div>
                <w:div w:id="1689411122">
                  <w:marLeft w:val="0"/>
                  <w:marRight w:val="0"/>
                  <w:marTop w:val="0"/>
                  <w:marBottom w:val="0"/>
                  <w:divBdr>
                    <w:top w:val="none" w:sz="0" w:space="0" w:color="auto"/>
                    <w:left w:val="none" w:sz="0" w:space="0" w:color="auto"/>
                    <w:bottom w:val="none" w:sz="0" w:space="0" w:color="auto"/>
                    <w:right w:val="none" w:sz="0" w:space="0" w:color="auto"/>
                  </w:divBdr>
                </w:div>
                <w:div w:id="1369527905">
                  <w:marLeft w:val="0"/>
                  <w:marRight w:val="0"/>
                  <w:marTop w:val="0"/>
                  <w:marBottom w:val="0"/>
                  <w:divBdr>
                    <w:top w:val="none" w:sz="0" w:space="0" w:color="auto"/>
                    <w:left w:val="none" w:sz="0" w:space="0" w:color="auto"/>
                    <w:bottom w:val="none" w:sz="0" w:space="0" w:color="auto"/>
                    <w:right w:val="none" w:sz="0" w:space="0" w:color="auto"/>
                  </w:divBdr>
                </w:div>
                <w:div w:id="1944067895">
                  <w:marLeft w:val="0"/>
                  <w:marRight w:val="0"/>
                  <w:marTop w:val="0"/>
                  <w:marBottom w:val="0"/>
                  <w:divBdr>
                    <w:top w:val="none" w:sz="0" w:space="0" w:color="auto"/>
                    <w:left w:val="none" w:sz="0" w:space="0" w:color="auto"/>
                    <w:bottom w:val="none" w:sz="0" w:space="0" w:color="auto"/>
                    <w:right w:val="none" w:sz="0" w:space="0" w:color="auto"/>
                  </w:divBdr>
                </w:div>
                <w:div w:id="606617455">
                  <w:marLeft w:val="0"/>
                  <w:marRight w:val="0"/>
                  <w:marTop w:val="0"/>
                  <w:marBottom w:val="0"/>
                  <w:divBdr>
                    <w:top w:val="none" w:sz="0" w:space="0" w:color="auto"/>
                    <w:left w:val="none" w:sz="0" w:space="0" w:color="auto"/>
                    <w:bottom w:val="none" w:sz="0" w:space="0" w:color="auto"/>
                    <w:right w:val="none" w:sz="0" w:space="0" w:color="auto"/>
                  </w:divBdr>
                </w:div>
                <w:div w:id="697238063">
                  <w:marLeft w:val="0"/>
                  <w:marRight w:val="0"/>
                  <w:marTop w:val="0"/>
                  <w:marBottom w:val="0"/>
                  <w:divBdr>
                    <w:top w:val="none" w:sz="0" w:space="0" w:color="auto"/>
                    <w:left w:val="none" w:sz="0" w:space="0" w:color="auto"/>
                    <w:bottom w:val="none" w:sz="0" w:space="0" w:color="auto"/>
                    <w:right w:val="none" w:sz="0" w:space="0" w:color="auto"/>
                  </w:divBdr>
                </w:div>
                <w:div w:id="1059130620">
                  <w:marLeft w:val="0"/>
                  <w:marRight w:val="0"/>
                  <w:marTop w:val="0"/>
                  <w:marBottom w:val="0"/>
                  <w:divBdr>
                    <w:top w:val="none" w:sz="0" w:space="0" w:color="auto"/>
                    <w:left w:val="none" w:sz="0" w:space="0" w:color="auto"/>
                    <w:bottom w:val="none" w:sz="0" w:space="0" w:color="auto"/>
                    <w:right w:val="none" w:sz="0" w:space="0" w:color="auto"/>
                  </w:divBdr>
                </w:div>
                <w:div w:id="849877691">
                  <w:marLeft w:val="0"/>
                  <w:marRight w:val="0"/>
                  <w:marTop w:val="0"/>
                  <w:marBottom w:val="0"/>
                  <w:divBdr>
                    <w:top w:val="none" w:sz="0" w:space="0" w:color="auto"/>
                    <w:left w:val="none" w:sz="0" w:space="0" w:color="auto"/>
                    <w:bottom w:val="none" w:sz="0" w:space="0" w:color="auto"/>
                    <w:right w:val="none" w:sz="0" w:space="0" w:color="auto"/>
                  </w:divBdr>
                </w:div>
                <w:div w:id="387723434">
                  <w:marLeft w:val="0"/>
                  <w:marRight w:val="0"/>
                  <w:marTop w:val="0"/>
                  <w:marBottom w:val="0"/>
                  <w:divBdr>
                    <w:top w:val="none" w:sz="0" w:space="0" w:color="auto"/>
                    <w:left w:val="none" w:sz="0" w:space="0" w:color="auto"/>
                    <w:bottom w:val="none" w:sz="0" w:space="0" w:color="auto"/>
                    <w:right w:val="none" w:sz="0" w:space="0" w:color="auto"/>
                  </w:divBdr>
                </w:div>
                <w:div w:id="2039546877">
                  <w:marLeft w:val="0"/>
                  <w:marRight w:val="0"/>
                  <w:marTop w:val="0"/>
                  <w:marBottom w:val="0"/>
                  <w:divBdr>
                    <w:top w:val="none" w:sz="0" w:space="0" w:color="auto"/>
                    <w:left w:val="none" w:sz="0" w:space="0" w:color="auto"/>
                    <w:bottom w:val="none" w:sz="0" w:space="0" w:color="auto"/>
                    <w:right w:val="none" w:sz="0" w:space="0" w:color="auto"/>
                  </w:divBdr>
                </w:div>
                <w:div w:id="35470679">
                  <w:marLeft w:val="0"/>
                  <w:marRight w:val="0"/>
                  <w:marTop w:val="0"/>
                  <w:marBottom w:val="0"/>
                  <w:divBdr>
                    <w:top w:val="none" w:sz="0" w:space="0" w:color="auto"/>
                    <w:left w:val="none" w:sz="0" w:space="0" w:color="auto"/>
                    <w:bottom w:val="none" w:sz="0" w:space="0" w:color="auto"/>
                    <w:right w:val="none" w:sz="0" w:space="0" w:color="auto"/>
                  </w:divBdr>
                </w:div>
                <w:div w:id="1505587931">
                  <w:marLeft w:val="0"/>
                  <w:marRight w:val="0"/>
                  <w:marTop w:val="0"/>
                  <w:marBottom w:val="0"/>
                  <w:divBdr>
                    <w:top w:val="none" w:sz="0" w:space="0" w:color="auto"/>
                    <w:left w:val="none" w:sz="0" w:space="0" w:color="auto"/>
                    <w:bottom w:val="none" w:sz="0" w:space="0" w:color="auto"/>
                    <w:right w:val="none" w:sz="0" w:space="0" w:color="auto"/>
                  </w:divBdr>
                </w:div>
                <w:div w:id="1635217337">
                  <w:marLeft w:val="0"/>
                  <w:marRight w:val="0"/>
                  <w:marTop w:val="0"/>
                  <w:marBottom w:val="0"/>
                  <w:divBdr>
                    <w:top w:val="none" w:sz="0" w:space="0" w:color="auto"/>
                    <w:left w:val="none" w:sz="0" w:space="0" w:color="auto"/>
                    <w:bottom w:val="none" w:sz="0" w:space="0" w:color="auto"/>
                    <w:right w:val="none" w:sz="0" w:space="0" w:color="auto"/>
                  </w:divBdr>
                </w:div>
                <w:div w:id="792598332">
                  <w:marLeft w:val="0"/>
                  <w:marRight w:val="0"/>
                  <w:marTop w:val="0"/>
                  <w:marBottom w:val="0"/>
                  <w:divBdr>
                    <w:top w:val="none" w:sz="0" w:space="0" w:color="auto"/>
                    <w:left w:val="none" w:sz="0" w:space="0" w:color="auto"/>
                    <w:bottom w:val="none" w:sz="0" w:space="0" w:color="auto"/>
                    <w:right w:val="none" w:sz="0" w:space="0" w:color="auto"/>
                  </w:divBdr>
                </w:div>
                <w:div w:id="1895071344">
                  <w:marLeft w:val="0"/>
                  <w:marRight w:val="0"/>
                  <w:marTop w:val="0"/>
                  <w:marBottom w:val="0"/>
                  <w:divBdr>
                    <w:top w:val="none" w:sz="0" w:space="0" w:color="auto"/>
                    <w:left w:val="none" w:sz="0" w:space="0" w:color="auto"/>
                    <w:bottom w:val="none" w:sz="0" w:space="0" w:color="auto"/>
                    <w:right w:val="none" w:sz="0" w:space="0" w:color="auto"/>
                  </w:divBdr>
                </w:div>
                <w:div w:id="788474405">
                  <w:marLeft w:val="0"/>
                  <w:marRight w:val="0"/>
                  <w:marTop w:val="0"/>
                  <w:marBottom w:val="0"/>
                  <w:divBdr>
                    <w:top w:val="none" w:sz="0" w:space="0" w:color="auto"/>
                    <w:left w:val="none" w:sz="0" w:space="0" w:color="auto"/>
                    <w:bottom w:val="none" w:sz="0" w:space="0" w:color="auto"/>
                    <w:right w:val="none" w:sz="0" w:space="0" w:color="auto"/>
                  </w:divBdr>
                </w:div>
                <w:div w:id="1510563888">
                  <w:marLeft w:val="0"/>
                  <w:marRight w:val="0"/>
                  <w:marTop w:val="0"/>
                  <w:marBottom w:val="0"/>
                  <w:divBdr>
                    <w:top w:val="none" w:sz="0" w:space="0" w:color="auto"/>
                    <w:left w:val="none" w:sz="0" w:space="0" w:color="auto"/>
                    <w:bottom w:val="none" w:sz="0" w:space="0" w:color="auto"/>
                    <w:right w:val="none" w:sz="0" w:space="0" w:color="auto"/>
                  </w:divBdr>
                </w:div>
                <w:div w:id="613176106">
                  <w:marLeft w:val="0"/>
                  <w:marRight w:val="0"/>
                  <w:marTop w:val="0"/>
                  <w:marBottom w:val="0"/>
                  <w:divBdr>
                    <w:top w:val="none" w:sz="0" w:space="0" w:color="auto"/>
                    <w:left w:val="none" w:sz="0" w:space="0" w:color="auto"/>
                    <w:bottom w:val="none" w:sz="0" w:space="0" w:color="auto"/>
                    <w:right w:val="none" w:sz="0" w:space="0" w:color="auto"/>
                  </w:divBdr>
                </w:div>
                <w:div w:id="435829815">
                  <w:marLeft w:val="0"/>
                  <w:marRight w:val="0"/>
                  <w:marTop w:val="0"/>
                  <w:marBottom w:val="0"/>
                  <w:divBdr>
                    <w:top w:val="none" w:sz="0" w:space="0" w:color="auto"/>
                    <w:left w:val="none" w:sz="0" w:space="0" w:color="auto"/>
                    <w:bottom w:val="none" w:sz="0" w:space="0" w:color="auto"/>
                    <w:right w:val="none" w:sz="0" w:space="0" w:color="auto"/>
                  </w:divBdr>
                </w:div>
                <w:div w:id="379791779">
                  <w:marLeft w:val="0"/>
                  <w:marRight w:val="0"/>
                  <w:marTop w:val="0"/>
                  <w:marBottom w:val="0"/>
                  <w:divBdr>
                    <w:top w:val="none" w:sz="0" w:space="0" w:color="auto"/>
                    <w:left w:val="none" w:sz="0" w:space="0" w:color="auto"/>
                    <w:bottom w:val="none" w:sz="0" w:space="0" w:color="auto"/>
                    <w:right w:val="none" w:sz="0" w:space="0" w:color="auto"/>
                  </w:divBdr>
                </w:div>
                <w:div w:id="1472284247">
                  <w:marLeft w:val="0"/>
                  <w:marRight w:val="0"/>
                  <w:marTop w:val="0"/>
                  <w:marBottom w:val="0"/>
                  <w:divBdr>
                    <w:top w:val="none" w:sz="0" w:space="0" w:color="auto"/>
                    <w:left w:val="none" w:sz="0" w:space="0" w:color="auto"/>
                    <w:bottom w:val="none" w:sz="0" w:space="0" w:color="auto"/>
                    <w:right w:val="none" w:sz="0" w:space="0" w:color="auto"/>
                  </w:divBdr>
                </w:div>
                <w:div w:id="259292224">
                  <w:marLeft w:val="0"/>
                  <w:marRight w:val="0"/>
                  <w:marTop w:val="0"/>
                  <w:marBottom w:val="0"/>
                  <w:divBdr>
                    <w:top w:val="none" w:sz="0" w:space="0" w:color="auto"/>
                    <w:left w:val="none" w:sz="0" w:space="0" w:color="auto"/>
                    <w:bottom w:val="none" w:sz="0" w:space="0" w:color="auto"/>
                    <w:right w:val="none" w:sz="0" w:space="0" w:color="auto"/>
                  </w:divBdr>
                </w:div>
                <w:div w:id="1052582291">
                  <w:marLeft w:val="0"/>
                  <w:marRight w:val="0"/>
                  <w:marTop w:val="0"/>
                  <w:marBottom w:val="0"/>
                  <w:divBdr>
                    <w:top w:val="none" w:sz="0" w:space="0" w:color="auto"/>
                    <w:left w:val="none" w:sz="0" w:space="0" w:color="auto"/>
                    <w:bottom w:val="none" w:sz="0" w:space="0" w:color="auto"/>
                    <w:right w:val="none" w:sz="0" w:space="0" w:color="auto"/>
                  </w:divBdr>
                </w:div>
                <w:div w:id="278611642">
                  <w:marLeft w:val="0"/>
                  <w:marRight w:val="0"/>
                  <w:marTop w:val="0"/>
                  <w:marBottom w:val="0"/>
                  <w:divBdr>
                    <w:top w:val="none" w:sz="0" w:space="0" w:color="auto"/>
                    <w:left w:val="none" w:sz="0" w:space="0" w:color="auto"/>
                    <w:bottom w:val="none" w:sz="0" w:space="0" w:color="auto"/>
                    <w:right w:val="none" w:sz="0" w:space="0" w:color="auto"/>
                  </w:divBdr>
                </w:div>
                <w:div w:id="1591037205">
                  <w:marLeft w:val="0"/>
                  <w:marRight w:val="0"/>
                  <w:marTop w:val="0"/>
                  <w:marBottom w:val="0"/>
                  <w:divBdr>
                    <w:top w:val="none" w:sz="0" w:space="0" w:color="auto"/>
                    <w:left w:val="none" w:sz="0" w:space="0" w:color="auto"/>
                    <w:bottom w:val="none" w:sz="0" w:space="0" w:color="auto"/>
                    <w:right w:val="none" w:sz="0" w:space="0" w:color="auto"/>
                  </w:divBdr>
                </w:div>
                <w:div w:id="1201287009">
                  <w:marLeft w:val="0"/>
                  <w:marRight w:val="0"/>
                  <w:marTop w:val="0"/>
                  <w:marBottom w:val="0"/>
                  <w:divBdr>
                    <w:top w:val="none" w:sz="0" w:space="0" w:color="auto"/>
                    <w:left w:val="none" w:sz="0" w:space="0" w:color="auto"/>
                    <w:bottom w:val="none" w:sz="0" w:space="0" w:color="auto"/>
                    <w:right w:val="none" w:sz="0" w:space="0" w:color="auto"/>
                  </w:divBdr>
                </w:div>
                <w:div w:id="534274447">
                  <w:marLeft w:val="0"/>
                  <w:marRight w:val="0"/>
                  <w:marTop w:val="0"/>
                  <w:marBottom w:val="0"/>
                  <w:divBdr>
                    <w:top w:val="none" w:sz="0" w:space="0" w:color="auto"/>
                    <w:left w:val="none" w:sz="0" w:space="0" w:color="auto"/>
                    <w:bottom w:val="none" w:sz="0" w:space="0" w:color="auto"/>
                    <w:right w:val="none" w:sz="0" w:space="0" w:color="auto"/>
                  </w:divBdr>
                </w:div>
                <w:div w:id="1654018961">
                  <w:marLeft w:val="0"/>
                  <w:marRight w:val="0"/>
                  <w:marTop w:val="0"/>
                  <w:marBottom w:val="0"/>
                  <w:divBdr>
                    <w:top w:val="none" w:sz="0" w:space="0" w:color="auto"/>
                    <w:left w:val="none" w:sz="0" w:space="0" w:color="auto"/>
                    <w:bottom w:val="none" w:sz="0" w:space="0" w:color="auto"/>
                    <w:right w:val="none" w:sz="0" w:space="0" w:color="auto"/>
                  </w:divBdr>
                </w:div>
                <w:div w:id="127474952">
                  <w:marLeft w:val="0"/>
                  <w:marRight w:val="0"/>
                  <w:marTop w:val="0"/>
                  <w:marBottom w:val="0"/>
                  <w:divBdr>
                    <w:top w:val="none" w:sz="0" w:space="0" w:color="auto"/>
                    <w:left w:val="none" w:sz="0" w:space="0" w:color="auto"/>
                    <w:bottom w:val="none" w:sz="0" w:space="0" w:color="auto"/>
                    <w:right w:val="none" w:sz="0" w:space="0" w:color="auto"/>
                  </w:divBdr>
                </w:div>
                <w:div w:id="1214318271">
                  <w:marLeft w:val="0"/>
                  <w:marRight w:val="0"/>
                  <w:marTop w:val="0"/>
                  <w:marBottom w:val="0"/>
                  <w:divBdr>
                    <w:top w:val="none" w:sz="0" w:space="0" w:color="auto"/>
                    <w:left w:val="none" w:sz="0" w:space="0" w:color="auto"/>
                    <w:bottom w:val="none" w:sz="0" w:space="0" w:color="auto"/>
                    <w:right w:val="none" w:sz="0" w:space="0" w:color="auto"/>
                  </w:divBdr>
                </w:div>
                <w:div w:id="1766464552">
                  <w:marLeft w:val="0"/>
                  <w:marRight w:val="0"/>
                  <w:marTop w:val="0"/>
                  <w:marBottom w:val="0"/>
                  <w:divBdr>
                    <w:top w:val="none" w:sz="0" w:space="0" w:color="auto"/>
                    <w:left w:val="none" w:sz="0" w:space="0" w:color="auto"/>
                    <w:bottom w:val="none" w:sz="0" w:space="0" w:color="auto"/>
                    <w:right w:val="none" w:sz="0" w:space="0" w:color="auto"/>
                  </w:divBdr>
                </w:div>
                <w:div w:id="914162923">
                  <w:marLeft w:val="0"/>
                  <w:marRight w:val="0"/>
                  <w:marTop w:val="0"/>
                  <w:marBottom w:val="0"/>
                  <w:divBdr>
                    <w:top w:val="none" w:sz="0" w:space="0" w:color="auto"/>
                    <w:left w:val="none" w:sz="0" w:space="0" w:color="auto"/>
                    <w:bottom w:val="none" w:sz="0" w:space="0" w:color="auto"/>
                    <w:right w:val="none" w:sz="0" w:space="0" w:color="auto"/>
                  </w:divBdr>
                </w:div>
                <w:div w:id="694574647">
                  <w:marLeft w:val="0"/>
                  <w:marRight w:val="0"/>
                  <w:marTop w:val="0"/>
                  <w:marBottom w:val="0"/>
                  <w:divBdr>
                    <w:top w:val="none" w:sz="0" w:space="0" w:color="auto"/>
                    <w:left w:val="none" w:sz="0" w:space="0" w:color="auto"/>
                    <w:bottom w:val="none" w:sz="0" w:space="0" w:color="auto"/>
                    <w:right w:val="none" w:sz="0" w:space="0" w:color="auto"/>
                  </w:divBdr>
                </w:div>
                <w:div w:id="423428229">
                  <w:marLeft w:val="0"/>
                  <w:marRight w:val="0"/>
                  <w:marTop w:val="0"/>
                  <w:marBottom w:val="0"/>
                  <w:divBdr>
                    <w:top w:val="none" w:sz="0" w:space="0" w:color="auto"/>
                    <w:left w:val="none" w:sz="0" w:space="0" w:color="auto"/>
                    <w:bottom w:val="none" w:sz="0" w:space="0" w:color="auto"/>
                    <w:right w:val="none" w:sz="0" w:space="0" w:color="auto"/>
                  </w:divBdr>
                </w:div>
                <w:div w:id="2009745673">
                  <w:marLeft w:val="0"/>
                  <w:marRight w:val="0"/>
                  <w:marTop w:val="0"/>
                  <w:marBottom w:val="0"/>
                  <w:divBdr>
                    <w:top w:val="none" w:sz="0" w:space="0" w:color="auto"/>
                    <w:left w:val="none" w:sz="0" w:space="0" w:color="auto"/>
                    <w:bottom w:val="none" w:sz="0" w:space="0" w:color="auto"/>
                    <w:right w:val="none" w:sz="0" w:space="0" w:color="auto"/>
                  </w:divBdr>
                </w:div>
                <w:div w:id="1980761750">
                  <w:marLeft w:val="0"/>
                  <w:marRight w:val="0"/>
                  <w:marTop w:val="0"/>
                  <w:marBottom w:val="0"/>
                  <w:divBdr>
                    <w:top w:val="none" w:sz="0" w:space="0" w:color="auto"/>
                    <w:left w:val="none" w:sz="0" w:space="0" w:color="auto"/>
                    <w:bottom w:val="none" w:sz="0" w:space="0" w:color="auto"/>
                    <w:right w:val="none" w:sz="0" w:space="0" w:color="auto"/>
                  </w:divBdr>
                </w:div>
                <w:div w:id="525562738">
                  <w:marLeft w:val="0"/>
                  <w:marRight w:val="0"/>
                  <w:marTop w:val="0"/>
                  <w:marBottom w:val="0"/>
                  <w:divBdr>
                    <w:top w:val="none" w:sz="0" w:space="0" w:color="auto"/>
                    <w:left w:val="none" w:sz="0" w:space="0" w:color="auto"/>
                    <w:bottom w:val="none" w:sz="0" w:space="0" w:color="auto"/>
                    <w:right w:val="none" w:sz="0" w:space="0" w:color="auto"/>
                  </w:divBdr>
                </w:div>
                <w:div w:id="414013204">
                  <w:marLeft w:val="0"/>
                  <w:marRight w:val="0"/>
                  <w:marTop w:val="0"/>
                  <w:marBottom w:val="0"/>
                  <w:divBdr>
                    <w:top w:val="none" w:sz="0" w:space="0" w:color="auto"/>
                    <w:left w:val="none" w:sz="0" w:space="0" w:color="auto"/>
                    <w:bottom w:val="none" w:sz="0" w:space="0" w:color="auto"/>
                    <w:right w:val="none" w:sz="0" w:space="0" w:color="auto"/>
                  </w:divBdr>
                </w:div>
                <w:div w:id="11571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374685">
          <w:marLeft w:val="0"/>
          <w:marRight w:val="0"/>
          <w:marTop w:val="15"/>
          <w:marBottom w:val="0"/>
          <w:divBdr>
            <w:top w:val="single" w:sz="48" w:space="0" w:color="auto"/>
            <w:left w:val="single" w:sz="48" w:space="0" w:color="auto"/>
            <w:bottom w:val="single" w:sz="48" w:space="0" w:color="auto"/>
            <w:right w:val="single" w:sz="48" w:space="0" w:color="auto"/>
          </w:divBdr>
          <w:divsChild>
            <w:div w:id="752972728">
              <w:marLeft w:val="0"/>
              <w:marRight w:val="0"/>
              <w:marTop w:val="0"/>
              <w:marBottom w:val="0"/>
              <w:divBdr>
                <w:top w:val="none" w:sz="0" w:space="0" w:color="auto"/>
                <w:left w:val="none" w:sz="0" w:space="0" w:color="auto"/>
                <w:bottom w:val="none" w:sz="0" w:space="0" w:color="auto"/>
                <w:right w:val="none" w:sz="0" w:space="0" w:color="auto"/>
              </w:divBdr>
              <w:divsChild>
                <w:div w:id="2050104777">
                  <w:marLeft w:val="0"/>
                  <w:marRight w:val="0"/>
                  <w:marTop w:val="0"/>
                  <w:marBottom w:val="0"/>
                  <w:divBdr>
                    <w:top w:val="none" w:sz="0" w:space="0" w:color="auto"/>
                    <w:left w:val="none" w:sz="0" w:space="0" w:color="auto"/>
                    <w:bottom w:val="none" w:sz="0" w:space="0" w:color="auto"/>
                    <w:right w:val="none" w:sz="0" w:space="0" w:color="auto"/>
                  </w:divBdr>
                </w:div>
                <w:div w:id="674693402">
                  <w:marLeft w:val="0"/>
                  <w:marRight w:val="0"/>
                  <w:marTop w:val="0"/>
                  <w:marBottom w:val="0"/>
                  <w:divBdr>
                    <w:top w:val="none" w:sz="0" w:space="0" w:color="auto"/>
                    <w:left w:val="none" w:sz="0" w:space="0" w:color="auto"/>
                    <w:bottom w:val="none" w:sz="0" w:space="0" w:color="auto"/>
                    <w:right w:val="none" w:sz="0" w:space="0" w:color="auto"/>
                  </w:divBdr>
                </w:div>
                <w:div w:id="1335524484">
                  <w:marLeft w:val="0"/>
                  <w:marRight w:val="0"/>
                  <w:marTop w:val="0"/>
                  <w:marBottom w:val="0"/>
                  <w:divBdr>
                    <w:top w:val="none" w:sz="0" w:space="0" w:color="auto"/>
                    <w:left w:val="none" w:sz="0" w:space="0" w:color="auto"/>
                    <w:bottom w:val="none" w:sz="0" w:space="0" w:color="auto"/>
                    <w:right w:val="none" w:sz="0" w:space="0" w:color="auto"/>
                  </w:divBdr>
                </w:div>
                <w:div w:id="220092553">
                  <w:marLeft w:val="0"/>
                  <w:marRight w:val="0"/>
                  <w:marTop w:val="0"/>
                  <w:marBottom w:val="0"/>
                  <w:divBdr>
                    <w:top w:val="none" w:sz="0" w:space="0" w:color="auto"/>
                    <w:left w:val="none" w:sz="0" w:space="0" w:color="auto"/>
                    <w:bottom w:val="none" w:sz="0" w:space="0" w:color="auto"/>
                    <w:right w:val="none" w:sz="0" w:space="0" w:color="auto"/>
                  </w:divBdr>
                </w:div>
                <w:div w:id="636104180">
                  <w:marLeft w:val="0"/>
                  <w:marRight w:val="0"/>
                  <w:marTop w:val="0"/>
                  <w:marBottom w:val="0"/>
                  <w:divBdr>
                    <w:top w:val="none" w:sz="0" w:space="0" w:color="auto"/>
                    <w:left w:val="none" w:sz="0" w:space="0" w:color="auto"/>
                    <w:bottom w:val="none" w:sz="0" w:space="0" w:color="auto"/>
                    <w:right w:val="none" w:sz="0" w:space="0" w:color="auto"/>
                  </w:divBdr>
                </w:div>
                <w:div w:id="175926244">
                  <w:marLeft w:val="0"/>
                  <w:marRight w:val="0"/>
                  <w:marTop w:val="0"/>
                  <w:marBottom w:val="0"/>
                  <w:divBdr>
                    <w:top w:val="none" w:sz="0" w:space="0" w:color="auto"/>
                    <w:left w:val="none" w:sz="0" w:space="0" w:color="auto"/>
                    <w:bottom w:val="none" w:sz="0" w:space="0" w:color="auto"/>
                    <w:right w:val="none" w:sz="0" w:space="0" w:color="auto"/>
                  </w:divBdr>
                </w:div>
                <w:div w:id="1053963300">
                  <w:marLeft w:val="0"/>
                  <w:marRight w:val="0"/>
                  <w:marTop w:val="0"/>
                  <w:marBottom w:val="0"/>
                  <w:divBdr>
                    <w:top w:val="none" w:sz="0" w:space="0" w:color="auto"/>
                    <w:left w:val="none" w:sz="0" w:space="0" w:color="auto"/>
                    <w:bottom w:val="none" w:sz="0" w:space="0" w:color="auto"/>
                    <w:right w:val="none" w:sz="0" w:space="0" w:color="auto"/>
                  </w:divBdr>
                </w:div>
                <w:div w:id="1485320472">
                  <w:marLeft w:val="0"/>
                  <w:marRight w:val="0"/>
                  <w:marTop w:val="0"/>
                  <w:marBottom w:val="0"/>
                  <w:divBdr>
                    <w:top w:val="none" w:sz="0" w:space="0" w:color="auto"/>
                    <w:left w:val="none" w:sz="0" w:space="0" w:color="auto"/>
                    <w:bottom w:val="none" w:sz="0" w:space="0" w:color="auto"/>
                    <w:right w:val="none" w:sz="0" w:space="0" w:color="auto"/>
                  </w:divBdr>
                </w:div>
                <w:div w:id="1832059767">
                  <w:marLeft w:val="0"/>
                  <w:marRight w:val="0"/>
                  <w:marTop w:val="0"/>
                  <w:marBottom w:val="0"/>
                  <w:divBdr>
                    <w:top w:val="none" w:sz="0" w:space="0" w:color="auto"/>
                    <w:left w:val="none" w:sz="0" w:space="0" w:color="auto"/>
                    <w:bottom w:val="none" w:sz="0" w:space="0" w:color="auto"/>
                    <w:right w:val="none" w:sz="0" w:space="0" w:color="auto"/>
                  </w:divBdr>
                </w:div>
                <w:div w:id="2137598645">
                  <w:marLeft w:val="0"/>
                  <w:marRight w:val="0"/>
                  <w:marTop w:val="0"/>
                  <w:marBottom w:val="0"/>
                  <w:divBdr>
                    <w:top w:val="none" w:sz="0" w:space="0" w:color="auto"/>
                    <w:left w:val="none" w:sz="0" w:space="0" w:color="auto"/>
                    <w:bottom w:val="none" w:sz="0" w:space="0" w:color="auto"/>
                    <w:right w:val="none" w:sz="0" w:space="0" w:color="auto"/>
                  </w:divBdr>
                </w:div>
                <w:div w:id="1972124301">
                  <w:marLeft w:val="0"/>
                  <w:marRight w:val="0"/>
                  <w:marTop w:val="0"/>
                  <w:marBottom w:val="0"/>
                  <w:divBdr>
                    <w:top w:val="none" w:sz="0" w:space="0" w:color="auto"/>
                    <w:left w:val="none" w:sz="0" w:space="0" w:color="auto"/>
                    <w:bottom w:val="none" w:sz="0" w:space="0" w:color="auto"/>
                    <w:right w:val="none" w:sz="0" w:space="0" w:color="auto"/>
                  </w:divBdr>
                </w:div>
                <w:div w:id="1254363784">
                  <w:marLeft w:val="0"/>
                  <w:marRight w:val="0"/>
                  <w:marTop w:val="0"/>
                  <w:marBottom w:val="0"/>
                  <w:divBdr>
                    <w:top w:val="none" w:sz="0" w:space="0" w:color="auto"/>
                    <w:left w:val="none" w:sz="0" w:space="0" w:color="auto"/>
                    <w:bottom w:val="none" w:sz="0" w:space="0" w:color="auto"/>
                    <w:right w:val="none" w:sz="0" w:space="0" w:color="auto"/>
                  </w:divBdr>
                </w:div>
                <w:div w:id="2007784876">
                  <w:marLeft w:val="0"/>
                  <w:marRight w:val="0"/>
                  <w:marTop w:val="0"/>
                  <w:marBottom w:val="0"/>
                  <w:divBdr>
                    <w:top w:val="none" w:sz="0" w:space="0" w:color="auto"/>
                    <w:left w:val="none" w:sz="0" w:space="0" w:color="auto"/>
                    <w:bottom w:val="none" w:sz="0" w:space="0" w:color="auto"/>
                    <w:right w:val="none" w:sz="0" w:space="0" w:color="auto"/>
                  </w:divBdr>
                </w:div>
                <w:div w:id="600723531">
                  <w:marLeft w:val="0"/>
                  <w:marRight w:val="0"/>
                  <w:marTop w:val="0"/>
                  <w:marBottom w:val="0"/>
                  <w:divBdr>
                    <w:top w:val="none" w:sz="0" w:space="0" w:color="auto"/>
                    <w:left w:val="none" w:sz="0" w:space="0" w:color="auto"/>
                    <w:bottom w:val="none" w:sz="0" w:space="0" w:color="auto"/>
                    <w:right w:val="none" w:sz="0" w:space="0" w:color="auto"/>
                  </w:divBdr>
                </w:div>
                <w:div w:id="1807578665">
                  <w:marLeft w:val="0"/>
                  <w:marRight w:val="0"/>
                  <w:marTop w:val="0"/>
                  <w:marBottom w:val="0"/>
                  <w:divBdr>
                    <w:top w:val="none" w:sz="0" w:space="0" w:color="auto"/>
                    <w:left w:val="none" w:sz="0" w:space="0" w:color="auto"/>
                    <w:bottom w:val="none" w:sz="0" w:space="0" w:color="auto"/>
                    <w:right w:val="none" w:sz="0" w:space="0" w:color="auto"/>
                  </w:divBdr>
                </w:div>
                <w:div w:id="1079058739">
                  <w:marLeft w:val="0"/>
                  <w:marRight w:val="0"/>
                  <w:marTop w:val="0"/>
                  <w:marBottom w:val="0"/>
                  <w:divBdr>
                    <w:top w:val="none" w:sz="0" w:space="0" w:color="auto"/>
                    <w:left w:val="none" w:sz="0" w:space="0" w:color="auto"/>
                    <w:bottom w:val="none" w:sz="0" w:space="0" w:color="auto"/>
                    <w:right w:val="none" w:sz="0" w:space="0" w:color="auto"/>
                  </w:divBdr>
                </w:div>
                <w:div w:id="706223845">
                  <w:marLeft w:val="0"/>
                  <w:marRight w:val="0"/>
                  <w:marTop w:val="0"/>
                  <w:marBottom w:val="0"/>
                  <w:divBdr>
                    <w:top w:val="none" w:sz="0" w:space="0" w:color="auto"/>
                    <w:left w:val="none" w:sz="0" w:space="0" w:color="auto"/>
                    <w:bottom w:val="none" w:sz="0" w:space="0" w:color="auto"/>
                    <w:right w:val="none" w:sz="0" w:space="0" w:color="auto"/>
                  </w:divBdr>
                </w:div>
                <w:div w:id="1249390501">
                  <w:marLeft w:val="0"/>
                  <w:marRight w:val="0"/>
                  <w:marTop w:val="0"/>
                  <w:marBottom w:val="0"/>
                  <w:divBdr>
                    <w:top w:val="none" w:sz="0" w:space="0" w:color="auto"/>
                    <w:left w:val="none" w:sz="0" w:space="0" w:color="auto"/>
                    <w:bottom w:val="none" w:sz="0" w:space="0" w:color="auto"/>
                    <w:right w:val="none" w:sz="0" w:space="0" w:color="auto"/>
                  </w:divBdr>
                </w:div>
                <w:div w:id="1901674174">
                  <w:marLeft w:val="0"/>
                  <w:marRight w:val="0"/>
                  <w:marTop w:val="0"/>
                  <w:marBottom w:val="0"/>
                  <w:divBdr>
                    <w:top w:val="none" w:sz="0" w:space="0" w:color="auto"/>
                    <w:left w:val="none" w:sz="0" w:space="0" w:color="auto"/>
                    <w:bottom w:val="none" w:sz="0" w:space="0" w:color="auto"/>
                    <w:right w:val="none" w:sz="0" w:space="0" w:color="auto"/>
                  </w:divBdr>
                </w:div>
                <w:div w:id="491147339">
                  <w:marLeft w:val="0"/>
                  <w:marRight w:val="0"/>
                  <w:marTop w:val="0"/>
                  <w:marBottom w:val="0"/>
                  <w:divBdr>
                    <w:top w:val="none" w:sz="0" w:space="0" w:color="auto"/>
                    <w:left w:val="none" w:sz="0" w:space="0" w:color="auto"/>
                    <w:bottom w:val="none" w:sz="0" w:space="0" w:color="auto"/>
                    <w:right w:val="none" w:sz="0" w:space="0" w:color="auto"/>
                  </w:divBdr>
                </w:div>
                <w:div w:id="1535192655">
                  <w:marLeft w:val="0"/>
                  <w:marRight w:val="0"/>
                  <w:marTop w:val="0"/>
                  <w:marBottom w:val="0"/>
                  <w:divBdr>
                    <w:top w:val="none" w:sz="0" w:space="0" w:color="auto"/>
                    <w:left w:val="none" w:sz="0" w:space="0" w:color="auto"/>
                    <w:bottom w:val="none" w:sz="0" w:space="0" w:color="auto"/>
                    <w:right w:val="none" w:sz="0" w:space="0" w:color="auto"/>
                  </w:divBdr>
                </w:div>
                <w:div w:id="419258244">
                  <w:marLeft w:val="0"/>
                  <w:marRight w:val="0"/>
                  <w:marTop w:val="0"/>
                  <w:marBottom w:val="0"/>
                  <w:divBdr>
                    <w:top w:val="none" w:sz="0" w:space="0" w:color="auto"/>
                    <w:left w:val="none" w:sz="0" w:space="0" w:color="auto"/>
                    <w:bottom w:val="none" w:sz="0" w:space="0" w:color="auto"/>
                    <w:right w:val="none" w:sz="0" w:space="0" w:color="auto"/>
                  </w:divBdr>
                </w:div>
                <w:div w:id="1611207108">
                  <w:marLeft w:val="0"/>
                  <w:marRight w:val="0"/>
                  <w:marTop w:val="0"/>
                  <w:marBottom w:val="0"/>
                  <w:divBdr>
                    <w:top w:val="none" w:sz="0" w:space="0" w:color="auto"/>
                    <w:left w:val="none" w:sz="0" w:space="0" w:color="auto"/>
                    <w:bottom w:val="none" w:sz="0" w:space="0" w:color="auto"/>
                    <w:right w:val="none" w:sz="0" w:space="0" w:color="auto"/>
                  </w:divBdr>
                </w:div>
                <w:div w:id="123935071">
                  <w:marLeft w:val="0"/>
                  <w:marRight w:val="0"/>
                  <w:marTop w:val="0"/>
                  <w:marBottom w:val="0"/>
                  <w:divBdr>
                    <w:top w:val="none" w:sz="0" w:space="0" w:color="auto"/>
                    <w:left w:val="none" w:sz="0" w:space="0" w:color="auto"/>
                    <w:bottom w:val="none" w:sz="0" w:space="0" w:color="auto"/>
                    <w:right w:val="none" w:sz="0" w:space="0" w:color="auto"/>
                  </w:divBdr>
                </w:div>
                <w:div w:id="1635914193">
                  <w:marLeft w:val="0"/>
                  <w:marRight w:val="0"/>
                  <w:marTop w:val="0"/>
                  <w:marBottom w:val="0"/>
                  <w:divBdr>
                    <w:top w:val="none" w:sz="0" w:space="0" w:color="auto"/>
                    <w:left w:val="none" w:sz="0" w:space="0" w:color="auto"/>
                    <w:bottom w:val="none" w:sz="0" w:space="0" w:color="auto"/>
                    <w:right w:val="none" w:sz="0" w:space="0" w:color="auto"/>
                  </w:divBdr>
                </w:div>
                <w:div w:id="349530243">
                  <w:marLeft w:val="0"/>
                  <w:marRight w:val="0"/>
                  <w:marTop w:val="0"/>
                  <w:marBottom w:val="0"/>
                  <w:divBdr>
                    <w:top w:val="none" w:sz="0" w:space="0" w:color="auto"/>
                    <w:left w:val="none" w:sz="0" w:space="0" w:color="auto"/>
                    <w:bottom w:val="none" w:sz="0" w:space="0" w:color="auto"/>
                    <w:right w:val="none" w:sz="0" w:space="0" w:color="auto"/>
                  </w:divBdr>
                </w:div>
                <w:div w:id="493105910">
                  <w:marLeft w:val="0"/>
                  <w:marRight w:val="0"/>
                  <w:marTop w:val="0"/>
                  <w:marBottom w:val="0"/>
                  <w:divBdr>
                    <w:top w:val="none" w:sz="0" w:space="0" w:color="auto"/>
                    <w:left w:val="none" w:sz="0" w:space="0" w:color="auto"/>
                    <w:bottom w:val="none" w:sz="0" w:space="0" w:color="auto"/>
                    <w:right w:val="none" w:sz="0" w:space="0" w:color="auto"/>
                  </w:divBdr>
                </w:div>
                <w:div w:id="494076523">
                  <w:marLeft w:val="0"/>
                  <w:marRight w:val="0"/>
                  <w:marTop w:val="0"/>
                  <w:marBottom w:val="0"/>
                  <w:divBdr>
                    <w:top w:val="none" w:sz="0" w:space="0" w:color="auto"/>
                    <w:left w:val="none" w:sz="0" w:space="0" w:color="auto"/>
                    <w:bottom w:val="none" w:sz="0" w:space="0" w:color="auto"/>
                    <w:right w:val="none" w:sz="0" w:space="0" w:color="auto"/>
                  </w:divBdr>
                </w:div>
                <w:div w:id="1107693697">
                  <w:marLeft w:val="0"/>
                  <w:marRight w:val="0"/>
                  <w:marTop w:val="0"/>
                  <w:marBottom w:val="0"/>
                  <w:divBdr>
                    <w:top w:val="none" w:sz="0" w:space="0" w:color="auto"/>
                    <w:left w:val="none" w:sz="0" w:space="0" w:color="auto"/>
                    <w:bottom w:val="none" w:sz="0" w:space="0" w:color="auto"/>
                    <w:right w:val="none" w:sz="0" w:space="0" w:color="auto"/>
                  </w:divBdr>
                </w:div>
                <w:div w:id="566721072">
                  <w:marLeft w:val="0"/>
                  <w:marRight w:val="0"/>
                  <w:marTop w:val="0"/>
                  <w:marBottom w:val="0"/>
                  <w:divBdr>
                    <w:top w:val="none" w:sz="0" w:space="0" w:color="auto"/>
                    <w:left w:val="none" w:sz="0" w:space="0" w:color="auto"/>
                    <w:bottom w:val="none" w:sz="0" w:space="0" w:color="auto"/>
                    <w:right w:val="none" w:sz="0" w:space="0" w:color="auto"/>
                  </w:divBdr>
                </w:div>
                <w:div w:id="1044906018">
                  <w:marLeft w:val="0"/>
                  <w:marRight w:val="0"/>
                  <w:marTop w:val="0"/>
                  <w:marBottom w:val="0"/>
                  <w:divBdr>
                    <w:top w:val="none" w:sz="0" w:space="0" w:color="auto"/>
                    <w:left w:val="none" w:sz="0" w:space="0" w:color="auto"/>
                    <w:bottom w:val="none" w:sz="0" w:space="0" w:color="auto"/>
                    <w:right w:val="none" w:sz="0" w:space="0" w:color="auto"/>
                  </w:divBdr>
                </w:div>
                <w:div w:id="489834201">
                  <w:marLeft w:val="0"/>
                  <w:marRight w:val="0"/>
                  <w:marTop w:val="0"/>
                  <w:marBottom w:val="0"/>
                  <w:divBdr>
                    <w:top w:val="none" w:sz="0" w:space="0" w:color="auto"/>
                    <w:left w:val="none" w:sz="0" w:space="0" w:color="auto"/>
                    <w:bottom w:val="none" w:sz="0" w:space="0" w:color="auto"/>
                    <w:right w:val="none" w:sz="0" w:space="0" w:color="auto"/>
                  </w:divBdr>
                </w:div>
                <w:div w:id="472989962">
                  <w:marLeft w:val="0"/>
                  <w:marRight w:val="0"/>
                  <w:marTop w:val="0"/>
                  <w:marBottom w:val="0"/>
                  <w:divBdr>
                    <w:top w:val="none" w:sz="0" w:space="0" w:color="auto"/>
                    <w:left w:val="none" w:sz="0" w:space="0" w:color="auto"/>
                    <w:bottom w:val="none" w:sz="0" w:space="0" w:color="auto"/>
                    <w:right w:val="none" w:sz="0" w:space="0" w:color="auto"/>
                  </w:divBdr>
                </w:div>
                <w:div w:id="695421173">
                  <w:marLeft w:val="0"/>
                  <w:marRight w:val="0"/>
                  <w:marTop w:val="0"/>
                  <w:marBottom w:val="0"/>
                  <w:divBdr>
                    <w:top w:val="none" w:sz="0" w:space="0" w:color="auto"/>
                    <w:left w:val="none" w:sz="0" w:space="0" w:color="auto"/>
                    <w:bottom w:val="none" w:sz="0" w:space="0" w:color="auto"/>
                    <w:right w:val="none" w:sz="0" w:space="0" w:color="auto"/>
                  </w:divBdr>
                </w:div>
                <w:div w:id="12273419">
                  <w:marLeft w:val="0"/>
                  <w:marRight w:val="0"/>
                  <w:marTop w:val="0"/>
                  <w:marBottom w:val="0"/>
                  <w:divBdr>
                    <w:top w:val="none" w:sz="0" w:space="0" w:color="auto"/>
                    <w:left w:val="none" w:sz="0" w:space="0" w:color="auto"/>
                    <w:bottom w:val="none" w:sz="0" w:space="0" w:color="auto"/>
                    <w:right w:val="none" w:sz="0" w:space="0" w:color="auto"/>
                  </w:divBdr>
                </w:div>
                <w:div w:id="555745808">
                  <w:marLeft w:val="0"/>
                  <w:marRight w:val="0"/>
                  <w:marTop w:val="0"/>
                  <w:marBottom w:val="0"/>
                  <w:divBdr>
                    <w:top w:val="none" w:sz="0" w:space="0" w:color="auto"/>
                    <w:left w:val="none" w:sz="0" w:space="0" w:color="auto"/>
                    <w:bottom w:val="none" w:sz="0" w:space="0" w:color="auto"/>
                    <w:right w:val="none" w:sz="0" w:space="0" w:color="auto"/>
                  </w:divBdr>
                </w:div>
                <w:div w:id="951983755">
                  <w:marLeft w:val="0"/>
                  <w:marRight w:val="0"/>
                  <w:marTop w:val="0"/>
                  <w:marBottom w:val="0"/>
                  <w:divBdr>
                    <w:top w:val="none" w:sz="0" w:space="0" w:color="auto"/>
                    <w:left w:val="none" w:sz="0" w:space="0" w:color="auto"/>
                    <w:bottom w:val="none" w:sz="0" w:space="0" w:color="auto"/>
                    <w:right w:val="none" w:sz="0" w:space="0" w:color="auto"/>
                  </w:divBdr>
                </w:div>
                <w:div w:id="1311443701">
                  <w:marLeft w:val="0"/>
                  <w:marRight w:val="0"/>
                  <w:marTop w:val="0"/>
                  <w:marBottom w:val="0"/>
                  <w:divBdr>
                    <w:top w:val="none" w:sz="0" w:space="0" w:color="auto"/>
                    <w:left w:val="none" w:sz="0" w:space="0" w:color="auto"/>
                    <w:bottom w:val="none" w:sz="0" w:space="0" w:color="auto"/>
                    <w:right w:val="none" w:sz="0" w:space="0" w:color="auto"/>
                  </w:divBdr>
                </w:div>
                <w:div w:id="1837960576">
                  <w:marLeft w:val="0"/>
                  <w:marRight w:val="0"/>
                  <w:marTop w:val="0"/>
                  <w:marBottom w:val="0"/>
                  <w:divBdr>
                    <w:top w:val="none" w:sz="0" w:space="0" w:color="auto"/>
                    <w:left w:val="none" w:sz="0" w:space="0" w:color="auto"/>
                    <w:bottom w:val="none" w:sz="0" w:space="0" w:color="auto"/>
                    <w:right w:val="none" w:sz="0" w:space="0" w:color="auto"/>
                  </w:divBdr>
                </w:div>
                <w:div w:id="1701396409">
                  <w:marLeft w:val="0"/>
                  <w:marRight w:val="0"/>
                  <w:marTop w:val="0"/>
                  <w:marBottom w:val="0"/>
                  <w:divBdr>
                    <w:top w:val="none" w:sz="0" w:space="0" w:color="auto"/>
                    <w:left w:val="none" w:sz="0" w:space="0" w:color="auto"/>
                    <w:bottom w:val="none" w:sz="0" w:space="0" w:color="auto"/>
                    <w:right w:val="none" w:sz="0" w:space="0" w:color="auto"/>
                  </w:divBdr>
                </w:div>
                <w:div w:id="952594766">
                  <w:marLeft w:val="0"/>
                  <w:marRight w:val="0"/>
                  <w:marTop w:val="0"/>
                  <w:marBottom w:val="0"/>
                  <w:divBdr>
                    <w:top w:val="none" w:sz="0" w:space="0" w:color="auto"/>
                    <w:left w:val="none" w:sz="0" w:space="0" w:color="auto"/>
                    <w:bottom w:val="none" w:sz="0" w:space="0" w:color="auto"/>
                    <w:right w:val="none" w:sz="0" w:space="0" w:color="auto"/>
                  </w:divBdr>
                </w:div>
                <w:div w:id="1465385021">
                  <w:marLeft w:val="0"/>
                  <w:marRight w:val="0"/>
                  <w:marTop w:val="0"/>
                  <w:marBottom w:val="0"/>
                  <w:divBdr>
                    <w:top w:val="none" w:sz="0" w:space="0" w:color="auto"/>
                    <w:left w:val="none" w:sz="0" w:space="0" w:color="auto"/>
                    <w:bottom w:val="none" w:sz="0" w:space="0" w:color="auto"/>
                    <w:right w:val="none" w:sz="0" w:space="0" w:color="auto"/>
                  </w:divBdr>
                </w:div>
                <w:div w:id="915211599">
                  <w:marLeft w:val="0"/>
                  <w:marRight w:val="0"/>
                  <w:marTop w:val="0"/>
                  <w:marBottom w:val="0"/>
                  <w:divBdr>
                    <w:top w:val="none" w:sz="0" w:space="0" w:color="auto"/>
                    <w:left w:val="none" w:sz="0" w:space="0" w:color="auto"/>
                    <w:bottom w:val="none" w:sz="0" w:space="0" w:color="auto"/>
                    <w:right w:val="none" w:sz="0" w:space="0" w:color="auto"/>
                  </w:divBdr>
                </w:div>
                <w:div w:id="1012537877">
                  <w:marLeft w:val="0"/>
                  <w:marRight w:val="0"/>
                  <w:marTop w:val="0"/>
                  <w:marBottom w:val="0"/>
                  <w:divBdr>
                    <w:top w:val="none" w:sz="0" w:space="0" w:color="auto"/>
                    <w:left w:val="none" w:sz="0" w:space="0" w:color="auto"/>
                    <w:bottom w:val="none" w:sz="0" w:space="0" w:color="auto"/>
                    <w:right w:val="none" w:sz="0" w:space="0" w:color="auto"/>
                  </w:divBdr>
                </w:div>
                <w:div w:id="672342560">
                  <w:marLeft w:val="0"/>
                  <w:marRight w:val="0"/>
                  <w:marTop w:val="0"/>
                  <w:marBottom w:val="0"/>
                  <w:divBdr>
                    <w:top w:val="none" w:sz="0" w:space="0" w:color="auto"/>
                    <w:left w:val="none" w:sz="0" w:space="0" w:color="auto"/>
                    <w:bottom w:val="none" w:sz="0" w:space="0" w:color="auto"/>
                    <w:right w:val="none" w:sz="0" w:space="0" w:color="auto"/>
                  </w:divBdr>
                </w:div>
                <w:div w:id="1147940589">
                  <w:marLeft w:val="0"/>
                  <w:marRight w:val="0"/>
                  <w:marTop w:val="0"/>
                  <w:marBottom w:val="0"/>
                  <w:divBdr>
                    <w:top w:val="none" w:sz="0" w:space="0" w:color="auto"/>
                    <w:left w:val="none" w:sz="0" w:space="0" w:color="auto"/>
                    <w:bottom w:val="none" w:sz="0" w:space="0" w:color="auto"/>
                    <w:right w:val="none" w:sz="0" w:space="0" w:color="auto"/>
                  </w:divBdr>
                </w:div>
                <w:div w:id="1473523895">
                  <w:marLeft w:val="0"/>
                  <w:marRight w:val="0"/>
                  <w:marTop w:val="0"/>
                  <w:marBottom w:val="0"/>
                  <w:divBdr>
                    <w:top w:val="none" w:sz="0" w:space="0" w:color="auto"/>
                    <w:left w:val="none" w:sz="0" w:space="0" w:color="auto"/>
                    <w:bottom w:val="none" w:sz="0" w:space="0" w:color="auto"/>
                    <w:right w:val="none" w:sz="0" w:space="0" w:color="auto"/>
                  </w:divBdr>
                </w:div>
                <w:div w:id="1871137726">
                  <w:marLeft w:val="0"/>
                  <w:marRight w:val="0"/>
                  <w:marTop w:val="0"/>
                  <w:marBottom w:val="0"/>
                  <w:divBdr>
                    <w:top w:val="none" w:sz="0" w:space="0" w:color="auto"/>
                    <w:left w:val="none" w:sz="0" w:space="0" w:color="auto"/>
                    <w:bottom w:val="none" w:sz="0" w:space="0" w:color="auto"/>
                    <w:right w:val="none" w:sz="0" w:space="0" w:color="auto"/>
                  </w:divBdr>
                </w:div>
                <w:div w:id="1389457993">
                  <w:marLeft w:val="0"/>
                  <w:marRight w:val="0"/>
                  <w:marTop w:val="0"/>
                  <w:marBottom w:val="0"/>
                  <w:divBdr>
                    <w:top w:val="none" w:sz="0" w:space="0" w:color="auto"/>
                    <w:left w:val="none" w:sz="0" w:space="0" w:color="auto"/>
                    <w:bottom w:val="none" w:sz="0" w:space="0" w:color="auto"/>
                    <w:right w:val="none" w:sz="0" w:space="0" w:color="auto"/>
                  </w:divBdr>
                </w:div>
                <w:div w:id="378557041">
                  <w:marLeft w:val="0"/>
                  <w:marRight w:val="0"/>
                  <w:marTop w:val="0"/>
                  <w:marBottom w:val="0"/>
                  <w:divBdr>
                    <w:top w:val="none" w:sz="0" w:space="0" w:color="auto"/>
                    <w:left w:val="none" w:sz="0" w:space="0" w:color="auto"/>
                    <w:bottom w:val="none" w:sz="0" w:space="0" w:color="auto"/>
                    <w:right w:val="none" w:sz="0" w:space="0" w:color="auto"/>
                  </w:divBdr>
                </w:div>
                <w:div w:id="1371414678">
                  <w:marLeft w:val="0"/>
                  <w:marRight w:val="0"/>
                  <w:marTop w:val="0"/>
                  <w:marBottom w:val="0"/>
                  <w:divBdr>
                    <w:top w:val="none" w:sz="0" w:space="0" w:color="auto"/>
                    <w:left w:val="none" w:sz="0" w:space="0" w:color="auto"/>
                    <w:bottom w:val="none" w:sz="0" w:space="0" w:color="auto"/>
                    <w:right w:val="none" w:sz="0" w:space="0" w:color="auto"/>
                  </w:divBdr>
                </w:div>
                <w:div w:id="622421976">
                  <w:marLeft w:val="0"/>
                  <w:marRight w:val="0"/>
                  <w:marTop w:val="0"/>
                  <w:marBottom w:val="0"/>
                  <w:divBdr>
                    <w:top w:val="none" w:sz="0" w:space="0" w:color="auto"/>
                    <w:left w:val="none" w:sz="0" w:space="0" w:color="auto"/>
                    <w:bottom w:val="none" w:sz="0" w:space="0" w:color="auto"/>
                    <w:right w:val="none" w:sz="0" w:space="0" w:color="auto"/>
                  </w:divBdr>
                </w:div>
                <w:div w:id="1935016920">
                  <w:marLeft w:val="0"/>
                  <w:marRight w:val="0"/>
                  <w:marTop w:val="0"/>
                  <w:marBottom w:val="0"/>
                  <w:divBdr>
                    <w:top w:val="none" w:sz="0" w:space="0" w:color="auto"/>
                    <w:left w:val="none" w:sz="0" w:space="0" w:color="auto"/>
                    <w:bottom w:val="none" w:sz="0" w:space="0" w:color="auto"/>
                    <w:right w:val="none" w:sz="0" w:space="0" w:color="auto"/>
                  </w:divBdr>
                </w:div>
                <w:div w:id="2085685790">
                  <w:marLeft w:val="0"/>
                  <w:marRight w:val="0"/>
                  <w:marTop w:val="0"/>
                  <w:marBottom w:val="0"/>
                  <w:divBdr>
                    <w:top w:val="none" w:sz="0" w:space="0" w:color="auto"/>
                    <w:left w:val="none" w:sz="0" w:space="0" w:color="auto"/>
                    <w:bottom w:val="none" w:sz="0" w:space="0" w:color="auto"/>
                    <w:right w:val="none" w:sz="0" w:space="0" w:color="auto"/>
                  </w:divBdr>
                </w:div>
                <w:div w:id="746656499">
                  <w:marLeft w:val="0"/>
                  <w:marRight w:val="0"/>
                  <w:marTop w:val="0"/>
                  <w:marBottom w:val="0"/>
                  <w:divBdr>
                    <w:top w:val="none" w:sz="0" w:space="0" w:color="auto"/>
                    <w:left w:val="none" w:sz="0" w:space="0" w:color="auto"/>
                    <w:bottom w:val="none" w:sz="0" w:space="0" w:color="auto"/>
                    <w:right w:val="none" w:sz="0" w:space="0" w:color="auto"/>
                  </w:divBdr>
                </w:div>
                <w:div w:id="219874545">
                  <w:marLeft w:val="0"/>
                  <w:marRight w:val="0"/>
                  <w:marTop w:val="0"/>
                  <w:marBottom w:val="0"/>
                  <w:divBdr>
                    <w:top w:val="none" w:sz="0" w:space="0" w:color="auto"/>
                    <w:left w:val="none" w:sz="0" w:space="0" w:color="auto"/>
                    <w:bottom w:val="none" w:sz="0" w:space="0" w:color="auto"/>
                    <w:right w:val="none" w:sz="0" w:space="0" w:color="auto"/>
                  </w:divBdr>
                </w:div>
                <w:div w:id="288709065">
                  <w:marLeft w:val="0"/>
                  <w:marRight w:val="0"/>
                  <w:marTop w:val="0"/>
                  <w:marBottom w:val="0"/>
                  <w:divBdr>
                    <w:top w:val="none" w:sz="0" w:space="0" w:color="auto"/>
                    <w:left w:val="none" w:sz="0" w:space="0" w:color="auto"/>
                    <w:bottom w:val="none" w:sz="0" w:space="0" w:color="auto"/>
                    <w:right w:val="none" w:sz="0" w:space="0" w:color="auto"/>
                  </w:divBdr>
                </w:div>
                <w:div w:id="611087950">
                  <w:marLeft w:val="0"/>
                  <w:marRight w:val="0"/>
                  <w:marTop w:val="0"/>
                  <w:marBottom w:val="0"/>
                  <w:divBdr>
                    <w:top w:val="none" w:sz="0" w:space="0" w:color="auto"/>
                    <w:left w:val="none" w:sz="0" w:space="0" w:color="auto"/>
                    <w:bottom w:val="none" w:sz="0" w:space="0" w:color="auto"/>
                    <w:right w:val="none" w:sz="0" w:space="0" w:color="auto"/>
                  </w:divBdr>
                </w:div>
                <w:div w:id="689066869">
                  <w:marLeft w:val="0"/>
                  <w:marRight w:val="0"/>
                  <w:marTop w:val="0"/>
                  <w:marBottom w:val="0"/>
                  <w:divBdr>
                    <w:top w:val="none" w:sz="0" w:space="0" w:color="auto"/>
                    <w:left w:val="none" w:sz="0" w:space="0" w:color="auto"/>
                    <w:bottom w:val="none" w:sz="0" w:space="0" w:color="auto"/>
                    <w:right w:val="none" w:sz="0" w:space="0" w:color="auto"/>
                  </w:divBdr>
                </w:div>
                <w:div w:id="1533958397">
                  <w:marLeft w:val="0"/>
                  <w:marRight w:val="0"/>
                  <w:marTop w:val="0"/>
                  <w:marBottom w:val="0"/>
                  <w:divBdr>
                    <w:top w:val="none" w:sz="0" w:space="0" w:color="auto"/>
                    <w:left w:val="none" w:sz="0" w:space="0" w:color="auto"/>
                    <w:bottom w:val="none" w:sz="0" w:space="0" w:color="auto"/>
                    <w:right w:val="none" w:sz="0" w:space="0" w:color="auto"/>
                  </w:divBdr>
                </w:div>
                <w:div w:id="363797615">
                  <w:marLeft w:val="0"/>
                  <w:marRight w:val="0"/>
                  <w:marTop w:val="0"/>
                  <w:marBottom w:val="0"/>
                  <w:divBdr>
                    <w:top w:val="none" w:sz="0" w:space="0" w:color="auto"/>
                    <w:left w:val="none" w:sz="0" w:space="0" w:color="auto"/>
                    <w:bottom w:val="none" w:sz="0" w:space="0" w:color="auto"/>
                    <w:right w:val="none" w:sz="0" w:space="0" w:color="auto"/>
                  </w:divBdr>
                </w:div>
                <w:div w:id="1392968336">
                  <w:marLeft w:val="0"/>
                  <w:marRight w:val="0"/>
                  <w:marTop w:val="0"/>
                  <w:marBottom w:val="0"/>
                  <w:divBdr>
                    <w:top w:val="none" w:sz="0" w:space="0" w:color="auto"/>
                    <w:left w:val="none" w:sz="0" w:space="0" w:color="auto"/>
                    <w:bottom w:val="none" w:sz="0" w:space="0" w:color="auto"/>
                    <w:right w:val="none" w:sz="0" w:space="0" w:color="auto"/>
                  </w:divBdr>
                </w:div>
                <w:div w:id="1651135076">
                  <w:marLeft w:val="0"/>
                  <w:marRight w:val="0"/>
                  <w:marTop w:val="0"/>
                  <w:marBottom w:val="0"/>
                  <w:divBdr>
                    <w:top w:val="none" w:sz="0" w:space="0" w:color="auto"/>
                    <w:left w:val="none" w:sz="0" w:space="0" w:color="auto"/>
                    <w:bottom w:val="none" w:sz="0" w:space="0" w:color="auto"/>
                    <w:right w:val="none" w:sz="0" w:space="0" w:color="auto"/>
                  </w:divBdr>
                </w:div>
                <w:div w:id="1882479555">
                  <w:marLeft w:val="0"/>
                  <w:marRight w:val="0"/>
                  <w:marTop w:val="0"/>
                  <w:marBottom w:val="0"/>
                  <w:divBdr>
                    <w:top w:val="none" w:sz="0" w:space="0" w:color="auto"/>
                    <w:left w:val="none" w:sz="0" w:space="0" w:color="auto"/>
                    <w:bottom w:val="none" w:sz="0" w:space="0" w:color="auto"/>
                    <w:right w:val="none" w:sz="0" w:space="0" w:color="auto"/>
                  </w:divBdr>
                </w:div>
                <w:div w:id="2025470842">
                  <w:marLeft w:val="0"/>
                  <w:marRight w:val="0"/>
                  <w:marTop w:val="0"/>
                  <w:marBottom w:val="0"/>
                  <w:divBdr>
                    <w:top w:val="none" w:sz="0" w:space="0" w:color="auto"/>
                    <w:left w:val="none" w:sz="0" w:space="0" w:color="auto"/>
                    <w:bottom w:val="none" w:sz="0" w:space="0" w:color="auto"/>
                    <w:right w:val="none" w:sz="0" w:space="0" w:color="auto"/>
                  </w:divBdr>
                </w:div>
                <w:div w:id="1678535595">
                  <w:marLeft w:val="0"/>
                  <w:marRight w:val="0"/>
                  <w:marTop w:val="0"/>
                  <w:marBottom w:val="0"/>
                  <w:divBdr>
                    <w:top w:val="none" w:sz="0" w:space="0" w:color="auto"/>
                    <w:left w:val="none" w:sz="0" w:space="0" w:color="auto"/>
                    <w:bottom w:val="none" w:sz="0" w:space="0" w:color="auto"/>
                    <w:right w:val="none" w:sz="0" w:space="0" w:color="auto"/>
                  </w:divBdr>
                </w:div>
                <w:div w:id="962157482">
                  <w:marLeft w:val="0"/>
                  <w:marRight w:val="0"/>
                  <w:marTop w:val="0"/>
                  <w:marBottom w:val="0"/>
                  <w:divBdr>
                    <w:top w:val="none" w:sz="0" w:space="0" w:color="auto"/>
                    <w:left w:val="none" w:sz="0" w:space="0" w:color="auto"/>
                    <w:bottom w:val="none" w:sz="0" w:space="0" w:color="auto"/>
                    <w:right w:val="none" w:sz="0" w:space="0" w:color="auto"/>
                  </w:divBdr>
                </w:div>
                <w:div w:id="792098438">
                  <w:marLeft w:val="0"/>
                  <w:marRight w:val="0"/>
                  <w:marTop w:val="0"/>
                  <w:marBottom w:val="0"/>
                  <w:divBdr>
                    <w:top w:val="none" w:sz="0" w:space="0" w:color="auto"/>
                    <w:left w:val="none" w:sz="0" w:space="0" w:color="auto"/>
                    <w:bottom w:val="none" w:sz="0" w:space="0" w:color="auto"/>
                    <w:right w:val="none" w:sz="0" w:space="0" w:color="auto"/>
                  </w:divBdr>
                </w:div>
                <w:div w:id="622542763">
                  <w:marLeft w:val="0"/>
                  <w:marRight w:val="0"/>
                  <w:marTop w:val="0"/>
                  <w:marBottom w:val="0"/>
                  <w:divBdr>
                    <w:top w:val="none" w:sz="0" w:space="0" w:color="auto"/>
                    <w:left w:val="none" w:sz="0" w:space="0" w:color="auto"/>
                    <w:bottom w:val="none" w:sz="0" w:space="0" w:color="auto"/>
                    <w:right w:val="none" w:sz="0" w:space="0" w:color="auto"/>
                  </w:divBdr>
                </w:div>
                <w:div w:id="243300963">
                  <w:marLeft w:val="0"/>
                  <w:marRight w:val="0"/>
                  <w:marTop w:val="0"/>
                  <w:marBottom w:val="0"/>
                  <w:divBdr>
                    <w:top w:val="none" w:sz="0" w:space="0" w:color="auto"/>
                    <w:left w:val="none" w:sz="0" w:space="0" w:color="auto"/>
                    <w:bottom w:val="none" w:sz="0" w:space="0" w:color="auto"/>
                    <w:right w:val="none" w:sz="0" w:space="0" w:color="auto"/>
                  </w:divBdr>
                </w:div>
                <w:div w:id="1589969195">
                  <w:marLeft w:val="0"/>
                  <w:marRight w:val="0"/>
                  <w:marTop w:val="0"/>
                  <w:marBottom w:val="0"/>
                  <w:divBdr>
                    <w:top w:val="none" w:sz="0" w:space="0" w:color="auto"/>
                    <w:left w:val="none" w:sz="0" w:space="0" w:color="auto"/>
                    <w:bottom w:val="none" w:sz="0" w:space="0" w:color="auto"/>
                    <w:right w:val="none" w:sz="0" w:space="0" w:color="auto"/>
                  </w:divBdr>
                </w:div>
                <w:div w:id="1230337246">
                  <w:marLeft w:val="0"/>
                  <w:marRight w:val="0"/>
                  <w:marTop w:val="0"/>
                  <w:marBottom w:val="0"/>
                  <w:divBdr>
                    <w:top w:val="none" w:sz="0" w:space="0" w:color="auto"/>
                    <w:left w:val="none" w:sz="0" w:space="0" w:color="auto"/>
                    <w:bottom w:val="none" w:sz="0" w:space="0" w:color="auto"/>
                    <w:right w:val="none" w:sz="0" w:space="0" w:color="auto"/>
                  </w:divBdr>
                </w:div>
                <w:div w:id="175389239">
                  <w:marLeft w:val="0"/>
                  <w:marRight w:val="0"/>
                  <w:marTop w:val="0"/>
                  <w:marBottom w:val="0"/>
                  <w:divBdr>
                    <w:top w:val="none" w:sz="0" w:space="0" w:color="auto"/>
                    <w:left w:val="none" w:sz="0" w:space="0" w:color="auto"/>
                    <w:bottom w:val="none" w:sz="0" w:space="0" w:color="auto"/>
                    <w:right w:val="none" w:sz="0" w:space="0" w:color="auto"/>
                  </w:divBdr>
                </w:div>
                <w:div w:id="1732195383">
                  <w:marLeft w:val="0"/>
                  <w:marRight w:val="0"/>
                  <w:marTop w:val="0"/>
                  <w:marBottom w:val="0"/>
                  <w:divBdr>
                    <w:top w:val="none" w:sz="0" w:space="0" w:color="auto"/>
                    <w:left w:val="none" w:sz="0" w:space="0" w:color="auto"/>
                    <w:bottom w:val="none" w:sz="0" w:space="0" w:color="auto"/>
                    <w:right w:val="none" w:sz="0" w:space="0" w:color="auto"/>
                  </w:divBdr>
                </w:div>
                <w:div w:id="1165776375">
                  <w:marLeft w:val="0"/>
                  <w:marRight w:val="0"/>
                  <w:marTop w:val="0"/>
                  <w:marBottom w:val="0"/>
                  <w:divBdr>
                    <w:top w:val="none" w:sz="0" w:space="0" w:color="auto"/>
                    <w:left w:val="none" w:sz="0" w:space="0" w:color="auto"/>
                    <w:bottom w:val="none" w:sz="0" w:space="0" w:color="auto"/>
                    <w:right w:val="none" w:sz="0" w:space="0" w:color="auto"/>
                  </w:divBdr>
                </w:div>
                <w:div w:id="154076400">
                  <w:marLeft w:val="0"/>
                  <w:marRight w:val="0"/>
                  <w:marTop w:val="0"/>
                  <w:marBottom w:val="0"/>
                  <w:divBdr>
                    <w:top w:val="none" w:sz="0" w:space="0" w:color="auto"/>
                    <w:left w:val="none" w:sz="0" w:space="0" w:color="auto"/>
                    <w:bottom w:val="none" w:sz="0" w:space="0" w:color="auto"/>
                    <w:right w:val="none" w:sz="0" w:space="0" w:color="auto"/>
                  </w:divBdr>
                </w:div>
                <w:div w:id="1837502363">
                  <w:marLeft w:val="0"/>
                  <w:marRight w:val="0"/>
                  <w:marTop w:val="0"/>
                  <w:marBottom w:val="0"/>
                  <w:divBdr>
                    <w:top w:val="none" w:sz="0" w:space="0" w:color="auto"/>
                    <w:left w:val="none" w:sz="0" w:space="0" w:color="auto"/>
                    <w:bottom w:val="none" w:sz="0" w:space="0" w:color="auto"/>
                    <w:right w:val="none" w:sz="0" w:space="0" w:color="auto"/>
                  </w:divBdr>
                </w:div>
                <w:div w:id="1163400981">
                  <w:marLeft w:val="0"/>
                  <w:marRight w:val="0"/>
                  <w:marTop w:val="0"/>
                  <w:marBottom w:val="0"/>
                  <w:divBdr>
                    <w:top w:val="none" w:sz="0" w:space="0" w:color="auto"/>
                    <w:left w:val="none" w:sz="0" w:space="0" w:color="auto"/>
                    <w:bottom w:val="none" w:sz="0" w:space="0" w:color="auto"/>
                    <w:right w:val="none" w:sz="0" w:space="0" w:color="auto"/>
                  </w:divBdr>
                </w:div>
                <w:div w:id="576326205">
                  <w:marLeft w:val="0"/>
                  <w:marRight w:val="0"/>
                  <w:marTop w:val="0"/>
                  <w:marBottom w:val="0"/>
                  <w:divBdr>
                    <w:top w:val="none" w:sz="0" w:space="0" w:color="auto"/>
                    <w:left w:val="none" w:sz="0" w:space="0" w:color="auto"/>
                    <w:bottom w:val="none" w:sz="0" w:space="0" w:color="auto"/>
                    <w:right w:val="none" w:sz="0" w:space="0" w:color="auto"/>
                  </w:divBdr>
                </w:div>
                <w:div w:id="1637880955">
                  <w:marLeft w:val="0"/>
                  <w:marRight w:val="0"/>
                  <w:marTop w:val="0"/>
                  <w:marBottom w:val="0"/>
                  <w:divBdr>
                    <w:top w:val="none" w:sz="0" w:space="0" w:color="auto"/>
                    <w:left w:val="none" w:sz="0" w:space="0" w:color="auto"/>
                    <w:bottom w:val="none" w:sz="0" w:space="0" w:color="auto"/>
                    <w:right w:val="none" w:sz="0" w:space="0" w:color="auto"/>
                  </w:divBdr>
                </w:div>
                <w:div w:id="1255364631">
                  <w:marLeft w:val="0"/>
                  <w:marRight w:val="0"/>
                  <w:marTop w:val="0"/>
                  <w:marBottom w:val="0"/>
                  <w:divBdr>
                    <w:top w:val="none" w:sz="0" w:space="0" w:color="auto"/>
                    <w:left w:val="none" w:sz="0" w:space="0" w:color="auto"/>
                    <w:bottom w:val="none" w:sz="0" w:space="0" w:color="auto"/>
                    <w:right w:val="none" w:sz="0" w:space="0" w:color="auto"/>
                  </w:divBdr>
                </w:div>
                <w:div w:id="2085297487">
                  <w:marLeft w:val="0"/>
                  <w:marRight w:val="0"/>
                  <w:marTop w:val="0"/>
                  <w:marBottom w:val="0"/>
                  <w:divBdr>
                    <w:top w:val="none" w:sz="0" w:space="0" w:color="auto"/>
                    <w:left w:val="none" w:sz="0" w:space="0" w:color="auto"/>
                    <w:bottom w:val="none" w:sz="0" w:space="0" w:color="auto"/>
                    <w:right w:val="none" w:sz="0" w:space="0" w:color="auto"/>
                  </w:divBdr>
                </w:div>
                <w:div w:id="1766530747">
                  <w:marLeft w:val="0"/>
                  <w:marRight w:val="0"/>
                  <w:marTop w:val="0"/>
                  <w:marBottom w:val="0"/>
                  <w:divBdr>
                    <w:top w:val="none" w:sz="0" w:space="0" w:color="auto"/>
                    <w:left w:val="none" w:sz="0" w:space="0" w:color="auto"/>
                    <w:bottom w:val="none" w:sz="0" w:space="0" w:color="auto"/>
                    <w:right w:val="none" w:sz="0" w:space="0" w:color="auto"/>
                  </w:divBdr>
                </w:div>
                <w:div w:id="169761472">
                  <w:marLeft w:val="0"/>
                  <w:marRight w:val="0"/>
                  <w:marTop w:val="0"/>
                  <w:marBottom w:val="0"/>
                  <w:divBdr>
                    <w:top w:val="none" w:sz="0" w:space="0" w:color="auto"/>
                    <w:left w:val="none" w:sz="0" w:space="0" w:color="auto"/>
                    <w:bottom w:val="none" w:sz="0" w:space="0" w:color="auto"/>
                    <w:right w:val="none" w:sz="0" w:space="0" w:color="auto"/>
                  </w:divBdr>
                </w:div>
                <w:div w:id="462696344">
                  <w:marLeft w:val="0"/>
                  <w:marRight w:val="0"/>
                  <w:marTop w:val="0"/>
                  <w:marBottom w:val="0"/>
                  <w:divBdr>
                    <w:top w:val="none" w:sz="0" w:space="0" w:color="auto"/>
                    <w:left w:val="none" w:sz="0" w:space="0" w:color="auto"/>
                    <w:bottom w:val="none" w:sz="0" w:space="0" w:color="auto"/>
                    <w:right w:val="none" w:sz="0" w:space="0" w:color="auto"/>
                  </w:divBdr>
                </w:div>
                <w:div w:id="2116441152">
                  <w:marLeft w:val="0"/>
                  <w:marRight w:val="0"/>
                  <w:marTop w:val="0"/>
                  <w:marBottom w:val="0"/>
                  <w:divBdr>
                    <w:top w:val="none" w:sz="0" w:space="0" w:color="auto"/>
                    <w:left w:val="none" w:sz="0" w:space="0" w:color="auto"/>
                    <w:bottom w:val="none" w:sz="0" w:space="0" w:color="auto"/>
                    <w:right w:val="none" w:sz="0" w:space="0" w:color="auto"/>
                  </w:divBdr>
                </w:div>
                <w:div w:id="1061171216">
                  <w:marLeft w:val="0"/>
                  <w:marRight w:val="0"/>
                  <w:marTop w:val="0"/>
                  <w:marBottom w:val="0"/>
                  <w:divBdr>
                    <w:top w:val="none" w:sz="0" w:space="0" w:color="auto"/>
                    <w:left w:val="none" w:sz="0" w:space="0" w:color="auto"/>
                    <w:bottom w:val="none" w:sz="0" w:space="0" w:color="auto"/>
                    <w:right w:val="none" w:sz="0" w:space="0" w:color="auto"/>
                  </w:divBdr>
                </w:div>
                <w:div w:id="1670524477">
                  <w:marLeft w:val="0"/>
                  <w:marRight w:val="0"/>
                  <w:marTop w:val="0"/>
                  <w:marBottom w:val="0"/>
                  <w:divBdr>
                    <w:top w:val="none" w:sz="0" w:space="0" w:color="auto"/>
                    <w:left w:val="none" w:sz="0" w:space="0" w:color="auto"/>
                    <w:bottom w:val="none" w:sz="0" w:space="0" w:color="auto"/>
                    <w:right w:val="none" w:sz="0" w:space="0" w:color="auto"/>
                  </w:divBdr>
                </w:div>
                <w:div w:id="1814440551">
                  <w:marLeft w:val="0"/>
                  <w:marRight w:val="0"/>
                  <w:marTop w:val="0"/>
                  <w:marBottom w:val="0"/>
                  <w:divBdr>
                    <w:top w:val="none" w:sz="0" w:space="0" w:color="auto"/>
                    <w:left w:val="none" w:sz="0" w:space="0" w:color="auto"/>
                    <w:bottom w:val="none" w:sz="0" w:space="0" w:color="auto"/>
                    <w:right w:val="none" w:sz="0" w:space="0" w:color="auto"/>
                  </w:divBdr>
                </w:div>
                <w:div w:id="904923420">
                  <w:marLeft w:val="0"/>
                  <w:marRight w:val="0"/>
                  <w:marTop w:val="0"/>
                  <w:marBottom w:val="0"/>
                  <w:divBdr>
                    <w:top w:val="none" w:sz="0" w:space="0" w:color="auto"/>
                    <w:left w:val="none" w:sz="0" w:space="0" w:color="auto"/>
                    <w:bottom w:val="none" w:sz="0" w:space="0" w:color="auto"/>
                    <w:right w:val="none" w:sz="0" w:space="0" w:color="auto"/>
                  </w:divBdr>
                </w:div>
                <w:div w:id="1957717641">
                  <w:marLeft w:val="0"/>
                  <w:marRight w:val="0"/>
                  <w:marTop w:val="0"/>
                  <w:marBottom w:val="0"/>
                  <w:divBdr>
                    <w:top w:val="none" w:sz="0" w:space="0" w:color="auto"/>
                    <w:left w:val="none" w:sz="0" w:space="0" w:color="auto"/>
                    <w:bottom w:val="none" w:sz="0" w:space="0" w:color="auto"/>
                    <w:right w:val="none" w:sz="0" w:space="0" w:color="auto"/>
                  </w:divBdr>
                </w:div>
                <w:div w:id="751128579">
                  <w:marLeft w:val="0"/>
                  <w:marRight w:val="0"/>
                  <w:marTop w:val="0"/>
                  <w:marBottom w:val="0"/>
                  <w:divBdr>
                    <w:top w:val="none" w:sz="0" w:space="0" w:color="auto"/>
                    <w:left w:val="none" w:sz="0" w:space="0" w:color="auto"/>
                    <w:bottom w:val="none" w:sz="0" w:space="0" w:color="auto"/>
                    <w:right w:val="none" w:sz="0" w:space="0" w:color="auto"/>
                  </w:divBdr>
                </w:div>
                <w:div w:id="607127703">
                  <w:marLeft w:val="0"/>
                  <w:marRight w:val="0"/>
                  <w:marTop w:val="0"/>
                  <w:marBottom w:val="0"/>
                  <w:divBdr>
                    <w:top w:val="none" w:sz="0" w:space="0" w:color="auto"/>
                    <w:left w:val="none" w:sz="0" w:space="0" w:color="auto"/>
                    <w:bottom w:val="none" w:sz="0" w:space="0" w:color="auto"/>
                    <w:right w:val="none" w:sz="0" w:space="0" w:color="auto"/>
                  </w:divBdr>
                </w:div>
                <w:div w:id="420875174">
                  <w:marLeft w:val="0"/>
                  <w:marRight w:val="0"/>
                  <w:marTop w:val="0"/>
                  <w:marBottom w:val="0"/>
                  <w:divBdr>
                    <w:top w:val="none" w:sz="0" w:space="0" w:color="auto"/>
                    <w:left w:val="none" w:sz="0" w:space="0" w:color="auto"/>
                    <w:bottom w:val="none" w:sz="0" w:space="0" w:color="auto"/>
                    <w:right w:val="none" w:sz="0" w:space="0" w:color="auto"/>
                  </w:divBdr>
                </w:div>
                <w:div w:id="1678074941">
                  <w:marLeft w:val="0"/>
                  <w:marRight w:val="0"/>
                  <w:marTop w:val="0"/>
                  <w:marBottom w:val="0"/>
                  <w:divBdr>
                    <w:top w:val="none" w:sz="0" w:space="0" w:color="auto"/>
                    <w:left w:val="none" w:sz="0" w:space="0" w:color="auto"/>
                    <w:bottom w:val="none" w:sz="0" w:space="0" w:color="auto"/>
                    <w:right w:val="none" w:sz="0" w:space="0" w:color="auto"/>
                  </w:divBdr>
                </w:div>
                <w:div w:id="774596881">
                  <w:marLeft w:val="0"/>
                  <w:marRight w:val="0"/>
                  <w:marTop w:val="0"/>
                  <w:marBottom w:val="0"/>
                  <w:divBdr>
                    <w:top w:val="none" w:sz="0" w:space="0" w:color="auto"/>
                    <w:left w:val="none" w:sz="0" w:space="0" w:color="auto"/>
                    <w:bottom w:val="none" w:sz="0" w:space="0" w:color="auto"/>
                    <w:right w:val="none" w:sz="0" w:space="0" w:color="auto"/>
                  </w:divBdr>
                </w:div>
                <w:div w:id="1788349714">
                  <w:marLeft w:val="0"/>
                  <w:marRight w:val="0"/>
                  <w:marTop w:val="0"/>
                  <w:marBottom w:val="0"/>
                  <w:divBdr>
                    <w:top w:val="none" w:sz="0" w:space="0" w:color="auto"/>
                    <w:left w:val="none" w:sz="0" w:space="0" w:color="auto"/>
                    <w:bottom w:val="none" w:sz="0" w:space="0" w:color="auto"/>
                    <w:right w:val="none" w:sz="0" w:space="0" w:color="auto"/>
                  </w:divBdr>
                </w:div>
                <w:div w:id="2026055895">
                  <w:marLeft w:val="0"/>
                  <w:marRight w:val="0"/>
                  <w:marTop w:val="0"/>
                  <w:marBottom w:val="0"/>
                  <w:divBdr>
                    <w:top w:val="none" w:sz="0" w:space="0" w:color="auto"/>
                    <w:left w:val="none" w:sz="0" w:space="0" w:color="auto"/>
                    <w:bottom w:val="none" w:sz="0" w:space="0" w:color="auto"/>
                    <w:right w:val="none" w:sz="0" w:space="0" w:color="auto"/>
                  </w:divBdr>
                </w:div>
                <w:div w:id="1139420277">
                  <w:marLeft w:val="0"/>
                  <w:marRight w:val="0"/>
                  <w:marTop w:val="0"/>
                  <w:marBottom w:val="0"/>
                  <w:divBdr>
                    <w:top w:val="none" w:sz="0" w:space="0" w:color="auto"/>
                    <w:left w:val="none" w:sz="0" w:space="0" w:color="auto"/>
                    <w:bottom w:val="none" w:sz="0" w:space="0" w:color="auto"/>
                    <w:right w:val="none" w:sz="0" w:space="0" w:color="auto"/>
                  </w:divBdr>
                </w:div>
                <w:div w:id="157766833">
                  <w:marLeft w:val="0"/>
                  <w:marRight w:val="0"/>
                  <w:marTop w:val="0"/>
                  <w:marBottom w:val="0"/>
                  <w:divBdr>
                    <w:top w:val="none" w:sz="0" w:space="0" w:color="auto"/>
                    <w:left w:val="none" w:sz="0" w:space="0" w:color="auto"/>
                    <w:bottom w:val="none" w:sz="0" w:space="0" w:color="auto"/>
                    <w:right w:val="none" w:sz="0" w:space="0" w:color="auto"/>
                  </w:divBdr>
                </w:div>
                <w:div w:id="785778054">
                  <w:marLeft w:val="0"/>
                  <w:marRight w:val="0"/>
                  <w:marTop w:val="0"/>
                  <w:marBottom w:val="0"/>
                  <w:divBdr>
                    <w:top w:val="none" w:sz="0" w:space="0" w:color="auto"/>
                    <w:left w:val="none" w:sz="0" w:space="0" w:color="auto"/>
                    <w:bottom w:val="none" w:sz="0" w:space="0" w:color="auto"/>
                    <w:right w:val="none" w:sz="0" w:space="0" w:color="auto"/>
                  </w:divBdr>
                </w:div>
                <w:div w:id="2052682096">
                  <w:marLeft w:val="0"/>
                  <w:marRight w:val="0"/>
                  <w:marTop w:val="0"/>
                  <w:marBottom w:val="0"/>
                  <w:divBdr>
                    <w:top w:val="none" w:sz="0" w:space="0" w:color="auto"/>
                    <w:left w:val="none" w:sz="0" w:space="0" w:color="auto"/>
                    <w:bottom w:val="none" w:sz="0" w:space="0" w:color="auto"/>
                    <w:right w:val="none" w:sz="0" w:space="0" w:color="auto"/>
                  </w:divBdr>
                </w:div>
                <w:div w:id="1934557478">
                  <w:marLeft w:val="0"/>
                  <w:marRight w:val="0"/>
                  <w:marTop w:val="0"/>
                  <w:marBottom w:val="0"/>
                  <w:divBdr>
                    <w:top w:val="none" w:sz="0" w:space="0" w:color="auto"/>
                    <w:left w:val="none" w:sz="0" w:space="0" w:color="auto"/>
                    <w:bottom w:val="none" w:sz="0" w:space="0" w:color="auto"/>
                    <w:right w:val="none" w:sz="0" w:space="0" w:color="auto"/>
                  </w:divBdr>
                </w:div>
                <w:div w:id="477579054">
                  <w:marLeft w:val="0"/>
                  <w:marRight w:val="0"/>
                  <w:marTop w:val="0"/>
                  <w:marBottom w:val="0"/>
                  <w:divBdr>
                    <w:top w:val="none" w:sz="0" w:space="0" w:color="auto"/>
                    <w:left w:val="none" w:sz="0" w:space="0" w:color="auto"/>
                    <w:bottom w:val="none" w:sz="0" w:space="0" w:color="auto"/>
                    <w:right w:val="none" w:sz="0" w:space="0" w:color="auto"/>
                  </w:divBdr>
                </w:div>
                <w:div w:id="1508321697">
                  <w:marLeft w:val="0"/>
                  <w:marRight w:val="0"/>
                  <w:marTop w:val="0"/>
                  <w:marBottom w:val="0"/>
                  <w:divBdr>
                    <w:top w:val="none" w:sz="0" w:space="0" w:color="auto"/>
                    <w:left w:val="none" w:sz="0" w:space="0" w:color="auto"/>
                    <w:bottom w:val="none" w:sz="0" w:space="0" w:color="auto"/>
                    <w:right w:val="none" w:sz="0" w:space="0" w:color="auto"/>
                  </w:divBdr>
                </w:div>
                <w:div w:id="206916575">
                  <w:marLeft w:val="0"/>
                  <w:marRight w:val="0"/>
                  <w:marTop w:val="0"/>
                  <w:marBottom w:val="0"/>
                  <w:divBdr>
                    <w:top w:val="none" w:sz="0" w:space="0" w:color="auto"/>
                    <w:left w:val="none" w:sz="0" w:space="0" w:color="auto"/>
                    <w:bottom w:val="none" w:sz="0" w:space="0" w:color="auto"/>
                    <w:right w:val="none" w:sz="0" w:space="0" w:color="auto"/>
                  </w:divBdr>
                </w:div>
                <w:div w:id="1229077156">
                  <w:marLeft w:val="0"/>
                  <w:marRight w:val="0"/>
                  <w:marTop w:val="0"/>
                  <w:marBottom w:val="0"/>
                  <w:divBdr>
                    <w:top w:val="none" w:sz="0" w:space="0" w:color="auto"/>
                    <w:left w:val="none" w:sz="0" w:space="0" w:color="auto"/>
                    <w:bottom w:val="none" w:sz="0" w:space="0" w:color="auto"/>
                    <w:right w:val="none" w:sz="0" w:space="0" w:color="auto"/>
                  </w:divBdr>
                </w:div>
                <w:div w:id="1204446703">
                  <w:marLeft w:val="0"/>
                  <w:marRight w:val="0"/>
                  <w:marTop w:val="0"/>
                  <w:marBottom w:val="0"/>
                  <w:divBdr>
                    <w:top w:val="none" w:sz="0" w:space="0" w:color="auto"/>
                    <w:left w:val="none" w:sz="0" w:space="0" w:color="auto"/>
                    <w:bottom w:val="none" w:sz="0" w:space="0" w:color="auto"/>
                    <w:right w:val="none" w:sz="0" w:space="0" w:color="auto"/>
                  </w:divBdr>
                </w:div>
                <w:div w:id="955138742">
                  <w:marLeft w:val="0"/>
                  <w:marRight w:val="0"/>
                  <w:marTop w:val="0"/>
                  <w:marBottom w:val="0"/>
                  <w:divBdr>
                    <w:top w:val="none" w:sz="0" w:space="0" w:color="auto"/>
                    <w:left w:val="none" w:sz="0" w:space="0" w:color="auto"/>
                    <w:bottom w:val="none" w:sz="0" w:space="0" w:color="auto"/>
                    <w:right w:val="none" w:sz="0" w:space="0" w:color="auto"/>
                  </w:divBdr>
                </w:div>
                <w:div w:id="1587962295">
                  <w:marLeft w:val="0"/>
                  <w:marRight w:val="0"/>
                  <w:marTop w:val="0"/>
                  <w:marBottom w:val="0"/>
                  <w:divBdr>
                    <w:top w:val="none" w:sz="0" w:space="0" w:color="auto"/>
                    <w:left w:val="none" w:sz="0" w:space="0" w:color="auto"/>
                    <w:bottom w:val="none" w:sz="0" w:space="0" w:color="auto"/>
                    <w:right w:val="none" w:sz="0" w:space="0" w:color="auto"/>
                  </w:divBdr>
                </w:div>
                <w:div w:id="1056705157">
                  <w:marLeft w:val="0"/>
                  <w:marRight w:val="0"/>
                  <w:marTop w:val="0"/>
                  <w:marBottom w:val="0"/>
                  <w:divBdr>
                    <w:top w:val="none" w:sz="0" w:space="0" w:color="auto"/>
                    <w:left w:val="none" w:sz="0" w:space="0" w:color="auto"/>
                    <w:bottom w:val="none" w:sz="0" w:space="0" w:color="auto"/>
                    <w:right w:val="none" w:sz="0" w:space="0" w:color="auto"/>
                  </w:divBdr>
                </w:div>
                <w:div w:id="450903004">
                  <w:marLeft w:val="0"/>
                  <w:marRight w:val="0"/>
                  <w:marTop w:val="0"/>
                  <w:marBottom w:val="0"/>
                  <w:divBdr>
                    <w:top w:val="none" w:sz="0" w:space="0" w:color="auto"/>
                    <w:left w:val="none" w:sz="0" w:space="0" w:color="auto"/>
                    <w:bottom w:val="none" w:sz="0" w:space="0" w:color="auto"/>
                    <w:right w:val="none" w:sz="0" w:space="0" w:color="auto"/>
                  </w:divBdr>
                </w:div>
                <w:div w:id="2142456138">
                  <w:marLeft w:val="0"/>
                  <w:marRight w:val="0"/>
                  <w:marTop w:val="0"/>
                  <w:marBottom w:val="0"/>
                  <w:divBdr>
                    <w:top w:val="none" w:sz="0" w:space="0" w:color="auto"/>
                    <w:left w:val="none" w:sz="0" w:space="0" w:color="auto"/>
                    <w:bottom w:val="none" w:sz="0" w:space="0" w:color="auto"/>
                    <w:right w:val="none" w:sz="0" w:space="0" w:color="auto"/>
                  </w:divBdr>
                </w:div>
                <w:div w:id="833567389">
                  <w:marLeft w:val="0"/>
                  <w:marRight w:val="0"/>
                  <w:marTop w:val="0"/>
                  <w:marBottom w:val="0"/>
                  <w:divBdr>
                    <w:top w:val="none" w:sz="0" w:space="0" w:color="auto"/>
                    <w:left w:val="none" w:sz="0" w:space="0" w:color="auto"/>
                    <w:bottom w:val="none" w:sz="0" w:space="0" w:color="auto"/>
                    <w:right w:val="none" w:sz="0" w:space="0" w:color="auto"/>
                  </w:divBdr>
                </w:div>
                <w:div w:id="1019502436">
                  <w:marLeft w:val="0"/>
                  <w:marRight w:val="0"/>
                  <w:marTop w:val="0"/>
                  <w:marBottom w:val="0"/>
                  <w:divBdr>
                    <w:top w:val="none" w:sz="0" w:space="0" w:color="auto"/>
                    <w:left w:val="none" w:sz="0" w:space="0" w:color="auto"/>
                    <w:bottom w:val="none" w:sz="0" w:space="0" w:color="auto"/>
                    <w:right w:val="none" w:sz="0" w:space="0" w:color="auto"/>
                  </w:divBdr>
                </w:div>
                <w:div w:id="487794339">
                  <w:marLeft w:val="0"/>
                  <w:marRight w:val="0"/>
                  <w:marTop w:val="0"/>
                  <w:marBottom w:val="0"/>
                  <w:divBdr>
                    <w:top w:val="none" w:sz="0" w:space="0" w:color="auto"/>
                    <w:left w:val="none" w:sz="0" w:space="0" w:color="auto"/>
                    <w:bottom w:val="none" w:sz="0" w:space="0" w:color="auto"/>
                    <w:right w:val="none" w:sz="0" w:space="0" w:color="auto"/>
                  </w:divBdr>
                </w:div>
                <w:div w:id="1640764733">
                  <w:marLeft w:val="0"/>
                  <w:marRight w:val="0"/>
                  <w:marTop w:val="0"/>
                  <w:marBottom w:val="0"/>
                  <w:divBdr>
                    <w:top w:val="none" w:sz="0" w:space="0" w:color="auto"/>
                    <w:left w:val="none" w:sz="0" w:space="0" w:color="auto"/>
                    <w:bottom w:val="none" w:sz="0" w:space="0" w:color="auto"/>
                    <w:right w:val="none" w:sz="0" w:space="0" w:color="auto"/>
                  </w:divBdr>
                </w:div>
                <w:div w:id="1476726650">
                  <w:marLeft w:val="0"/>
                  <w:marRight w:val="0"/>
                  <w:marTop w:val="0"/>
                  <w:marBottom w:val="0"/>
                  <w:divBdr>
                    <w:top w:val="none" w:sz="0" w:space="0" w:color="auto"/>
                    <w:left w:val="none" w:sz="0" w:space="0" w:color="auto"/>
                    <w:bottom w:val="none" w:sz="0" w:space="0" w:color="auto"/>
                    <w:right w:val="none" w:sz="0" w:space="0" w:color="auto"/>
                  </w:divBdr>
                </w:div>
                <w:div w:id="997419154">
                  <w:marLeft w:val="0"/>
                  <w:marRight w:val="0"/>
                  <w:marTop w:val="0"/>
                  <w:marBottom w:val="0"/>
                  <w:divBdr>
                    <w:top w:val="none" w:sz="0" w:space="0" w:color="auto"/>
                    <w:left w:val="none" w:sz="0" w:space="0" w:color="auto"/>
                    <w:bottom w:val="none" w:sz="0" w:space="0" w:color="auto"/>
                    <w:right w:val="none" w:sz="0" w:space="0" w:color="auto"/>
                  </w:divBdr>
                </w:div>
                <w:div w:id="1373654476">
                  <w:marLeft w:val="0"/>
                  <w:marRight w:val="0"/>
                  <w:marTop w:val="0"/>
                  <w:marBottom w:val="0"/>
                  <w:divBdr>
                    <w:top w:val="none" w:sz="0" w:space="0" w:color="auto"/>
                    <w:left w:val="none" w:sz="0" w:space="0" w:color="auto"/>
                    <w:bottom w:val="none" w:sz="0" w:space="0" w:color="auto"/>
                    <w:right w:val="none" w:sz="0" w:space="0" w:color="auto"/>
                  </w:divBdr>
                </w:div>
                <w:div w:id="459497173">
                  <w:marLeft w:val="0"/>
                  <w:marRight w:val="0"/>
                  <w:marTop w:val="0"/>
                  <w:marBottom w:val="0"/>
                  <w:divBdr>
                    <w:top w:val="none" w:sz="0" w:space="0" w:color="auto"/>
                    <w:left w:val="none" w:sz="0" w:space="0" w:color="auto"/>
                    <w:bottom w:val="none" w:sz="0" w:space="0" w:color="auto"/>
                    <w:right w:val="none" w:sz="0" w:space="0" w:color="auto"/>
                  </w:divBdr>
                </w:div>
                <w:div w:id="598368048">
                  <w:marLeft w:val="0"/>
                  <w:marRight w:val="0"/>
                  <w:marTop w:val="0"/>
                  <w:marBottom w:val="0"/>
                  <w:divBdr>
                    <w:top w:val="none" w:sz="0" w:space="0" w:color="auto"/>
                    <w:left w:val="none" w:sz="0" w:space="0" w:color="auto"/>
                    <w:bottom w:val="none" w:sz="0" w:space="0" w:color="auto"/>
                    <w:right w:val="none" w:sz="0" w:space="0" w:color="auto"/>
                  </w:divBdr>
                </w:div>
                <w:div w:id="1252811240">
                  <w:marLeft w:val="0"/>
                  <w:marRight w:val="0"/>
                  <w:marTop w:val="0"/>
                  <w:marBottom w:val="0"/>
                  <w:divBdr>
                    <w:top w:val="none" w:sz="0" w:space="0" w:color="auto"/>
                    <w:left w:val="none" w:sz="0" w:space="0" w:color="auto"/>
                    <w:bottom w:val="none" w:sz="0" w:space="0" w:color="auto"/>
                    <w:right w:val="none" w:sz="0" w:space="0" w:color="auto"/>
                  </w:divBdr>
                </w:div>
                <w:div w:id="570970838">
                  <w:marLeft w:val="0"/>
                  <w:marRight w:val="0"/>
                  <w:marTop w:val="0"/>
                  <w:marBottom w:val="0"/>
                  <w:divBdr>
                    <w:top w:val="none" w:sz="0" w:space="0" w:color="auto"/>
                    <w:left w:val="none" w:sz="0" w:space="0" w:color="auto"/>
                    <w:bottom w:val="none" w:sz="0" w:space="0" w:color="auto"/>
                    <w:right w:val="none" w:sz="0" w:space="0" w:color="auto"/>
                  </w:divBdr>
                </w:div>
                <w:div w:id="1964997950">
                  <w:marLeft w:val="0"/>
                  <w:marRight w:val="0"/>
                  <w:marTop w:val="0"/>
                  <w:marBottom w:val="0"/>
                  <w:divBdr>
                    <w:top w:val="none" w:sz="0" w:space="0" w:color="auto"/>
                    <w:left w:val="none" w:sz="0" w:space="0" w:color="auto"/>
                    <w:bottom w:val="none" w:sz="0" w:space="0" w:color="auto"/>
                    <w:right w:val="none" w:sz="0" w:space="0" w:color="auto"/>
                  </w:divBdr>
                </w:div>
                <w:div w:id="1892576295">
                  <w:marLeft w:val="0"/>
                  <w:marRight w:val="0"/>
                  <w:marTop w:val="0"/>
                  <w:marBottom w:val="0"/>
                  <w:divBdr>
                    <w:top w:val="none" w:sz="0" w:space="0" w:color="auto"/>
                    <w:left w:val="none" w:sz="0" w:space="0" w:color="auto"/>
                    <w:bottom w:val="none" w:sz="0" w:space="0" w:color="auto"/>
                    <w:right w:val="none" w:sz="0" w:space="0" w:color="auto"/>
                  </w:divBdr>
                </w:div>
                <w:div w:id="1265070630">
                  <w:marLeft w:val="0"/>
                  <w:marRight w:val="0"/>
                  <w:marTop w:val="0"/>
                  <w:marBottom w:val="0"/>
                  <w:divBdr>
                    <w:top w:val="none" w:sz="0" w:space="0" w:color="auto"/>
                    <w:left w:val="none" w:sz="0" w:space="0" w:color="auto"/>
                    <w:bottom w:val="none" w:sz="0" w:space="0" w:color="auto"/>
                    <w:right w:val="none" w:sz="0" w:space="0" w:color="auto"/>
                  </w:divBdr>
                </w:div>
                <w:div w:id="1387952169">
                  <w:marLeft w:val="0"/>
                  <w:marRight w:val="0"/>
                  <w:marTop w:val="0"/>
                  <w:marBottom w:val="0"/>
                  <w:divBdr>
                    <w:top w:val="none" w:sz="0" w:space="0" w:color="auto"/>
                    <w:left w:val="none" w:sz="0" w:space="0" w:color="auto"/>
                    <w:bottom w:val="none" w:sz="0" w:space="0" w:color="auto"/>
                    <w:right w:val="none" w:sz="0" w:space="0" w:color="auto"/>
                  </w:divBdr>
                </w:div>
                <w:div w:id="1760559907">
                  <w:marLeft w:val="0"/>
                  <w:marRight w:val="0"/>
                  <w:marTop w:val="0"/>
                  <w:marBottom w:val="0"/>
                  <w:divBdr>
                    <w:top w:val="none" w:sz="0" w:space="0" w:color="auto"/>
                    <w:left w:val="none" w:sz="0" w:space="0" w:color="auto"/>
                    <w:bottom w:val="none" w:sz="0" w:space="0" w:color="auto"/>
                    <w:right w:val="none" w:sz="0" w:space="0" w:color="auto"/>
                  </w:divBdr>
                </w:div>
                <w:div w:id="1453476550">
                  <w:marLeft w:val="0"/>
                  <w:marRight w:val="0"/>
                  <w:marTop w:val="0"/>
                  <w:marBottom w:val="0"/>
                  <w:divBdr>
                    <w:top w:val="none" w:sz="0" w:space="0" w:color="auto"/>
                    <w:left w:val="none" w:sz="0" w:space="0" w:color="auto"/>
                    <w:bottom w:val="none" w:sz="0" w:space="0" w:color="auto"/>
                    <w:right w:val="none" w:sz="0" w:space="0" w:color="auto"/>
                  </w:divBdr>
                </w:div>
                <w:div w:id="505901521">
                  <w:marLeft w:val="0"/>
                  <w:marRight w:val="0"/>
                  <w:marTop w:val="0"/>
                  <w:marBottom w:val="0"/>
                  <w:divBdr>
                    <w:top w:val="none" w:sz="0" w:space="0" w:color="auto"/>
                    <w:left w:val="none" w:sz="0" w:space="0" w:color="auto"/>
                    <w:bottom w:val="none" w:sz="0" w:space="0" w:color="auto"/>
                    <w:right w:val="none" w:sz="0" w:space="0" w:color="auto"/>
                  </w:divBdr>
                </w:div>
                <w:div w:id="198319995">
                  <w:marLeft w:val="0"/>
                  <w:marRight w:val="0"/>
                  <w:marTop w:val="0"/>
                  <w:marBottom w:val="0"/>
                  <w:divBdr>
                    <w:top w:val="none" w:sz="0" w:space="0" w:color="auto"/>
                    <w:left w:val="none" w:sz="0" w:space="0" w:color="auto"/>
                    <w:bottom w:val="none" w:sz="0" w:space="0" w:color="auto"/>
                    <w:right w:val="none" w:sz="0" w:space="0" w:color="auto"/>
                  </w:divBdr>
                </w:div>
                <w:div w:id="1239290983">
                  <w:marLeft w:val="0"/>
                  <w:marRight w:val="0"/>
                  <w:marTop w:val="0"/>
                  <w:marBottom w:val="0"/>
                  <w:divBdr>
                    <w:top w:val="none" w:sz="0" w:space="0" w:color="auto"/>
                    <w:left w:val="none" w:sz="0" w:space="0" w:color="auto"/>
                    <w:bottom w:val="none" w:sz="0" w:space="0" w:color="auto"/>
                    <w:right w:val="none" w:sz="0" w:space="0" w:color="auto"/>
                  </w:divBdr>
                </w:div>
                <w:div w:id="1137719783">
                  <w:marLeft w:val="0"/>
                  <w:marRight w:val="0"/>
                  <w:marTop w:val="0"/>
                  <w:marBottom w:val="0"/>
                  <w:divBdr>
                    <w:top w:val="none" w:sz="0" w:space="0" w:color="auto"/>
                    <w:left w:val="none" w:sz="0" w:space="0" w:color="auto"/>
                    <w:bottom w:val="none" w:sz="0" w:space="0" w:color="auto"/>
                    <w:right w:val="none" w:sz="0" w:space="0" w:color="auto"/>
                  </w:divBdr>
                </w:div>
                <w:div w:id="1832287024">
                  <w:marLeft w:val="0"/>
                  <w:marRight w:val="0"/>
                  <w:marTop w:val="0"/>
                  <w:marBottom w:val="0"/>
                  <w:divBdr>
                    <w:top w:val="none" w:sz="0" w:space="0" w:color="auto"/>
                    <w:left w:val="none" w:sz="0" w:space="0" w:color="auto"/>
                    <w:bottom w:val="none" w:sz="0" w:space="0" w:color="auto"/>
                    <w:right w:val="none" w:sz="0" w:space="0" w:color="auto"/>
                  </w:divBdr>
                </w:div>
                <w:div w:id="48501982">
                  <w:marLeft w:val="0"/>
                  <w:marRight w:val="0"/>
                  <w:marTop w:val="0"/>
                  <w:marBottom w:val="0"/>
                  <w:divBdr>
                    <w:top w:val="none" w:sz="0" w:space="0" w:color="auto"/>
                    <w:left w:val="none" w:sz="0" w:space="0" w:color="auto"/>
                    <w:bottom w:val="none" w:sz="0" w:space="0" w:color="auto"/>
                    <w:right w:val="none" w:sz="0" w:space="0" w:color="auto"/>
                  </w:divBdr>
                </w:div>
                <w:div w:id="217789774">
                  <w:marLeft w:val="0"/>
                  <w:marRight w:val="0"/>
                  <w:marTop w:val="0"/>
                  <w:marBottom w:val="0"/>
                  <w:divBdr>
                    <w:top w:val="none" w:sz="0" w:space="0" w:color="auto"/>
                    <w:left w:val="none" w:sz="0" w:space="0" w:color="auto"/>
                    <w:bottom w:val="none" w:sz="0" w:space="0" w:color="auto"/>
                    <w:right w:val="none" w:sz="0" w:space="0" w:color="auto"/>
                  </w:divBdr>
                </w:div>
                <w:div w:id="354961086">
                  <w:marLeft w:val="0"/>
                  <w:marRight w:val="0"/>
                  <w:marTop w:val="0"/>
                  <w:marBottom w:val="0"/>
                  <w:divBdr>
                    <w:top w:val="none" w:sz="0" w:space="0" w:color="auto"/>
                    <w:left w:val="none" w:sz="0" w:space="0" w:color="auto"/>
                    <w:bottom w:val="none" w:sz="0" w:space="0" w:color="auto"/>
                    <w:right w:val="none" w:sz="0" w:space="0" w:color="auto"/>
                  </w:divBdr>
                </w:div>
                <w:div w:id="1993213630">
                  <w:marLeft w:val="0"/>
                  <w:marRight w:val="0"/>
                  <w:marTop w:val="0"/>
                  <w:marBottom w:val="0"/>
                  <w:divBdr>
                    <w:top w:val="none" w:sz="0" w:space="0" w:color="auto"/>
                    <w:left w:val="none" w:sz="0" w:space="0" w:color="auto"/>
                    <w:bottom w:val="none" w:sz="0" w:space="0" w:color="auto"/>
                    <w:right w:val="none" w:sz="0" w:space="0" w:color="auto"/>
                  </w:divBdr>
                </w:div>
                <w:div w:id="626737405">
                  <w:marLeft w:val="0"/>
                  <w:marRight w:val="0"/>
                  <w:marTop w:val="0"/>
                  <w:marBottom w:val="0"/>
                  <w:divBdr>
                    <w:top w:val="none" w:sz="0" w:space="0" w:color="auto"/>
                    <w:left w:val="none" w:sz="0" w:space="0" w:color="auto"/>
                    <w:bottom w:val="none" w:sz="0" w:space="0" w:color="auto"/>
                    <w:right w:val="none" w:sz="0" w:space="0" w:color="auto"/>
                  </w:divBdr>
                </w:div>
                <w:div w:id="1366784964">
                  <w:marLeft w:val="0"/>
                  <w:marRight w:val="0"/>
                  <w:marTop w:val="0"/>
                  <w:marBottom w:val="0"/>
                  <w:divBdr>
                    <w:top w:val="none" w:sz="0" w:space="0" w:color="auto"/>
                    <w:left w:val="none" w:sz="0" w:space="0" w:color="auto"/>
                    <w:bottom w:val="none" w:sz="0" w:space="0" w:color="auto"/>
                    <w:right w:val="none" w:sz="0" w:space="0" w:color="auto"/>
                  </w:divBdr>
                </w:div>
                <w:div w:id="743768388">
                  <w:marLeft w:val="0"/>
                  <w:marRight w:val="0"/>
                  <w:marTop w:val="0"/>
                  <w:marBottom w:val="0"/>
                  <w:divBdr>
                    <w:top w:val="none" w:sz="0" w:space="0" w:color="auto"/>
                    <w:left w:val="none" w:sz="0" w:space="0" w:color="auto"/>
                    <w:bottom w:val="none" w:sz="0" w:space="0" w:color="auto"/>
                    <w:right w:val="none" w:sz="0" w:space="0" w:color="auto"/>
                  </w:divBdr>
                </w:div>
                <w:div w:id="676733516">
                  <w:marLeft w:val="0"/>
                  <w:marRight w:val="0"/>
                  <w:marTop w:val="0"/>
                  <w:marBottom w:val="0"/>
                  <w:divBdr>
                    <w:top w:val="none" w:sz="0" w:space="0" w:color="auto"/>
                    <w:left w:val="none" w:sz="0" w:space="0" w:color="auto"/>
                    <w:bottom w:val="none" w:sz="0" w:space="0" w:color="auto"/>
                    <w:right w:val="none" w:sz="0" w:space="0" w:color="auto"/>
                  </w:divBdr>
                </w:div>
                <w:div w:id="1268274300">
                  <w:marLeft w:val="0"/>
                  <w:marRight w:val="0"/>
                  <w:marTop w:val="0"/>
                  <w:marBottom w:val="0"/>
                  <w:divBdr>
                    <w:top w:val="none" w:sz="0" w:space="0" w:color="auto"/>
                    <w:left w:val="none" w:sz="0" w:space="0" w:color="auto"/>
                    <w:bottom w:val="none" w:sz="0" w:space="0" w:color="auto"/>
                    <w:right w:val="none" w:sz="0" w:space="0" w:color="auto"/>
                  </w:divBdr>
                </w:div>
                <w:div w:id="1163931760">
                  <w:marLeft w:val="0"/>
                  <w:marRight w:val="0"/>
                  <w:marTop w:val="0"/>
                  <w:marBottom w:val="0"/>
                  <w:divBdr>
                    <w:top w:val="none" w:sz="0" w:space="0" w:color="auto"/>
                    <w:left w:val="none" w:sz="0" w:space="0" w:color="auto"/>
                    <w:bottom w:val="none" w:sz="0" w:space="0" w:color="auto"/>
                    <w:right w:val="none" w:sz="0" w:space="0" w:color="auto"/>
                  </w:divBdr>
                </w:div>
                <w:div w:id="1020621376">
                  <w:marLeft w:val="0"/>
                  <w:marRight w:val="0"/>
                  <w:marTop w:val="0"/>
                  <w:marBottom w:val="0"/>
                  <w:divBdr>
                    <w:top w:val="none" w:sz="0" w:space="0" w:color="auto"/>
                    <w:left w:val="none" w:sz="0" w:space="0" w:color="auto"/>
                    <w:bottom w:val="none" w:sz="0" w:space="0" w:color="auto"/>
                    <w:right w:val="none" w:sz="0" w:space="0" w:color="auto"/>
                  </w:divBdr>
                </w:div>
                <w:div w:id="824052761">
                  <w:marLeft w:val="0"/>
                  <w:marRight w:val="0"/>
                  <w:marTop w:val="0"/>
                  <w:marBottom w:val="0"/>
                  <w:divBdr>
                    <w:top w:val="none" w:sz="0" w:space="0" w:color="auto"/>
                    <w:left w:val="none" w:sz="0" w:space="0" w:color="auto"/>
                    <w:bottom w:val="none" w:sz="0" w:space="0" w:color="auto"/>
                    <w:right w:val="none" w:sz="0" w:space="0" w:color="auto"/>
                  </w:divBdr>
                </w:div>
                <w:div w:id="900100810">
                  <w:marLeft w:val="0"/>
                  <w:marRight w:val="0"/>
                  <w:marTop w:val="0"/>
                  <w:marBottom w:val="0"/>
                  <w:divBdr>
                    <w:top w:val="none" w:sz="0" w:space="0" w:color="auto"/>
                    <w:left w:val="none" w:sz="0" w:space="0" w:color="auto"/>
                    <w:bottom w:val="none" w:sz="0" w:space="0" w:color="auto"/>
                    <w:right w:val="none" w:sz="0" w:space="0" w:color="auto"/>
                  </w:divBdr>
                </w:div>
                <w:div w:id="1771465013">
                  <w:marLeft w:val="0"/>
                  <w:marRight w:val="0"/>
                  <w:marTop w:val="0"/>
                  <w:marBottom w:val="0"/>
                  <w:divBdr>
                    <w:top w:val="none" w:sz="0" w:space="0" w:color="auto"/>
                    <w:left w:val="none" w:sz="0" w:space="0" w:color="auto"/>
                    <w:bottom w:val="none" w:sz="0" w:space="0" w:color="auto"/>
                    <w:right w:val="none" w:sz="0" w:space="0" w:color="auto"/>
                  </w:divBdr>
                </w:div>
                <w:div w:id="875896820">
                  <w:marLeft w:val="0"/>
                  <w:marRight w:val="0"/>
                  <w:marTop w:val="0"/>
                  <w:marBottom w:val="0"/>
                  <w:divBdr>
                    <w:top w:val="none" w:sz="0" w:space="0" w:color="auto"/>
                    <w:left w:val="none" w:sz="0" w:space="0" w:color="auto"/>
                    <w:bottom w:val="none" w:sz="0" w:space="0" w:color="auto"/>
                    <w:right w:val="none" w:sz="0" w:space="0" w:color="auto"/>
                  </w:divBdr>
                </w:div>
                <w:div w:id="1972595427">
                  <w:marLeft w:val="0"/>
                  <w:marRight w:val="0"/>
                  <w:marTop w:val="0"/>
                  <w:marBottom w:val="0"/>
                  <w:divBdr>
                    <w:top w:val="none" w:sz="0" w:space="0" w:color="auto"/>
                    <w:left w:val="none" w:sz="0" w:space="0" w:color="auto"/>
                    <w:bottom w:val="none" w:sz="0" w:space="0" w:color="auto"/>
                    <w:right w:val="none" w:sz="0" w:space="0" w:color="auto"/>
                  </w:divBdr>
                </w:div>
                <w:div w:id="607473392">
                  <w:marLeft w:val="0"/>
                  <w:marRight w:val="0"/>
                  <w:marTop w:val="0"/>
                  <w:marBottom w:val="0"/>
                  <w:divBdr>
                    <w:top w:val="none" w:sz="0" w:space="0" w:color="auto"/>
                    <w:left w:val="none" w:sz="0" w:space="0" w:color="auto"/>
                    <w:bottom w:val="none" w:sz="0" w:space="0" w:color="auto"/>
                    <w:right w:val="none" w:sz="0" w:space="0" w:color="auto"/>
                  </w:divBdr>
                </w:div>
                <w:div w:id="1622878222">
                  <w:marLeft w:val="0"/>
                  <w:marRight w:val="0"/>
                  <w:marTop w:val="0"/>
                  <w:marBottom w:val="0"/>
                  <w:divBdr>
                    <w:top w:val="none" w:sz="0" w:space="0" w:color="auto"/>
                    <w:left w:val="none" w:sz="0" w:space="0" w:color="auto"/>
                    <w:bottom w:val="none" w:sz="0" w:space="0" w:color="auto"/>
                    <w:right w:val="none" w:sz="0" w:space="0" w:color="auto"/>
                  </w:divBdr>
                </w:div>
                <w:div w:id="907886775">
                  <w:marLeft w:val="0"/>
                  <w:marRight w:val="0"/>
                  <w:marTop w:val="0"/>
                  <w:marBottom w:val="0"/>
                  <w:divBdr>
                    <w:top w:val="none" w:sz="0" w:space="0" w:color="auto"/>
                    <w:left w:val="none" w:sz="0" w:space="0" w:color="auto"/>
                    <w:bottom w:val="none" w:sz="0" w:space="0" w:color="auto"/>
                    <w:right w:val="none" w:sz="0" w:space="0" w:color="auto"/>
                  </w:divBdr>
                </w:div>
                <w:div w:id="1426731084">
                  <w:marLeft w:val="0"/>
                  <w:marRight w:val="0"/>
                  <w:marTop w:val="0"/>
                  <w:marBottom w:val="0"/>
                  <w:divBdr>
                    <w:top w:val="none" w:sz="0" w:space="0" w:color="auto"/>
                    <w:left w:val="none" w:sz="0" w:space="0" w:color="auto"/>
                    <w:bottom w:val="none" w:sz="0" w:space="0" w:color="auto"/>
                    <w:right w:val="none" w:sz="0" w:space="0" w:color="auto"/>
                  </w:divBdr>
                </w:div>
                <w:div w:id="1778601750">
                  <w:marLeft w:val="0"/>
                  <w:marRight w:val="0"/>
                  <w:marTop w:val="0"/>
                  <w:marBottom w:val="0"/>
                  <w:divBdr>
                    <w:top w:val="none" w:sz="0" w:space="0" w:color="auto"/>
                    <w:left w:val="none" w:sz="0" w:space="0" w:color="auto"/>
                    <w:bottom w:val="none" w:sz="0" w:space="0" w:color="auto"/>
                    <w:right w:val="none" w:sz="0" w:space="0" w:color="auto"/>
                  </w:divBdr>
                </w:div>
                <w:div w:id="816801629">
                  <w:marLeft w:val="0"/>
                  <w:marRight w:val="0"/>
                  <w:marTop w:val="0"/>
                  <w:marBottom w:val="0"/>
                  <w:divBdr>
                    <w:top w:val="none" w:sz="0" w:space="0" w:color="auto"/>
                    <w:left w:val="none" w:sz="0" w:space="0" w:color="auto"/>
                    <w:bottom w:val="none" w:sz="0" w:space="0" w:color="auto"/>
                    <w:right w:val="none" w:sz="0" w:space="0" w:color="auto"/>
                  </w:divBdr>
                </w:div>
                <w:div w:id="348218839">
                  <w:marLeft w:val="0"/>
                  <w:marRight w:val="0"/>
                  <w:marTop w:val="0"/>
                  <w:marBottom w:val="0"/>
                  <w:divBdr>
                    <w:top w:val="none" w:sz="0" w:space="0" w:color="auto"/>
                    <w:left w:val="none" w:sz="0" w:space="0" w:color="auto"/>
                    <w:bottom w:val="none" w:sz="0" w:space="0" w:color="auto"/>
                    <w:right w:val="none" w:sz="0" w:space="0" w:color="auto"/>
                  </w:divBdr>
                </w:div>
                <w:div w:id="413860170">
                  <w:marLeft w:val="0"/>
                  <w:marRight w:val="0"/>
                  <w:marTop w:val="0"/>
                  <w:marBottom w:val="0"/>
                  <w:divBdr>
                    <w:top w:val="none" w:sz="0" w:space="0" w:color="auto"/>
                    <w:left w:val="none" w:sz="0" w:space="0" w:color="auto"/>
                    <w:bottom w:val="none" w:sz="0" w:space="0" w:color="auto"/>
                    <w:right w:val="none" w:sz="0" w:space="0" w:color="auto"/>
                  </w:divBdr>
                </w:div>
                <w:div w:id="187061972">
                  <w:marLeft w:val="0"/>
                  <w:marRight w:val="0"/>
                  <w:marTop w:val="0"/>
                  <w:marBottom w:val="0"/>
                  <w:divBdr>
                    <w:top w:val="none" w:sz="0" w:space="0" w:color="auto"/>
                    <w:left w:val="none" w:sz="0" w:space="0" w:color="auto"/>
                    <w:bottom w:val="none" w:sz="0" w:space="0" w:color="auto"/>
                    <w:right w:val="none" w:sz="0" w:space="0" w:color="auto"/>
                  </w:divBdr>
                </w:div>
                <w:div w:id="815680440">
                  <w:marLeft w:val="0"/>
                  <w:marRight w:val="0"/>
                  <w:marTop w:val="0"/>
                  <w:marBottom w:val="0"/>
                  <w:divBdr>
                    <w:top w:val="none" w:sz="0" w:space="0" w:color="auto"/>
                    <w:left w:val="none" w:sz="0" w:space="0" w:color="auto"/>
                    <w:bottom w:val="none" w:sz="0" w:space="0" w:color="auto"/>
                    <w:right w:val="none" w:sz="0" w:space="0" w:color="auto"/>
                  </w:divBdr>
                </w:div>
                <w:div w:id="1782803286">
                  <w:marLeft w:val="0"/>
                  <w:marRight w:val="0"/>
                  <w:marTop w:val="0"/>
                  <w:marBottom w:val="0"/>
                  <w:divBdr>
                    <w:top w:val="none" w:sz="0" w:space="0" w:color="auto"/>
                    <w:left w:val="none" w:sz="0" w:space="0" w:color="auto"/>
                    <w:bottom w:val="none" w:sz="0" w:space="0" w:color="auto"/>
                    <w:right w:val="none" w:sz="0" w:space="0" w:color="auto"/>
                  </w:divBdr>
                </w:div>
                <w:div w:id="1807621693">
                  <w:marLeft w:val="0"/>
                  <w:marRight w:val="0"/>
                  <w:marTop w:val="0"/>
                  <w:marBottom w:val="0"/>
                  <w:divBdr>
                    <w:top w:val="none" w:sz="0" w:space="0" w:color="auto"/>
                    <w:left w:val="none" w:sz="0" w:space="0" w:color="auto"/>
                    <w:bottom w:val="none" w:sz="0" w:space="0" w:color="auto"/>
                    <w:right w:val="none" w:sz="0" w:space="0" w:color="auto"/>
                  </w:divBdr>
                </w:div>
                <w:div w:id="279655176">
                  <w:marLeft w:val="0"/>
                  <w:marRight w:val="0"/>
                  <w:marTop w:val="0"/>
                  <w:marBottom w:val="0"/>
                  <w:divBdr>
                    <w:top w:val="none" w:sz="0" w:space="0" w:color="auto"/>
                    <w:left w:val="none" w:sz="0" w:space="0" w:color="auto"/>
                    <w:bottom w:val="none" w:sz="0" w:space="0" w:color="auto"/>
                    <w:right w:val="none" w:sz="0" w:space="0" w:color="auto"/>
                  </w:divBdr>
                </w:div>
                <w:div w:id="1476068591">
                  <w:marLeft w:val="0"/>
                  <w:marRight w:val="0"/>
                  <w:marTop w:val="0"/>
                  <w:marBottom w:val="0"/>
                  <w:divBdr>
                    <w:top w:val="none" w:sz="0" w:space="0" w:color="auto"/>
                    <w:left w:val="none" w:sz="0" w:space="0" w:color="auto"/>
                    <w:bottom w:val="none" w:sz="0" w:space="0" w:color="auto"/>
                    <w:right w:val="none" w:sz="0" w:space="0" w:color="auto"/>
                  </w:divBdr>
                </w:div>
                <w:div w:id="1258713993">
                  <w:marLeft w:val="0"/>
                  <w:marRight w:val="0"/>
                  <w:marTop w:val="0"/>
                  <w:marBottom w:val="0"/>
                  <w:divBdr>
                    <w:top w:val="none" w:sz="0" w:space="0" w:color="auto"/>
                    <w:left w:val="none" w:sz="0" w:space="0" w:color="auto"/>
                    <w:bottom w:val="none" w:sz="0" w:space="0" w:color="auto"/>
                    <w:right w:val="none" w:sz="0" w:space="0" w:color="auto"/>
                  </w:divBdr>
                </w:div>
                <w:div w:id="2044086751">
                  <w:marLeft w:val="0"/>
                  <w:marRight w:val="0"/>
                  <w:marTop w:val="0"/>
                  <w:marBottom w:val="0"/>
                  <w:divBdr>
                    <w:top w:val="none" w:sz="0" w:space="0" w:color="auto"/>
                    <w:left w:val="none" w:sz="0" w:space="0" w:color="auto"/>
                    <w:bottom w:val="none" w:sz="0" w:space="0" w:color="auto"/>
                    <w:right w:val="none" w:sz="0" w:space="0" w:color="auto"/>
                  </w:divBdr>
                </w:div>
                <w:div w:id="11343369">
                  <w:marLeft w:val="0"/>
                  <w:marRight w:val="0"/>
                  <w:marTop w:val="0"/>
                  <w:marBottom w:val="0"/>
                  <w:divBdr>
                    <w:top w:val="none" w:sz="0" w:space="0" w:color="auto"/>
                    <w:left w:val="none" w:sz="0" w:space="0" w:color="auto"/>
                    <w:bottom w:val="none" w:sz="0" w:space="0" w:color="auto"/>
                    <w:right w:val="none" w:sz="0" w:space="0" w:color="auto"/>
                  </w:divBdr>
                </w:div>
                <w:div w:id="1852527834">
                  <w:marLeft w:val="0"/>
                  <w:marRight w:val="0"/>
                  <w:marTop w:val="0"/>
                  <w:marBottom w:val="0"/>
                  <w:divBdr>
                    <w:top w:val="none" w:sz="0" w:space="0" w:color="auto"/>
                    <w:left w:val="none" w:sz="0" w:space="0" w:color="auto"/>
                    <w:bottom w:val="none" w:sz="0" w:space="0" w:color="auto"/>
                    <w:right w:val="none" w:sz="0" w:space="0" w:color="auto"/>
                  </w:divBdr>
                </w:div>
                <w:div w:id="1583953870">
                  <w:marLeft w:val="0"/>
                  <w:marRight w:val="0"/>
                  <w:marTop w:val="0"/>
                  <w:marBottom w:val="0"/>
                  <w:divBdr>
                    <w:top w:val="none" w:sz="0" w:space="0" w:color="auto"/>
                    <w:left w:val="none" w:sz="0" w:space="0" w:color="auto"/>
                    <w:bottom w:val="none" w:sz="0" w:space="0" w:color="auto"/>
                    <w:right w:val="none" w:sz="0" w:space="0" w:color="auto"/>
                  </w:divBdr>
                </w:div>
                <w:div w:id="1889025116">
                  <w:marLeft w:val="0"/>
                  <w:marRight w:val="0"/>
                  <w:marTop w:val="0"/>
                  <w:marBottom w:val="0"/>
                  <w:divBdr>
                    <w:top w:val="none" w:sz="0" w:space="0" w:color="auto"/>
                    <w:left w:val="none" w:sz="0" w:space="0" w:color="auto"/>
                    <w:bottom w:val="none" w:sz="0" w:space="0" w:color="auto"/>
                    <w:right w:val="none" w:sz="0" w:space="0" w:color="auto"/>
                  </w:divBdr>
                </w:div>
                <w:div w:id="708996563">
                  <w:marLeft w:val="0"/>
                  <w:marRight w:val="0"/>
                  <w:marTop w:val="0"/>
                  <w:marBottom w:val="0"/>
                  <w:divBdr>
                    <w:top w:val="none" w:sz="0" w:space="0" w:color="auto"/>
                    <w:left w:val="none" w:sz="0" w:space="0" w:color="auto"/>
                    <w:bottom w:val="none" w:sz="0" w:space="0" w:color="auto"/>
                    <w:right w:val="none" w:sz="0" w:space="0" w:color="auto"/>
                  </w:divBdr>
                </w:div>
                <w:div w:id="1809590108">
                  <w:marLeft w:val="0"/>
                  <w:marRight w:val="0"/>
                  <w:marTop w:val="0"/>
                  <w:marBottom w:val="0"/>
                  <w:divBdr>
                    <w:top w:val="none" w:sz="0" w:space="0" w:color="auto"/>
                    <w:left w:val="none" w:sz="0" w:space="0" w:color="auto"/>
                    <w:bottom w:val="none" w:sz="0" w:space="0" w:color="auto"/>
                    <w:right w:val="none" w:sz="0" w:space="0" w:color="auto"/>
                  </w:divBdr>
                </w:div>
                <w:div w:id="2118329184">
                  <w:marLeft w:val="0"/>
                  <w:marRight w:val="0"/>
                  <w:marTop w:val="0"/>
                  <w:marBottom w:val="0"/>
                  <w:divBdr>
                    <w:top w:val="none" w:sz="0" w:space="0" w:color="auto"/>
                    <w:left w:val="none" w:sz="0" w:space="0" w:color="auto"/>
                    <w:bottom w:val="none" w:sz="0" w:space="0" w:color="auto"/>
                    <w:right w:val="none" w:sz="0" w:space="0" w:color="auto"/>
                  </w:divBdr>
                </w:div>
                <w:div w:id="617297797">
                  <w:marLeft w:val="0"/>
                  <w:marRight w:val="0"/>
                  <w:marTop w:val="0"/>
                  <w:marBottom w:val="0"/>
                  <w:divBdr>
                    <w:top w:val="none" w:sz="0" w:space="0" w:color="auto"/>
                    <w:left w:val="none" w:sz="0" w:space="0" w:color="auto"/>
                    <w:bottom w:val="none" w:sz="0" w:space="0" w:color="auto"/>
                    <w:right w:val="none" w:sz="0" w:space="0" w:color="auto"/>
                  </w:divBdr>
                </w:div>
                <w:div w:id="189950669">
                  <w:marLeft w:val="0"/>
                  <w:marRight w:val="0"/>
                  <w:marTop w:val="0"/>
                  <w:marBottom w:val="0"/>
                  <w:divBdr>
                    <w:top w:val="none" w:sz="0" w:space="0" w:color="auto"/>
                    <w:left w:val="none" w:sz="0" w:space="0" w:color="auto"/>
                    <w:bottom w:val="none" w:sz="0" w:space="0" w:color="auto"/>
                    <w:right w:val="none" w:sz="0" w:space="0" w:color="auto"/>
                  </w:divBdr>
                </w:div>
                <w:div w:id="1613707110">
                  <w:marLeft w:val="0"/>
                  <w:marRight w:val="0"/>
                  <w:marTop w:val="0"/>
                  <w:marBottom w:val="0"/>
                  <w:divBdr>
                    <w:top w:val="none" w:sz="0" w:space="0" w:color="auto"/>
                    <w:left w:val="none" w:sz="0" w:space="0" w:color="auto"/>
                    <w:bottom w:val="none" w:sz="0" w:space="0" w:color="auto"/>
                    <w:right w:val="none" w:sz="0" w:space="0" w:color="auto"/>
                  </w:divBdr>
                </w:div>
                <w:div w:id="1695378052">
                  <w:marLeft w:val="0"/>
                  <w:marRight w:val="0"/>
                  <w:marTop w:val="0"/>
                  <w:marBottom w:val="0"/>
                  <w:divBdr>
                    <w:top w:val="none" w:sz="0" w:space="0" w:color="auto"/>
                    <w:left w:val="none" w:sz="0" w:space="0" w:color="auto"/>
                    <w:bottom w:val="none" w:sz="0" w:space="0" w:color="auto"/>
                    <w:right w:val="none" w:sz="0" w:space="0" w:color="auto"/>
                  </w:divBdr>
                </w:div>
                <w:div w:id="65079204">
                  <w:marLeft w:val="0"/>
                  <w:marRight w:val="0"/>
                  <w:marTop w:val="0"/>
                  <w:marBottom w:val="0"/>
                  <w:divBdr>
                    <w:top w:val="none" w:sz="0" w:space="0" w:color="auto"/>
                    <w:left w:val="none" w:sz="0" w:space="0" w:color="auto"/>
                    <w:bottom w:val="none" w:sz="0" w:space="0" w:color="auto"/>
                    <w:right w:val="none" w:sz="0" w:space="0" w:color="auto"/>
                  </w:divBdr>
                </w:div>
                <w:div w:id="888224267">
                  <w:marLeft w:val="0"/>
                  <w:marRight w:val="0"/>
                  <w:marTop w:val="0"/>
                  <w:marBottom w:val="0"/>
                  <w:divBdr>
                    <w:top w:val="none" w:sz="0" w:space="0" w:color="auto"/>
                    <w:left w:val="none" w:sz="0" w:space="0" w:color="auto"/>
                    <w:bottom w:val="none" w:sz="0" w:space="0" w:color="auto"/>
                    <w:right w:val="none" w:sz="0" w:space="0" w:color="auto"/>
                  </w:divBdr>
                </w:div>
                <w:div w:id="1462501847">
                  <w:marLeft w:val="0"/>
                  <w:marRight w:val="0"/>
                  <w:marTop w:val="0"/>
                  <w:marBottom w:val="0"/>
                  <w:divBdr>
                    <w:top w:val="none" w:sz="0" w:space="0" w:color="auto"/>
                    <w:left w:val="none" w:sz="0" w:space="0" w:color="auto"/>
                    <w:bottom w:val="none" w:sz="0" w:space="0" w:color="auto"/>
                    <w:right w:val="none" w:sz="0" w:space="0" w:color="auto"/>
                  </w:divBdr>
                </w:div>
                <w:div w:id="811795855">
                  <w:marLeft w:val="0"/>
                  <w:marRight w:val="0"/>
                  <w:marTop w:val="0"/>
                  <w:marBottom w:val="0"/>
                  <w:divBdr>
                    <w:top w:val="none" w:sz="0" w:space="0" w:color="auto"/>
                    <w:left w:val="none" w:sz="0" w:space="0" w:color="auto"/>
                    <w:bottom w:val="none" w:sz="0" w:space="0" w:color="auto"/>
                    <w:right w:val="none" w:sz="0" w:space="0" w:color="auto"/>
                  </w:divBdr>
                </w:div>
                <w:div w:id="1033766477">
                  <w:marLeft w:val="0"/>
                  <w:marRight w:val="0"/>
                  <w:marTop w:val="0"/>
                  <w:marBottom w:val="0"/>
                  <w:divBdr>
                    <w:top w:val="none" w:sz="0" w:space="0" w:color="auto"/>
                    <w:left w:val="none" w:sz="0" w:space="0" w:color="auto"/>
                    <w:bottom w:val="none" w:sz="0" w:space="0" w:color="auto"/>
                    <w:right w:val="none" w:sz="0" w:space="0" w:color="auto"/>
                  </w:divBdr>
                </w:div>
                <w:div w:id="914584541">
                  <w:marLeft w:val="0"/>
                  <w:marRight w:val="0"/>
                  <w:marTop w:val="0"/>
                  <w:marBottom w:val="0"/>
                  <w:divBdr>
                    <w:top w:val="none" w:sz="0" w:space="0" w:color="auto"/>
                    <w:left w:val="none" w:sz="0" w:space="0" w:color="auto"/>
                    <w:bottom w:val="none" w:sz="0" w:space="0" w:color="auto"/>
                    <w:right w:val="none" w:sz="0" w:space="0" w:color="auto"/>
                  </w:divBdr>
                </w:div>
                <w:div w:id="499808562">
                  <w:marLeft w:val="0"/>
                  <w:marRight w:val="0"/>
                  <w:marTop w:val="0"/>
                  <w:marBottom w:val="0"/>
                  <w:divBdr>
                    <w:top w:val="none" w:sz="0" w:space="0" w:color="auto"/>
                    <w:left w:val="none" w:sz="0" w:space="0" w:color="auto"/>
                    <w:bottom w:val="none" w:sz="0" w:space="0" w:color="auto"/>
                    <w:right w:val="none" w:sz="0" w:space="0" w:color="auto"/>
                  </w:divBdr>
                </w:div>
                <w:div w:id="817190830">
                  <w:marLeft w:val="0"/>
                  <w:marRight w:val="0"/>
                  <w:marTop w:val="0"/>
                  <w:marBottom w:val="0"/>
                  <w:divBdr>
                    <w:top w:val="none" w:sz="0" w:space="0" w:color="auto"/>
                    <w:left w:val="none" w:sz="0" w:space="0" w:color="auto"/>
                    <w:bottom w:val="none" w:sz="0" w:space="0" w:color="auto"/>
                    <w:right w:val="none" w:sz="0" w:space="0" w:color="auto"/>
                  </w:divBdr>
                </w:div>
                <w:div w:id="1345475106">
                  <w:marLeft w:val="0"/>
                  <w:marRight w:val="0"/>
                  <w:marTop w:val="0"/>
                  <w:marBottom w:val="0"/>
                  <w:divBdr>
                    <w:top w:val="none" w:sz="0" w:space="0" w:color="auto"/>
                    <w:left w:val="none" w:sz="0" w:space="0" w:color="auto"/>
                    <w:bottom w:val="none" w:sz="0" w:space="0" w:color="auto"/>
                    <w:right w:val="none" w:sz="0" w:space="0" w:color="auto"/>
                  </w:divBdr>
                </w:div>
                <w:div w:id="1946376166">
                  <w:marLeft w:val="0"/>
                  <w:marRight w:val="0"/>
                  <w:marTop w:val="0"/>
                  <w:marBottom w:val="0"/>
                  <w:divBdr>
                    <w:top w:val="none" w:sz="0" w:space="0" w:color="auto"/>
                    <w:left w:val="none" w:sz="0" w:space="0" w:color="auto"/>
                    <w:bottom w:val="none" w:sz="0" w:space="0" w:color="auto"/>
                    <w:right w:val="none" w:sz="0" w:space="0" w:color="auto"/>
                  </w:divBdr>
                </w:div>
                <w:div w:id="1139566662">
                  <w:marLeft w:val="0"/>
                  <w:marRight w:val="0"/>
                  <w:marTop w:val="0"/>
                  <w:marBottom w:val="0"/>
                  <w:divBdr>
                    <w:top w:val="none" w:sz="0" w:space="0" w:color="auto"/>
                    <w:left w:val="none" w:sz="0" w:space="0" w:color="auto"/>
                    <w:bottom w:val="none" w:sz="0" w:space="0" w:color="auto"/>
                    <w:right w:val="none" w:sz="0" w:space="0" w:color="auto"/>
                  </w:divBdr>
                </w:div>
                <w:div w:id="1554194491">
                  <w:marLeft w:val="0"/>
                  <w:marRight w:val="0"/>
                  <w:marTop w:val="0"/>
                  <w:marBottom w:val="0"/>
                  <w:divBdr>
                    <w:top w:val="none" w:sz="0" w:space="0" w:color="auto"/>
                    <w:left w:val="none" w:sz="0" w:space="0" w:color="auto"/>
                    <w:bottom w:val="none" w:sz="0" w:space="0" w:color="auto"/>
                    <w:right w:val="none" w:sz="0" w:space="0" w:color="auto"/>
                  </w:divBdr>
                </w:div>
                <w:div w:id="158423879">
                  <w:marLeft w:val="0"/>
                  <w:marRight w:val="0"/>
                  <w:marTop w:val="0"/>
                  <w:marBottom w:val="0"/>
                  <w:divBdr>
                    <w:top w:val="none" w:sz="0" w:space="0" w:color="auto"/>
                    <w:left w:val="none" w:sz="0" w:space="0" w:color="auto"/>
                    <w:bottom w:val="none" w:sz="0" w:space="0" w:color="auto"/>
                    <w:right w:val="none" w:sz="0" w:space="0" w:color="auto"/>
                  </w:divBdr>
                </w:div>
                <w:div w:id="1463114903">
                  <w:marLeft w:val="0"/>
                  <w:marRight w:val="0"/>
                  <w:marTop w:val="0"/>
                  <w:marBottom w:val="0"/>
                  <w:divBdr>
                    <w:top w:val="none" w:sz="0" w:space="0" w:color="auto"/>
                    <w:left w:val="none" w:sz="0" w:space="0" w:color="auto"/>
                    <w:bottom w:val="none" w:sz="0" w:space="0" w:color="auto"/>
                    <w:right w:val="none" w:sz="0" w:space="0" w:color="auto"/>
                  </w:divBdr>
                </w:div>
                <w:div w:id="833450373">
                  <w:marLeft w:val="0"/>
                  <w:marRight w:val="0"/>
                  <w:marTop w:val="0"/>
                  <w:marBottom w:val="0"/>
                  <w:divBdr>
                    <w:top w:val="none" w:sz="0" w:space="0" w:color="auto"/>
                    <w:left w:val="none" w:sz="0" w:space="0" w:color="auto"/>
                    <w:bottom w:val="none" w:sz="0" w:space="0" w:color="auto"/>
                    <w:right w:val="none" w:sz="0" w:space="0" w:color="auto"/>
                  </w:divBdr>
                </w:div>
                <w:div w:id="768353655">
                  <w:marLeft w:val="0"/>
                  <w:marRight w:val="0"/>
                  <w:marTop w:val="0"/>
                  <w:marBottom w:val="0"/>
                  <w:divBdr>
                    <w:top w:val="none" w:sz="0" w:space="0" w:color="auto"/>
                    <w:left w:val="none" w:sz="0" w:space="0" w:color="auto"/>
                    <w:bottom w:val="none" w:sz="0" w:space="0" w:color="auto"/>
                    <w:right w:val="none" w:sz="0" w:space="0" w:color="auto"/>
                  </w:divBdr>
                </w:div>
                <w:div w:id="1268386125">
                  <w:marLeft w:val="0"/>
                  <w:marRight w:val="0"/>
                  <w:marTop w:val="0"/>
                  <w:marBottom w:val="0"/>
                  <w:divBdr>
                    <w:top w:val="none" w:sz="0" w:space="0" w:color="auto"/>
                    <w:left w:val="none" w:sz="0" w:space="0" w:color="auto"/>
                    <w:bottom w:val="none" w:sz="0" w:space="0" w:color="auto"/>
                    <w:right w:val="none" w:sz="0" w:space="0" w:color="auto"/>
                  </w:divBdr>
                </w:div>
                <w:div w:id="1478523377">
                  <w:marLeft w:val="0"/>
                  <w:marRight w:val="0"/>
                  <w:marTop w:val="0"/>
                  <w:marBottom w:val="0"/>
                  <w:divBdr>
                    <w:top w:val="none" w:sz="0" w:space="0" w:color="auto"/>
                    <w:left w:val="none" w:sz="0" w:space="0" w:color="auto"/>
                    <w:bottom w:val="none" w:sz="0" w:space="0" w:color="auto"/>
                    <w:right w:val="none" w:sz="0" w:space="0" w:color="auto"/>
                  </w:divBdr>
                </w:div>
                <w:div w:id="1100758956">
                  <w:marLeft w:val="0"/>
                  <w:marRight w:val="0"/>
                  <w:marTop w:val="0"/>
                  <w:marBottom w:val="0"/>
                  <w:divBdr>
                    <w:top w:val="none" w:sz="0" w:space="0" w:color="auto"/>
                    <w:left w:val="none" w:sz="0" w:space="0" w:color="auto"/>
                    <w:bottom w:val="none" w:sz="0" w:space="0" w:color="auto"/>
                    <w:right w:val="none" w:sz="0" w:space="0" w:color="auto"/>
                  </w:divBdr>
                </w:div>
                <w:div w:id="948701899">
                  <w:marLeft w:val="0"/>
                  <w:marRight w:val="0"/>
                  <w:marTop w:val="0"/>
                  <w:marBottom w:val="0"/>
                  <w:divBdr>
                    <w:top w:val="none" w:sz="0" w:space="0" w:color="auto"/>
                    <w:left w:val="none" w:sz="0" w:space="0" w:color="auto"/>
                    <w:bottom w:val="none" w:sz="0" w:space="0" w:color="auto"/>
                    <w:right w:val="none" w:sz="0" w:space="0" w:color="auto"/>
                  </w:divBdr>
                </w:div>
                <w:div w:id="374278666">
                  <w:marLeft w:val="0"/>
                  <w:marRight w:val="0"/>
                  <w:marTop w:val="0"/>
                  <w:marBottom w:val="0"/>
                  <w:divBdr>
                    <w:top w:val="none" w:sz="0" w:space="0" w:color="auto"/>
                    <w:left w:val="none" w:sz="0" w:space="0" w:color="auto"/>
                    <w:bottom w:val="none" w:sz="0" w:space="0" w:color="auto"/>
                    <w:right w:val="none" w:sz="0" w:space="0" w:color="auto"/>
                  </w:divBdr>
                </w:div>
                <w:div w:id="658309721">
                  <w:marLeft w:val="0"/>
                  <w:marRight w:val="0"/>
                  <w:marTop w:val="0"/>
                  <w:marBottom w:val="0"/>
                  <w:divBdr>
                    <w:top w:val="none" w:sz="0" w:space="0" w:color="auto"/>
                    <w:left w:val="none" w:sz="0" w:space="0" w:color="auto"/>
                    <w:bottom w:val="none" w:sz="0" w:space="0" w:color="auto"/>
                    <w:right w:val="none" w:sz="0" w:space="0" w:color="auto"/>
                  </w:divBdr>
                </w:div>
                <w:div w:id="641735156">
                  <w:marLeft w:val="0"/>
                  <w:marRight w:val="0"/>
                  <w:marTop w:val="0"/>
                  <w:marBottom w:val="0"/>
                  <w:divBdr>
                    <w:top w:val="none" w:sz="0" w:space="0" w:color="auto"/>
                    <w:left w:val="none" w:sz="0" w:space="0" w:color="auto"/>
                    <w:bottom w:val="none" w:sz="0" w:space="0" w:color="auto"/>
                    <w:right w:val="none" w:sz="0" w:space="0" w:color="auto"/>
                  </w:divBdr>
                </w:div>
                <w:div w:id="951206964">
                  <w:marLeft w:val="0"/>
                  <w:marRight w:val="0"/>
                  <w:marTop w:val="0"/>
                  <w:marBottom w:val="0"/>
                  <w:divBdr>
                    <w:top w:val="none" w:sz="0" w:space="0" w:color="auto"/>
                    <w:left w:val="none" w:sz="0" w:space="0" w:color="auto"/>
                    <w:bottom w:val="none" w:sz="0" w:space="0" w:color="auto"/>
                    <w:right w:val="none" w:sz="0" w:space="0" w:color="auto"/>
                  </w:divBdr>
                </w:div>
                <w:div w:id="328142048">
                  <w:marLeft w:val="0"/>
                  <w:marRight w:val="0"/>
                  <w:marTop w:val="0"/>
                  <w:marBottom w:val="0"/>
                  <w:divBdr>
                    <w:top w:val="none" w:sz="0" w:space="0" w:color="auto"/>
                    <w:left w:val="none" w:sz="0" w:space="0" w:color="auto"/>
                    <w:bottom w:val="none" w:sz="0" w:space="0" w:color="auto"/>
                    <w:right w:val="none" w:sz="0" w:space="0" w:color="auto"/>
                  </w:divBdr>
                </w:div>
                <w:div w:id="199325980">
                  <w:marLeft w:val="0"/>
                  <w:marRight w:val="0"/>
                  <w:marTop w:val="0"/>
                  <w:marBottom w:val="0"/>
                  <w:divBdr>
                    <w:top w:val="none" w:sz="0" w:space="0" w:color="auto"/>
                    <w:left w:val="none" w:sz="0" w:space="0" w:color="auto"/>
                    <w:bottom w:val="none" w:sz="0" w:space="0" w:color="auto"/>
                    <w:right w:val="none" w:sz="0" w:space="0" w:color="auto"/>
                  </w:divBdr>
                </w:div>
                <w:div w:id="1313023159">
                  <w:marLeft w:val="0"/>
                  <w:marRight w:val="0"/>
                  <w:marTop w:val="0"/>
                  <w:marBottom w:val="0"/>
                  <w:divBdr>
                    <w:top w:val="none" w:sz="0" w:space="0" w:color="auto"/>
                    <w:left w:val="none" w:sz="0" w:space="0" w:color="auto"/>
                    <w:bottom w:val="none" w:sz="0" w:space="0" w:color="auto"/>
                    <w:right w:val="none" w:sz="0" w:space="0" w:color="auto"/>
                  </w:divBdr>
                </w:div>
                <w:div w:id="614018047">
                  <w:marLeft w:val="0"/>
                  <w:marRight w:val="0"/>
                  <w:marTop w:val="0"/>
                  <w:marBottom w:val="0"/>
                  <w:divBdr>
                    <w:top w:val="none" w:sz="0" w:space="0" w:color="auto"/>
                    <w:left w:val="none" w:sz="0" w:space="0" w:color="auto"/>
                    <w:bottom w:val="none" w:sz="0" w:space="0" w:color="auto"/>
                    <w:right w:val="none" w:sz="0" w:space="0" w:color="auto"/>
                  </w:divBdr>
                </w:div>
                <w:div w:id="1897934170">
                  <w:marLeft w:val="0"/>
                  <w:marRight w:val="0"/>
                  <w:marTop w:val="0"/>
                  <w:marBottom w:val="0"/>
                  <w:divBdr>
                    <w:top w:val="none" w:sz="0" w:space="0" w:color="auto"/>
                    <w:left w:val="none" w:sz="0" w:space="0" w:color="auto"/>
                    <w:bottom w:val="none" w:sz="0" w:space="0" w:color="auto"/>
                    <w:right w:val="none" w:sz="0" w:space="0" w:color="auto"/>
                  </w:divBdr>
                </w:div>
                <w:div w:id="1622222917">
                  <w:marLeft w:val="0"/>
                  <w:marRight w:val="0"/>
                  <w:marTop w:val="0"/>
                  <w:marBottom w:val="0"/>
                  <w:divBdr>
                    <w:top w:val="none" w:sz="0" w:space="0" w:color="auto"/>
                    <w:left w:val="none" w:sz="0" w:space="0" w:color="auto"/>
                    <w:bottom w:val="none" w:sz="0" w:space="0" w:color="auto"/>
                    <w:right w:val="none" w:sz="0" w:space="0" w:color="auto"/>
                  </w:divBdr>
                </w:div>
                <w:div w:id="31731268">
                  <w:marLeft w:val="0"/>
                  <w:marRight w:val="0"/>
                  <w:marTop w:val="0"/>
                  <w:marBottom w:val="0"/>
                  <w:divBdr>
                    <w:top w:val="none" w:sz="0" w:space="0" w:color="auto"/>
                    <w:left w:val="none" w:sz="0" w:space="0" w:color="auto"/>
                    <w:bottom w:val="none" w:sz="0" w:space="0" w:color="auto"/>
                    <w:right w:val="none" w:sz="0" w:space="0" w:color="auto"/>
                  </w:divBdr>
                </w:div>
                <w:div w:id="1932204881">
                  <w:marLeft w:val="0"/>
                  <w:marRight w:val="0"/>
                  <w:marTop w:val="0"/>
                  <w:marBottom w:val="0"/>
                  <w:divBdr>
                    <w:top w:val="none" w:sz="0" w:space="0" w:color="auto"/>
                    <w:left w:val="none" w:sz="0" w:space="0" w:color="auto"/>
                    <w:bottom w:val="none" w:sz="0" w:space="0" w:color="auto"/>
                    <w:right w:val="none" w:sz="0" w:space="0" w:color="auto"/>
                  </w:divBdr>
                </w:div>
                <w:div w:id="1952589991">
                  <w:marLeft w:val="0"/>
                  <w:marRight w:val="0"/>
                  <w:marTop w:val="0"/>
                  <w:marBottom w:val="0"/>
                  <w:divBdr>
                    <w:top w:val="none" w:sz="0" w:space="0" w:color="auto"/>
                    <w:left w:val="none" w:sz="0" w:space="0" w:color="auto"/>
                    <w:bottom w:val="none" w:sz="0" w:space="0" w:color="auto"/>
                    <w:right w:val="none" w:sz="0" w:space="0" w:color="auto"/>
                  </w:divBdr>
                </w:div>
                <w:div w:id="4086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99294">
          <w:marLeft w:val="0"/>
          <w:marRight w:val="0"/>
          <w:marTop w:val="15"/>
          <w:marBottom w:val="0"/>
          <w:divBdr>
            <w:top w:val="single" w:sz="48" w:space="0" w:color="auto"/>
            <w:left w:val="single" w:sz="48" w:space="0" w:color="auto"/>
            <w:bottom w:val="single" w:sz="48" w:space="0" w:color="auto"/>
            <w:right w:val="single" w:sz="48" w:space="0" w:color="auto"/>
          </w:divBdr>
          <w:divsChild>
            <w:div w:id="171453435">
              <w:marLeft w:val="0"/>
              <w:marRight w:val="0"/>
              <w:marTop w:val="0"/>
              <w:marBottom w:val="0"/>
              <w:divBdr>
                <w:top w:val="none" w:sz="0" w:space="0" w:color="auto"/>
                <w:left w:val="none" w:sz="0" w:space="0" w:color="auto"/>
                <w:bottom w:val="none" w:sz="0" w:space="0" w:color="auto"/>
                <w:right w:val="none" w:sz="0" w:space="0" w:color="auto"/>
              </w:divBdr>
              <w:divsChild>
                <w:div w:id="967127994">
                  <w:marLeft w:val="0"/>
                  <w:marRight w:val="0"/>
                  <w:marTop w:val="0"/>
                  <w:marBottom w:val="0"/>
                  <w:divBdr>
                    <w:top w:val="none" w:sz="0" w:space="0" w:color="auto"/>
                    <w:left w:val="none" w:sz="0" w:space="0" w:color="auto"/>
                    <w:bottom w:val="none" w:sz="0" w:space="0" w:color="auto"/>
                    <w:right w:val="none" w:sz="0" w:space="0" w:color="auto"/>
                  </w:divBdr>
                </w:div>
                <w:div w:id="18626489">
                  <w:marLeft w:val="0"/>
                  <w:marRight w:val="0"/>
                  <w:marTop w:val="0"/>
                  <w:marBottom w:val="0"/>
                  <w:divBdr>
                    <w:top w:val="none" w:sz="0" w:space="0" w:color="auto"/>
                    <w:left w:val="none" w:sz="0" w:space="0" w:color="auto"/>
                    <w:bottom w:val="none" w:sz="0" w:space="0" w:color="auto"/>
                    <w:right w:val="none" w:sz="0" w:space="0" w:color="auto"/>
                  </w:divBdr>
                </w:div>
                <w:div w:id="1320580211">
                  <w:marLeft w:val="0"/>
                  <w:marRight w:val="0"/>
                  <w:marTop w:val="0"/>
                  <w:marBottom w:val="0"/>
                  <w:divBdr>
                    <w:top w:val="none" w:sz="0" w:space="0" w:color="auto"/>
                    <w:left w:val="none" w:sz="0" w:space="0" w:color="auto"/>
                    <w:bottom w:val="none" w:sz="0" w:space="0" w:color="auto"/>
                    <w:right w:val="none" w:sz="0" w:space="0" w:color="auto"/>
                  </w:divBdr>
                </w:div>
                <w:div w:id="19358947">
                  <w:marLeft w:val="0"/>
                  <w:marRight w:val="0"/>
                  <w:marTop w:val="0"/>
                  <w:marBottom w:val="0"/>
                  <w:divBdr>
                    <w:top w:val="none" w:sz="0" w:space="0" w:color="auto"/>
                    <w:left w:val="none" w:sz="0" w:space="0" w:color="auto"/>
                    <w:bottom w:val="none" w:sz="0" w:space="0" w:color="auto"/>
                    <w:right w:val="none" w:sz="0" w:space="0" w:color="auto"/>
                  </w:divBdr>
                </w:div>
                <w:div w:id="1968123356">
                  <w:marLeft w:val="0"/>
                  <w:marRight w:val="0"/>
                  <w:marTop w:val="0"/>
                  <w:marBottom w:val="0"/>
                  <w:divBdr>
                    <w:top w:val="none" w:sz="0" w:space="0" w:color="auto"/>
                    <w:left w:val="none" w:sz="0" w:space="0" w:color="auto"/>
                    <w:bottom w:val="none" w:sz="0" w:space="0" w:color="auto"/>
                    <w:right w:val="none" w:sz="0" w:space="0" w:color="auto"/>
                  </w:divBdr>
                </w:div>
                <w:div w:id="1580675750">
                  <w:marLeft w:val="0"/>
                  <w:marRight w:val="0"/>
                  <w:marTop w:val="0"/>
                  <w:marBottom w:val="0"/>
                  <w:divBdr>
                    <w:top w:val="none" w:sz="0" w:space="0" w:color="auto"/>
                    <w:left w:val="none" w:sz="0" w:space="0" w:color="auto"/>
                    <w:bottom w:val="none" w:sz="0" w:space="0" w:color="auto"/>
                    <w:right w:val="none" w:sz="0" w:space="0" w:color="auto"/>
                  </w:divBdr>
                </w:div>
                <w:div w:id="785076327">
                  <w:marLeft w:val="0"/>
                  <w:marRight w:val="0"/>
                  <w:marTop w:val="0"/>
                  <w:marBottom w:val="0"/>
                  <w:divBdr>
                    <w:top w:val="none" w:sz="0" w:space="0" w:color="auto"/>
                    <w:left w:val="none" w:sz="0" w:space="0" w:color="auto"/>
                    <w:bottom w:val="none" w:sz="0" w:space="0" w:color="auto"/>
                    <w:right w:val="none" w:sz="0" w:space="0" w:color="auto"/>
                  </w:divBdr>
                </w:div>
                <w:div w:id="750464043">
                  <w:marLeft w:val="0"/>
                  <w:marRight w:val="0"/>
                  <w:marTop w:val="0"/>
                  <w:marBottom w:val="0"/>
                  <w:divBdr>
                    <w:top w:val="none" w:sz="0" w:space="0" w:color="auto"/>
                    <w:left w:val="none" w:sz="0" w:space="0" w:color="auto"/>
                    <w:bottom w:val="none" w:sz="0" w:space="0" w:color="auto"/>
                    <w:right w:val="none" w:sz="0" w:space="0" w:color="auto"/>
                  </w:divBdr>
                </w:div>
                <w:div w:id="1907841691">
                  <w:marLeft w:val="0"/>
                  <w:marRight w:val="0"/>
                  <w:marTop w:val="0"/>
                  <w:marBottom w:val="0"/>
                  <w:divBdr>
                    <w:top w:val="none" w:sz="0" w:space="0" w:color="auto"/>
                    <w:left w:val="none" w:sz="0" w:space="0" w:color="auto"/>
                    <w:bottom w:val="none" w:sz="0" w:space="0" w:color="auto"/>
                    <w:right w:val="none" w:sz="0" w:space="0" w:color="auto"/>
                  </w:divBdr>
                </w:div>
                <w:div w:id="371030280">
                  <w:marLeft w:val="0"/>
                  <w:marRight w:val="0"/>
                  <w:marTop w:val="0"/>
                  <w:marBottom w:val="0"/>
                  <w:divBdr>
                    <w:top w:val="none" w:sz="0" w:space="0" w:color="auto"/>
                    <w:left w:val="none" w:sz="0" w:space="0" w:color="auto"/>
                    <w:bottom w:val="none" w:sz="0" w:space="0" w:color="auto"/>
                    <w:right w:val="none" w:sz="0" w:space="0" w:color="auto"/>
                  </w:divBdr>
                </w:div>
                <w:div w:id="1247883946">
                  <w:marLeft w:val="0"/>
                  <w:marRight w:val="0"/>
                  <w:marTop w:val="0"/>
                  <w:marBottom w:val="0"/>
                  <w:divBdr>
                    <w:top w:val="none" w:sz="0" w:space="0" w:color="auto"/>
                    <w:left w:val="none" w:sz="0" w:space="0" w:color="auto"/>
                    <w:bottom w:val="none" w:sz="0" w:space="0" w:color="auto"/>
                    <w:right w:val="none" w:sz="0" w:space="0" w:color="auto"/>
                  </w:divBdr>
                </w:div>
                <w:div w:id="1038042627">
                  <w:marLeft w:val="0"/>
                  <w:marRight w:val="0"/>
                  <w:marTop w:val="0"/>
                  <w:marBottom w:val="0"/>
                  <w:divBdr>
                    <w:top w:val="none" w:sz="0" w:space="0" w:color="auto"/>
                    <w:left w:val="none" w:sz="0" w:space="0" w:color="auto"/>
                    <w:bottom w:val="none" w:sz="0" w:space="0" w:color="auto"/>
                    <w:right w:val="none" w:sz="0" w:space="0" w:color="auto"/>
                  </w:divBdr>
                </w:div>
                <w:div w:id="1885940330">
                  <w:marLeft w:val="0"/>
                  <w:marRight w:val="0"/>
                  <w:marTop w:val="0"/>
                  <w:marBottom w:val="0"/>
                  <w:divBdr>
                    <w:top w:val="none" w:sz="0" w:space="0" w:color="auto"/>
                    <w:left w:val="none" w:sz="0" w:space="0" w:color="auto"/>
                    <w:bottom w:val="none" w:sz="0" w:space="0" w:color="auto"/>
                    <w:right w:val="none" w:sz="0" w:space="0" w:color="auto"/>
                  </w:divBdr>
                </w:div>
                <w:div w:id="948705354">
                  <w:marLeft w:val="0"/>
                  <w:marRight w:val="0"/>
                  <w:marTop w:val="0"/>
                  <w:marBottom w:val="0"/>
                  <w:divBdr>
                    <w:top w:val="none" w:sz="0" w:space="0" w:color="auto"/>
                    <w:left w:val="none" w:sz="0" w:space="0" w:color="auto"/>
                    <w:bottom w:val="none" w:sz="0" w:space="0" w:color="auto"/>
                    <w:right w:val="none" w:sz="0" w:space="0" w:color="auto"/>
                  </w:divBdr>
                </w:div>
                <w:div w:id="1853059509">
                  <w:marLeft w:val="0"/>
                  <w:marRight w:val="0"/>
                  <w:marTop w:val="0"/>
                  <w:marBottom w:val="0"/>
                  <w:divBdr>
                    <w:top w:val="none" w:sz="0" w:space="0" w:color="auto"/>
                    <w:left w:val="none" w:sz="0" w:space="0" w:color="auto"/>
                    <w:bottom w:val="none" w:sz="0" w:space="0" w:color="auto"/>
                    <w:right w:val="none" w:sz="0" w:space="0" w:color="auto"/>
                  </w:divBdr>
                </w:div>
                <w:div w:id="1657101638">
                  <w:marLeft w:val="0"/>
                  <w:marRight w:val="0"/>
                  <w:marTop w:val="0"/>
                  <w:marBottom w:val="0"/>
                  <w:divBdr>
                    <w:top w:val="none" w:sz="0" w:space="0" w:color="auto"/>
                    <w:left w:val="none" w:sz="0" w:space="0" w:color="auto"/>
                    <w:bottom w:val="none" w:sz="0" w:space="0" w:color="auto"/>
                    <w:right w:val="none" w:sz="0" w:space="0" w:color="auto"/>
                  </w:divBdr>
                </w:div>
                <w:div w:id="1640726516">
                  <w:marLeft w:val="0"/>
                  <w:marRight w:val="0"/>
                  <w:marTop w:val="0"/>
                  <w:marBottom w:val="0"/>
                  <w:divBdr>
                    <w:top w:val="none" w:sz="0" w:space="0" w:color="auto"/>
                    <w:left w:val="none" w:sz="0" w:space="0" w:color="auto"/>
                    <w:bottom w:val="none" w:sz="0" w:space="0" w:color="auto"/>
                    <w:right w:val="none" w:sz="0" w:space="0" w:color="auto"/>
                  </w:divBdr>
                </w:div>
                <w:div w:id="1610892458">
                  <w:marLeft w:val="0"/>
                  <w:marRight w:val="0"/>
                  <w:marTop w:val="0"/>
                  <w:marBottom w:val="0"/>
                  <w:divBdr>
                    <w:top w:val="none" w:sz="0" w:space="0" w:color="auto"/>
                    <w:left w:val="none" w:sz="0" w:space="0" w:color="auto"/>
                    <w:bottom w:val="none" w:sz="0" w:space="0" w:color="auto"/>
                    <w:right w:val="none" w:sz="0" w:space="0" w:color="auto"/>
                  </w:divBdr>
                </w:div>
                <w:div w:id="1241987582">
                  <w:marLeft w:val="0"/>
                  <w:marRight w:val="0"/>
                  <w:marTop w:val="0"/>
                  <w:marBottom w:val="0"/>
                  <w:divBdr>
                    <w:top w:val="none" w:sz="0" w:space="0" w:color="auto"/>
                    <w:left w:val="none" w:sz="0" w:space="0" w:color="auto"/>
                    <w:bottom w:val="none" w:sz="0" w:space="0" w:color="auto"/>
                    <w:right w:val="none" w:sz="0" w:space="0" w:color="auto"/>
                  </w:divBdr>
                </w:div>
                <w:div w:id="1648053633">
                  <w:marLeft w:val="0"/>
                  <w:marRight w:val="0"/>
                  <w:marTop w:val="0"/>
                  <w:marBottom w:val="0"/>
                  <w:divBdr>
                    <w:top w:val="none" w:sz="0" w:space="0" w:color="auto"/>
                    <w:left w:val="none" w:sz="0" w:space="0" w:color="auto"/>
                    <w:bottom w:val="none" w:sz="0" w:space="0" w:color="auto"/>
                    <w:right w:val="none" w:sz="0" w:space="0" w:color="auto"/>
                  </w:divBdr>
                </w:div>
                <w:div w:id="1938319266">
                  <w:marLeft w:val="0"/>
                  <w:marRight w:val="0"/>
                  <w:marTop w:val="0"/>
                  <w:marBottom w:val="0"/>
                  <w:divBdr>
                    <w:top w:val="none" w:sz="0" w:space="0" w:color="auto"/>
                    <w:left w:val="none" w:sz="0" w:space="0" w:color="auto"/>
                    <w:bottom w:val="none" w:sz="0" w:space="0" w:color="auto"/>
                    <w:right w:val="none" w:sz="0" w:space="0" w:color="auto"/>
                  </w:divBdr>
                </w:div>
                <w:div w:id="1518618413">
                  <w:marLeft w:val="0"/>
                  <w:marRight w:val="0"/>
                  <w:marTop w:val="0"/>
                  <w:marBottom w:val="0"/>
                  <w:divBdr>
                    <w:top w:val="none" w:sz="0" w:space="0" w:color="auto"/>
                    <w:left w:val="none" w:sz="0" w:space="0" w:color="auto"/>
                    <w:bottom w:val="none" w:sz="0" w:space="0" w:color="auto"/>
                    <w:right w:val="none" w:sz="0" w:space="0" w:color="auto"/>
                  </w:divBdr>
                </w:div>
                <w:div w:id="940067142">
                  <w:marLeft w:val="0"/>
                  <w:marRight w:val="0"/>
                  <w:marTop w:val="0"/>
                  <w:marBottom w:val="0"/>
                  <w:divBdr>
                    <w:top w:val="none" w:sz="0" w:space="0" w:color="auto"/>
                    <w:left w:val="none" w:sz="0" w:space="0" w:color="auto"/>
                    <w:bottom w:val="none" w:sz="0" w:space="0" w:color="auto"/>
                    <w:right w:val="none" w:sz="0" w:space="0" w:color="auto"/>
                  </w:divBdr>
                </w:div>
                <w:div w:id="604927711">
                  <w:marLeft w:val="0"/>
                  <w:marRight w:val="0"/>
                  <w:marTop w:val="0"/>
                  <w:marBottom w:val="0"/>
                  <w:divBdr>
                    <w:top w:val="none" w:sz="0" w:space="0" w:color="auto"/>
                    <w:left w:val="none" w:sz="0" w:space="0" w:color="auto"/>
                    <w:bottom w:val="none" w:sz="0" w:space="0" w:color="auto"/>
                    <w:right w:val="none" w:sz="0" w:space="0" w:color="auto"/>
                  </w:divBdr>
                </w:div>
                <w:div w:id="1942642664">
                  <w:marLeft w:val="0"/>
                  <w:marRight w:val="0"/>
                  <w:marTop w:val="0"/>
                  <w:marBottom w:val="0"/>
                  <w:divBdr>
                    <w:top w:val="none" w:sz="0" w:space="0" w:color="auto"/>
                    <w:left w:val="none" w:sz="0" w:space="0" w:color="auto"/>
                    <w:bottom w:val="none" w:sz="0" w:space="0" w:color="auto"/>
                    <w:right w:val="none" w:sz="0" w:space="0" w:color="auto"/>
                  </w:divBdr>
                </w:div>
                <w:div w:id="2109963455">
                  <w:marLeft w:val="0"/>
                  <w:marRight w:val="0"/>
                  <w:marTop w:val="0"/>
                  <w:marBottom w:val="0"/>
                  <w:divBdr>
                    <w:top w:val="none" w:sz="0" w:space="0" w:color="auto"/>
                    <w:left w:val="none" w:sz="0" w:space="0" w:color="auto"/>
                    <w:bottom w:val="none" w:sz="0" w:space="0" w:color="auto"/>
                    <w:right w:val="none" w:sz="0" w:space="0" w:color="auto"/>
                  </w:divBdr>
                </w:div>
                <w:div w:id="1375276343">
                  <w:marLeft w:val="0"/>
                  <w:marRight w:val="0"/>
                  <w:marTop w:val="0"/>
                  <w:marBottom w:val="0"/>
                  <w:divBdr>
                    <w:top w:val="none" w:sz="0" w:space="0" w:color="auto"/>
                    <w:left w:val="none" w:sz="0" w:space="0" w:color="auto"/>
                    <w:bottom w:val="none" w:sz="0" w:space="0" w:color="auto"/>
                    <w:right w:val="none" w:sz="0" w:space="0" w:color="auto"/>
                  </w:divBdr>
                </w:div>
                <w:div w:id="2049449647">
                  <w:marLeft w:val="0"/>
                  <w:marRight w:val="0"/>
                  <w:marTop w:val="0"/>
                  <w:marBottom w:val="0"/>
                  <w:divBdr>
                    <w:top w:val="none" w:sz="0" w:space="0" w:color="auto"/>
                    <w:left w:val="none" w:sz="0" w:space="0" w:color="auto"/>
                    <w:bottom w:val="none" w:sz="0" w:space="0" w:color="auto"/>
                    <w:right w:val="none" w:sz="0" w:space="0" w:color="auto"/>
                  </w:divBdr>
                </w:div>
                <w:div w:id="804737851">
                  <w:marLeft w:val="0"/>
                  <w:marRight w:val="0"/>
                  <w:marTop w:val="0"/>
                  <w:marBottom w:val="0"/>
                  <w:divBdr>
                    <w:top w:val="none" w:sz="0" w:space="0" w:color="auto"/>
                    <w:left w:val="none" w:sz="0" w:space="0" w:color="auto"/>
                    <w:bottom w:val="none" w:sz="0" w:space="0" w:color="auto"/>
                    <w:right w:val="none" w:sz="0" w:space="0" w:color="auto"/>
                  </w:divBdr>
                </w:div>
                <w:div w:id="491339646">
                  <w:marLeft w:val="0"/>
                  <w:marRight w:val="0"/>
                  <w:marTop w:val="0"/>
                  <w:marBottom w:val="0"/>
                  <w:divBdr>
                    <w:top w:val="none" w:sz="0" w:space="0" w:color="auto"/>
                    <w:left w:val="none" w:sz="0" w:space="0" w:color="auto"/>
                    <w:bottom w:val="none" w:sz="0" w:space="0" w:color="auto"/>
                    <w:right w:val="none" w:sz="0" w:space="0" w:color="auto"/>
                  </w:divBdr>
                </w:div>
                <w:div w:id="1471434928">
                  <w:marLeft w:val="0"/>
                  <w:marRight w:val="0"/>
                  <w:marTop w:val="0"/>
                  <w:marBottom w:val="0"/>
                  <w:divBdr>
                    <w:top w:val="none" w:sz="0" w:space="0" w:color="auto"/>
                    <w:left w:val="none" w:sz="0" w:space="0" w:color="auto"/>
                    <w:bottom w:val="none" w:sz="0" w:space="0" w:color="auto"/>
                    <w:right w:val="none" w:sz="0" w:space="0" w:color="auto"/>
                  </w:divBdr>
                </w:div>
                <w:div w:id="2146072307">
                  <w:marLeft w:val="0"/>
                  <w:marRight w:val="0"/>
                  <w:marTop w:val="0"/>
                  <w:marBottom w:val="0"/>
                  <w:divBdr>
                    <w:top w:val="none" w:sz="0" w:space="0" w:color="auto"/>
                    <w:left w:val="none" w:sz="0" w:space="0" w:color="auto"/>
                    <w:bottom w:val="none" w:sz="0" w:space="0" w:color="auto"/>
                    <w:right w:val="none" w:sz="0" w:space="0" w:color="auto"/>
                  </w:divBdr>
                </w:div>
                <w:div w:id="1675958011">
                  <w:marLeft w:val="0"/>
                  <w:marRight w:val="0"/>
                  <w:marTop w:val="0"/>
                  <w:marBottom w:val="0"/>
                  <w:divBdr>
                    <w:top w:val="none" w:sz="0" w:space="0" w:color="auto"/>
                    <w:left w:val="none" w:sz="0" w:space="0" w:color="auto"/>
                    <w:bottom w:val="none" w:sz="0" w:space="0" w:color="auto"/>
                    <w:right w:val="none" w:sz="0" w:space="0" w:color="auto"/>
                  </w:divBdr>
                </w:div>
                <w:div w:id="598487318">
                  <w:marLeft w:val="0"/>
                  <w:marRight w:val="0"/>
                  <w:marTop w:val="0"/>
                  <w:marBottom w:val="0"/>
                  <w:divBdr>
                    <w:top w:val="none" w:sz="0" w:space="0" w:color="auto"/>
                    <w:left w:val="none" w:sz="0" w:space="0" w:color="auto"/>
                    <w:bottom w:val="none" w:sz="0" w:space="0" w:color="auto"/>
                    <w:right w:val="none" w:sz="0" w:space="0" w:color="auto"/>
                  </w:divBdr>
                </w:div>
                <w:div w:id="913667647">
                  <w:marLeft w:val="0"/>
                  <w:marRight w:val="0"/>
                  <w:marTop w:val="0"/>
                  <w:marBottom w:val="0"/>
                  <w:divBdr>
                    <w:top w:val="none" w:sz="0" w:space="0" w:color="auto"/>
                    <w:left w:val="none" w:sz="0" w:space="0" w:color="auto"/>
                    <w:bottom w:val="none" w:sz="0" w:space="0" w:color="auto"/>
                    <w:right w:val="none" w:sz="0" w:space="0" w:color="auto"/>
                  </w:divBdr>
                </w:div>
                <w:div w:id="1746489825">
                  <w:marLeft w:val="0"/>
                  <w:marRight w:val="0"/>
                  <w:marTop w:val="0"/>
                  <w:marBottom w:val="0"/>
                  <w:divBdr>
                    <w:top w:val="none" w:sz="0" w:space="0" w:color="auto"/>
                    <w:left w:val="none" w:sz="0" w:space="0" w:color="auto"/>
                    <w:bottom w:val="none" w:sz="0" w:space="0" w:color="auto"/>
                    <w:right w:val="none" w:sz="0" w:space="0" w:color="auto"/>
                  </w:divBdr>
                </w:div>
                <w:div w:id="1413889307">
                  <w:marLeft w:val="0"/>
                  <w:marRight w:val="0"/>
                  <w:marTop w:val="0"/>
                  <w:marBottom w:val="0"/>
                  <w:divBdr>
                    <w:top w:val="none" w:sz="0" w:space="0" w:color="auto"/>
                    <w:left w:val="none" w:sz="0" w:space="0" w:color="auto"/>
                    <w:bottom w:val="none" w:sz="0" w:space="0" w:color="auto"/>
                    <w:right w:val="none" w:sz="0" w:space="0" w:color="auto"/>
                  </w:divBdr>
                </w:div>
                <w:div w:id="1114910446">
                  <w:marLeft w:val="0"/>
                  <w:marRight w:val="0"/>
                  <w:marTop w:val="0"/>
                  <w:marBottom w:val="0"/>
                  <w:divBdr>
                    <w:top w:val="none" w:sz="0" w:space="0" w:color="auto"/>
                    <w:left w:val="none" w:sz="0" w:space="0" w:color="auto"/>
                    <w:bottom w:val="none" w:sz="0" w:space="0" w:color="auto"/>
                    <w:right w:val="none" w:sz="0" w:space="0" w:color="auto"/>
                  </w:divBdr>
                </w:div>
                <w:div w:id="2133940181">
                  <w:marLeft w:val="0"/>
                  <w:marRight w:val="0"/>
                  <w:marTop w:val="0"/>
                  <w:marBottom w:val="0"/>
                  <w:divBdr>
                    <w:top w:val="none" w:sz="0" w:space="0" w:color="auto"/>
                    <w:left w:val="none" w:sz="0" w:space="0" w:color="auto"/>
                    <w:bottom w:val="none" w:sz="0" w:space="0" w:color="auto"/>
                    <w:right w:val="none" w:sz="0" w:space="0" w:color="auto"/>
                  </w:divBdr>
                </w:div>
                <w:div w:id="484778751">
                  <w:marLeft w:val="0"/>
                  <w:marRight w:val="0"/>
                  <w:marTop w:val="0"/>
                  <w:marBottom w:val="0"/>
                  <w:divBdr>
                    <w:top w:val="none" w:sz="0" w:space="0" w:color="auto"/>
                    <w:left w:val="none" w:sz="0" w:space="0" w:color="auto"/>
                    <w:bottom w:val="none" w:sz="0" w:space="0" w:color="auto"/>
                    <w:right w:val="none" w:sz="0" w:space="0" w:color="auto"/>
                  </w:divBdr>
                </w:div>
                <w:div w:id="578250388">
                  <w:marLeft w:val="0"/>
                  <w:marRight w:val="0"/>
                  <w:marTop w:val="0"/>
                  <w:marBottom w:val="0"/>
                  <w:divBdr>
                    <w:top w:val="none" w:sz="0" w:space="0" w:color="auto"/>
                    <w:left w:val="none" w:sz="0" w:space="0" w:color="auto"/>
                    <w:bottom w:val="none" w:sz="0" w:space="0" w:color="auto"/>
                    <w:right w:val="none" w:sz="0" w:space="0" w:color="auto"/>
                  </w:divBdr>
                </w:div>
                <w:div w:id="1401631815">
                  <w:marLeft w:val="0"/>
                  <w:marRight w:val="0"/>
                  <w:marTop w:val="0"/>
                  <w:marBottom w:val="0"/>
                  <w:divBdr>
                    <w:top w:val="none" w:sz="0" w:space="0" w:color="auto"/>
                    <w:left w:val="none" w:sz="0" w:space="0" w:color="auto"/>
                    <w:bottom w:val="none" w:sz="0" w:space="0" w:color="auto"/>
                    <w:right w:val="none" w:sz="0" w:space="0" w:color="auto"/>
                  </w:divBdr>
                </w:div>
                <w:div w:id="526219213">
                  <w:marLeft w:val="0"/>
                  <w:marRight w:val="0"/>
                  <w:marTop w:val="0"/>
                  <w:marBottom w:val="0"/>
                  <w:divBdr>
                    <w:top w:val="none" w:sz="0" w:space="0" w:color="auto"/>
                    <w:left w:val="none" w:sz="0" w:space="0" w:color="auto"/>
                    <w:bottom w:val="none" w:sz="0" w:space="0" w:color="auto"/>
                    <w:right w:val="none" w:sz="0" w:space="0" w:color="auto"/>
                  </w:divBdr>
                </w:div>
                <w:div w:id="621155108">
                  <w:marLeft w:val="0"/>
                  <w:marRight w:val="0"/>
                  <w:marTop w:val="0"/>
                  <w:marBottom w:val="0"/>
                  <w:divBdr>
                    <w:top w:val="none" w:sz="0" w:space="0" w:color="auto"/>
                    <w:left w:val="none" w:sz="0" w:space="0" w:color="auto"/>
                    <w:bottom w:val="none" w:sz="0" w:space="0" w:color="auto"/>
                    <w:right w:val="none" w:sz="0" w:space="0" w:color="auto"/>
                  </w:divBdr>
                </w:div>
                <w:div w:id="1182891359">
                  <w:marLeft w:val="0"/>
                  <w:marRight w:val="0"/>
                  <w:marTop w:val="0"/>
                  <w:marBottom w:val="0"/>
                  <w:divBdr>
                    <w:top w:val="none" w:sz="0" w:space="0" w:color="auto"/>
                    <w:left w:val="none" w:sz="0" w:space="0" w:color="auto"/>
                    <w:bottom w:val="none" w:sz="0" w:space="0" w:color="auto"/>
                    <w:right w:val="none" w:sz="0" w:space="0" w:color="auto"/>
                  </w:divBdr>
                </w:div>
                <w:div w:id="1459911703">
                  <w:marLeft w:val="0"/>
                  <w:marRight w:val="0"/>
                  <w:marTop w:val="0"/>
                  <w:marBottom w:val="0"/>
                  <w:divBdr>
                    <w:top w:val="none" w:sz="0" w:space="0" w:color="auto"/>
                    <w:left w:val="none" w:sz="0" w:space="0" w:color="auto"/>
                    <w:bottom w:val="none" w:sz="0" w:space="0" w:color="auto"/>
                    <w:right w:val="none" w:sz="0" w:space="0" w:color="auto"/>
                  </w:divBdr>
                </w:div>
                <w:div w:id="562260253">
                  <w:marLeft w:val="0"/>
                  <w:marRight w:val="0"/>
                  <w:marTop w:val="0"/>
                  <w:marBottom w:val="0"/>
                  <w:divBdr>
                    <w:top w:val="none" w:sz="0" w:space="0" w:color="auto"/>
                    <w:left w:val="none" w:sz="0" w:space="0" w:color="auto"/>
                    <w:bottom w:val="none" w:sz="0" w:space="0" w:color="auto"/>
                    <w:right w:val="none" w:sz="0" w:space="0" w:color="auto"/>
                  </w:divBdr>
                </w:div>
                <w:div w:id="516962450">
                  <w:marLeft w:val="0"/>
                  <w:marRight w:val="0"/>
                  <w:marTop w:val="0"/>
                  <w:marBottom w:val="0"/>
                  <w:divBdr>
                    <w:top w:val="none" w:sz="0" w:space="0" w:color="auto"/>
                    <w:left w:val="none" w:sz="0" w:space="0" w:color="auto"/>
                    <w:bottom w:val="none" w:sz="0" w:space="0" w:color="auto"/>
                    <w:right w:val="none" w:sz="0" w:space="0" w:color="auto"/>
                  </w:divBdr>
                </w:div>
                <w:div w:id="1065449968">
                  <w:marLeft w:val="0"/>
                  <w:marRight w:val="0"/>
                  <w:marTop w:val="0"/>
                  <w:marBottom w:val="0"/>
                  <w:divBdr>
                    <w:top w:val="none" w:sz="0" w:space="0" w:color="auto"/>
                    <w:left w:val="none" w:sz="0" w:space="0" w:color="auto"/>
                    <w:bottom w:val="none" w:sz="0" w:space="0" w:color="auto"/>
                    <w:right w:val="none" w:sz="0" w:space="0" w:color="auto"/>
                  </w:divBdr>
                </w:div>
                <w:div w:id="267784914">
                  <w:marLeft w:val="0"/>
                  <w:marRight w:val="0"/>
                  <w:marTop w:val="0"/>
                  <w:marBottom w:val="0"/>
                  <w:divBdr>
                    <w:top w:val="none" w:sz="0" w:space="0" w:color="auto"/>
                    <w:left w:val="none" w:sz="0" w:space="0" w:color="auto"/>
                    <w:bottom w:val="none" w:sz="0" w:space="0" w:color="auto"/>
                    <w:right w:val="none" w:sz="0" w:space="0" w:color="auto"/>
                  </w:divBdr>
                </w:div>
                <w:div w:id="375203836">
                  <w:marLeft w:val="0"/>
                  <w:marRight w:val="0"/>
                  <w:marTop w:val="0"/>
                  <w:marBottom w:val="0"/>
                  <w:divBdr>
                    <w:top w:val="none" w:sz="0" w:space="0" w:color="auto"/>
                    <w:left w:val="none" w:sz="0" w:space="0" w:color="auto"/>
                    <w:bottom w:val="none" w:sz="0" w:space="0" w:color="auto"/>
                    <w:right w:val="none" w:sz="0" w:space="0" w:color="auto"/>
                  </w:divBdr>
                </w:div>
                <w:div w:id="1963608514">
                  <w:marLeft w:val="0"/>
                  <w:marRight w:val="0"/>
                  <w:marTop w:val="0"/>
                  <w:marBottom w:val="0"/>
                  <w:divBdr>
                    <w:top w:val="none" w:sz="0" w:space="0" w:color="auto"/>
                    <w:left w:val="none" w:sz="0" w:space="0" w:color="auto"/>
                    <w:bottom w:val="none" w:sz="0" w:space="0" w:color="auto"/>
                    <w:right w:val="none" w:sz="0" w:space="0" w:color="auto"/>
                  </w:divBdr>
                </w:div>
                <w:div w:id="737174248">
                  <w:marLeft w:val="0"/>
                  <w:marRight w:val="0"/>
                  <w:marTop w:val="0"/>
                  <w:marBottom w:val="0"/>
                  <w:divBdr>
                    <w:top w:val="none" w:sz="0" w:space="0" w:color="auto"/>
                    <w:left w:val="none" w:sz="0" w:space="0" w:color="auto"/>
                    <w:bottom w:val="none" w:sz="0" w:space="0" w:color="auto"/>
                    <w:right w:val="none" w:sz="0" w:space="0" w:color="auto"/>
                  </w:divBdr>
                </w:div>
                <w:div w:id="2120686692">
                  <w:marLeft w:val="0"/>
                  <w:marRight w:val="0"/>
                  <w:marTop w:val="0"/>
                  <w:marBottom w:val="0"/>
                  <w:divBdr>
                    <w:top w:val="none" w:sz="0" w:space="0" w:color="auto"/>
                    <w:left w:val="none" w:sz="0" w:space="0" w:color="auto"/>
                    <w:bottom w:val="none" w:sz="0" w:space="0" w:color="auto"/>
                    <w:right w:val="none" w:sz="0" w:space="0" w:color="auto"/>
                  </w:divBdr>
                </w:div>
                <w:div w:id="876283252">
                  <w:marLeft w:val="0"/>
                  <w:marRight w:val="0"/>
                  <w:marTop w:val="0"/>
                  <w:marBottom w:val="0"/>
                  <w:divBdr>
                    <w:top w:val="none" w:sz="0" w:space="0" w:color="auto"/>
                    <w:left w:val="none" w:sz="0" w:space="0" w:color="auto"/>
                    <w:bottom w:val="none" w:sz="0" w:space="0" w:color="auto"/>
                    <w:right w:val="none" w:sz="0" w:space="0" w:color="auto"/>
                  </w:divBdr>
                </w:div>
                <w:div w:id="931821945">
                  <w:marLeft w:val="0"/>
                  <w:marRight w:val="0"/>
                  <w:marTop w:val="0"/>
                  <w:marBottom w:val="0"/>
                  <w:divBdr>
                    <w:top w:val="none" w:sz="0" w:space="0" w:color="auto"/>
                    <w:left w:val="none" w:sz="0" w:space="0" w:color="auto"/>
                    <w:bottom w:val="none" w:sz="0" w:space="0" w:color="auto"/>
                    <w:right w:val="none" w:sz="0" w:space="0" w:color="auto"/>
                  </w:divBdr>
                </w:div>
                <w:div w:id="1168591056">
                  <w:marLeft w:val="0"/>
                  <w:marRight w:val="0"/>
                  <w:marTop w:val="0"/>
                  <w:marBottom w:val="0"/>
                  <w:divBdr>
                    <w:top w:val="none" w:sz="0" w:space="0" w:color="auto"/>
                    <w:left w:val="none" w:sz="0" w:space="0" w:color="auto"/>
                    <w:bottom w:val="none" w:sz="0" w:space="0" w:color="auto"/>
                    <w:right w:val="none" w:sz="0" w:space="0" w:color="auto"/>
                  </w:divBdr>
                </w:div>
                <w:div w:id="1591044492">
                  <w:marLeft w:val="0"/>
                  <w:marRight w:val="0"/>
                  <w:marTop w:val="0"/>
                  <w:marBottom w:val="0"/>
                  <w:divBdr>
                    <w:top w:val="none" w:sz="0" w:space="0" w:color="auto"/>
                    <w:left w:val="none" w:sz="0" w:space="0" w:color="auto"/>
                    <w:bottom w:val="none" w:sz="0" w:space="0" w:color="auto"/>
                    <w:right w:val="none" w:sz="0" w:space="0" w:color="auto"/>
                  </w:divBdr>
                </w:div>
                <w:div w:id="994260953">
                  <w:marLeft w:val="0"/>
                  <w:marRight w:val="0"/>
                  <w:marTop w:val="0"/>
                  <w:marBottom w:val="0"/>
                  <w:divBdr>
                    <w:top w:val="none" w:sz="0" w:space="0" w:color="auto"/>
                    <w:left w:val="none" w:sz="0" w:space="0" w:color="auto"/>
                    <w:bottom w:val="none" w:sz="0" w:space="0" w:color="auto"/>
                    <w:right w:val="none" w:sz="0" w:space="0" w:color="auto"/>
                  </w:divBdr>
                </w:div>
                <w:div w:id="163399383">
                  <w:marLeft w:val="0"/>
                  <w:marRight w:val="0"/>
                  <w:marTop w:val="0"/>
                  <w:marBottom w:val="0"/>
                  <w:divBdr>
                    <w:top w:val="none" w:sz="0" w:space="0" w:color="auto"/>
                    <w:left w:val="none" w:sz="0" w:space="0" w:color="auto"/>
                    <w:bottom w:val="none" w:sz="0" w:space="0" w:color="auto"/>
                    <w:right w:val="none" w:sz="0" w:space="0" w:color="auto"/>
                  </w:divBdr>
                </w:div>
                <w:div w:id="916594155">
                  <w:marLeft w:val="0"/>
                  <w:marRight w:val="0"/>
                  <w:marTop w:val="0"/>
                  <w:marBottom w:val="0"/>
                  <w:divBdr>
                    <w:top w:val="none" w:sz="0" w:space="0" w:color="auto"/>
                    <w:left w:val="none" w:sz="0" w:space="0" w:color="auto"/>
                    <w:bottom w:val="none" w:sz="0" w:space="0" w:color="auto"/>
                    <w:right w:val="none" w:sz="0" w:space="0" w:color="auto"/>
                  </w:divBdr>
                </w:div>
                <w:div w:id="1191920866">
                  <w:marLeft w:val="0"/>
                  <w:marRight w:val="0"/>
                  <w:marTop w:val="0"/>
                  <w:marBottom w:val="0"/>
                  <w:divBdr>
                    <w:top w:val="none" w:sz="0" w:space="0" w:color="auto"/>
                    <w:left w:val="none" w:sz="0" w:space="0" w:color="auto"/>
                    <w:bottom w:val="none" w:sz="0" w:space="0" w:color="auto"/>
                    <w:right w:val="none" w:sz="0" w:space="0" w:color="auto"/>
                  </w:divBdr>
                </w:div>
                <w:div w:id="563376638">
                  <w:marLeft w:val="0"/>
                  <w:marRight w:val="0"/>
                  <w:marTop w:val="0"/>
                  <w:marBottom w:val="0"/>
                  <w:divBdr>
                    <w:top w:val="none" w:sz="0" w:space="0" w:color="auto"/>
                    <w:left w:val="none" w:sz="0" w:space="0" w:color="auto"/>
                    <w:bottom w:val="none" w:sz="0" w:space="0" w:color="auto"/>
                    <w:right w:val="none" w:sz="0" w:space="0" w:color="auto"/>
                  </w:divBdr>
                </w:div>
                <w:div w:id="1346787480">
                  <w:marLeft w:val="0"/>
                  <w:marRight w:val="0"/>
                  <w:marTop w:val="0"/>
                  <w:marBottom w:val="0"/>
                  <w:divBdr>
                    <w:top w:val="none" w:sz="0" w:space="0" w:color="auto"/>
                    <w:left w:val="none" w:sz="0" w:space="0" w:color="auto"/>
                    <w:bottom w:val="none" w:sz="0" w:space="0" w:color="auto"/>
                    <w:right w:val="none" w:sz="0" w:space="0" w:color="auto"/>
                  </w:divBdr>
                </w:div>
                <w:div w:id="1512181016">
                  <w:marLeft w:val="0"/>
                  <w:marRight w:val="0"/>
                  <w:marTop w:val="0"/>
                  <w:marBottom w:val="0"/>
                  <w:divBdr>
                    <w:top w:val="none" w:sz="0" w:space="0" w:color="auto"/>
                    <w:left w:val="none" w:sz="0" w:space="0" w:color="auto"/>
                    <w:bottom w:val="none" w:sz="0" w:space="0" w:color="auto"/>
                    <w:right w:val="none" w:sz="0" w:space="0" w:color="auto"/>
                  </w:divBdr>
                </w:div>
                <w:div w:id="1414203258">
                  <w:marLeft w:val="0"/>
                  <w:marRight w:val="0"/>
                  <w:marTop w:val="0"/>
                  <w:marBottom w:val="0"/>
                  <w:divBdr>
                    <w:top w:val="none" w:sz="0" w:space="0" w:color="auto"/>
                    <w:left w:val="none" w:sz="0" w:space="0" w:color="auto"/>
                    <w:bottom w:val="none" w:sz="0" w:space="0" w:color="auto"/>
                    <w:right w:val="none" w:sz="0" w:space="0" w:color="auto"/>
                  </w:divBdr>
                </w:div>
                <w:div w:id="1614747132">
                  <w:marLeft w:val="0"/>
                  <w:marRight w:val="0"/>
                  <w:marTop w:val="0"/>
                  <w:marBottom w:val="0"/>
                  <w:divBdr>
                    <w:top w:val="none" w:sz="0" w:space="0" w:color="auto"/>
                    <w:left w:val="none" w:sz="0" w:space="0" w:color="auto"/>
                    <w:bottom w:val="none" w:sz="0" w:space="0" w:color="auto"/>
                    <w:right w:val="none" w:sz="0" w:space="0" w:color="auto"/>
                  </w:divBdr>
                </w:div>
                <w:div w:id="1848016309">
                  <w:marLeft w:val="0"/>
                  <w:marRight w:val="0"/>
                  <w:marTop w:val="0"/>
                  <w:marBottom w:val="0"/>
                  <w:divBdr>
                    <w:top w:val="none" w:sz="0" w:space="0" w:color="auto"/>
                    <w:left w:val="none" w:sz="0" w:space="0" w:color="auto"/>
                    <w:bottom w:val="none" w:sz="0" w:space="0" w:color="auto"/>
                    <w:right w:val="none" w:sz="0" w:space="0" w:color="auto"/>
                  </w:divBdr>
                </w:div>
                <w:div w:id="833105358">
                  <w:marLeft w:val="0"/>
                  <w:marRight w:val="0"/>
                  <w:marTop w:val="0"/>
                  <w:marBottom w:val="0"/>
                  <w:divBdr>
                    <w:top w:val="none" w:sz="0" w:space="0" w:color="auto"/>
                    <w:left w:val="none" w:sz="0" w:space="0" w:color="auto"/>
                    <w:bottom w:val="none" w:sz="0" w:space="0" w:color="auto"/>
                    <w:right w:val="none" w:sz="0" w:space="0" w:color="auto"/>
                  </w:divBdr>
                </w:div>
                <w:div w:id="1468740592">
                  <w:marLeft w:val="0"/>
                  <w:marRight w:val="0"/>
                  <w:marTop w:val="0"/>
                  <w:marBottom w:val="0"/>
                  <w:divBdr>
                    <w:top w:val="none" w:sz="0" w:space="0" w:color="auto"/>
                    <w:left w:val="none" w:sz="0" w:space="0" w:color="auto"/>
                    <w:bottom w:val="none" w:sz="0" w:space="0" w:color="auto"/>
                    <w:right w:val="none" w:sz="0" w:space="0" w:color="auto"/>
                  </w:divBdr>
                </w:div>
                <w:div w:id="94785564">
                  <w:marLeft w:val="0"/>
                  <w:marRight w:val="0"/>
                  <w:marTop w:val="0"/>
                  <w:marBottom w:val="0"/>
                  <w:divBdr>
                    <w:top w:val="none" w:sz="0" w:space="0" w:color="auto"/>
                    <w:left w:val="none" w:sz="0" w:space="0" w:color="auto"/>
                    <w:bottom w:val="none" w:sz="0" w:space="0" w:color="auto"/>
                    <w:right w:val="none" w:sz="0" w:space="0" w:color="auto"/>
                  </w:divBdr>
                </w:div>
                <w:div w:id="1683319230">
                  <w:marLeft w:val="0"/>
                  <w:marRight w:val="0"/>
                  <w:marTop w:val="0"/>
                  <w:marBottom w:val="0"/>
                  <w:divBdr>
                    <w:top w:val="none" w:sz="0" w:space="0" w:color="auto"/>
                    <w:left w:val="none" w:sz="0" w:space="0" w:color="auto"/>
                    <w:bottom w:val="none" w:sz="0" w:space="0" w:color="auto"/>
                    <w:right w:val="none" w:sz="0" w:space="0" w:color="auto"/>
                  </w:divBdr>
                </w:div>
                <w:div w:id="1051076164">
                  <w:marLeft w:val="0"/>
                  <w:marRight w:val="0"/>
                  <w:marTop w:val="0"/>
                  <w:marBottom w:val="0"/>
                  <w:divBdr>
                    <w:top w:val="none" w:sz="0" w:space="0" w:color="auto"/>
                    <w:left w:val="none" w:sz="0" w:space="0" w:color="auto"/>
                    <w:bottom w:val="none" w:sz="0" w:space="0" w:color="auto"/>
                    <w:right w:val="none" w:sz="0" w:space="0" w:color="auto"/>
                  </w:divBdr>
                </w:div>
                <w:div w:id="2169326">
                  <w:marLeft w:val="0"/>
                  <w:marRight w:val="0"/>
                  <w:marTop w:val="0"/>
                  <w:marBottom w:val="0"/>
                  <w:divBdr>
                    <w:top w:val="none" w:sz="0" w:space="0" w:color="auto"/>
                    <w:left w:val="none" w:sz="0" w:space="0" w:color="auto"/>
                    <w:bottom w:val="none" w:sz="0" w:space="0" w:color="auto"/>
                    <w:right w:val="none" w:sz="0" w:space="0" w:color="auto"/>
                  </w:divBdr>
                </w:div>
                <w:div w:id="1317218907">
                  <w:marLeft w:val="0"/>
                  <w:marRight w:val="0"/>
                  <w:marTop w:val="0"/>
                  <w:marBottom w:val="0"/>
                  <w:divBdr>
                    <w:top w:val="none" w:sz="0" w:space="0" w:color="auto"/>
                    <w:left w:val="none" w:sz="0" w:space="0" w:color="auto"/>
                    <w:bottom w:val="none" w:sz="0" w:space="0" w:color="auto"/>
                    <w:right w:val="none" w:sz="0" w:space="0" w:color="auto"/>
                  </w:divBdr>
                </w:div>
                <w:div w:id="1978492550">
                  <w:marLeft w:val="0"/>
                  <w:marRight w:val="0"/>
                  <w:marTop w:val="0"/>
                  <w:marBottom w:val="0"/>
                  <w:divBdr>
                    <w:top w:val="none" w:sz="0" w:space="0" w:color="auto"/>
                    <w:left w:val="none" w:sz="0" w:space="0" w:color="auto"/>
                    <w:bottom w:val="none" w:sz="0" w:space="0" w:color="auto"/>
                    <w:right w:val="none" w:sz="0" w:space="0" w:color="auto"/>
                  </w:divBdr>
                </w:div>
                <w:div w:id="1432314986">
                  <w:marLeft w:val="0"/>
                  <w:marRight w:val="0"/>
                  <w:marTop w:val="0"/>
                  <w:marBottom w:val="0"/>
                  <w:divBdr>
                    <w:top w:val="none" w:sz="0" w:space="0" w:color="auto"/>
                    <w:left w:val="none" w:sz="0" w:space="0" w:color="auto"/>
                    <w:bottom w:val="none" w:sz="0" w:space="0" w:color="auto"/>
                    <w:right w:val="none" w:sz="0" w:space="0" w:color="auto"/>
                  </w:divBdr>
                </w:div>
                <w:div w:id="1314411814">
                  <w:marLeft w:val="0"/>
                  <w:marRight w:val="0"/>
                  <w:marTop w:val="0"/>
                  <w:marBottom w:val="0"/>
                  <w:divBdr>
                    <w:top w:val="none" w:sz="0" w:space="0" w:color="auto"/>
                    <w:left w:val="none" w:sz="0" w:space="0" w:color="auto"/>
                    <w:bottom w:val="none" w:sz="0" w:space="0" w:color="auto"/>
                    <w:right w:val="none" w:sz="0" w:space="0" w:color="auto"/>
                  </w:divBdr>
                </w:div>
                <w:div w:id="1098596732">
                  <w:marLeft w:val="0"/>
                  <w:marRight w:val="0"/>
                  <w:marTop w:val="0"/>
                  <w:marBottom w:val="0"/>
                  <w:divBdr>
                    <w:top w:val="none" w:sz="0" w:space="0" w:color="auto"/>
                    <w:left w:val="none" w:sz="0" w:space="0" w:color="auto"/>
                    <w:bottom w:val="none" w:sz="0" w:space="0" w:color="auto"/>
                    <w:right w:val="none" w:sz="0" w:space="0" w:color="auto"/>
                  </w:divBdr>
                </w:div>
                <w:div w:id="1620914637">
                  <w:marLeft w:val="0"/>
                  <w:marRight w:val="0"/>
                  <w:marTop w:val="0"/>
                  <w:marBottom w:val="0"/>
                  <w:divBdr>
                    <w:top w:val="none" w:sz="0" w:space="0" w:color="auto"/>
                    <w:left w:val="none" w:sz="0" w:space="0" w:color="auto"/>
                    <w:bottom w:val="none" w:sz="0" w:space="0" w:color="auto"/>
                    <w:right w:val="none" w:sz="0" w:space="0" w:color="auto"/>
                  </w:divBdr>
                </w:div>
                <w:div w:id="316232432">
                  <w:marLeft w:val="0"/>
                  <w:marRight w:val="0"/>
                  <w:marTop w:val="0"/>
                  <w:marBottom w:val="0"/>
                  <w:divBdr>
                    <w:top w:val="none" w:sz="0" w:space="0" w:color="auto"/>
                    <w:left w:val="none" w:sz="0" w:space="0" w:color="auto"/>
                    <w:bottom w:val="none" w:sz="0" w:space="0" w:color="auto"/>
                    <w:right w:val="none" w:sz="0" w:space="0" w:color="auto"/>
                  </w:divBdr>
                </w:div>
                <w:div w:id="1853373168">
                  <w:marLeft w:val="0"/>
                  <w:marRight w:val="0"/>
                  <w:marTop w:val="0"/>
                  <w:marBottom w:val="0"/>
                  <w:divBdr>
                    <w:top w:val="none" w:sz="0" w:space="0" w:color="auto"/>
                    <w:left w:val="none" w:sz="0" w:space="0" w:color="auto"/>
                    <w:bottom w:val="none" w:sz="0" w:space="0" w:color="auto"/>
                    <w:right w:val="none" w:sz="0" w:space="0" w:color="auto"/>
                  </w:divBdr>
                </w:div>
                <w:div w:id="646519694">
                  <w:marLeft w:val="0"/>
                  <w:marRight w:val="0"/>
                  <w:marTop w:val="0"/>
                  <w:marBottom w:val="0"/>
                  <w:divBdr>
                    <w:top w:val="none" w:sz="0" w:space="0" w:color="auto"/>
                    <w:left w:val="none" w:sz="0" w:space="0" w:color="auto"/>
                    <w:bottom w:val="none" w:sz="0" w:space="0" w:color="auto"/>
                    <w:right w:val="none" w:sz="0" w:space="0" w:color="auto"/>
                  </w:divBdr>
                </w:div>
                <w:div w:id="385492202">
                  <w:marLeft w:val="0"/>
                  <w:marRight w:val="0"/>
                  <w:marTop w:val="0"/>
                  <w:marBottom w:val="0"/>
                  <w:divBdr>
                    <w:top w:val="none" w:sz="0" w:space="0" w:color="auto"/>
                    <w:left w:val="none" w:sz="0" w:space="0" w:color="auto"/>
                    <w:bottom w:val="none" w:sz="0" w:space="0" w:color="auto"/>
                    <w:right w:val="none" w:sz="0" w:space="0" w:color="auto"/>
                  </w:divBdr>
                </w:div>
                <w:div w:id="967974102">
                  <w:marLeft w:val="0"/>
                  <w:marRight w:val="0"/>
                  <w:marTop w:val="0"/>
                  <w:marBottom w:val="0"/>
                  <w:divBdr>
                    <w:top w:val="none" w:sz="0" w:space="0" w:color="auto"/>
                    <w:left w:val="none" w:sz="0" w:space="0" w:color="auto"/>
                    <w:bottom w:val="none" w:sz="0" w:space="0" w:color="auto"/>
                    <w:right w:val="none" w:sz="0" w:space="0" w:color="auto"/>
                  </w:divBdr>
                </w:div>
                <w:div w:id="1370060356">
                  <w:marLeft w:val="0"/>
                  <w:marRight w:val="0"/>
                  <w:marTop w:val="0"/>
                  <w:marBottom w:val="0"/>
                  <w:divBdr>
                    <w:top w:val="none" w:sz="0" w:space="0" w:color="auto"/>
                    <w:left w:val="none" w:sz="0" w:space="0" w:color="auto"/>
                    <w:bottom w:val="none" w:sz="0" w:space="0" w:color="auto"/>
                    <w:right w:val="none" w:sz="0" w:space="0" w:color="auto"/>
                  </w:divBdr>
                </w:div>
                <w:div w:id="1230533089">
                  <w:marLeft w:val="0"/>
                  <w:marRight w:val="0"/>
                  <w:marTop w:val="0"/>
                  <w:marBottom w:val="0"/>
                  <w:divBdr>
                    <w:top w:val="none" w:sz="0" w:space="0" w:color="auto"/>
                    <w:left w:val="none" w:sz="0" w:space="0" w:color="auto"/>
                    <w:bottom w:val="none" w:sz="0" w:space="0" w:color="auto"/>
                    <w:right w:val="none" w:sz="0" w:space="0" w:color="auto"/>
                  </w:divBdr>
                </w:div>
                <w:div w:id="1906649648">
                  <w:marLeft w:val="0"/>
                  <w:marRight w:val="0"/>
                  <w:marTop w:val="0"/>
                  <w:marBottom w:val="0"/>
                  <w:divBdr>
                    <w:top w:val="none" w:sz="0" w:space="0" w:color="auto"/>
                    <w:left w:val="none" w:sz="0" w:space="0" w:color="auto"/>
                    <w:bottom w:val="none" w:sz="0" w:space="0" w:color="auto"/>
                    <w:right w:val="none" w:sz="0" w:space="0" w:color="auto"/>
                  </w:divBdr>
                </w:div>
                <w:div w:id="2046709239">
                  <w:marLeft w:val="0"/>
                  <w:marRight w:val="0"/>
                  <w:marTop w:val="0"/>
                  <w:marBottom w:val="0"/>
                  <w:divBdr>
                    <w:top w:val="none" w:sz="0" w:space="0" w:color="auto"/>
                    <w:left w:val="none" w:sz="0" w:space="0" w:color="auto"/>
                    <w:bottom w:val="none" w:sz="0" w:space="0" w:color="auto"/>
                    <w:right w:val="none" w:sz="0" w:space="0" w:color="auto"/>
                  </w:divBdr>
                </w:div>
                <w:div w:id="30686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942431">
      <w:bodyDiv w:val="1"/>
      <w:marLeft w:val="0"/>
      <w:marRight w:val="0"/>
      <w:marTop w:val="0"/>
      <w:marBottom w:val="0"/>
      <w:divBdr>
        <w:top w:val="none" w:sz="0" w:space="0" w:color="auto"/>
        <w:left w:val="none" w:sz="0" w:space="0" w:color="auto"/>
        <w:bottom w:val="none" w:sz="0" w:space="0" w:color="auto"/>
        <w:right w:val="none" w:sz="0" w:space="0" w:color="auto"/>
      </w:divBdr>
      <w:divsChild>
        <w:div w:id="828592328">
          <w:marLeft w:val="0"/>
          <w:marRight w:val="0"/>
          <w:marTop w:val="0"/>
          <w:marBottom w:val="0"/>
          <w:divBdr>
            <w:top w:val="none" w:sz="0" w:space="0" w:color="auto"/>
            <w:left w:val="none" w:sz="0" w:space="0" w:color="auto"/>
            <w:bottom w:val="none" w:sz="0" w:space="0" w:color="auto"/>
            <w:right w:val="none" w:sz="0" w:space="0" w:color="auto"/>
          </w:divBdr>
        </w:div>
        <w:div w:id="622660270">
          <w:marLeft w:val="0"/>
          <w:marRight w:val="0"/>
          <w:marTop w:val="0"/>
          <w:marBottom w:val="0"/>
          <w:divBdr>
            <w:top w:val="none" w:sz="0" w:space="0" w:color="auto"/>
            <w:left w:val="none" w:sz="0" w:space="0" w:color="auto"/>
            <w:bottom w:val="none" w:sz="0" w:space="0" w:color="auto"/>
            <w:right w:val="none" w:sz="0" w:space="0" w:color="auto"/>
          </w:divBdr>
        </w:div>
        <w:div w:id="1211842215">
          <w:marLeft w:val="0"/>
          <w:marRight w:val="0"/>
          <w:marTop w:val="0"/>
          <w:marBottom w:val="0"/>
          <w:divBdr>
            <w:top w:val="none" w:sz="0" w:space="0" w:color="auto"/>
            <w:left w:val="none" w:sz="0" w:space="0" w:color="auto"/>
            <w:bottom w:val="none" w:sz="0" w:space="0" w:color="auto"/>
            <w:right w:val="none" w:sz="0" w:space="0" w:color="auto"/>
          </w:divBdr>
        </w:div>
        <w:div w:id="429549015">
          <w:marLeft w:val="0"/>
          <w:marRight w:val="0"/>
          <w:marTop w:val="0"/>
          <w:marBottom w:val="0"/>
          <w:divBdr>
            <w:top w:val="none" w:sz="0" w:space="0" w:color="auto"/>
            <w:left w:val="none" w:sz="0" w:space="0" w:color="auto"/>
            <w:bottom w:val="none" w:sz="0" w:space="0" w:color="auto"/>
            <w:right w:val="none" w:sz="0" w:space="0" w:color="auto"/>
          </w:divBdr>
        </w:div>
        <w:div w:id="447628478">
          <w:marLeft w:val="0"/>
          <w:marRight w:val="0"/>
          <w:marTop w:val="0"/>
          <w:marBottom w:val="0"/>
          <w:divBdr>
            <w:top w:val="none" w:sz="0" w:space="0" w:color="auto"/>
            <w:left w:val="none" w:sz="0" w:space="0" w:color="auto"/>
            <w:bottom w:val="none" w:sz="0" w:space="0" w:color="auto"/>
            <w:right w:val="none" w:sz="0" w:space="0" w:color="auto"/>
          </w:divBdr>
        </w:div>
        <w:div w:id="1455365910">
          <w:marLeft w:val="0"/>
          <w:marRight w:val="0"/>
          <w:marTop w:val="0"/>
          <w:marBottom w:val="0"/>
          <w:divBdr>
            <w:top w:val="none" w:sz="0" w:space="0" w:color="auto"/>
            <w:left w:val="none" w:sz="0" w:space="0" w:color="auto"/>
            <w:bottom w:val="none" w:sz="0" w:space="0" w:color="auto"/>
            <w:right w:val="none" w:sz="0" w:space="0" w:color="auto"/>
          </w:divBdr>
        </w:div>
        <w:div w:id="245653597">
          <w:marLeft w:val="0"/>
          <w:marRight w:val="0"/>
          <w:marTop w:val="0"/>
          <w:marBottom w:val="0"/>
          <w:divBdr>
            <w:top w:val="none" w:sz="0" w:space="0" w:color="auto"/>
            <w:left w:val="none" w:sz="0" w:space="0" w:color="auto"/>
            <w:bottom w:val="none" w:sz="0" w:space="0" w:color="auto"/>
            <w:right w:val="none" w:sz="0" w:space="0" w:color="auto"/>
          </w:divBdr>
        </w:div>
        <w:div w:id="1935357570">
          <w:marLeft w:val="0"/>
          <w:marRight w:val="0"/>
          <w:marTop w:val="0"/>
          <w:marBottom w:val="0"/>
          <w:divBdr>
            <w:top w:val="none" w:sz="0" w:space="0" w:color="auto"/>
            <w:left w:val="none" w:sz="0" w:space="0" w:color="auto"/>
            <w:bottom w:val="none" w:sz="0" w:space="0" w:color="auto"/>
            <w:right w:val="none" w:sz="0" w:space="0" w:color="auto"/>
          </w:divBdr>
        </w:div>
        <w:div w:id="712728218">
          <w:marLeft w:val="0"/>
          <w:marRight w:val="0"/>
          <w:marTop w:val="0"/>
          <w:marBottom w:val="0"/>
          <w:divBdr>
            <w:top w:val="none" w:sz="0" w:space="0" w:color="auto"/>
            <w:left w:val="none" w:sz="0" w:space="0" w:color="auto"/>
            <w:bottom w:val="none" w:sz="0" w:space="0" w:color="auto"/>
            <w:right w:val="none" w:sz="0" w:space="0" w:color="auto"/>
          </w:divBdr>
        </w:div>
        <w:div w:id="1464733615">
          <w:marLeft w:val="0"/>
          <w:marRight w:val="0"/>
          <w:marTop w:val="0"/>
          <w:marBottom w:val="0"/>
          <w:divBdr>
            <w:top w:val="none" w:sz="0" w:space="0" w:color="auto"/>
            <w:left w:val="none" w:sz="0" w:space="0" w:color="auto"/>
            <w:bottom w:val="none" w:sz="0" w:space="0" w:color="auto"/>
            <w:right w:val="none" w:sz="0" w:space="0" w:color="auto"/>
          </w:divBdr>
        </w:div>
        <w:div w:id="1164054543">
          <w:marLeft w:val="0"/>
          <w:marRight w:val="0"/>
          <w:marTop w:val="0"/>
          <w:marBottom w:val="0"/>
          <w:divBdr>
            <w:top w:val="none" w:sz="0" w:space="0" w:color="auto"/>
            <w:left w:val="none" w:sz="0" w:space="0" w:color="auto"/>
            <w:bottom w:val="none" w:sz="0" w:space="0" w:color="auto"/>
            <w:right w:val="none" w:sz="0" w:space="0" w:color="auto"/>
          </w:divBdr>
        </w:div>
        <w:div w:id="697848769">
          <w:marLeft w:val="0"/>
          <w:marRight w:val="0"/>
          <w:marTop w:val="0"/>
          <w:marBottom w:val="0"/>
          <w:divBdr>
            <w:top w:val="none" w:sz="0" w:space="0" w:color="auto"/>
            <w:left w:val="none" w:sz="0" w:space="0" w:color="auto"/>
            <w:bottom w:val="none" w:sz="0" w:space="0" w:color="auto"/>
            <w:right w:val="none" w:sz="0" w:space="0" w:color="auto"/>
          </w:divBdr>
        </w:div>
        <w:div w:id="923807226">
          <w:marLeft w:val="0"/>
          <w:marRight w:val="0"/>
          <w:marTop w:val="0"/>
          <w:marBottom w:val="0"/>
          <w:divBdr>
            <w:top w:val="none" w:sz="0" w:space="0" w:color="auto"/>
            <w:left w:val="none" w:sz="0" w:space="0" w:color="auto"/>
            <w:bottom w:val="none" w:sz="0" w:space="0" w:color="auto"/>
            <w:right w:val="none" w:sz="0" w:space="0" w:color="auto"/>
          </w:divBdr>
        </w:div>
        <w:div w:id="1819296062">
          <w:marLeft w:val="0"/>
          <w:marRight w:val="0"/>
          <w:marTop w:val="0"/>
          <w:marBottom w:val="0"/>
          <w:divBdr>
            <w:top w:val="none" w:sz="0" w:space="0" w:color="auto"/>
            <w:left w:val="none" w:sz="0" w:space="0" w:color="auto"/>
            <w:bottom w:val="none" w:sz="0" w:space="0" w:color="auto"/>
            <w:right w:val="none" w:sz="0" w:space="0" w:color="auto"/>
          </w:divBdr>
        </w:div>
        <w:div w:id="192110215">
          <w:marLeft w:val="0"/>
          <w:marRight w:val="0"/>
          <w:marTop w:val="0"/>
          <w:marBottom w:val="0"/>
          <w:divBdr>
            <w:top w:val="none" w:sz="0" w:space="0" w:color="auto"/>
            <w:left w:val="none" w:sz="0" w:space="0" w:color="auto"/>
            <w:bottom w:val="none" w:sz="0" w:space="0" w:color="auto"/>
            <w:right w:val="none" w:sz="0" w:space="0" w:color="auto"/>
          </w:divBdr>
        </w:div>
        <w:div w:id="1927500001">
          <w:marLeft w:val="0"/>
          <w:marRight w:val="0"/>
          <w:marTop w:val="0"/>
          <w:marBottom w:val="0"/>
          <w:divBdr>
            <w:top w:val="none" w:sz="0" w:space="0" w:color="auto"/>
            <w:left w:val="none" w:sz="0" w:space="0" w:color="auto"/>
            <w:bottom w:val="none" w:sz="0" w:space="0" w:color="auto"/>
            <w:right w:val="none" w:sz="0" w:space="0" w:color="auto"/>
          </w:divBdr>
        </w:div>
        <w:div w:id="1865286051">
          <w:marLeft w:val="0"/>
          <w:marRight w:val="0"/>
          <w:marTop w:val="0"/>
          <w:marBottom w:val="0"/>
          <w:divBdr>
            <w:top w:val="none" w:sz="0" w:space="0" w:color="auto"/>
            <w:left w:val="none" w:sz="0" w:space="0" w:color="auto"/>
            <w:bottom w:val="none" w:sz="0" w:space="0" w:color="auto"/>
            <w:right w:val="none" w:sz="0" w:space="0" w:color="auto"/>
          </w:divBdr>
        </w:div>
        <w:div w:id="1149831022">
          <w:marLeft w:val="0"/>
          <w:marRight w:val="0"/>
          <w:marTop w:val="0"/>
          <w:marBottom w:val="0"/>
          <w:divBdr>
            <w:top w:val="none" w:sz="0" w:space="0" w:color="auto"/>
            <w:left w:val="none" w:sz="0" w:space="0" w:color="auto"/>
            <w:bottom w:val="none" w:sz="0" w:space="0" w:color="auto"/>
            <w:right w:val="none" w:sz="0" w:space="0" w:color="auto"/>
          </w:divBdr>
        </w:div>
        <w:div w:id="274990508">
          <w:marLeft w:val="0"/>
          <w:marRight w:val="0"/>
          <w:marTop w:val="0"/>
          <w:marBottom w:val="0"/>
          <w:divBdr>
            <w:top w:val="none" w:sz="0" w:space="0" w:color="auto"/>
            <w:left w:val="none" w:sz="0" w:space="0" w:color="auto"/>
            <w:bottom w:val="none" w:sz="0" w:space="0" w:color="auto"/>
            <w:right w:val="none" w:sz="0" w:space="0" w:color="auto"/>
          </w:divBdr>
        </w:div>
        <w:div w:id="744761423">
          <w:marLeft w:val="0"/>
          <w:marRight w:val="0"/>
          <w:marTop w:val="0"/>
          <w:marBottom w:val="0"/>
          <w:divBdr>
            <w:top w:val="none" w:sz="0" w:space="0" w:color="auto"/>
            <w:left w:val="none" w:sz="0" w:space="0" w:color="auto"/>
            <w:bottom w:val="none" w:sz="0" w:space="0" w:color="auto"/>
            <w:right w:val="none" w:sz="0" w:space="0" w:color="auto"/>
          </w:divBdr>
        </w:div>
        <w:div w:id="2066291633">
          <w:marLeft w:val="0"/>
          <w:marRight w:val="0"/>
          <w:marTop w:val="0"/>
          <w:marBottom w:val="0"/>
          <w:divBdr>
            <w:top w:val="none" w:sz="0" w:space="0" w:color="auto"/>
            <w:left w:val="none" w:sz="0" w:space="0" w:color="auto"/>
            <w:bottom w:val="none" w:sz="0" w:space="0" w:color="auto"/>
            <w:right w:val="none" w:sz="0" w:space="0" w:color="auto"/>
          </w:divBdr>
        </w:div>
        <w:div w:id="1653484277">
          <w:marLeft w:val="0"/>
          <w:marRight w:val="0"/>
          <w:marTop w:val="0"/>
          <w:marBottom w:val="0"/>
          <w:divBdr>
            <w:top w:val="none" w:sz="0" w:space="0" w:color="auto"/>
            <w:left w:val="none" w:sz="0" w:space="0" w:color="auto"/>
            <w:bottom w:val="none" w:sz="0" w:space="0" w:color="auto"/>
            <w:right w:val="none" w:sz="0" w:space="0" w:color="auto"/>
          </w:divBdr>
        </w:div>
        <w:div w:id="11103936">
          <w:marLeft w:val="0"/>
          <w:marRight w:val="0"/>
          <w:marTop w:val="0"/>
          <w:marBottom w:val="0"/>
          <w:divBdr>
            <w:top w:val="none" w:sz="0" w:space="0" w:color="auto"/>
            <w:left w:val="none" w:sz="0" w:space="0" w:color="auto"/>
            <w:bottom w:val="none" w:sz="0" w:space="0" w:color="auto"/>
            <w:right w:val="none" w:sz="0" w:space="0" w:color="auto"/>
          </w:divBdr>
        </w:div>
        <w:div w:id="1884780934">
          <w:marLeft w:val="0"/>
          <w:marRight w:val="0"/>
          <w:marTop w:val="0"/>
          <w:marBottom w:val="0"/>
          <w:divBdr>
            <w:top w:val="none" w:sz="0" w:space="0" w:color="auto"/>
            <w:left w:val="none" w:sz="0" w:space="0" w:color="auto"/>
            <w:bottom w:val="none" w:sz="0" w:space="0" w:color="auto"/>
            <w:right w:val="none" w:sz="0" w:space="0" w:color="auto"/>
          </w:divBdr>
        </w:div>
        <w:div w:id="1061635902">
          <w:marLeft w:val="0"/>
          <w:marRight w:val="0"/>
          <w:marTop w:val="0"/>
          <w:marBottom w:val="0"/>
          <w:divBdr>
            <w:top w:val="none" w:sz="0" w:space="0" w:color="auto"/>
            <w:left w:val="none" w:sz="0" w:space="0" w:color="auto"/>
            <w:bottom w:val="none" w:sz="0" w:space="0" w:color="auto"/>
            <w:right w:val="none" w:sz="0" w:space="0" w:color="auto"/>
          </w:divBdr>
        </w:div>
        <w:div w:id="857625486">
          <w:marLeft w:val="0"/>
          <w:marRight w:val="0"/>
          <w:marTop w:val="0"/>
          <w:marBottom w:val="0"/>
          <w:divBdr>
            <w:top w:val="none" w:sz="0" w:space="0" w:color="auto"/>
            <w:left w:val="none" w:sz="0" w:space="0" w:color="auto"/>
            <w:bottom w:val="none" w:sz="0" w:space="0" w:color="auto"/>
            <w:right w:val="none" w:sz="0" w:space="0" w:color="auto"/>
          </w:divBdr>
        </w:div>
        <w:div w:id="57485602">
          <w:marLeft w:val="0"/>
          <w:marRight w:val="0"/>
          <w:marTop w:val="0"/>
          <w:marBottom w:val="0"/>
          <w:divBdr>
            <w:top w:val="none" w:sz="0" w:space="0" w:color="auto"/>
            <w:left w:val="none" w:sz="0" w:space="0" w:color="auto"/>
            <w:bottom w:val="none" w:sz="0" w:space="0" w:color="auto"/>
            <w:right w:val="none" w:sz="0" w:space="0" w:color="auto"/>
          </w:divBdr>
        </w:div>
        <w:div w:id="611401292">
          <w:marLeft w:val="0"/>
          <w:marRight w:val="0"/>
          <w:marTop w:val="0"/>
          <w:marBottom w:val="0"/>
          <w:divBdr>
            <w:top w:val="none" w:sz="0" w:space="0" w:color="auto"/>
            <w:left w:val="none" w:sz="0" w:space="0" w:color="auto"/>
            <w:bottom w:val="none" w:sz="0" w:space="0" w:color="auto"/>
            <w:right w:val="none" w:sz="0" w:space="0" w:color="auto"/>
          </w:divBdr>
        </w:div>
        <w:div w:id="253125444">
          <w:marLeft w:val="0"/>
          <w:marRight w:val="0"/>
          <w:marTop w:val="0"/>
          <w:marBottom w:val="0"/>
          <w:divBdr>
            <w:top w:val="none" w:sz="0" w:space="0" w:color="auto"/>
            <w:left w:val="none" w:sz="0" w:space="0" w:color="auto"/>
            <w:bottom w:val="none" w:sz="0" w:space="0" w:color="auto"/>
            <w:right w:val="none" w:sz="0" w:space="0" w:color="auto"/>
          </w:divBdr>
        </w:div>
        <w:div w:id="1050036876">
          <w:marLeft w:val="0"/>
          <w:marRight w:val="0"/>
          <w:marTop w:val="0"/>
          <w:marBottom w:val="0"/>
          <w:divBdr>
            <w:top w:val="none" w:sz="0" w:space="0" w:color="auto"/>
            <w:left w:val="none" w:sz="0" w:space="0" w:color="auto"/>
            <w:bottom w:val="none" w:sz="0" w:space="0" w:color="auto"/>
            <w:right w:val="none" w:sz="0" w:space="0" w:color="auto"/>
          </w:divBdr>
        </w:div>
        <w:div w:id="31658028">
          <w:marLeft w:val="0"/>
          <w:marRight w:val="0"/>
          <w:marTop w:val="0"/>
          <w:marBottom w:val="0"/>
          <w:divBdr>
            <w:top w:val="none" w:sz="0" w:space="0" w:color="auto"/>
            <w:left w:val="none" w:sz="0" w:space="0" w:color="auto"/>
            <w:bottom w:val="none" w:sz="0" w:space="0" w:color="auto"/>
            <w:right w:val="none" w:sz="0" w:space="0" w:color="auto"/>
          </w:divBdr>
        </w:div>
        <w:div w:id="1819612680">
          <w:marLeft w:val="0"/>
          <w:marRight w:val="0"/>
          <w:marTop w:val="0"/>
          <w:marBottom w:val="0"/>
          <w:divBdr>
            <w:top w:val="none" w:sz="0" w:space="0" w:color="auto"/>
            <w:left w:val="none" w:sz="0" w:space="0" w:color="auto"/>
            <w:bottom w:val="none" w:sz="0" w:space="0" w:color="auto"/>
            <w:right w:val="none" w:sz="0" w:space="0" w:color="auto"/>
          </w:divBdr>
        </w:div>
        <w:div w:id="1357806887">
          <w:marLeft w:val="0"/>
          <w:marRight w:val="0"/>
          <w:marTop w:val="0"/>
          <w:marBottom w:val="0"/>
          <w:divBdr>
            <w:top w:val="none" w:sz="0" w:space="0" w:color="auto"/>
            <w:left w:val="none" w:sz="0" w:space="0" w:color="auto"/>
            <w:bottom w:val="none" w:sz="0" w:space="0" w:color="auto"/>
            <w:right w:val="none" w:sz="0" w:space="0" w:color="auto"/>
          </w:divBdr>
        </w:div>
        <w:div w:id="1635522384">
          <w:marLeft w:val="0"/>
          <w:marRight w:val="0"/>
          <w:marTop w:val="0"/>
          <w:marBottom w:val="0"/>
          <w:divBdr>
            <w:top w:val="none" w:sz="0" w:space="0" w:color="auto"/>
            <w:left w:val="none" w:sz="0" w:space="0" w:color="auto"/>
            <w:bottom w:val="none" w:sz="0" w:space="0" w:color="auto"/>
            <w:right w:val="none" w:sz="0" w:space="0" w:color="auto"/>
          </w:divBdr>
        </w:div>
        <w:div w:id="1495098236">
          <w:marLeft w:val="0"/>
          <w:marRight w:val="0"/>
          <w:marTop w:val="0"/>
          <w:marBottom w:val="0"/>
          <w:divBdr>
            <w:top w:val="none" w:sz="0" w:space="0" w:color="auto"/>
            <w:left w:val="none" w:sz="0" w:space="0" w:color="auto"/>
            <w:bottom w:val="none" w:sz="0" w:space="0" w:color="auto"/>
            <w:right w:val="none" w:sz="0" w:space="0" w:color="auto"/>
          </w:divBdr>
        </w:div>
        <w:div w:id="657539216">
          <w:marLeft w:val="0"/>
          <w:marRight w:val="0"/>
          <w:marTop w:val="0"/>
          <w:marBottom w:val="0"/>
          <w:divBdr>
            <w:top w:val="none" w:sz="0" w:space="0" w:color="auto"/>
            <w:left w:val="none" w:sz="0" w:space="0" w:color="auto"/>
            <w:bottom w:val="none" w:sz="0" w:space="0" w:color="auto"/>
            <w:right w:val="none" w:sz="0" w:space="0" w:color="auto"/>
          </w:divBdr>
        </w:div>
        <w:div w:id="1708944900">
          <w:marLeft w:val="0"/>
          <w:marRight w:val="0"/>
          <w:marTop w:val="0"/>
          <w:marBottom w:val="0"/>
          <w:divBdr>
            <w:top w:val="none" w:sz="0" w:space="0" w:color="auto"/>
            <w:left w:val="none" w:sz="0" w:space="0" w:color="auto"/>
            <w:bottom w:val="none" w:sz="0" w:space="0" w:color="auto"/>
            <w:right w:val="none" w:sz="0" w:space="0" w:color="auto"/>
          </w:divBdr>
        </w:div>
        <w:div w:id="676347831">
          <w:marLeft w:val="0"/>
          <w:marRight w:val="0"/>
          <w:marTop w:val="0"/>
          <w:marBottom w:val="0"/>
          <w:divBdr>
            <w:top w:val="none" w:sz="0" w:space="0" w:color="auto"/>
            <w:left w:val="none" w:sz="0" w:space="0" w:color="auto"/>
            <w:bottom w:val="none" w:sz="0" w:space="0" w:color="auto"/>
            <w:right w:val="none" w:sz="0" w:space="0" w:color="auto"/>
          </w:divBdr>
        </w:div>
        <w:div w:id="1851604910">
          <w:marLeft w:val="0"/>
          <w:marRight w:val="0"/>
          <w:marTop w:val="0"/>
          <w:marBottom w:val="0"/>
          <w:divBdr>
            <w:top w:val="none" w:sz="0" w:space="0" w:color="auto"/>
            <w:left w:val="none" w:sz="0" w:space="0" w:color="auto"/>
            <w:bottom w:val="none" w:sz="0" w:space="0" w:color="auto"/>
            <w:right w:val="none" w:sz="0" w:space="0" w:color="auto"/>
          </w:divBdr>
        </w:div>
        <w:div w:id="102384562">
          <w:marLeft w:val="0"/>
          <w:marRight w:val="0"/>
          <w:marTop w:val="0"/>
          <w:marBottom w:val="0"/>
          <w:divBdr>
            <w:top w:val="none" w:sz="0" w:space="0" w:color="auto"/>
            <w:left w:val="none" w:sz="0" w:space="0" w:color="auto"/>
            <w:bottom w:val="none" w:sz="0" w:space="0" w:color="auto"/>
            <w:right w:val="none" w:sz="0" w:space="0" w:color="auto"/>
          </w:divBdr>
        </w:div>
        <w:div w:id="243537253">
          <w:marLeft w:val="0"/>
          <w:marRight w:val="0"/>
          <w:marTop w:val="0"/>
          <w:marBottom w:val="0"/>
          <w:divBdr>
            <w:top w:val="none" w:sz="0" w:space="0" w:color="auto"/>
            <w:left w:val="none" w:sz="0" w:space="0" w:color="auto"/>
            <w:bottom w:val="none" w:sz="0" w:space="0" w:color="auto"/>
            <w:right w:val="none" w:sz="0" w:space="0" w:color="auto"/>
          </w:divBdr>
        </w:div>
        <w:div w:id="1292247201">
          <w:marLeft w:val="0"/>
          <w:marRight w:val="0"/>
          <w:marTop w:val="0"/>
          <w:marBottom w:val="0"/>
          <w:divBdr>
            <w:top w:val="none" w:sz="0" w:space="0" w:color="auto"/>
            <w:left w:val="none" w:sz="0" w:space="0" w:color="auto"/>
            <w:bottom w:val="none" w:sz="0" w:space="0" w:color="auto"/>
            <w:right w:val="none" w:sz="0" w:space="0" w:color="auto"/>
          </w:divBdr>
        </w:div>
        <w:div w:id="1696616980">
          <w:marLeft w:val="0"/>
          <w:marRight w:val="0"/>
          <w:marTop w:val="0"/>
          <w:marBottom w:val="0"/>
          <w:divBdr>
            <w:top w:val="none" w:sz="0" w:space="0" w:color="auto"/>
            <w:left w:val="none" w:sz="0" w:space="0" w:color="auto"/>
            <w:bottom w:val="none" w:sz="0" w:space="0" w:color="auto"/>
            <w:right w:val="none" w:sz="0" w:space="0" w:color="auto"/>
          </w:divBdr>
        </w:div>
        <w:div w:id="1935743355">
          <w:marLeft w:val="0"/>
          <w:marRight w:val="0"/>
          <w:marTop w:val="0"/>
          <w:marBottom w:val="0"/>
          <w:divBdr>
            <w:top w:val="none" w:sz="0" w:space="0" w:color="auto"/>
            <w:left w:val="none" w:sz="0" w:space="0" w:color="auto"/>
            <w:bottom w:val="none" w:sz="0" w:space="0" w:color="auto"/>
            <w:right w:val="none" w:sz="0" w:space="0" w:color="auto"/>
          </w:divBdr>
        </w:div>
        <w:div w:id="417018453">
          <w:marLeft w:val="0"/>
          <w:marRight w:val="0"/>
          <w:marTop w:val="0"/>
          <w:marBottom w:val="0"/>
          <w:divBdr>
            <w:top w:val="none" w:sz="0" w:space="0" w:color="auto"/>
            <w:left w:val="none" w:sz="0" w:space="0" w:color="auto"/>
            <w:bottom w:val="none" w:sz="0" w:space="0" w:color="auto"/>
            <w:right w:val="none" w:sz="0" w:space="0" w:color="auto"/>
          </w:divBdr>
        </w:div>
        <w:div w:id="108621645">
          <w:marLeft w:val="0"/>
          <w:marRight w:val="0"/>
          <w:marTop w:val="0"/>
          <w:marBottom w:val="0"/>
          <w:divBdr>
            <w:top w:val="none" w:sz="0" w:space="0" w:color="auto"/>
            <w:left w:val="none" w:sz="0" w:space="0" w:color="auto"/>
            <w:bottom w:val="none" w:sz="0" w:space="0" w:color="auto"/>
            <w:right w:val="none" w:sz="0" w:space="0" w:color="auto"/>
          </w:divBdr>
        </w:div>
        <w:div w:id="83117947">
          <w:marLeft w:val="0"/>
          <w:marRight w:val="0"/>
          <w:marTop w:val="0"/>
          <w:marBottom w:val="0"/>
          <w:divBdr>
            <w:top w:val="none" w:sz="0" w:space="0" w:color="auto"/>
            <w:left w:val="none" w:sz="0" w:space="0" w:color="auto"/>
            <w:bottom w:val="none" w:sz="0" w:space="0" w:color="auto"/>
            <w:right w:val="none" w:sz="0" w:space="0" w:color="auto"/>
          </w:divBdr>
        </w:div>
        <w:div w:id="1279028903">
          <w:marLeft w:val="0"/>
          <w:marRight w:val="0"/>
          <w:marTop w:val="0"/>
          <w:marBottom w:val="0"/>
          <w:divBdr>
            <w:top w:val="none" w:sz="0" w:space="0" w:color="auto"/>
            <w:left w:val="none" w:sz="0" w:space="0" w:color="auto"/>
            <w:bottom w:val="none" w:sz="0" w:space="0" w:color="auto"/>
            <w:right w:val="none" w:sz="0" w:space="0" w:color="auto"/>
          </w:divBdr>
        </w:div>
        <w:div w:id="335500677">
          <w:marLeft w:val="0"/>
          <w:marRight w:val="0"/>
          <w:marTop w:val="0"/>
          <w:marBottom w:val="0"/>
          <w:divBdr>
            <w:top w:val="none" w:sz="0" w:space="0" w:color="auto"/>
            <w:left w:val="none" w:sz="0" w:space="0" w:color="auto"/>
            <w:bottom w:val="none" w:sz="0" w:space="0" w:color="auto"/>
            <w:right w:val="none" w:sz="0" w:space="0" w:color="auto"/>
          </w:divBdr>
        </w:div>
        <w:div w:id="1825849284">
          <w:marLeft w:val="0"/>
          <w:marRight w:val="0"/>
          <w:marTop w:val="0"/>
          <w:marBottom w:val="0"/>
          <w:divBdr>
            <w:top w:val="none" w:sz="0" w:space="0" w:color="auto"/>
            <w:left w:val="none" w:sz="0" w:space="0" w:color="auto"/>
            <w:bottom w:val="none" w:sz="0" w:space="0" w:color="auto"/>
            <w:right w:val="none" w:sz="0" w:space="0" w:color="auto"/>
          </w:divBdr>
        </w:div>
        <w:div w:id="1728409150">
          <w:marLeft w:val="0"/>
          <w:marRight w:val="0"/>
          <w:marTop w:val="0"/>
          <w:marBottom w:val="0"/>
          <w:divBdr>
            <w:top w:val="none" w:sz="0" w:space="0" w:color="auto"/>
            <w:left w:val="none" w:sz="0" w:space="0" w:color="auto"/>
            <w:bottom w:val="none" w:sz="0" w:space="0" w:color="auto"/>
            <w:right w:val="none" w:sz="0" w:space="0" w:color="auto"/>
          </w:divBdr>
        </w:div>
        <w:div w:id="1573662645">
          <w:marLeft w:val="0"/>
          <w:marRight w:val="0"/>
          <w:marTop w:val="0"/>
          <w:marBottom w:val="0"/>
          <w:divBdr>
            <w:top w:val="none" w:sz="0" w:space="0" w:color="auto"/>
            <w:left w:val="none" w:sz="0" w:space="0" w:color="auto"/>
            <w:bottom w:val="none" w:sz="0" w:space="0" w:color="auto"/>
            <w:right w:val="none" w:sz="0" w:space="0" w:color="auto"/>
          </w:divBdr>
        </w:div>
        <w:div w:id="1262028283">
          <w:marLeft w:val="0"/>
          <w:marRight w:val="0"/>
          <w:marTop w:val="0"/>
          <w:marBottom w:val="0"/>
          <w:divBdr>
            <w:top w:val="none" w:sz="0" w:space="0" w:color="auto"/>
            <w:left w:val="none" w:sz="0" w:space="0" w:color="auto"/>
            <w:bottom w:val="none" w:sz="0" w:space="0" w:color="auto"/>
            <w:right w:val="none" w:sz="0" w:space="0" w:color="auto"/>
          </w:divBdr>
        </w:div>
      </w:divsChild>
    </w:div>
    <w:div w:id="1768309850">
      <w:bodyDiv w:val="1"/>
      <w:marLeft w:val="0"/>
      <w:marRight w:val="0"/>
      <w:marTop w:val="0"/>
      <w:marBottom w:val="0"/>
      <w:divBdr>
        <w:top w:val="none" w:sz="0" w:space="0" w:color="auto"/>
        <w:left w:val="none" w:sz="0" w:space="0" w:color="auto"/>
        <w:bottom w:val="none" w:sz="0" w:space="0" w:color="auto"/>
        <w:right w:val="none" w:sz="0" w:space="0" w:color="auto"/>
      </w:divBdr>
      <w:divsChild>
        <w:div w:id="1719433015">
          <w:marLeft w:val="0"/>
          <w:marRight w:val="0"/>
          <w:marTop w:val="15"/>
          <w:marBottom w:val="0"/>
          <w:divBdr>
            <w:top w:val="single" w:sz="48" w:space="0" w:color="auto"/>
            <w:left w:val="single" w:sz="48" w:space="0" w:color="auto"/>
            <w:bottom w:val="single" w:sz="48" w:space="0" w:color="auto"/>
            <w:right w:val="single" w:sz="48" w:space="0" w:color="auto"/>
          </w:divBdr>
          <w:divsChild>
            <w:div w:id="1174419296">
              <w:marLeft w:val="0"/>
              <w:marRight w:val="0"/>
              <w:marTop w:val="0"/>
              <w:marBottom w:val="0"/>
              <w:divBdr>
                <w:top w:val="none" w:sz="0" w:space="0" w:color="auto"/>
                <w:left w:val="none" w:sz="0" w:space="0" w:color="auto"/>
                <w:bottom w:val="none" w:sz="0" w:space="0" w:color="auto"/>
                <w:right w:val="none" w:sz="0" w:space="0" w:color="auto"/>
              </w:divBdr>
              <w:divsChild>
                <w:div w:id="947469807">
                  <w:marLeft w:val="0"/>
                  <w:marRight w:val="0"/>
                  <w:marTop w:val="0"/>
                  <w:marBottom w:val="0"/>
                  <w:divBdr>
                    <w:top w:val="none" w:sz="0" w:space="0" w:color="auto"/>
                    <w:left w:val="none" w:sz="0" w:space="0" w:color="auto"/>
                    <w:bottom w:val="none" w:sz="0" w:space="0" w:color="auto"/>
                    <w:right w:val="none" w:sz="0" w:space="0" w:color="auto"/>
                  </w:divBdr>
                </w:div>
                <w:div w:id="172884953">
                  <w:marLeft w:val="0"/>
                  <w:marRight w:val="0"/>
                  <w:marTop w:val="0"/>
                  <w:marBottom w:val="0"/>
                  <w:divBdr>
                    <w:top w:val="none" w:sz="0" w:space="0" w:color="auto"/>
                    <w:left w:val="none" w:sz="0" w:space="0" w:color="auto"/>
                    <w:bottom w:val="none" w:sz="0" w:space="0" w:color="auto"/>
                    <w:right w:val="none" w:sz="0" w:space="0" w:color="auto"/>
                  </w:divBdr>
                </w:div>
                <w:div w:id="612321562">
                  <w:marLeft w:val="0"/>
                  <w:marRight w:val="0"/>
                  <w:marTop w:val="0"/>
                  <w:marBottom w:val="0"/>
                  <w:divBdr>
                    <w:top w:val="none" w:sz="0" w:space="0" w:color="auto"/>
                    <w:left w:val="none" w:sz="0" w:space="0" w:color="auto"/>
                    <w:bottom w:val="none" w:sz="0" w:space="0" w:color="auto"/>
                    <w:right w:val="none" w:sz="0" w:space="0" w:color="auto"/>
                  </w:divBdr>
                </w:div>
                <w:div w:id="215698715">
                  <w:marLeft w:val="0"/>
                  <w:marRight w:val="0"/>
                  <w:marTop w:val="0"/>
                  <w:marBottom w:val="0"/>
                  <w:divBdr>
                    <w:top w:val="none" w:sz="0" w:space="0" w:color="auto"/>
                    <w:left w:val="none" w:sz="0" w:space="0" w:color="auto"/>
                    <w:bottom w:val="none" w:sz="0" w:space="0" w:color="auto"/>
                    <w:right w:val="none" w:sz="0" w:space="0" w:color="auto"/>
                  </w:divBdr>
                </w:div>
                <w:div w:id="862940931">
                  <w:marLeft w:val="0"/>
                  <w:marRight w:val="0"/>
                  <w:marTop w:val="0"/>
                  <w:marBottom w:val="0"/>
                  <w:divBdr>
                    <w:top w:val="none" w:sz="0" w:space="0" w:color="auto"/>
                    <w:left w:val="none" w:sz="0" w:space="0" w:color="auto"/>
                    <w:bottom w:val="none" w:sz="0" w:space="0" w:color="auto"/>
                    <w:right w:val="none" w:sz="0" w:space="0" w:color="auto"/>
                  </w:divBdr>
                </w:div>
                <w:div w:id="1859466822">
                  <w:marLeft w:val="0"/>
                  <w:marRight w:val="0"/>
                  <w:marTop w:val="0"/>
                  <w:marBottom w:val="0"/>
                  <w:divBdr>
                    <w:top w:val="none" w:sz="0" w:space="0" w:color="auto"/>
                    <w:left w:val="none" w:sz="0" w:space="0" w:color="auto"/>
                    <w:bottom w:val="none" w:sz="0" w:space="0" w:color="auto"/>
                    <w:right w:val="none" w:sz="0" w:space="0" w:color="auto"/>
                  </w:divBdr>
                </w:div>
                <w:div w:id="767195331">
                  <w:marLeft w:val="0"/>
                  <w:marRight w:val="0"/>
                  <w:marTop w:val="0"/>
                  <w:marBottom w:val="0"/>
                  <w:divBdr>
                    <w:top w:val="none" w:sz="0" w:space="0" w:color="auto"/>
                    <w:left w:val="none" w:sz="0" w:space="0" w:color="auto"/>
                    <w:bottom w:val="none" w:sz="0" w:space="0" w:color="auto"/>
                    <w:right w:val="none" w:sz="0" w:space="0" w:color="auto"/>
                  </w:divBdr>
                </w:div>
                <w:div w:id="240069444">
                  <w:marLeft w:val="0"/>
                  <w:marRight w:val="0"/>
                  <w:marTop w:val="0"/>
                  <w:marBottom w:val="0"/>
                  <w:divBdr>
                    <w:top w:val="none" w:sz="0" w:space="0" w:color="auto"/>
                    <w:left w:val="none" w:sz="0" w:space="0" w:color="auto"/>
                    <w:bottom w:val="none" w:sz="0" w:space="0" w:color="auto"/>
                    <w:right w:val="none" w:sz="0" w:space="0" w:color="auto"/>
                  </w:divBdr>
                </w:div>
                <w:div w:id="1804226954">
                  <w:marLeft w:val="0"/>
                  <w:marRight w:val="0"/>
                  <w:marTop w:val="0"/>
                  <w:marBottom w:val="0"/>
                  <w:divBdr>
                    <w:top w:val="none" w:sz="0" w:space="0" w:color="auto"/>
                    <w:left w:val="none" w:sz="0" w:space="0" w:color="auto"/>
                    <w:bottom w:val="none" w:sz="0" w:space="0" w:color="auto"/>
                    <w:right w:val="none" w:sz="0" w:space="0" w:color="auto"/>
                  </w:divBdr>
                </w:div>
                <w:div w:id="717362804">
                  <w:marLeft w:val="0"/>
                  <w:marRight w:val="0"/>
                  <w:marTop w:val="0"/>
                  <w:marBottom w:val="0"/>
                  <w:divBdr>
                    <w:top w:val="none" w:sz="0" w:space="0" w:color="auto"/>
                    <w:left w:val="none" w:sz="0" w:space="0" w:color="auto"/>
                    <w:bottom w:val="none" w:sz="0" w:space="0" w:color="auto"/>
                    <w:right w:val="none" w:sz="0" w:space="0" w:color="auto"/>
                  </w:divBdr>
                </w:div>
                <w:div w:id="2001035700">
                  <w:marLeft w:val="0"/>
                  <w:marRight w:val="0"/>
                  <w:marTop w:val="0"/>
                  <w:marBottom w:val="0"/>
                  <w:divBdr>
                    <w:top w:val="none" w:sz="0" w:space="0" w:color="auto"/>
                    <w:left w:val="none" w:sz="0" w:space="0" w:color="auto"/>
                    <w:bottom w:val="none" w:sz="0" w:space="0" w:color="auto"/>
                    <w:right w:val="none" w:sz="0" w:space="0" w:color="auto"/>
                  </w:divBdr>
                </w:div>
                <w:div w:id="1621303318">
                  <w:marLeft w:val="0"/>
                  <w:marRight w:val="0"/>
                  <w:marTop w:val="0"/>
                  <w:marBottom w:val="0"/>
                  <w:divBdr>
                    <w:top w:val="none" w:sz="0" w:space="0" w:color="auto"/>
                    <w:left w:val="none" w:sz="0" w:space="0" w:color="auto"/>
                    <w:bottom w:val="none" w:sz="0" w:space="0" w:color="auto"/>
                    <w:right w:val="none" w:sz="0" w:space="0" w:color="auto"/>
                  </w:divBdr>
                </w:div>
                <w:div w:id="105083411">
                  <w:marLeft w:val="0"/>
                  <w:marRight w:val="0"/>
                  <w:marTop w:val="0"/>
                  <w:marBottom w:val="0"/>
                  <w:divBdr>
                    <w:top w:val="none" w:sz="0" w:space="0" w:color="auto"/>
                    <w:left w:val="none" w:sz="0" w:space="0" w:color="auto"/>
                    <w:bottom w:val="none" w:sz="0" w:space="0" w:color="auto"/>
                    <w:right w:val="none" w:sz="0" w:space="0" w:color="auto"/>
                  </w:divBdr>
                </w:div>
                <w:div w:id="1693024089">
                  <w:marLeft w:val="0"/>
                  <w:marRight w:val="0"/>
                  <w:marTop w:val="0"/>
                  <w:marBottom w:val="0"/>
                  <w:divBdr>
                    <w:top w:val="none" w:sz="0" w:space="0" w:color="auto"/>
                    <w:left w:val="none" w:sz="0" w:space="0" w:color="auto"/>
                    <w:bottom w:val="none" w:sz="0" w:space="0" w:color="auto"/>
                    <w:right w:val="none" w:sz="0" w:space="0" w:color="auto"/>
                  </w:divBdr>
                </w:div>
                <w:div w:id="613175529">
                  <w:marLeft w:val="0"/>
                  <w:marRight w:val="0"/>
                  <w:marTop w:val="0"/>
                  <w:marBottom w:val="0"/>
                  <w:divBdr>
                    <w:top w:val="none" w:sz="0" w:space="0" w:color="auto"/>
                    <w:left w:val="none" w:sz="0" w:space="0" w:color="auto"/>
                    <w:bottom w:val="none" w:sz="0" w:space="0" w:color="auto"/>
                    <w:right w:val="none" w:sz="0" w:space="0" w:color="auto"/>
                  </w:divBdr>
                </w:div>
                <w:div w:id="566771701">
                  <w:marLeft w:val="0"/>
                  <w:marRight w:val="0"/>
                  <w:marTop w:val="0"/>
                  <w:marBottom w:val="0"/>
                  <w:divBdr>
                    <w:top w:val="none" w:sz="0" w:space="0" w:color="auto"/>
                    <w:left w:val="none" w:sz="0" w:space="0" w:color="auto"/>
                    <w:bottom w:val="none" w:sz="0" w:space="0" w:color="auto"/>
                    <w:right w:val="none" w:sz="0" w:space="0" w:color="auto"/>
                  </w:divBdr>
                </w:div>
                <w:div w:id="1136289595">
                  <w:marLeft w:val="0"/>
                  <w:marRight w:val="0"/>
                  <w:marTop w:val="0"/>
                  <w:marBottom w:val="0"/>
                  <w:divBdr>
                    <w:top w:val="none" w:sz="0" w:space="0" w:color="auto"/>
                    <w:left w:val="none" w:sz="0" w:space="0" w:color="auto"/>
                    <w:bottom w:val="none" w:sz="0" w:space="0" w:color="auto"/>
                    <w:right w:val="none" w:sz="0" w:space="0" w:color="auto"/>
                  </w:divBdr>
                </w:div>
                <w:div w:id="2004160013">
                  <w:marLeft w:val="0"/>
                  <w:marRight w:val="0"/>
                  <w:marTop w:val="0"/>
                  <w:marBottom w:val="0"/>
                  <w:divBdr>
                    <w:top w:val="none" w:sz="0" w:space="0" w:color="auto"/>
                    <w:left w:val="none" w:sz="0" w:space="0" w:color="auto"/>
                    <w:bottom w:val="none" w:sz="0" w:space="0" w:color="auto"/>
                    <w:right w:val="none" w:sz="0" w:space="0" w:color="auto"/>
                  </w:divBdr>
                </w:div>
                <w:div w:id="573204713">
                  <w:marLeft w:val="0"/>
                  <w:marRight w:val="0"/>
                  <w:marTop w:val="0"/>
                  <w:marBottom w:val="0"/>
                  <w:divBdr>
                    <w:top w:val="none" w:sz="0" w:space="0" w:color="auto"/>
                    <w:left w:val="none" w:sz="0" w:space="0" w:color="auto"/>
                    <w:bottom w:val="none" w:sz="0" w:space="0" w:color="auto"/>
                    <w:right w:val="none" w:sz="0" w:space="0" w:color="auto"/>
                  </w:divBdr>
                </w:div>
                <w:div w:id="1397586841">
                  <w:marLeft w:val="0"/>
                  <w:marRight w:val="0"/>
                  <w:marTop w:val="0"/>
                  <w:marBottom w:val="0"/>
                  <w:divBdr>
                    <w:top w:val="none" w:sz="0" w:space="0" w:color="auto"/>
                    <w:left w:val="none" w:sz="0" w:space="0" w:color="auto"/>
                    <w:bottom w:val="none" w:sz="0" w:space="0" w:color="auto"/>
                    <w:right w:val="none" w:sz="0" w:space="0" w:color="auto"/>
                  </w:divBdr>
                </w:div>
                <w:div w:id="1363941674">
                  <w:marLeft w:val="0"/>
                  <w:marRight w:val="0"/>
                  <w:marTop w:val="0"/>
                  <w:marBottom w:val="0"/>
                  <w:divBdr>
                    <w:top w:val="none" w:sz="0" w:space="0" w:color="auto"/>
                    <w:left w:val="none" w:sz="0" w:space="0" w:color="auto"/>
                    <w:bottom w:val="none" w:sz="0" w:space="0" w:color="auto"/>
                    <w:right w:val="none" w:sz="0" w:space="0" w:color="auto"/>
                  </w:divBdr>
                </w:div>
                <w:div w:id="1764109750">
                  <w:marLeft w:val="0"/>
                  <w:marRight w:val="0"/>
                  <w:marTop w:val="0"/>
                  <w:marBottom w:val="0"/>
                  <w:divBdr>
                    <w:top w:val="none" w:sz="0" w:space="0" w:color="auto"/>
                    <w:left w:val="none" w:sz="0" w:space="0" w:color="auto"/>
                    <w:bottom w:val="none" w:sz="0" w:space="0" w:color="auto"/>
                    <w:right w:val="none" w:sz="0" w:space="0" w:color="auto"/>
                  </w:divBdr>
                </w:div>
                <w:div w:id="941843145">
                  <w:marLeft w:val="0"/>
                  <w:marRight w:val="0"/>
                  <w:marTop w:val="0"/>
                  <w:marBottom w:val="0"/>
                  <w:divBdr>
                    <w:top w:val="none" w:sz="0" w:space="0" w:color="auto"/>
                    <w:left w:val="none" w:sz="0" w:space="0" w:color="auto"/>
                    <w:bottom w:val="none" w:sz="0" w:space="0" w:color="auto"/>
                    <w:right w:val="none" w:sz="0" w:space="0" w:color="auto"/>
                  </w:divBdr>
                </w:div>
                <w:div w:id="1764371911">
                  <w:marLeft w:val="0"/>
                  <w:marRight w:val="0"/>
                  <w:marTop w:val="0"/>
                  <w:marBottom w:val="0"/>
                  <w:divBdr>
                    <w:top w:val="none" w:sz="0" w:space="0" w:color="auto"/>
                    <w:left w:val="none" w:sz="0" w:space="0" w:color="auto"/>
                    <w:bottom w:val="none" w:sz="0" w:space="0" w:color="auto"/>
                    <w:right w:val="none" w:sz="0" w:space="0" w:color="auto"/>
                  </w:divBdr>
                </w:div>
                <w:div w:id="1220284135">
                  <w:marLeft w:val="0"/>
                  <w:marRight w:val="0"/>
                  <w:marTop w:val="0"/>
                  <w:marBottom w:val="0"/>
                  <w:divBdr>
                    <w:top w:val="none" w:sz="0" w:space="0" w:color="auto"/>
                    <w:left w:val="none" w:sz="0" w:space="0" w:color="auto"/>
                    <w:bottom w:val="none" w:sz="0" w:space="0" w:color="auto"/>
                    <w:right w:val="none" w:sz="0" w:space="0" w:color="auto"/>
                  </w:divBdr>
                </w:div>
                <w:div w:id="1330674518">
                  <w:marLeft w:val="0"/>
                  <w:marRight w:val="0"/>
                  <w:marTop w:val="0"/>
                  <w:marBottom w:val="0"/>
                  <w:divBdr>
                    <w:top w:val="none" w:sz="0" w:space="0" w:color="auto"/>
                    <w:left w:val="none" w:sz="0" w:space="0" w:color="auto"/>
                    <w:bottom w:val="none" w:sz="0" w:space="0" w:color="auto"/>
                    <w:right w:val="none" w:sz="0" w:space="0" w:color="auto"/>
                  </w:divBdr>
                </w:div>
                <w:div w:id="1036976426">
                  <w:marLeft w:val="0"/>
                  <w:marRight w:val="0"/>
                  <w:marTop w:val="0"/>
                  <w:marBottom w:val="0"/>
                  <w:divBdr>
                    <w:top w:val="none" w:sz="0" w:space="0" w:color="auto"/>
                    <w:left w:val="none" w:sz="0" w:space="0" w:color="auto"/>
                    <w:bottom w:val="none" w:sz="0" w:space="0" w:color="auto"/>
                    <w:right w:val="none" w:sz="0" w:space="0" w:color="auto"/>
                  </w:divBdr>
                </w:div>
                <w:div w:id="623848714">
                  <w:marLeft w:val="0"/>
                  <w:marRight w:val="0"/>
                  <w:marTop w:val="0"/>
                  <w:marBottom w:val="0"/>
                  <w:divBdr>
                    <w:top w:val="none" w:sz="0" w:space="0" w:color="auto"/>
                    <w:left w:val="none" w:sz="0" w:space="0" w:color="auto"/>
                    <w:bottom w:val="none" w:sz="0" w:space="0" w:color="auto"/>
                    <w:right w:val="none" w:sz="0" w:space="0" w:color="auto"/>
                  </w:divBdr>
                </w:div>
                <w:div w:id="1701281104">
                  <w:marLeft w:val="0"/>
                  <w:marRight w:val="0"/>
                  <w:marTop w:val="0"/>
                  <w:marBottom w:val="0"/>
                  <w:divBdr>
                    <w:top w:val="none" w:sz="0" w:space="0" w:color="auto"/>
                    <w:left w:val="none" w:sz="0" w:space="0" w:color="auto"/>
                    <w:bottom w:val="none" w:sz="0" w:space="0" w:color="auto"/>
                    <w:right w:val="none" w:sz="0" w:space="0" w:color="auto"/>
                  </w:divBdr>
                </w:div>
                <w:div w:id="68188985">
                  <w:marLeft w:val="0"/>
                  <w:marRight w:val="0"/>
                  <w:marTop w:val="0"/>
                  <w:marBottom w:val="0"/>
                  <w:divBdr>
                    <w:top w:val="none" w:sz="0" w:space="0" w:color="auto"/>
                    <w:left w:val="none" w:sz="0" w:space="0" w:color="auto"/>
                    <w:bottom w:val="none" w:sz="0" w:space="0" w:color="auto"/>
                    <w:right w:val="none" w:sz="0" w:space="0" w:color="auto"/>
                  </w:divBdr>
                </w:div>
                <w:div w:id="1470367123">
                  <w:marLeft w:val="0"/>
                  <w:marRight w:val="0"/>
                  <w:marTop w:val="0"/>
                  <w:marBottom w:val="0"/>
                  <w:divBdr>
                    <w:top w:val="none" w:sz="0" w:space="0" w:color="auto"/>
                    <w:left w:val="none" w:sz="0" w:space="0" w:color="auto"/>
                    <w:bottom w:val="none" w:sz="0" w:space="0" w:color="auto"/>
                    <w:right w:val="none" w:sz="0" w:space="0" w:color="auto"/>
                  </w:divBdr>
                </w:div>
                <w:div w:id="1780489907">
                  <w:marLeft w:val="0"/>
                  <w:marRight w:val="0"/>
                  <w:marTop w:val="0"/>
                  <w:marBottom w:val="0"/>
                  <w:divBdr>
                    <w:top w:val="none" w:sz="0" w:space="0" w:color="auto"/>
                    <w:left w:val="none" w:sz="0" w:space="0" w:color="auto"/>
                    <w:bottom w:val="none" w:sz="0" w:space="0" w:color="auto"/>
                    <w:right w:val="none" w:sz="0" w:space="0" w:color="auto"/>
                  </w:divBdr>
                </w:div>
                <w:div w:id="1400327176">
                  <w:marLeft w:val="0"/>
                  <w:marRight w:val="0"/>
                  <w:marTop w:val="0"/>
                  <w:marBottom w:val="0"/>
                  <w:divBdr>
                    <w:top w:val="none" w:sz="0" w:space="0" w:color="auto"/>
                    <w:left w:val="none" w:sz="0" w:space="0" w:color="auto"/>
                    <w:bottom w:val="none" w:sz="0" w:space="0" w:color="auto"/>
                    <w:right w:val="none" w:sz="0" w:space="0" w:color="auto"/>
                  </w:divBdr>
                </w:div>
                <w:div w:id="1839272493">
                  <w:marLeft w:val="0"/>
                  <w:marRight w:val="0"/>
                  <w:marTop w:val="0"/>
                  <w:marBottom w:val="0"/>
                  <w:divBdr>
                    <w:top w:val="none" w:sz="0" w:space="0" w:color="auto"/>
                    <w:left w:val="none" w:sz="0" w:space="0" w:color="auto"/>
                    <w:bottom w:val="none" w:sz="0" w:space="0" w:color="auto"/>
                    <w:right w:val="none" w:sz="0" w:space="0" w:color="auto"/>
                  </w:divBdr>
                </w:div>
                <w:div w:id="1686394611">
                  <w:marLeft w:val="0"/>
                  <w:marRight w:val="0"/>
                  <w:marTop w:val="0"/>
                  <w:marBottom w:val="0"/>
                  <w:divBdr>
                    <w:top w:val="none" w:sz="0" w:space="0" w:color="auto"/>
                    <w:left w:val="none" w:sz="0" w:space="0" w:color="auto"/>
                    <w:bottom w:val="none" w:sz="0" w:space="0" w:color="auto"/>
                    <w:right w:val="none" w:sz="0" w:space="0" w:color="auto"/>
                  </w:divBdr>
                </w:div>
                <w:div w:id="995064326">
                  <w:marLeft w:val="0"/>
                  <w:marRight w:val="0"/>
                  <w:marTop w:val="0"/>
                  <w:marBottom w:val="0"/>
                  <w:divBdr>
                    <w:top w:val="none" w:sz="0" w:space="0" w:color="auto"/>
                    <w:left w:val="none" w:sz="0" w:space="0" w:color="auto"/>
                    <w:bottom w:val="none" w:sz="0" w:space="0" w:color="auto"/>
                    <w:right w:val="none" w:sz="0" w:space="0" w:color="auto"/>
                  </w:divBdr>
                </w:div>
                <w:div w:id="2003925895">
                  <w:marLeft w:val="0"/>
                  <w:marRight w:val="0"/>
                  <w:marTop w:val="0"/>
                  <w:marBottom w:val="0"/>
                  <w:divBdr>
                    <w:top w:val="none" w:sz="0" w:space="0" w:color="auto"/>
                    <w:left w:val="none" w:sz="0" w:space="0" w:color="auto"/>
                    <w:bottom w:val="none" w:sz="0" w:space="0" w:color="auto"/>
                    <w:right w:val="none" w:sz="0" w:space="0" w:color="auto"/>
                  </w:divBdr>
                </w:div>
                <w:div w:id="688992446">
                  <w:marLeft w:val="0"/>
                  <w:marRight w:val="0"/>
                  <w:marTop w:val="0"/>
                  <w:marBottom w:val="0"/>
                  <w:divBdr>
                    <w:top w:val="none" w:sz="0" w:space="0" w:color="auto"/>
                    <w:left w:val="none" w:sz="0" w:space="0" w:color="auto"/>
                    <w:bottom w:val="none" w:sz="0" w:space="0" w:color="auto"/>
                    <w:right w:val="none" w:sz="0" w:space="0" w:color="auto"/>
                  </w:divBdr>
                </w:div>
                <w:div w:id="87310058">
                  <w:marLeft w:val="0"/>
                  <w:marRight w:val="0"/>
                  <w:marTop w:val="0"/>
                  <w:marBottom w:val="0"/>
                  <w:divBdr>
                    <w:top w:val="none" w:sz="0" w:space="0" w:color="auto"/>
                    <w:left w:val="none" w:sz="0" w:space="0" w:color="auto"/>
                    <w:bottom w:val="none" w:sz="0" w:space="0" w:color="auto"/>
                    <w:right w:val="none" w:sz="0" w:space="0" w:color="auto"/>
                  </w:divBdr>
                </w:div>
                <w:div w:id="1043485050">
                  <w:marLeft w:val="0"/>
                  <w:marRight w:val="0"/>
                  <w:marTop w:val="0"/>
                  <w:marBottom w:val="0"/>
                  <w:divBdr>
                    <w:top w:val="none" w:sz="0" w:space="0" w:color="auto"/>
                    <w:left w:val="none" w:sz="0" w:space="0" w:color="auto"/>
                    <w:bottom w:val="none" w:sz="0" w:space="0" w:color="auto"/>
                    <w:right w:val="none" w:sz="0" w:space="0" w:color="auto"/>
                  </w:divBdr>
                </w:div>
                <w:div w:id="1547258188">
                  <w:marLeft w:val="0"/>
                  <w:marRight w:val="0"/>
                  <w:marTop w:val="0"/>
                  <w:marBottom w:val="0"/>
                  <w:divBdr>
                    <w:top w:val="none" w:sz="0" w:space="0" w:color="auto"/>
                    <w:left w:val="none" w:sz="0" w:space="0" w:color="auto"/>
                    <w:bottom w:val="none" w:sz="0" w:space="0" w:color="auto"/>
                    <w:right w:val="none" w:sz="0" w:space="0" w:color="auto"/>
                  </w:divBdr>
                </w:div>
                <w:div w:id="2092578188">
                  <w:marLeft w:val="0"/>
                  <w:marRight w:val="0"/>
                  <w:marTop w:val="0"/>
                  <w:marBottom w:val="0"/>
                  <w:divBdr>
                    <w:top w:val="none" w:sz="0" w:space="0" w:color="auto"/>
                    <w:left w:val="none" w:sz="0" w:space="0" w:color="auto"/>
                    <w:bottom w:val="none" w:sz="0" w:space="0" w:color="auto"/>
                    <w:right w:val="none" w:sz="0" w:space="0" w:color="auto"/>
                  </w:divBdr>
                </w:div>
                <w:div w:id="1630741414">
                  <w:marLeft w:val="0"/>
                  <w:marRight w:val="0"/>
                  <w:marTop w:val="0"/>
                  <w:marBottom w:val="0"/>
                  <w:divBdr>
                    <w:top w:val="none" w:sz="0" w:space="0" w:color="auto"/>
                    <w:left w:val="none" w:sz="0" w:space="0" w:color="auto"/>
                    <w:bottom w:val="none" w:sz="0" w:space="0" w:color="auto"/>
                    <w:right w:val="none" w:sz="0" w:space="0" w:color="auto"/>
                  </w:divBdr>
                </w:div>
                <w:div w:id="415829554">
                  <w:marLeft w:val="0"/>
                  <w:marRight w:val="0"/>
                  <w:marTop w:val="0"/>
                  <w:marBottom w:val="0"/>
                  <w:divBdr>
                    <w:top w:val="none" w:sz="0" w:space="0" w:color="auto"/>
                    <w:left w:val="none" w:sz="0" w:space="0" w:color="auto"/>
                    <w:bottom w:val="none" w:sz="0" w:space="0" w:color="auto"/>
                    <w:right w:val="none" w:sz="0" w:space="0" w:color="auto"/>
                  </w:divBdr>
                </w:div>
                <w:div w:id="285551499">
                  <w:marLeft w:val="0"/>
                  <w:marRight w:val="0"/>
                  <w:marTop w:val="0"/>
                  <w:marBottom w:val="0"/>
                  <w:divBdr>
                    <w:top w:val="none" w:sz="0" w:space="0" w:color="auto"/>
                    <w:left w:val="none" w:sz="0" w:space="0" w:color="auto"/>
                    <w:bottom w:val="none" w:sz="0" w:space="0" w:color="auto"/>
                    <w:right w:val="none" w:sz="0" w:space="0" w:color="auto"/>
                  </w:divBdr>
                </w:div>
                <w:div w:id="373773520">
                  <w:marLeft w:val="0"/>
                  <w:marRight w:val="0"/>
                  <w:marTop w:val="0"/>
                  <w:marBottom w:val="0"/>
                  <w:divBdr>
                    <w:top w:val="none" w:sz="0" w:space="0" w:color="auto"/>
                    <w:left w:val="none" w:sz="0" w:space="0" w:color="auto"/>
                    <w:bottom w:val="none" w:sz="0" w:space="0" w:color="auto"/>
                    <w:right w:val="none" w:sz="0" w:space="0" w:color="auto"/>
                  </w:divBdr>
                </w:div>
                <w:div w:id="1116484143">
                  <w:marLeft w:val="0"/>
                  <w:marRight w:val="0"/>
                  <w:marTop w:val="0"/>
                  <w:marBottom w:val="0"/>
                  <w:divBdr>
                    <w:top w:val="none" w:sz="0" w:space="0" w:color="auto"/>
                    <w:left w:val="none" w:sz="0" w:space="0" w:color="auto"/>
                    <w:bottom w:val="none" w:sz="0" w:space="0" w:color="auto"/>
                    <w:right w:val="none" w:sz="0" w:space="0" w:color="auto"/>
                  </w:divBdr>
                </w:div>
                <w:div w:id="1345013499">
                  <w:marLeft w:val="0"/>
                  <w:marRight w:val="0"/>
                  <w:marTop w:val="0"/>
                  <w:marBottom w:val="0"/>
                  <w:divBdr>
                    <w:top w:val="none" w:sz="0" w:space="0" w:color="auto"/>
                    <w:left w:val="none" w:sz="0" w:space="0" w:color="auto"/>
                    <w:bottom w:val="none" w:sz="0" w:space="0" w:color="auto"/>
                    <w:right w:val="none" w:sz="0" w:space="0" w:color="auto"/>
                  </w:divBdr>
                </w:div>
                <w:div w:id="785200028">
                  <w:marLeft w:val="0"/>
                  <w:marRight w:val="0"/>
                  <w:marTop w:val="0"/>
                  <w:marBottom w:val="0"/>
                  <w:divBdr>
                    <w:top w:val="none" w:sz="0" w:space="0" w:color="auto"/>
                    <w:left w:val="none" w:sz="0" w:space="0" w:color="auto"/>
                    <w:bottom w:val="none" w:sz="0" w:space="0" w:color="auto"/>
                    <w:right w:val="none" w:sz="0" w:space="0" w:color="auto"/>
                  </w:divBdr>
                </w:div>
                <w:div w:id="2104035145">
                  <w:marLeft w:val="0"/>
                  <w:marRight w:val="0"/>
                  <w:marTop w:val="0"/>
                  <w:marBottom w:val="0"/>
                  <w:divBdr>
                    <w:top w:val="none" w:sz="0" w:space="0" w:color="auto"/>
                    <w:left w:val="none" w:sz="0" w:space="0" w:color="auto"/>
                    <w:bottom w:val="none" w:sz="0" w:space="0" w:color="auto"/>
                    <w:right w:val="none" w:sz="0" w:space="0" w:color="auto"/>
                  </w:divBdr>
                </w:div>
                <w:div w:id="229460604">
                  <w:marLeft w:val="0"/>
                  <w:marRight w:val="0"/>
                  <w:marTop w:val="0"/>
                  <w:marBottom w:val="0"/>
                  <w:divBdr>
                    <w:top w:val="none" w:sz="0" w:space="0" w:color="auto"/>
                    <w:left w:val="none" w:sz="0" w:space="0" w:color="auto"/>
                    <w:bottom w:val="none" w:sz="0" w:space="0" w:color="auto"/>
                    <w:right w:val="none" w:sz="0" w:space="0" w:color="auto"/>
                  </w:divBdr>
                </w:div>
                <w:div w:id="157502112">
                  <w:marLeft w:val="0"/>
                  <w:marRight w:val="0"/>
                  <w:marTop w:val="0"/>
                  <w:marBottom w:val="0"/>
                  <w:divBdr>
                    <w:top w:val="none" w:sz="0" w:space="0" w:color="auto"/>
                    <w:left w:val="none" w:sz="0" w:space="0" w:color="auto"/>
                    <w:bottom w:val="none" w:sz="0" w:space="0" w:color="auto"/>
                    <w:right w:val="none" w:sz="0" w:space="0" w:color="auto"/>
                  </w:divBdr>
                </w:div>
                <w:div w:id="1938365363">
                  <w:marLeft w:val="0"/>
                  <w:marRight w:val="0"/>
                  <w:marTop w:val="0"/>
                  <w:marBottom w:val="0"/>
                  <w:divBdr>
                    <w:top w:val="none" w:sz="0" w:space="0" w:color="auto"/>
                    <w:left w:val="none" w:sz="0" w:space="0" w:color="auto"/>
                    <w:bottom w:val="none" w:sz="0" w:space="0" w:color="auto"/>
                    <w:right w:val="none" w:sz="0" w:space="0" w:color="auto"/>
                  </w:divBdr>
                </w:div>
                <w:div w:id="1022362881">
                  <w:marLeft w:val="0"/>
                  <w:marRight w:val="0"/>
                  <w:marTop w:val="0"/>
                  <w:marBottom w:val="0"/>
                  <w:divBdr>
                    <w:top w:val="none" w:sz="0" w:space="0" w:color="auto"/>
                    <w:left w:val="none" w:sz="0" w:space="0" w:color="auto"/>
                    <w:bottom w:val="none" w:sz="0" w:space="0" w:color="auto"/>
                    <w:right w:val="none" w:sz="0" w:space="0" w:color="auto"/>
                  </w:divBdr>
                </w:div>
                <w:div w:id="2137528697">
                  <w:marLeft w:val="0"/>
                  <w:marRight w:val="0"/>
                  <w:marTop w:val="0"/>
                  <w:marBottom w:val="0"/>
                  <w:divBdr>
                    <w:top w:val="none" w:sz="0" w:space="0" w:color="auto"/>
                    <w:left w:val="none" w:sz="0" w:space="0" w:color="auto"/>
                    <w:bottom w:val="none" w:sz="0" w:space="0" w:color="auto"/>
                    <w:right w:val="none" w:sz="0" w:space="0" w:color="auto"/>
                  </w:divBdr>
                </w:div>
                <w:div w:id="1004406251">
                  <w:marLeft w:val="0"/>
                  <w:marRight w:val="0"/>
                  <w:marTop w:val="0"/>
                  <w:marBottom w:val="0"/>
                  <w:divBdr>
                    <w:top w:val="none" w:sz="0" w:space="0" w:color="auto"/>
                    <w:left w:val="none" w:sz="0" w:space="0" w:color="auto"/>
                    <w:bottom w:val="none" w:sz="0" w:space="0" w:color="auto"/>
                    <w:right w:val="none" w:sz="0" w:space="0" w:color="auto"/>
                  </w:divBdr>
                </w:div>
                <w:div w:id="2143226480">
                  <w:marLeft w:val="0"/>
                  <w:marRight w:val="0"/>
                  <w:marTop w:val="0"/>
                  <w:marBottom w:val="0"/>
                  <w:divBdr>
                    <w:top w:val="none" w:sz="0" w:space="0" w:color="auto"/>
                    <w:left w:val="none" w:sz="0" w:space="0" w:color="auto"/>
                    <w:bottom w:val="none" w:sz="0" w:space="0" w:color="auto"/>
                    <w:right w:val="none" w:sz="0" w:space="0" w:color="auto"/>
                  </w:divBdr>
                </w:div>
                <w:div w:id="1980331">
                  <w:marLeft w:val="0"/>
                  <w:marRight w:val="0"/>
                  <w:marTop w:val="0"/>
                  <w:marBottom w:val="0"/>
                  <w:divBdr>
                    <w:top w:val="none" w:sz="0" w:space="0" w:color="auto"/>
                    <w:left w:val="none" w:sz="0" w:space="0" w:color="auto"/>
                    <w:bottom w:val="none" w:sz="0" w:space="0" w:color="auto"/>
                    <w:right w:val="none" w:sz="0" w:space="0" w:color="auto"/>
                  </w:divBdr>
                </w:div>
                <w:div w:id="576138983">
                  <w:marLeft w:val="0"/>
                  <w:marRight w:val="0"/>
                  <w:marTop w:val="0"/>
                  <w:marBottom w:val="0"/>
                  <w:divBdr>
                    <w:top w:val="none" w:sz="0" w:space="0" w:color="auto"/>
                    <w:left w:val="none" w:sz="0" w:space="0" w:color="auto"/>
                    <w:bottom w:val="none" w:sz="0" w:space="0" w:color="auto"/>
                    <w:right w:val="none" w:sz="0" w:space="0" w:color="auto"/>
                  </w:divBdr>
                </w:div>
                <w:div w:id="1621453137">
                  <w:marLeft w:val="0"/>
                  <w:marRight w:val="0"/>
                  <w:marTop w:val="0"/>
                  <w:marBottom w:val="0"/>
                  <w:divBdr>
                    <w:top w:val="none" w:sz="0" w:space="0" w:color="auto"/>
                    <w:left w:val="none" w:sz="0" w:space="0" w:color="auto"/>
                    <w:bottom w:val="none" w:sz="0" w:space="0" w:color="auto"/>
                    <w:right w:val="none" w:sz="0" w:space="0" w:color="auto"/>
                  </w:divBdr>
                </w:div>
                <w:div w:id="1980070383">
                  <w:marLeft w:val="0"/>
                  <w:marRight w:val="0"/>
                  <w:marTop w:val="0"/>
                  <w:marBottom w:val="0"/>
                  <w:divBdr>
                    <w:top w:val="none" w:sz="0" w:space="0" w:color="auto"/>
                    <w:left w:val="none" w:sz="0" w:space="0" w:color="auto"/>
                    <w:bottom w:val="none" w:sz="0" w:space="0" w:color="auto"/>
                    <w:right w:val="none" w:sz="0" w:space="0" w:color="auto"/>
                  </w:divBdr>
                </w:div>
                <w:div w:id="1712605418">
                  <w:marLeft w:val="0"/>
                  <w:marRight w:val="0"/>
                  <w:marTop w:val="0"/>
                  <w:marBottom w:val="0"/>
                  <w:divBdr>
                    <w:top w:val="none" w:sz="0" w:space="0" w:color="auto"/>
                    <w:left w:val="none" w:sz="0" w:space="0" w:color="auto"/>
                    <w:bottom w:val="none" w:sz="0" w:space="0" w:color="auto"/>
                    <w:right w:val="none" w:sz="0" w:space="0" w:color="auto"/>
                  </w:divBdr>
                </w:div>
                <w:div w:id="1166241209">
                  <w:marLeft w:val="0"/>
                  <w:marRight w:val="0"/>
                  <w:marTop w:val="0"/>
                  <w:marBottom w:val="0"/>
                  <w:divBdr>
                    <w:top w:val="none" w:sz="0" w:space="0" w:color="auto"/>
                    <w:left w:val="none" w:sz="0" w:space="0" w:color="auto"/>
                    <w:bottom w:val="none" w:sz="0" w:space="0" w:color="auto"/>
                    <w:right w:val="none" w:sz="0" w:space="0" w:color="auto"/>
                  </w:divBdr>
                </w:div>
                <w:div w:id="2091072861">
                  <w:marLeft w:val="0"/>
                  <w:marRight w:val="0"/>
                  <w:marTop w:val="0"/>
                  <w:marBottom w:val="0"/>
                  <w:divBdr>
                    <w:top w:val="none" w:sz="0" w:space="0" w:color="auto"/>
                    <w:left w:val="none" w:sz="0" w:space="0" w:color="auto"/>
                    <w:bottom w:val="none" w:sz="0" w:space="0" w:color="auto"/>
                    <w:right w:val="none" w:sz="0" w:space="0" w:color="auto"/>
                  </w:divBdr>
                </w:div>
                <w:div w:id="802236945">
                  <w:marLeft w:val="0"/>
                  <w:marRight w:val="0"/>
                  <w:marTop w:val="0"/>
                  <w:marBottom w:val="0"/>
                  <w:divBdr>
                    <w:top w:val="none" w:sz="0" w:space="0" w:color="auto"/>
                    <w:left w:val="none" w:sz="0" w:space="0" w:color="auto"/>
                    <w:bottom w:val="none" w:sz="0" w:space="0" w:color="auto"/>
                    <w:right w:val="none" w:sz="0" w:space="0" w:color="auto"/>
                  </w:divBdr>
                </w:div>
                <w:div w:id="1616325754">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
                <w:div w:id="734006905">
                  <w:marLeft w:val="0"/>
                  <w:marRight w:val="0"/>
                  <w:marTop w:val="0"/>
                  <w:marBottom w:val="0"/>
                  <w:divBdr>
                    <w:top w:val="none" w:sz="0" w:space="0" w:color="auto"/>
                    <w:left w:val="none" w:sz="0" w:space="0" w:color="auto"/>
                    <w:bottom w:val="none" w:sz="0" w:space="0" w:color="auto"/>
                    <w:right w:val="none" w:sz="0" w:space="0" w:color="auto"/>
                  </w:divBdr>
                </w:div>
                <w:div w:id="1165901327">
                  <w:marLeft w:val="0"/>
                  <w:marRight w:val="0"/>
                  <w:marTop w:val="0"/>
                  <w:marBottom w:val="0"/>
                  <w:divBdr>
                    <w:top w:val="none" w:sz="0" w:space="0" w:color="auto"/>
                    <w:left w:val="none" w:sz="0" w:space="0" w:color="auto"/>
                    <w:bottom w:val="none" w:sz="0" w:space="0" w:color="auto"/>
                    <w:right w:val="none" w:sz="0" w:space="0" w:color="auto"/>
                  </w:divBdr>
                </w:div>
                <w:div w:id="1867711443">
                  <w:marLeft w:val="0"/>
                  <w:marRight w:val="0"/>
                  <w:marTop w:val="0"/>
                  <w:marBottom w:val="0"/>
                  <w:divBdr>
                    <w:top w:val="none" w:sz="0" w:space="0" w:color="auto"/>
                    <w:left w:val="none" w:sz="0" w:space="0" w:color="auto"/>
                    <w:bottom w:val="none" w:sz="0" w:space="0" w:color="auto"/>
                    <w:right w:val="none" w:sz="0" w:space="0" w:color="auto"/>
                  </w:divBdr>
                </w:div>
                <w:div w:id="1043823650">
                  <w:marLeft w:val="0"/>
                  <w:marRight w:val="0"/>
                  <w:marTop w:val="0"/>
                  <w:marBottom w:val="0"/>
                  <w:divBdr>
                    <w:top w:val="none" w:sz="0" w:space="0" w:color="auto"/>
                    <w:left w:val="none" w:sz="0" w:space="0" w:color="auto"/>
                    <w:bottom w:val="none" w:sz="0" w:space="0" w:color="auto"/>
                    <w:right w:val="none" w:sz="0" w:space="0" w:color="auto"/>
                  </w:divBdr>
                </w:div>
                <w:div w:id="1668171187">
                  <w:marLeft w:val="0"/>
                  <w:marRight w:val="0"/>
                  <w:marTop w:val="0"/>
                  <w:marBottom w:val="0"/>
                  <w:divBdr>
                    <w:top w:val="none" w:sz="0" w:space="0" w:color="auto"/>
                    <w:left w:val="none" w:sz="0" w:space="0" w:color="auto"/>
                    <w:bottom w:val="none" w:sz="0" w:space="0" w:color="auto"/>
                    <w:right w:val="none" w:sz="0" w:space="0" w:color="auto"/>
                  </w:divBdr>
                </w:div>
                <w:div w:id="308172358">
                  <w:marLeft w:val="0"/>
                  <w:marRight w:val="0"/>
                  <w:marTop w:val="0"/>
                  <w:marBottom w:val="0"/>
                  <w:divBdr>
                    <w:top w:val="none" w:sz="0" w:space="0" w:color="auto"/>
                    <w:left w:val="none" w:sz="0" w:space="0" w:color="auto"/>
                    <w:bottom w:val="none" w:sz="0" w:space="0" w:color="auto"/>
                    <w:right w:val="none" w:sz="0" w:space="0" w:color="auto"/>
                  </w:divBdr>
                </w:div>
                <w:div w:id="1325284809">
                  <w:marLeft w:val="0"/>
                  <w:marRight w:val="0"/>
                  <w:marTop w:val="0"/>
                  <w:marBottom w:val="0"/>
                  <w:divBdr>
                    <w:top w:val="none" w:sz="0" w:space="0" w:color="auto"/>
                    <w:left w:val="none" w:sz="0" w:space="0" w:color="auto"/>
                    <w:bottom w:val="none" w:sz="0" w:space="0" w:color="auto"/>
                    <w:right w:val="none" w:sz="0" w:space="0" w:color="auto"/>
                  </w:divBdr>
                </w:div>
                <w:div w:id="1501657146">
                  <w:marLeft w:val="0"/>
                  <w:marRight w:val="0"/>
                  <w:marTop w:val="0"/>
                  <w:marBottom w:val="0"/>
                  <w:divBdr>
                    <w:top w:val="none" w:sz="0" w:space="0" w:color="auto"/>
                    <w:left w:val="none" w:sz="0" w:space="0" w:color="auto"/>
                    <w:bottom w:val="none" w:sz="0" w:space="0" w:color="auto"/>
                    <w:right w:val="none" w:sz="0" w:space="0" w:color="auto"/>
                  </w:divBdr>
                </w:div>
                <w:div w:id="1770932380">
                  <w:marLeft w:val="0"/>
                  <w:marRight w:val="0"/>
                  <w:marTop w:val="0"/>
                  <w:marBottom w:val="0"/>
                  <w:divBdr>
                    <w:top w:val="none" w:sz="0" w:space="0" w:color="auto"/>
                    <w:left w:val="none" w:sz="0" w:space="0" w:color="auto"/>
                    <w:bottom w:val="none" w:sz="0" w:space="0" w:color="auto"/>
                    <w:right w:val="none" w:sz="0" w:space="0" w:color="auto"/>
                  </w:divBdr>
                </w:div>
                <w:div w:id="892618599">
                  <w:marLeft w:val="0"/>
                  <w:marRight w:val="0"/>
                  <w:marTop w:val="0"/>
                  <w:marBottom w:val="0"/>
                  <w:divBdr>
                    <w:top w:val="none" w:sz="0" w:space="0" w:color="auto"/>
                    <w:left w:val="none" w:sz="0" w:space="0" w:color="auto"/>
                    <w:bottom w:val="none" w:sz="0" w:space="0" w:color="auto"/>
                    <w:right w:val="none" w:sz="0" w:space="0" w:color="auto"/>
                  </w:divBdr>
                </w:div>
                <w:div w:id="1722436552">
                  <w:marLeft w:val="0"/>
                  <w:marRight w:val="0"/>
                  <w:marTop w:val="0"/>
                  <w:marBottom w:val="0"/>
                  <w:divBdr>
                    <w:top w:val="none" w:sz="0" w:space="0" w:color="auto"/>
                    <w:left w:val="none" w:sz="0" w:space="0" w:color="auto"/>
                    <w:bottom w:val="none" w:sz="0" w:space="0" w:color="auto"/>
                    <w:right w:val="none" w:sz="0" w:space="0" w:color="auto"/>
                  </w:divBdr>
                </w:div>
                <w:div w:id="1267271438">
                  <w:marLeft w:val="0"/>
                  <w:marRight w:val="0"/>
                  <w:marTop w:val="0"/>
                  <w:marBottom w:val="0"/>
                  <w:divBdr>
                    <w:top w:val="none" w:sz="0" w:space="0" w:color="auto"/>
                    <w:left w:val="none" w:sz="0" w:space="0" w:color="auto"/>
                    <w:bottom w:val="none" w:sz="0" w:space="0" w:color="auto"/>
                    <w:right w:val="none" w:sz="0" w:space="0" w:color="auto"/>
                  </w:divBdr>
                </w:div>
                <w:div w:id="731081202">
                  <w:marLeft w:val="0"/>
                  <w:marRight w:val="0"/>
                  <w:marTop w:val="0"/>
                  <w:marBottom w:val="0"/>
                  <w:divBdr>
                    <w:top w:val="none" w:sz="0" w:space="0" w:color="auto"/>
                    <w:left w:val="none" w:sz="0" w:space="0" w:color="auto"/>
                    <w:bottom w:val="none" w:sz="0" w:space="0" w:color="auto"/>
                    <w:right w:val="none" w:sz="0" w:space="0" w:color="auto"/>
                  </w:divBdr>
                </w:div>
                <w:div w:id="34741234">
                  <w:marLeft w:val="0"/>
                  <w:marRight w:val="0"/>
                  <w:marTop w:val="0"/>
                  <w:marBottom w:val="0"/>
                  <w:divBdr>
                    <w:top w:val="none" w:sz="0" w:space="0" w:color="auto"/>
                    <w:left w:val="none" w:sz="0" w:space="0" w:color="auto"/>
                    <w:bottom w:val="none" w:sz="0" w:space="0" w:color="auto"/>
                    <w:right w:val="none" w:sz="0" w:space="0" w:color="auto"/>
                  </w:divBdr>
                </w:div>
                <w:div w:id="725954731">
                  <w:marLeft w:val="0"/>
                  <w:marRight w:val="0"/>
                  <w:marTop w:val="0"/>
                  <w:marBottom w:val="0"/>
                  <w:divBdr>
                    <w:top w:val="none" w:sz="0" w:space="0" w:color="auto"/>
                    <w:left w:val="none" w:sz="0" w:space="0" w:color="auto"/>
                    <w:bottom w:val="none" w:sz="0" w:space="0" w:color="auto"/>
                    <w:right w:val="none" w:sz="0" w:space="0" w:color="auto"/>
                  </w:divBdr>
                </w:div>
                <w:div w:id="785394438">
                  <w:marLeft w:val="0"/>
                  <w:marRight w:val="0"/>
                  <w:marTop w:val="0"/>
                  <w:marBottom w:val="0"/>
                  <w:divBdr>
                    <w:top w:val="none" w:sz="0" w:space="0" w:color="auto"/>
                    <w:left w:val="none" w:sz="0" w:space="0" w:color="auto"/>
                    <w:bottom w:val="none" w:sz="0" w:space="0" w:color="auto"/>
                    <w:right w:val="none" w:sz="0" w:space="0" w:color="auto"/>
                  </w:divBdr>
                </w:div>
                <w:div w:id="313686490">
                  <w:marLeft w:val="0"/>
                  <w:marRight w:val="0"/>
                  <w:marTop w:val="0"/>
                  <w:marBottom w:val="0"/>
                  <w:divBdr>
                    <w:top w:val="none" w:sz="0" w:space="0" w:color="auto"/>
                    <w:left w:val="none" w:sz="0" w:space="0" w:color="auto"/>
                    <w:bottom w:val="none" w:sz="0" w:space="0" w:color="auto"/>
                    <w:right w:val="none" w:sz="0" w:space="0" w:color="auto"/>
                  </w:divBdr>
                </w:div>
                <w:div w:id="1560751766">
                  <w:marLeft w:val="0"/>
                  <w:marRight w:val="0"/>
                  <w:marTop w:val="0"/>
                  <w:marBottom w:val="0"/>
                  <w:divBdr>
                    <w:top w:val="none" w:sz="0" w:space="0" w:color="auto"/>
                    <w:left w:val="none" w:sz="0" w:space="0" w:color="auto"/>
                    <w:bottom w:val="none" w:sz="0" w:space="0" w:color="auto"/>
                    <w:right w:val="none" w:sz="0" w:space="0" w:color="auto"/>
                  </w:divBdr>
                </w:div>
                <w:div w:id="1052777529">
                  <w:marLeft w:val="0"/>
                  <w:marRight w:val="0"/>
                  <w:marTop w:val="0"/>
                  <w:marBottom w:val="0"/>
                  <w:divBdr>
                    <w:top w:val="none" w:sz="0" w:space="0" w:color="auto"/>
                    <w:left w:val="none" w:sz="0" w:space="0" w:color="auto"/>
                    <w:bottom w:val="none" w:sz="0" w:space="0" w:color="auto"/>
                    <w:right w:val="none" w:sz="0" w:space="0" w:color="auto"/>
                  </w:divBdr>
                </w:div>
                <w:div w:id="1512600275">
                  <w:marLeft w:val="0"/>
                  <w:marRight w:val="0"/>
                  <w:marTop w:val="0"/>
                  <w:marBottom w:val="0"/>
                  <w:divBdr>
                    <w:top w:val="none" w:sz="0" w:space="0" w:color="auto"/>
                    <w:left w:val="none" w:sz="0" w:space="0" w:color="auto"/>
                    <w:bottom w:val="none" w:sz="0" w:space="0" w:color="auto"/>
                    <w:right w:val="none" w:sz="0" w:space="0" w:color="auto"/>
                  </w:divBdr>
                </w:div>
                <w:div w:id="652023193">
                  <w:marLeft w:val="0"/>
                  <w:marRight w:val="0"/>
                  <w:marTop w:val="0"/>
                  <w:marBottom w:val="0"/>
                  <w:divBdr>
                    <w:top w:val="none" w:sz="0" w:space="0" w:color="auto"/>
                    <w:left w:val="none" w:sz="0" w:space="0" w:color="auto"/>
                    <w:bottom w:val="none" w:sz="0" w:space="0" w:color="auto"/>
                    <w:right w:val="none" w:sz="0" w:space="0" w:color="auto"/>
                  </w:divBdr>
                </w:div>
                <w:div w:id="386998892">
                  <w:marLeft w:val="0"/>
                  <w:marRight w:val="0"/>
                  <w:marTop w:val="0"/>
                  <w:marBottom w:val="0"/>
                  <w:divBdr>
                    <w:top w:val="none" w:sz="0" w:space="0" w:color="auto"/>
                    <w:left w:val="none" w:sz="0" w:space="0" w:color="auto"/>
                    <w:bottom w:val="none" w:sz="0" w:space="0" w:color="auto"/>
                    <w:right w:val="none" w:sz="0" w:space="0" w:color="auto"/>
                  </w:divBdr>
                </w:div>
                <w:div w:id="251668388">
                  <w:marLeft w:val="0"/>
                  <w:marRight w:val="0"/>
                  <w:marTop w:val="0"/>
                  <w:marBottom w:val="0"/>
                  <w:divBdr>
                    <w:top w:val="none" w:sz="0" w:space="0" w:color="auto"/>
                    <w:left w:val="none" w:sz="0" w:space="0" w:color="auto"/>
                    <w:bottom w:val="none" w:sz="0" w:space="0" w:color="auto"/>
                    <w:right w:val="none" w:sz="0" w:space="0" w:color="auto"/>
                  </w:divBdr>
                </w:div>
                <w:div w:id="1365330532">
                  <w:marLeft w:val="0"/>
                  <w:marRight w:val="0"/>
                  <w:marTop w:val="0"/>
                  <w:marBottom w:val="0"/>
                  <w:divBdr>
                    <w:top w:val="none" w:sz="0" w:space="0" w:color="auto"/>
                    <w:left w:val="none" w:sz="0" w:space="0" w:color="auto"/>
                    <w:bottom w:val="none" w:sz="0" w:space="0" w:color="auto"/>
                    <w:right w:val="none" w:sz="0" w:space="0" w:color="auto"/>
                  </w:divBdr>
                </w:div>
                <w:div w:id="191961700">
                  <w:marLeft w:val="0"/>
                  <w:marRight w:val="0"/>
                  <w:marTop w:val="0"/>
                  <w:marBottom w:val="0"/>
                  <w:divBdr>
                    <w:top w:val="none" w:sz="0" w:space="0" w:color="auto"/>
                    <w:left w:val="none" w:sz="0" w:space="0" w:color="auto"/>
                    <w:bottom w:val="none" w:sz="0" w:space="0" w:color="auto"/>
                    <w:right w:val="none" w:sz="0" w:space="0" w:color="auto"/>
                  </w:divBdr>
                </w:div>
                <w:div w:id="2116636001">
                  <w:marLeft w:val="0"/>
                  <w:marRight w:val="0"/>
                  <w:marTop w:val="0"/>
                  <w:marBottom w:val="0"/>
                  <w:divBdr>
                    <w:top w:val="none" w:sz="0" w:space="0" w:color="auto"/>
                    <w:left w:val="none" w:sz="0" w:space="0" w:color="auto"/>
                    <w:bottom w:val="none" w:sz="0" w:space="0" w:color="auto"/>
                    <w:right w:val="none" w:sz="0" w:space="0" w:color="auto"/>
                  </w:divBdr>
                </w:div>
                <w:div w:id="544489835">
                  <w:marLeft w:val="0"/>
                  <w:marRight w:val="0"/>
                  <w:marTop w:val="0"/>
                  <w:marBottom w:val="0"/>
                  <w:divBdr>
                    <w:top w:val="none" w:sz="0" w:space="0" w:color="auto"/>
                    <w:left w:val="none" w:sz="0" w:space="0" w:color="auto"/>
                    <w:bottom w:val="none" w:sz="0" w:space="0" w:color="auto"/>
                    <w:right w:val="none" w:sz="0" w:space="0" w:color="auto"/>
                  </w:divBdr>
                </w:div>
                <w:div w:id="1202940680">
                  <w:marLeft w:val="0"/>
                  <w:marRight w:val="0"/>
                  <w:marTop w:val="0"/>
                  <w:marBottom w:val="0"/>
                  <w:divBdr>
                    <w:top w:val="none" w:sz="0" w:space="0" w:color="auto"/>
                    <w:left w:val="none" w:sz="0" w:space="0" w:color="auto"/>
                    <w:bottom w:val="none" w:sz="0" w:space="0" w:color="auto"/>
                    <w:right w:val="none" w:sz="0" w:space="0" w:color="auto"/>
                  </w:divBdr>
                </w:div>
                <w:div w:id="1245604300">
                  <w:marLeft w:val="0"/>
                  <w:marRight w:val="0"/>
                  <w:marTop w:val="0"/>
                  <w:marBottom w:val="0"/>
                  <w:divBdr>
                    <w:top w:val="none" w:sz="0" w:space="0" w:color="auto"/>
                    <w:left w:val="none" w:sz="0" w:space="0" w:color="auto"/>
                    <w:bottom w:val="none" w:sz="0" w:space="0" w:color="auto"/>
                    <w:right w:val="none" w:sz="0" w:space="0" w:color="auto"/>
                  </w:divBdr>
                </w:div>
                <w:div w:id="1401906169">
                  <w:marLeft w:val="0"/>
                  <w:marRight w:val="0"/>
                  <w:marTop w:val="0"/>
                  <w:marBottom w:val="0"/>
                  <w:divBdr>
                    <w:top w:val="none" w:sz="0" w:space="0" w:color="auto"/>
                    <w:left w:val="none" w:sz="0" w:space="0" w:color="auto"/>
                    <w:bottom w:val="none" w:sz="0" w:space="0" w:color="auto"/>
                    <w:right w:val="none" w:sz="0" w:space="0" w:color="auto"/>
                  </w:divBdr>
                </w:div>
                <w:div w:id="1809132405">
                  <w:marLeft w:val="0"/>
                  <w:marRight w:val="0"/>
                  <w:marTop w:val="0"/>
                  <w:marBottom w:val="0"/>
                  <w:divBdr>
                    <w:top w:val="none" w:sz="0" w:space="0" w:color="auto"/>
                    <w:left w:val="none" w:sz="0" w:space="0" w:color="auto"/>
                    <w:bottom w:val="none" w:sz="0" w:space="0" w:color="auto"/>
                    <w:right w:val="none" w:sz="0" w:space="0" w:color="auto"/>
                  </w:divBdr>
                </w:div>
                <w:div w:id="1204368250">
                  <w:marLeft w:val="0"/>
                  <w:marRight w:val="0"/>
                  <w:marTop w:val="0"/>
                  <w:marBottom w:val="0"/>
                  <w:divBdr>
                    <w:top w:val="none" w:sz="0" w:space="0" w:color="auto"/>
                    <w:left w:val="none" w:sz="0" w:space="0" w:color="auto"/>
                    <w:bottom w:val="none" w:sz="0" w:space="0" w:color="auto"/>
                    <w:right w:val="none" w:sz="0" w:space="0" w:color="auto"/>
                  </w:divBdr>
                </w:div>
                <w:div w:id="1570459095">
                  <w:marLeft w:val="0"/>
                  <w:marRight w:val="0"/>
                  <w:marTop w:val="0"/>
                  <w:marBottom w:val="0"/>
                  <w:divBdr>
                    <w:top w:val="none" w:sz="0" w:space="0" w:color="auto"/>
                    <w:left w:val="none" w:sz="0" w:space="0" w:color="auto"/>
                    <w:bottom w:val="none" w:sz="0" w:space="0" w:color="auto"/>
                    <w:right w:val="none" w:sz="0" w:space="0" w:color="auto"/>
                  </w:divBdr>
                </w:div>
                <w:div w:id="1296595354">
                  <w:marLeft w:val="0"/>
                  <w:marRight w:val="0"/>
                  <w:marTop w:val="0"/>
                  <w:marBottom w:val="0"/>
                  <w:divBdr>
                    <w:top w:val="none" w:sz="0" w:space="0" w:color="auto"/>
                    <w:left w:val="none" w:sz="0" w:space="0" w:color="auto"/>
                    <w:bottom w:val="none" w:sz="0" w:space="0" w:color="auto"/>
                    <w:right w:val="none" w:sz="0" w:space="0" w:color="auto"/>
                  </w:divBdr>
                </w:div>
                <w:div w:id="632055294">
                  <w:marLeft w:val="0"/>
                  <w:marRight w:val="0"/>
                  <w:marTop w:val="0"/>
                  <w:marBottom w:val="0"/>
                  <w:divBdr>
                    <w:top w:val="none" w:sz="0" w:space="0" w:color="auto"/>
                    <w:left w:val="none" w:sz="0" w:space="0" w:color="auto"/>
                    <w:bottom w:val="none" w:sz="0" w:space="0" w:color="auto"/>
                    <w:right w:val="none" w:sz="0" w:space="0" w:color="auto"/>
                  </w:divBdr>
                </w:div>
                <w:div w:id="2054571296">
                  <w:marLeft w:val="0"/>
                  <w:marRight w:val="0"/>
                  <w:marTop w:val="0"/>
                  <w:marBottom w:val="0"/>
                  <w:divBdr>
                    <w:top w:val="none" w:sz="0" w:space="0" w:color="auto"/>
                    <w:left w:val="none" w:sz="0" w:space="0" w:color="auto"/>
                    <w:bottom w:val="none" w:sz="0" w:space="0" w:color="auto"/>
                    <w:right w:val="none" w:sz="0" w:space="0" w:color="auto"/>
                  </w:divBdr>
                </w:div>
                <w:div w:id="72776860">
                  <w:marLeft w:val="0"/>
                  <w:marRight w:val="0"/>
                  <w:marTop w:val="0"/>
                  <w:marBottom w:val="0"/>
                  <w:divBdr>
                    <w:top w:val="none" w:sz="0" w:space="0" w:color="auto"/>
                    <w:left w:val="none" w:sz="0" w:space="0" w:color="auto"/>
                    <w:bottom w:val="none" w:sz="0" w:space="0" w:color="auto"/>
                    <w:right w:val="none" w:sz="0" w:space="0" w:color="auto"/>
                  </w:divBdr>
                </w:div>
                <w:div w:id="417824468">
                  <w:marLeft w:val="0"/>
                  <w:marRight w:val="0"/>
                  <w:marTop w:val="0"/>
                  <w:marBottom w:val="0"/>
                  <w:divBdr>
                    <w:top w:val="none" w:sz="0" w:space="0" w:color="auto"/>
                    <w:left w:val="none" w:sz="0" w:space="0" w:color="auto"/>
                    <w:bottom w:val="none" w:sz="0" w:space="0" w:color="auto"/>
                    <w:right w:val="none" w:sz="0" w:space="0" w:color="auto"/>
                  </w:divBdr>
                </w:div>
                <w:div w:id="678628319">
                  <w:marLeft w:val="0"/>
                  <w:marRight w:val="0"/>
                  <w:marTop w:val="0"/>
                  <w:marBottom w:val="0"/>
                  <w:divBdr>
                    <w:top w:val="none" w:sz="0" w:space="0" w:color="auto"/>
                    <w:left w:val="none" w:sz="0" w:space="0" w:color="auto"/>
                    <w:bottom w:val="none" w:sz="0" w:space="0" w:color="auto"/>
                    <w:right w:val="none" w:sz="0" w:space="0" w:color="auto"/>
                  </w:divBdr>
                </w:div>
                <w:div w:id="2138910620">
                  <w:marLeft w:val="0"/>
                  <w:marRight w:val="0"/>
                  <w:marTop w:val="0"/>
                  <w:marBottom w:val="0"/>
                  <w:divBdr>
                    <w:top w:val="none" w:sz="0" w:space="0" w:color="auto"/>
                    <w:left w:val="none" w:sz="0" w:space="0" w:color="auto"/>
                    <w:bottom w:val="none" w:sz="0" w:space="0" w:color="auto"/>
                    <w:right w:val="none" w:sz="0" w:space="0" w:color="auto"/>
                  </w:divBdr>
                </w:div>
                <w:div w:id="116342515">
                  <w:marLeft w:val="0"/>
                  <w:marRight w:val="0"/>
                  <w:marTop w:val="0"/>
                  <w:marBottom w:val="0"/>
                  <w:divBdr>
                    <w:top w:val="none" w:sz="0" w:space="0" w:color="auto"/>
                    <w:left w:val="none" w:sz="0" w:space="0" w:color="auto"/>
                    <w:bottom w:val="none" w:sz="0" w:space="0" w:color="auto"/>
                    <w:right w:val="none" w:sz="0" w:space="0" w:color="auto"/>
                  </w:divBdr>
                </w:div>
                <w:div w:id="80372291">
                  <w:marLeft w:val="0"/>
                  <w:marRight w:val="0"/>
                  <w:marTop w:val="0"/>
                  <w:marBottom w:val="0"/>
                  <w:divBdr>
                    <w:top w:val="none" w:sz="0" w:space="0" w:color="auto"/>
                    <w:left w:val="none" w:sz="0" w:space="0" w:color="auto"/>
                    <w:bottom w:val="none" w:sz="0" w:space="0" w:color="auto"/>
                    <w:right w:val="none" w:sz="0" w:space="0" w:color="auto"/>
                  </w:divBdr>
                </w:div>
                <w:div w:id="1260984632">
                  <w:marLeft w:val="0"/>
                  <w:marRight w:val="0"/>
                  <w:marTop w:val="0"/>
                  <w:marBottom w:val="0"/>
                  <w:divBdr>
                    <w:top w:val="none" w:sz="0" w:space="0" w:color="auto"/>
                    <w:left w:val="none" w:sz="0" w:space="0" w:color="auto"/>
                    <w:bottom w:val="none" w:sz="0" w:space="0" w:color="auto"/>
                    <w:right w:val="none" w:sz="0" w:space="0" w:color="auto"/>
                  </w:divBdr>
                </w:div>
                <w:div w:id="185752194">
                  <w:marLeft w:val="0"/>
                  <w:marRight w:val="0"/>
                  <w:marTop w:val="0"/>
                  <w:marBottom w:val="0"/>
                  <w:divBdr>
                    <w:top w:val="none" w:sz="0" w:space="0" w:color="auto"/>
                    <w:left w:val="none" w:sz="0" w:space="0" w:color="auto"/>
                    <w:bottom w:val="none" w:sz="0" w:space="0" w:color="auto"/>
                    <w:right w:val="none" w:sz="0" w:space="0" w:color="auto"/>
                  </w:divBdr>
                </w:div>
                <w:div w:id="149410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615107">
          <w:marLeft w:val="0"/>
          <w:marRight w:val="0"/>
          <w:marTop w:val="15"/>
          <w:marBottom w:val="0"/>
          <w:divBdr>
            <w:top w:val="single" w:sz="48" w:space="0" w:color="auto"/>
            <w:left w:val="single" w:sz="48" w:space="0" w:color="auto"/>
            <w:bottom w:val="single" w:sz="48" w:space="0" w:color="auto"/>
            <w:right w:val="single" w:sz="48" w:space="0" w:color="auto"/>
          </w:divBdr>
          <w:divsChild>
            <w:div w:id="2056617238">
              <w:marLeft w:val="0"/>
              <w:marRight w:val="0"/>
              <w:marTop w:val="0"/>
              <w:marBottom w:val="0"/>
              <w:divBdr>
                <w:top w:val="none" w:sz="0" w:space="0" w:color="auto"/>
                <w:left w:val="none" w:sz="0" w:space="0" w:color="auto"/>
                <w:bottom w:val="none" w:sz="0" w:space="0" w:color="auto"/>
                <w:right w:val="none" w:sz="0" w:space="0" w:color="auto"/>
              </w:divBdr>
              <w:divsChild>
                <w:div w:id="47568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795236">
      <w:bodyDiv w:val="1"/>
      <w:marLeft w:val="0"/>
      <w:marRight w:val="0"/>
      <w:marTop w:val="0"/>
      <w:marBottom w:val="0"/>
      <w:divBdr>
        <w:top w:val="none" w:sz="0" w:space="0" w:color="auto"/>
        <w:left w:val="none" w:sz="0" w:space="0" w:color="auto"/>
        <w:bottom w:val="none" w:sz="0" w:space="0" w:color="auto"/>
        <w:right w:val="none" w:sz="0" w:space="0" w:color="auto"/>
      </w:divBdr>
    </w:div>
    <w:div w:id="199009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1921</TotalTime>
  <Pages>1</Pages>
  <Words>27849</Words>
  <Characters>15874</Characters>
  <Application>Microsoft Office Word</Application>
  <DocSecurity>0</DocSecurity>
  <Lines>132</Lines>
  <Paragraphs>87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Viacheslav Tkachuk</dc:creator>
  <cp:keywords/>
  <dc:description/>
  <cp:lastModifiedBy>Viacheslav Tkachuk</cp:lastModifiedBy>
  <cp:revision>29</cp:revision>
  <dcterms:created xsi:type="dcterms:W3CDTF">2025-09-21T22:14:00Z</dcterms:created>
  <dcterms:modified xsi:type="dcterms:W3CDTF">2025-10-25T23:50:00Z</dcterms:modified>
</cp:coreProperties>
</file>