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29F3" w14:textId="77777777" w:rsidR="00173621" w:rsidRPr="00D12E71" w:rsidRDefault="00340447" w:rsidP="00173621">
      <w:pPr>
        <w:adjustRightInd w:val="0"/>
        <w:ind w:firstLine="709"/>
        <w:jc w:val="center"/>
        <w:rPr>
          <w:b/>
          <w:sz w:val="28"/>
          <w:szCs w:val="28"/>
        </w:rPr>
      </w:pPr>
      <w:r w:rsidRPr="00D12E71">
        <w:rPr>
          <w:b/>
          <w:sz w:val="28"/>
          <w:szCs w:val="28"/>
        </w:rPr>
        <w:t>Практичне</w:t>
      </w:r>
      <w:r w:rsidR="0051494E" w:rsidRPr="00D12E71">
        <w:rPr>
          <w:b/>
          <w:sz w:val="28"/>
          <w:szCs w:val="28"/>
        </w:rPr>
        <w:t xml:space="preserve"> заняття </w:t>
      </w:r>
      <w:r w:rsidR="00173621" w:rsidRPr="00D12E71">
        <w:rPr>
          <w:b/>
          <w:sz w:val="28"/>
          <w:szCs w:val="28"/>
        </w:rPr>
        <w:t>5</w:t>
      </w:r>
      <w:r w:rsidR="001D3B61" w:rsidRPr="00D12E71">
        <w:rPr>
          <w:b/>
          <w:sz w:val="28"/>
          <w:szCs w:val="28"/>
        </w:rPr>
        <w:t>.</w:t>
      </w:r>
      <w:r w:rsidR="0051494E" w:rsidRPr="00D12E71">
        <w:rPr>
          <w:b/>
          <w:sz w:val="28"/>
          <w:szCs w:val="28"/>
        </w:rPr>
        <w:t xml:space="preserve"> </w:t>
      </w:r>
      <w:r w:rsidR="00173621" w:rsidRPr="00D12E71">
        <w:rPr>
          <w:b/>
          <w:sz w:val="28"/>
          <w:szCs w:val="28"/>
        </w:rPr>
        <w:t>Українська класифікація товарів зовнішньоекономічної діяльності</w:t>
      </w:r>
    </w:p>
    <w:p w14:paraId="4FE29DDD" w14:textId="726C07EC" w:rsidR="0013795F" w:rsidRPr="00D12E71" w:rsidRDefault="0013795F" w:rsidP="00F24044">
      <w:pPr>
        <w:pStyle w:val="p1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65706B6" w14:textId="77777777" w:rsidR="0013795F" w:rsidRPr="00D12E71" w:rsidRDefault="0013795F" w:rsidP="00F24044">
      <w:pPr>
        <w:pStyle w:val="p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F95EB8" w14:textId="7C0B12F1" w:rsidR="0051494E" w:rsidRPr="00D12E71" w:rsidRDefault="0051494E" w:rsidP="00F24044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 w:rsidRPr="00D12E71">
        <w:rPr>
          <w:rFonts w:ascii="Times New Roman" w:hAnsi="Times New Roman"/>
          <w:b/>
          <w:bCs/>
          <w:sz w:val="28"/>
          <w:szCs w:val="28"/>
        </w:rPr>
        <w:t>Теоретичні</w:t>
      </w:r>
      <w:r w:rsidRPr="00D12E71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D12E71">
        <w:rPr>
          <w:rFonts w:ascii="Times New Roman" w:hAnsi="Times New Roman"/>
          <w:b/>
          <w:bCs/>
          <w:sz w:val="28"/>
          <w:szCs w:val="28"/>
        </w:rPr>
        <w:t>питання</w:t>
      </w:r>
    </w:p>
    <w:p w14:paraId="23231364" w14:textId="77777777" w:rsidR="00173621" w:rsidRPr="00D12E71" w:rsidRDefault="00173621" w:rsidP="00173621">
      <w:pPr>
        <w:pStyle w:val="a5"/>
        <w:widowControl/>
        <w:numPr>
          <w:ilvl w:val="0"/>
          <w:numId w:val="6"/>
        </w:numPr>
        <w:autoSpaceDE/>
        <w:autoSpaceDN/>
        <w:ind w:left="0" w:firstLine="709"/>
        <w:contextualSpacing/>
        <w:rPr>
          <w:b/>
          <w:bCs/>
          <w:sz w:val="28"/>
          <w:szCs w:val="28"/>
        </w:rPr>
      </w:pPr>
      <w:r w:rsidRPr="00D12E71">
        <w:rPr>
          <w:b/>
          <w:bCs/>
          <w:sz w:val="28"/>
          <w:szCs w:val="28"/>
        </w:rPr>
        <w:t>Призначення і структура УКТЗЕД.</w:t>
      </w:r>
    </w:p>
    <w:p w14:paraId="13ABB767" w14:textId="77777777" w:rsidR="00173621" w:rsidRPr="00D12E71" w:rsidRDefault="00173621" w:rsidP="00173621">
      <w:pPr>
        <w:pStyle w:val="p1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12E71">
        <w:rPr>
          <w:rFonts w:ascii="Times New Roman" w:hAnsi="Times New Roman"/>
          <w:b/>
          <w:bCs/>
          <w:sz w:val="28"/>
          <w:szCs w:val="28"/>
          <w:lang w:val="uk-UA"/>
        </w:rPr>
        <w:t>Правила к</w:t>
      </w:r>
      <w:r w:rsidRPr="00D12E71">
        <w:rPr>
          <w:rFonts w:ascii="Times New Roman" w:hAnsi="Times New Roman"/>
          <w:b/>
          <w:bCs/>
          <w:sz w:val="28"/>
          <w:szCs w:val="28"/>
        </w:rPr>
        <w:t>ласифікаці</w:t>
      </w:r>
      <w:r w:rsidRPr="00D12E71">
        <w:rPr>
          <w:rFonts w:ascii="Times New Roman" w:hAnsi="Times New Roman"/>
          <w:b/>
          <w:bCs/>
          <w:sz w:val="28"/>
          <w:szCs w:val="28"/>
          <w:lang w:val="uk-UA"/>
        </w:rPr>
        <w:t xml:space="preserve">ї </w:t>
      </w:r>
      <w:r w:rsidRPr="00D12E71">
        <w:rPr>
          <w:rFonts w:ascii="Times New Roman" w:hAnsi="Times New Roman"/>
          <w:b/>
          <w:bCs/>
          <w:sz w:val="28"/>
          <w:szCs w:val="28"/>
        </w:rPr>
        <w:t>товарів</w:t>
      </w:r>
      <w:r w:rsidRPr="00D12E71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3DA79640" w14:textId="77777777" w:rsidR="00173621" w:rsidRPr="00D12E71" w:rsidRDefault="00173621" w:rsidP="00173621">
      <w:pPr>
        <w:pStyle w:val="p1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12E71">
        <w:rPr>
          <w:rFonts w:ascii="Times New Roman" w:hAnsi="Times New Roman"/>
          <w:b/>
          <w:bCs/>
          <w:sz w:val="28"/>
          <w:szCs w:val="28"/>
          <w:lang w:val="uk-UA"/>
        </w:rPr>
        <w:t>Рішення зобов’язуючої інформації з питань УКТЗЕД.</w:t>
      </w:r>
    </w:p>
    <w:p w14:paraId="613BF90E" w14:textId="77777777" w:rsidR="00173621" w:rsidRPr="00D12E71" w:rsidRDefault="00173621" w:rsidP="00173621">
      <w:pPr>
        <w:pStyle w:val="p1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12E71"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Pr="00D12E71">
        <w:rPr>
          <w:rFonts w:ascii="Times New Roman" w:hAnsi="Times New Roman"/>
          <w:b/>
          <w:bCs/>
          <w:sz w:val="28"/>
          <w:szCs w:val="28"/>
        </w:rPr>
        <w:t>онтроль правильності класифікації</w:t>
      </w:r>
      <w:r w:rsidRPr="00D12E71">
        <w:rPr>
          <w:rFonts w:ascii="Times New Roman" w:hAnsi="Times New Roman"/>
          <w:b/>
          <w:bCs/>
          <w:sz w:val="28"/>
          <w:szCs w:val="28"/>
          <w:lang w:val="uk-UA"/>
        </w:rPr>
        <w:t xml:space="preserve"> товарів.</w:t>
      </w:r>
    </w:p>
    <w:p w14:paraId="03360593" w14:textId="77777777" w:rsidR="0051494E" w:rsidRPr="00D12E71" w:rsidRDefault="0051494E" w:rsidP="00F24044">
      <w:pPr>
        <w:pStyle w:val="a3"/>
        <w:spacing w:before="4"/>
        <w:ind w:left="0" w:firstLine="567"/>
      </w:pPr>
    </w:p>
    <w:p w14:paraId="1F8FDFB9" w14:textId="286718B3" w:rsidR="0028435F" w:rsidRPr="00D12E71" w:rsidRDefault="0051494E" w:rsidP="00F24044">
      <w:pPr>
        <w:pStyle w:val="1"/>
        <w:spacing w:line="240" w:lineRule="auto"/>
        <w:ind w:left="0" w:right="3" w:firstLine="567"/>
        <w:jc w:val="center"/>
        <w:rPr>
          <w:spacing w:val="1"/>
        </w:rPr>
      </w:pPr>
      <w:r w:rsidRPr="00D12E71">
        <w:t>Завдання для індивідуальної роботи</w:t>
      </w:r>
    </w:p>
    <w:p w14:paraId="4A8095FE" w14:textId="4320B876" w:rsidR="0051494E" w:rsidRPr="00D12E71" w:rsidRDefault="0028435F" w:rsidP="00F24044">
      <w:pPr>
        <w:pStyle w:val="1"/>
        <w:spacing w:line="240" w:lineRule="auto"/>
        <w:ind w:left="0" w:right="3" w:firstLine="567"/>
      </w:pPr>
      <w:r w:rsidRPr="00D12E71">
        <w:t>Бути готовими до формулювання та висвітлення власної думки з наступних питань</w:t>
      </w:r>
      <w:r w:rsidR="0051494E" w:rsidRPr="00D12E71">
        <w:t>:</w:t>
      </w:r>
    </w:p>
    <w:p w14:paraId="2492A250" w14:textId="63B977A3" w:rsidR="00683A36" w:rsidRPr="00D12E71" w:rsidRDefault="001D3B61" w:rsidP="00F24044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</w:rPr>
      </w:pPr>
      <w:r w:rsidRPr="00D12E71">
        <w:rPr>
          <w:sz w:val="28"/>
          <w:szCs w:val="28"/>
        </w:rPr>
        <w:t xml:space="preserve">1. </w:t>
      </w:r>
      <w:r w:rsidR="00173621" w:rsidRPr="00D12E71">
        <w:rPr>
          <w:sz w:val="28"/>
          <w:szCs w:val="28"/>
        </w:rPr>
        <w:t>Що являє собою класифікація товарів, її мета?</w:t>
      </w:r>
    </w:p>
    <w:p w14:paraId="6F43F4B0" w14:textId="39111A90" w:rsidR="0013795F" w:rsidRPr="00D12E71" w:rsidRDefault="001D3B61" w:rsidP="00F24044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</w:rPr>
      </w:pPr>
      <w:r w:rsidRPr="00D12E71">
        <w:rPr>
          <w:sz w:val="28"/>
          <w:szCs w:val="28"/>
        </w:rPr>
        <w:t xml:space="preserve">2. </w:t>
      </w:r>
      <w:r w:rsidR="00173621" w:rsidRPr="00D12E71">
        <w:rPr>
          <w:sz w:val="28"/>
          <w:szCs w:val="28"/>
        </w:rPr>
        <w:t xml:space="preserve">Структура УКТЗЕД (розділи, групи, товарні позиції, товарні </w:t>
      </w:r>
      <w:proofErr w:type="spellStart"/>
      <w:r w:rsidR="00173621" w:rsidRPr="00D12E71">
        <w:rPr>
          <w:sz w:val="28"/>
          <w:szCs w:val="28"/>
        </w:rPr>
        <w:t>підпозиції</w:t>
      </w:r>
      <w:proofErr w:type="spellEnd"/>
      <w:r w:rsidR="00173621" w:rsidRPr="00D12E71">
        <w:rPr>
          <w:sz w:val="28"/>
          <w:szCs w:val="28"/>
        </w:rPr>
        <w:t>, товарні категорії, товарні підкатегорії).</w:t>
      </w:r>
    </w:p>
    <w:p w14:paraId="35B5F1A3" w14:textId="5B43F872" w:rsidR="00683A36" w:rsidRPr="00D12E71" w:rsidRDefault="001D3B61" w:rsidP="00F24044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  <w:shd w:val="clear" w:color="auto" w:fill="FFFFFF"/>
          <w:lang w:val="ru-RU"/>
        </w:rPr>
      </w:pPr>
      <w:r w:rsidRPr="00D12E71">
        <w:rPr>
          <w:sz w:val="28"/>
          <w:szCs w:val="28"/>
        </w:rPr>
        <w:t xml:space="preserve">3. </w:t>
      </w:r>
      <w:r w:rsidR="00173621" w:rsidRPr="00D12E71">
        <w:rPr>
          <w:sz w:val="28"/>
          <w:szCs w:val="28"/>
        </w:rPr>
        <w:t>Правила класифікації товарів: 1, 2 (а), 2(</w:t>
      </w:r>
      <w:r w:rsidR="00173621" w:rsidRPr="00D12E71">
        <w:rPr>
          <w:sz w:val="28"/>
          <w:szCs w:val="28"/>
          <w:lang w:val="en-US"/>
        </w:rPr>
        <w:t>b</w:t>
      </w:r>
      <w:r w:rsidR="00173621" w:rsidRPr="00D12E71">
        <w:rPr>
          <w:sz w:val="28"/>
          <w:szCs w:val="28"/>
          <w:lang w:val="ru-RU"/>
        </w:rPr>
        <w:t>), 3 (</w:t>
      </w:r>
      <w:r w:rsidR="00173621" w:rsidRPr="00D12E71">
        <w:rPr>
          <w:sz w:val="28"/>
          <w:szCs w:val="28"/>
          <w:lang w:val="en-US"/>
        </w:rPr>
        <w:t>a</w:t>
      </w:r>
      <w:r w:rsidR="00173621" w:rsidRPr="00D12E71">
        <w:rPr>
          <w:sz w:val="28"/>
          <w:szCs w:val="28"/>
          <w:lang w:val="ru-RU"/>
        </w:rPr>
        <w:t>), 3(</w:t>
      </w:r>
      <w:r w:rsidR="00173621" w:rsidRPr="00D12E71">
        <w:rPr>
          <w:sz w:val="28"/>
          <w:szCs w:val="28"/>
          <w:lang w:val="en-US"/>
        </w:rPr>
        <w:t>b</w:t>
      </w:r>
      <w:r w:rsidR="00173621" w:rsidRPr="00D12E71">
        <w:rPr>
          <w:sz w:val="28"/>
          <w:szCs w:val="28"/>
          <w:lang w:val="ru-RU"/>
        </w:rPr>
        <w:t>), 3 (</w:t>
      </w:r>
      <w:r w:rsidR="00173621" w:rsidRPr="00D12E71">
        <w:rPr>
          <w:sz w:val="28"/>
          <w:szCs w:val="28"/>
          <w:lang w:val="en-US"/>
        </w:rPr>
        <w:t>c</w:t>
      </w:r>
      <w:r w:rsidR="00173621" w:rsidRPr="00D12E71">
        <w:rPr>
          <w:sz w:val="28"/>
          <w:szCs w:val="28"/>
          <w:lang w:val="ru-RU"/>
        </w:rPr>
        <w:t>), 4, 5 (</w:t>
      </w:r>
      <w:r w:rsidR="00173621" w:rsidRPr="00D12E71">
        <w:rPr>
          <w:sz w:val="28"/>
          <w:szCs w:val="28"/>
          <w:lang w:val="en-US"/>
        </w:rPr>
        <w:t>a</w:t>
      </w:r>
      <w:r w:rsidR="00173621" w:rsidRPr="00D12E71">
        <w:rPr>
          <w:sz w:val="28"/>
          <w:szCs w:val="28"/>
          <w:lang w:val="ru-RU"/>
        </w:rPr>
        <w:t>), 5(</w:t>
      </w:r>
      <w:r w:rsidR="00173621" w:rsidRPr="00D12E71">
        <w:rPr>
          <w:sz w:val="28"/>
          <w:szCs w:val="28"/>
          <w:lang w:val="en-US"/>
        </w:rPr>
        <w:t>b</w:t>
      </w:r>
      <w:r w:rsidR="00173621" w:rsidRPr="00D12E71">
        <w:rPr>
          <w:sz w:val="28"/>
          <w:szCs w:val="28"/>
          <w:lang w:val="ru-RU"/>
        </w:rPr>
        <w:t>), 6.</w:t>
      </w:r>
    </w:p>
    <w:p w14:paraId="4A7B6376" w14:textId="77777777" w:rsidR="00173621" w:rsidRPr="00DE6305" w:rsidRDefault="00173621" w:rsidP="00F24044">
      <w:pPr>
        <w:pStyle w:val="a5"/>
        <w:tabs>
          <w:tab w:val="left" w:pos="1222"/>
        </w:tabs>
        <w:spacing w:line="317" w:lineRule="exact"/>
        <w:ind w:left="567" w:firstLine="0"/>
        <w:jc w:val="center"/>
        <w:rPr>
          <w:sz w:val="28"/>
          <w:szCs w:val="28"/>
          <w:lang w:val="ru-RU"/>
        </w:rPr>
      </w:pPr>
    </w:p>
    <w:p w14:paraId="573D2E2B" w14:textId="6F5C7EDA" w:rsidR="00F24044" w:rsidRPr="00D12E71" w:rsidRDefault="00F24044" w:rsidP="00F24044">
      <w:pPr>
        <w:pStyle w:val="a5"/>
        <w:tabs>
          <w:tab w:val="left" w:pos="1222"/>
        </w:tabs>
        <w:spacing w:line="317" w:lineRule="exact"/>
        <w:ind w:left="567" w:firstLine="0"/>
        <w:jc w:val="center"/>
        <w:rPr>
          <w:b/>
          <w:bCs/>
          <w:sz w:val="28"/>
          <w:szCs w:val="28"/>
        </w:rPr>
      </w:pPr>
      <w:r w:rsidRPr="00D12E71">
        <w:rPr>
          <w:b/>
          <w:bCs/>
          <w:sz w:val="28"/>
          <w:szCs w:val="28"/>
        </w:rPr>
        <w:t>Вирішення практичних задач</w:t>
      </w:r>
    </w:p>
    <w:p w14:paraId="35412389" w14:textId="77EF4B0E" w:rsidR="00F24044" w:rsidRPr="00D12E71" w:rsidRDefault="00173621" w:rsidP="0017362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12E71">
        <w:rPr>
          <w:rStyle w:val="a9"/>
          <w:b w:val="0"/>
          <w:bCs w:val="0"/>
          <w:color w:val="000000"/>
          <w:sz w:val="28"/>
          <w:szCs w:val="28"/>
          <w:lang w:val="uk-UA"/>
        </w:rPr>
        <w:t xml:space="preserve">Під час заняття </w:t>
      </w:r>
      <w:r w:rsidR="00D12E71">
        <w:rPr>
          <w:rStyle w:val="a9"/>
          <w:b w:val="0"/>
          <w:bCs w:val="0"/>
          <w:color w:val="000000"/>
          <w:sz w:val="28"/>
          <w:szCs w:val="28"/>
          <w:lang w:val="uk-UA"/>
        </w:rPr>
        <w:t xml:space="preserve">студентам </w:t>
      </w:r>
      <w:r w:rsidRPr="00D12E71">
        <w:rPr>
          <w:rStyle w:val="a9"/>
          <w:b w:val="0"/>
          <w:bCs w:val="0"/>
          <w:color w:val="000000"/>
          <w:sz w:val="28"/>
          <w:szCs w:val="28"/>
          <w:lang w:val="uk-UA"/>
        </w:rPr>
        <w:t xml:space="preserve">буде </w:t>
      </w:r>
      <w:r w:rsidR="00D12E71">
        <w:rPr>
          <w:rStyle w:val="a9"/>
          <w:b w:val="0"/>
          <w:bCs w:val="0"/>
          <w:color w:val="000000"/>
          <w:sz w:val="28"/>
          <w:szCs w:val="28"/>
          <w:lang w:val="uk-UA"/>
        </w:rPr>
        <w:t xml:space="preserve">надано можливість </w:t>
      </w:r>
      <w:r w:rsidRPr="00D12E71">
        <w:rPr>
          <w:rStyle w:val="a9"/>
          <w:b w:val="0"/>
          <w:bCs w:val="0"/>
          <w:color w:val="000000"/>
          <w:sz w:val="28"/>
          <w:szCs w:val="28"/>
          <w:lang w:val="uk-UA"/>
        </w:rPr>
        <w:t>здійсн</w:t>
      </w:r>
      <w:r w:rsidR="00D12E71">
        <w:rPr>
          <w:rStyle w:val="a9"/>
          <w:b w:val="0"/>
          <w:bCs w:val="0"/>
          <w:color w:val="000000"/>
          <w:sz w:val="28"/>
          <w:szCs w:val="28"/>
          <w:lang w:val="uk-UA"/>
        </w:rPr>
        <w:t>ити</w:t>
      </w:r>
      <w:r w:rsidRPr="00D12E71">
        <w:rPr>
          <w:rStyle w:val="a9"/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D12E71" w:rsidRPr="00D12E71">
        <w:rPr>
          <w:rStyle w:val="a9"/>
          <w:b w:val="0"/>
          <w:bCs w:val="0"/>
          <w:color w:val="000000"/>
          <w:sz w:val="28"/>
          <w:szCs w:val="28"/>
          <w:lang w:val="uk-UA"/>
        </w:rPr>
        <w:t>п</w:t>
      </w:r>
      <w:r w:rsidR="00F24044" w:rsidRPr="00D12E71">
        <w:rPr>
          <w:rStyle w:val="a9"/>
          <w:b w:val="0"/>
          <w:bCs w:val="0"/>
          <w:color w:val="000000"/>
          <w:sz w:val="28"/>
          <w:szCs w:val="28"/>
          <w:lang w:val="uk-UA"/>
        </w:rPr>
        <w:t xml:space="preserve">рактичне </w:t>
      </w:r>
      <w:r w:rsidRPr="00D12E71">
        <w:rPr>
          <w:rStyle w:val="a9"/>
          <w:b w:val="0"/>
          <w:bCs w:val="0"/>
          <w:color w:val="000000"/>
          <w:sz w:val="28"/>
          <w:szCs w:val="28"/>
          <w:lang w:val="uk-UA"/>
        </w:rPr>
        <w:t>застосування знань про правила класифікації товарів та вмінь орієнтуватися в структурі</w:t>
      </w:r>
      <w:r w:rsidRPr="00D12E71">
        <w:rPr>
          <w:rStyle w:val="a9"/>
          <w:color w:val="000000"/>
          <w:sz w:val="28"/>
          <w:szCs w:val="28"/>
          <w:lang w:val="uk-UA"/>
        </w:rPr>
        <w:t xml:space="preserve"> </w:t>
      </w:r>
      <w:r w:rsidRPr="00D12E71">
        <w:rPr>
          <w:sz w:val="28"/>
          <w:szCs w:val="28"/>
          <w:lang w:val="uk-UA"/>
        </w:rPr>
        <w:t>УКТЗЕД</w:t>
      </w:r>
      <w:r w:rsidR="00D12E71" w:rsidRPr="00D12E71">
        <w:rPr>
          <w:sz w:val="28"/>
          <w:szCs w:val="28"/>
          <w:lang w:val="uk-UA"/>
        </w:rPr>
        <w:t>,</w:t>
      </w:r>
      <w:r w:rsidRPr="00D12E71">
        <w:rPr>
          <w:sz w:val="28"/>
          <w:szCs w:val="28"/>
          <w:lang w:val="uk-UA"/>
        </w:rPr>
        <w:t xml:space="preserve"> шляхом вирішення запропонованих викладачем практичних занять.</w:t>
      </w:r>
    </w:p>
    <w:p w14:paraId="5FC45FAF" w14:textId="30A4A298" w:rsidR="00173621" w:rsidRPr="00D12E71" w:rsidRDefault="00DE6305" w:rsidP="0017362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 час вирішення задач буде використовуватися офіційний текст Закону України «Про митний тариф України» (</w:t>
      </w:r>
      <w:r w:rsidRPr="00DE6305">
        <w:rPr>
          <w:color w:val="000000"/>
          <w:sz w:val="28"/>
          <w:szCs w:val="28"/>
          <w:lang w:val="uk-UA"/>
        </w:rPr>
        <w:t>https://zakon.rada.gov.ua/laws/show/2697-20#Text</w:t>
      </w:r>
      <w:r>
        <w:rPr>
          <w:color w:val="000000"/>
          <w:sz w:val="28"/>
          <w:szCs w:val="28"/>
          <w:lang w:val="uk-UA"/>
        </w:rPr>
        <w:t>)</w:t>
      </w:r>
    </w:p>
    <w:p w14:paraId="7B69421F" w14:textId="77777777" w:rsidR="0051494E" w:rsidRPr="00D12E71" w:rsidRDefault="0051494E" w:rsidP="00F24044">
      <w:pPr>
        <w:pStyle w:val="a3"/>
        <w:ind w:left="0" w:firstLine="0"/>
        <w:rPr>
          <w:b/>
          <w:bCs/>
        </w:rPr>
      </w:pPr>
    </w:p>
    <w:p w14:paraId="4505C5C4" w14:textId="77777777" w:rsidR="00D12E71" w:rsidRPr="00D12E71" w:rsidRDefault="00D12E71" w:rsidP="00D12E71">
      <w:pPr>
        <w:pStyle w:val="1"/>
        <w:spacing w:line="240" w:lineRule="auto"/>
        <w:ind w:left="0" w:firstLine="567"/>
      </w:pPr>
      <w:r w:rsidRPr="00D12E71">
        <w:t>Завдання</w:t>
      </w:r>
      <w:r w:rsidRPr="00D12E71">
        <w:rPr>
          <w:spacing w:val="-5"/>
        </w:rPr>
        <w:t xml:space="preserve"> </w:t>
      </w:r>
      <w:r w:rsidRPr="00D12E71">
        <w:t>для</w:t>
      </w:r>
      <w:r w:rsidRPr="00D12E71">
        <w:rPr>
          <w:spacing w:val="-4"/>
        </w:rPr>
        <w:t xml:space="preserve"> </w:t>
      </w:r>
      <w:r w:rsidRPr="00D12E71">
        <w:t>самостійної</w:t>
      </w:r>
      <w:r w:rsidRPr="00D12E71">
        <w:rPr>
          <w:spacing w:val="-1"/>
        </w:rPr>
        <w:t xml:space="preserve"> </w:t>
      </w:r>
      <w:r w:rsidRPr="00D12E71">
        <w:t>роботи</w:t>
      </w:r>
    </w:p>
    <w:p w14:paraId="0980D523" w14:textId="77777777" w:rsidR="00D12E71" w:rsidRPr="00D12E71" w:rsidRDefault="00D12E71" w:rsidP="00D12E71">
      <w:pPr>
        <w:pStyle w:val="2"/>
        <w:ind w:left="0" w:firstLine="567"/>
      </w:pPr>
      <w:r w:rsidRPr="00D12E71">
        <w:t>Самостійно</w:t>
      </w:r>
      <w:r w:rsidRPr="00D12E71">
        <w:rPr>
          <w:spacing w:val="-2"/>
        </w:rPr>
        <w:t xml:space="preserve"> </w:t>
      </w:r>
      <w:r w:rsidRPr="00D12E71">
        <w:t>опрацювати</w:t>
      </w:r>
      <w:r w:rsidRPr="00D12E71">
        <w:rPr>
          <w:spacing w:val="-9"/>
        </w:rPr>
        <w:t xml:space="preserve"> </w:t>
      </w:r>
      <w:r w:rsidRPr="00D12E71">
        <w:t>такі</w:t>
      </w:r>
      <w:r w:rsidRPr="00D12E71">
        <w:rPr>
          <w:spacing w:val="-2"/>
        </w:rPr>
        <w:t xml:space="preserve"> </w:t>
      </w:r>
      <w:r w:rsidRPr="00D12E71">
        <w:t>питання:</w:t>
      </w:r>
    </w:p>
    <w:p w14:paraId="1E0C2828" w14:textId="77777777" w:rsidR="00D12E71" w:rsidRPr="00D12E71" w:rsidRDefault="00D12E71" w:rsidP="00D12E71">
      <w:pPr>
        <w:pStyle w:val="a3"/>
        <w:ind w:left="0" w:right="108" w:firstLine="567"/>
        <w:rPr>
          <w:color w:val="000000"/>
        </w:rPr>
      </w:pPr>
      <w:r w:rsidRPr="00D12E71">
        <w:rPr>
          <w:color w:val="000000"/>
        </w:rPr>
        <w:t>Історія створення та розвитку Гармонізованої системи опису і кодування товарів.</w:t>
      </w:r>
    </w:p>
    <w:p w14:paraId="222E9B31" w14:textId="04B1327C" w:rsidR="00D12E71" w:rsidRPr="00D12E71" w:rsidRDefault="00D12E71" w:rsidP="00D12E71">
      <w:pPr>
        <w:pStyle w:val="a3"/>
        <w:ind w:left="0" w:right="108" w:firstLine="567"/>
        <w:rPr>
          <w:color w:val="000000"/>
        </w:rPr>
      </w:pPr>
      <w:r w:rsidRPr="00D12E71">
        <w:rPr>
          <w:color w:val="000000"/>
        </w:rPr>
        <w:t>Структура кодів товарів у міжнародних класифікаційних системах: порівняльний аналіз.</w:t>
      </w:r>
    </w:p>
    <w:p w14:paraId="6ABC9034" w14:textId="4CEDC18E" w:rsidR="00D12E71" w:rsidRPr="00D12E71" w:rsidRDefault="00D12E71" w:rsidP="00D12E71">
      <w:pPr>
        <w:pStyle w:val="a3"/>
        <w:ind w:left="0" w:right="108" w:firstLine="567"/>
        <w:rPr>
          <w:color w:val="000000"/>
        </w:rPr>
      </w:pPr>
      <w:r w:rsidRPr="00D12E71">
        <w:rPr>
          <w:color w:val="000000"/>
        </w:rPr>
        <w:t>Роль Всесвітньої митної організації у сфері класифікації товарів.</w:t>
      </w:r>
    </w:p>
    <w:p w14:paraId="3D3A0F5C" w14:textId="77777777" w:rsidR="00D12E71" w:rsidRPr="00D12E71" w:rsidRDefault="00D12E71" w:rsidP="00D12E71">
      <w:pPr>
        <w:pStyle w:val="a3"/>
        <w:ind w:left="0" w:right="108" w:firstLine="567"/>
        <w:rPr>
          <w:color w:val="000000"/>
        </w:rPr>
      </w:pPr>
      <w:r w:rsidRPr="00D12E71">
        <w:rPr>
          <w:color w:val="000000"/>
        </w:rPr>
        <w:t>Класифікація нових або високотехнологічних товарів: виклики сучасності.</w:t>
      </w:r>
    </w:p>
    <w:p w14:paraId="0A4B26BF" w14:textId="560BE958" w:rsidR="00D12E71" w:rsidRPr="00D12E71" w:rsidRDefault="00D12E71" w:rsidP="00D12E71">
      <w:pPr>
        <w:pStyle w:val="a3"/>
        <w:ind w:left="0" w:right="108" w:firstLine="567"/>
        <w:rPr>
          <w:color w:val="000207"/>
        </w:rPr>
      </w:pPr>
      <w:r w:rsidRPr="00D12E71">
        <w:rPr>
          <w:color w:val="000000"/>
        </w:rPr>
        <w:t>Класифікація товарів у міжнародній практиці: досвід ЄС і США.</w:t>
      </w:r>
    </w:p>
    <w:p w14:paraId="055490FF" w14:textId="17E68C6A" w:rsidR="00D12E71" w:rsidRPr="00D12E71" w:rsidRDefault="00D12E71" w:rsidP="00D12E71">
      <w:pPr>
        <w:pStyle w:val="a3"/>
        <w:ind w:left="0" w:right="108" w:firstLine="567"/>
        <w:rPr>
          <w:color w:val="000207"/>
        </w:rPr>
      </w:pPr>
      <w:r w:rsidRPr="00D12E71">
        <w:rPr>
          <w:color w:val="000000"/>
        </w:rPr>
        <w:t>Перспективи вдосконалення системи класифікації товарів в Україні.</w:t>
      </w:r>
    </w:p>
    <w:p w14:paraId="182114AB" w14:textId="2CD6BC10" w:rsidR="00D12E71" w:rsidRPr="00D12E71" w:rsidRDefault="00D12E71" w:rsidP="00D12E71">
      <w:pPr>
        <w:pStyle w:val="a3"/>
        <w:ind w:left="0" w:right="108" w:firstLine="567"/>
        <w:rPr>
          <w:color w:val="000000"/>
        </w:rPr>
      </w:pPr>
      <w:r w:rsidRPr="00D12E71">
        <w:rPr>
          <w:color w:val="000000"/>
        </w:rPr>
        <w:t>Вплив правильного визначення коду товару на митну вартість, податки та мита.</w:t>
      </w:r>
    </w:p>
    <w:p w14:paraId="5485B743" w14:textId="77777777" w:rsidR="00D12E71" w:rsidRPr="00D12E71" w:rsidRDefault="00D12E71" w:rsidP="00D12E71">
      <w:pPr>
        <w:pStyle w:val="a3"/>
        <w:ind w:left="0" w:right="108" w:firstLine="567"/>
        <w:rPr>
          <w:color w:val="000207"/>
        </w:rPr>
      </w:pPr>
    </w:p>
    <w:p w14:paraId="378FC358" w14:textId="184B3446" w:rsidR="00D12E71" w:rsidRPr="00D12E71" w:rsidRDefault="00D12E71" w:rsidP="00D12E71">
      <w:pPr>
        <w:pStyle w:val="a3"/>
        <w:ind w:left="0" w:right="108" w:firstLine="567"/>
        <w:rPr>
          <w:b/>
          <w:bCs/>
          <w:color w:val="000207"/>
        </w:rPr>
      </w:pPr>
      <w:r w:rsidRPr="00D12E71">
        <w:rPr>
          <w:b/>
          <w:bCs/>
          <w:color w:val="000207"/>
        </w:rPr>
        <w:t>Рекомендовано підготувати коротку доповідь, презентацію тривалість до 10-15 хвилин.</w:t>
      </w:r>
    </w:p>
    <w:p w14:paraId="2FFE31C0" w14:textId="77777777" w:rsidR="00EF1B0E" w:rsidRPr="0013795F" w:rsidRDefault="00EF1B0E" w:rsidP="00FF56D2">
      <w:pPr>
        <w:pStyle w:val="a3"/>
        <w:ind w:left="0" w:right="108" w:firstLine="567"/>
      </w:pPr>
    </w:p>
    <w:sectPr w:rsidR="00EF1B0E" w:rsidRPr="0013795F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49A"/>
    <w:multiLevelType w:val="hybridMultilevel"/>
    <w:tmpl w:val="27262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4589"/>
    <w:multiLevelType w:val="hybridMultilevel"/>
    <w:tmpl w:val="B4BADB6E"/>
    <w:lvl w:ilvl="0" w:tplc="4FBEC2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2394F"/>
    <w:multiLevelType w:val="hybridMultilevel"/>
    <w:tmpl w:val="794CCB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448F5BA9"/>
    <w:multiLevelType w:val="hybridMultilevel"/>
    <w:tmpl w:val="250C832E"/>
    <w:lvl w:ilvl="0" w:tplc="CD70D32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8" w15:restartNumberingAfterBreak="0">
    <w:nsid w:val="58E64367"/>
    <w:multiLevelType w:val="hybridMultilevel"/>
    <w:tmpl w:val="3208ECAC"/>
    <w:lvl w:ilvl="0" w:tplc="B728F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650FF"/>
    <w:multiLevelType w:val="hybridMultilevel"/>
    <w:tmpl w:val="FBB4B76A"/>
    <w:lvl w:ilvl="0" w:tplc="CD70D32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1" w15:restartNumberingAfterBreak="0">
    <w:nsid w:val="66312939"/>
    <w:multiLevelType w:val="multilevel"/>
    <w:tmpl w:val="5794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025F43"/>
    <w:multiLevelType w:val="hybridMultilevel"/>
    <w:tmpl w:val="F74A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8258">
    <w:abstractNumId w:val="10"/>
  </w:num>
  <w:num w:numId="2" w16cid:durableId="2076974255">
    <w:abstractNumId w:val="4"/>
  </w:num>
  <w:num w:numId="3" w16cid:durableId="543295411">
    <w:abstractNumId w:val="5"/>
  </w:num>
  <w:num w:numId="4" w16cid:durableId="1719938698">
    <w:abstractNumId w:val="7"/>
  </w:num>
  <w:num w:numId="5" w16cid:durableId="1429502132">
    <w:abstractNumId w:val="3"/>
  </w:num>
  <w:num w:numId="6" w16cid:durableId="1024477344">
    <w:abstractNumId w:val="8"/>
  </w:num>
  <w:num w:numId="7" w16cid:durableId="646133401">
    <w:abstractNumId w:val="11"/>
  </w:num>
  <w:num w:numId="8" w16cid:durableId="1253049194">
    <w:abstractNumId w:val="1"/>
  </w:num>
  <w:num w:numId="9" w16cid:durableId="1003121375">
    <w:abstractNumId w:val="2"/>
  </w:num>
  <w:num w:numId="10" w16cid:durableId="647827523">
    <w:abstractNumId w:val="12"/>
  </w:num>
  <w:num w:numId="11" w16cid:durableId="1195650147">
    <w:abstractNumId w:val="0"/>
  </w:num>
  <w:num w:numId="12" w16cid:durableId="1679454848">
    <w:abstractNumId w:val="6"/>
  </w:num>
  <w:num w:numId="13" w16cid:durableId="29302035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13795F"/>
    <w:rsid w:val="00173621"/>
    <w:rsid w:val="001D3B61"/>
    <w:rsid w:val="0020117F"/>
    <w:rsid w:val="0028435F"/>
    <w:rsid w:val="00296B9F"/>
    <w:rsid w:val="002B02E3"/>
    <w:rsid w:val="002B1A38"/>
    <w:rsid w:val="00340447"/>
    <w:rsid w:val="0051494E"/>
    <w:rsid w:val="00683A36"/>
    <w:rsid w:val="007D7B21"/>
    <w:rsid w:val="00841E0C"/>
    <w:rsid w:val="00A74C21"/>
    <w:rsid w:val="00AE4493"/>
    <w:rsid w:val="00C21F7C"/>
    <w:rsid w:val="00C347FE"/>
    <w:rsid w:val="00D12E71"/>
    <w:rsid w:val="00D179B9"/>
    <w:rsid w:val="00D50B85"/>
    <w:rsid w:val="00DE6305"/>
    <w:rsid w:val="00EF1B0E"/>
    <w:rsid w:val="00F24044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FF56D2"/>
    <w:pPr>
      <w:widowControl/>
      <w:autoSpaceDE/>
      <w:autoSpaceDN/>
    </w:pPr>
    <w:rPr>
      <w:rFonts w:ascii="Garamond" w:hAnsi="Garamond"/>
      <w:color w:val="000207"/>
      <w:lang w:val="ru-UA" w:eastAsia="zh-TW"/>
    </w:rPr>
  </w:style>
  <w:style w:type="paragraph" w:styleId="a8">
    <w:name w:val="Normal (Web)"/>
    <w:basedOn w:val="a"/>
    <w:uiPriority w:val="99"/>
    <w:rsid w:val="00683A3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F24044"/>
    <w:rPr>
      <w:b/>
      <w:bCs/>
    </w:rPr>
  </w:style>
  <w:style w:type="character" w:customStyle="1" w:styleId="apple-converted-space">
    <w:name w:val="apple-converted-space"/>
    <w:basedOn w:val="a0"/>
    <w:rsid w:val="00F24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3</cp:revision>
  <dcterms:created xsi:type="dcterms:W3CDTF">2025-10-17T13:00:00Z</dcterms:created>
  <dcterms:modified xsi:type="dcterms:W3CDTF">2025-10-17T13:40:00Z</dcterms:modified>
</cp:coreProperties>
</file>