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A33B" w14:textId="77777777" w:rsidR="007E408A" w:rsidRPr="00016D59" w:rsidRDefault="007E408A" w:rsidP="007E408A">
      <w:pPr>
        <w:pStyle w:val="1"/>
        <w:pageBreakBefore/>
        <w:spacing w:before="0" w:after="0" w:line="240" w:lineRule="auto"/>
        <w:jc w:val="center"/>
        <w:rPr>
          <w:rFonts w:ascii="Times New Roman" w:hAnsi="Times New Roman"/>
          <w:szCs w:val="28"/>
          <w:lang w:val="uk-UA"/>
        </w:rPr>
      </w:pPr>
      <w:bookmarkStart w:id="0" w:name="_Toc190094584"/>
      <w:bookmarkStart w:id="1" w:name="_Toc190094634"/>
      <w:r w:rsidRPr="00016D59">
        <w:rPr>
          <w:rFonts w:ascii="Times New Roman" w:hAnsi="Times New Roman"/>
          <w:szCs w:val="28"/>
          <w:lang w:val="uk-UA"/>
        </w:rPr>
        <w:t>ЗМІСТ РОЗРАХУНКОВИХ ПРАКТИЧНИХ РОБІТ</w:t>
      </w:r>
      <w:bookmarkEnd w:id="0"/>
      <w:bookmarkEnd w:id="1"/>
    </w:p>
    <w:p w14:paraId="3EC8ED12" w14:textId="77777777" w:rsidR="007E408A" w:rsidRPr="00016D59" w:rsidRDefault="007E408A" w:rsidP="007E408A">
      <w:pPr>
        <w:pStyle w:val="2"/>
        <w:spacing w:line="240" w:lineRule="auto"/>
        <w:jc w:val="center"/>
        <w:rPr>
          <w:szCs w:val="28"/>
          <w:lang w:val="uk-UA"/>
        </w:rPr>
      </w:pPr>
      <w:bookmarkStart w:id="2" w:name="_Toc190094585"/>
      <w:bookmarkStart w:id="3" w:name="_Toc190094635"/>
      <w:r w:rsidRPr="00016D59">
        <w:rPr>
          <w:szCs w:val="28"/>
          <w:lang w:val="uk-UA"/>
        </w:rPr>
        <w:t>Практична робота № 1</w:t>
      </w:r>
      <w:bookmarkEnd w:id="2"/>
      <w:bookmarkEnd w:id="3"/>
    </w:p>
    <w:p w14:paraId="3D3B8ED3" w14:textId="77777777" w:rsidR="007E408A" w:rsidRPr="0017622D" w:rsidRDefault="007E408A" w:rsidP="007E408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17622D">
        <w:rPr>
          <w:b/>
          <w:sz w:val="28"/>
          <w:szCs w:val="28"/>
          <w:lang w:val="uk-UA"/>
        </w:rPr>
        <w:t>Будівельні розчини та їх модифікація</w:t>
      </w:r>
    </w:p>
    <w:p w14:paraId="30E312D7" w14:textId="77777777" w:rsidR="007E408A" w:rsidRPr="0017622D" w:rsidRDefault="007E408A" w:rsidP="007E408A">
      <w:pPr>
        <w:spacing w:line="240" w:lineRule="auto"/>
        <w:ind w:firstLine="720"/>
        <w:rPr>
          <w:bCs/>
          <w:sz w:val="28"/>
          <w:szCs w:val="28"/>
          <w:lang w:val="uk-UA"/>
        </w:rPr>
      </w:pPr>
      <w:r w:rsidRPr="0017622D">
        <w:rPr>
          <w:b/>
          <w:sz w:val="28"/>
          <w:szCs w:val="28"/>
          <w:lang w:val="uk-UA"/>
        </w:rPr>
        <w:t>Мета роботи:</w:t>
      </w:r>
      <w:r w:rsidRPr="0017622D">
        <w:rPr>
          <w:bCs/>
          <w:sz w:val="28"/>
          <w:szCs w:val="28"/>
          <w:lang w:val="uk-UA"/>
        </w:rPr>
        <w:t xml:space="preserve"> Виконати розрахунок складу будівельного розчину, визначити оптимальне співвідношення компонентів для покращення фізико-механічних властивостей та дослідити вплив </w:t>
      </w:r>
      <w:proofErr w:type="spellStart"/>
      <w:r w:rsidRPr="0017622D">
        <w:rPr>
          <w:bCs/>
          <w:sz w:val="28"/>
          <w:szCs w:val="28"/>
          <w:lang w:val="uk-UA"/>
        </w:rPr>
        <w:t>модифікуючих</w:t>
      </w:r>
      <w:proofErr w:type="spellEnd"/>
      <w:r w:rsidRPr="0017622D">
        <w:rPr>
          <w:bCs/>
          <w:sz w:val="28"/>
          <w:szCs w:val="28"/>
          <w:lang w:val="uk-UA"/>
        </w:rPr>
        <w:t xml:space="preserve"> добавок на характеристики суміші.</w:t>
      </w:r>
    </w:p>
    <w:p w14:paraId="125681F3" w14:textId="77777777" w:rsidR="007E408A" w:rsidRPr="0017622D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17622D">
        <w:rPr>
          <w:b/>
          <w:sz w:val="28"/>
          <w:szCs w:val="28"/>
          <w:lang w:val="uk-UA"/>
        </w:rPr>
        <w:t>1. Вихідні дані для розрахунку</w:t>
      </w:r>
      <w:r>
        <w:rPr>
          <w:b/>
          <w:sz w:val="28"/>
          <w:szCs w:val="28"/>
          <w:lang w:val="uk-UA"/>
        </w:rPr>
        <w:t>:</w:t>
      </w:r>
    </w:p>
    <w:p w14:paraId="1BC3F177" w14:textId="77777777" w:rsidR="007E408A" w:rsidRPr="0017622D" w:rsidRDefault="007E408A" w:rsidP="007E408A">
      <w:pPr>
        <w:spacing w:line="240" w:lineRule="auto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 xml:space="preserve">Розрахуємо склад будівельного розчину для </w:t>
      </w:r>
      <w:proofErr w:type="spellStart"/>
      <w:r w:rsidRPr="0017622D">
        <w:rPr>
          <w:bCs/>
          <w:sz w:val="28"/>
          <w:szCs w:val="28"/>
          <w:lang w:val="uk-UA"/>
        </w:rPr>
        <w:t>мурувальних</w:t>
      </w:r>
      <w:proofErr w:type="spellEnd"/>
      <w:r w:rsidRPr="0017622D">
        <w:rPr>
          <w:bCs/>
          <w:sz w:val="28"/>
          <w:szCs w:val="28"/>
          <w:lang w:val="uk-UA"/>
        </w:rPr>
        <w:t xml:space="preserve"> робіт з </w:t>
      </w:r>
      <w:proofErr w:type="spellStart"/>
      <w:r w:rsidRPr="0017622D">
        <w:rPr>
          <w:bCs/>
          <w:sz w:val="28"/>
          <w:szCs w:val="28"/>
          <w:lang w:val="uk-UA"/>
        </w:rPr>
        <w:t>модифікуючими</w:t>
      </w:r>
      <w:proofErr w:type="spellEnd"/>
      <w:r w:rsidRPr="0017622D">
        <w:rPr>
          <w:bCs/>
          <w:sz w:val="28"/>
          <w:szCs w:val="28"/>
          <w:lang w:val="uk-UA"/>
        </w:rPr>
        <w:t xml:space="preserve"> добавками.</w:t>
      </w:r>
    </w:p>
    <w:p w14:paraId="47131FD2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В’яжуче – цемент М400</w:t>
      </w:r>
    </w:p>
    <w:p w14:paraId="43B8A0F8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Заповнювач – кварцовий пісок</w:t>
      </w:r>
    </w:p>
    <w:p w14:paraId="1D04103B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Вода – питна, технічна</w:t>
      </w:r>
    </w:p>
    <w:p w14:paraId="3FEF5B82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proofErr w:type="spellStart"/>
      <w:r w:rsidRPr="0017622D">
        <w:rPr>
          <w:bCs/>
          <w:sz w:val="28"/>
          <w:szCs w:val="28"/>
          <w:lang w:val="uk-UA"/>
        </w:rPr>
        <w:t>Модифікуюча</w:t>
      </w:r>
      <w:proofErr w:type="spellEnd"/>
      <w:r w:rsidRPr="0017622D">
        <w:rPr>
          <w:bCs/>
          <w:sz w:val="28"/>
          <w:szCs w:val="28"/>
          <w:lang w:val="uk-UA"/>
        </w:rPr>
        <w:t xml:space="preserve"> добавка – </w:t>
      </w:r>
      <w:proofErr w:type="spellStart"/>
      <w:r w:rsidRPr="0017622D">
        <w:rPr>
          <w:bCs/>
          <w:sz w:val="28"/>
          <w:szCs w:val="28"/>
          <w:lang w:val="uk-UA"/>
        </w:rPr>
        <w:t>суперпластифікатор</w:t>
      </w:r>
      <w:proofErr w:type="spellEnd"/>
      <w:r w:rsidRPr="0017622D">
        <w:rPr>
          <w:bCs/>
          <w:sz w:val="28"/>
          <w:szCs w:val="28"/>
          <w:lang w:val="uk-UA"/>
        </w:rPr>
        <w:t xml:space="preserve"> C-3</w:t>
      </w:r>
    </w:p>
    <w:p w14:paraId="5C966D48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Кількість розчину для розрахунку: 100 літрів</w:t>
      </w:r>
    </w:p>
    <w:p w14:paraId="11EB41F2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proofErr w:type="spellStart"/>
      <w:r w:rsidRPr="0017622D">
        <w:rPr>
          <w:bCs/>
          <w:sz w:val="28"/>
          <w:szCs w:val="28"/>
          <w:lang w:val="uk-UA"/>
        </w:rPr>
        <w:t>Водоцементне</w:t>
      </w:r>
      <w:proofErr w:type="spellEnd"/>
      <w:r w:rsidRPr="0017622D">
        <w:rPr>
          <w:bCs/>
          <w:sz w:val="28"/>
          <w:szCs w:val="28"/>
          <w:lang w:val="uk-UA"/>
        </w:rPr>
        <w:t xml:space="preserve"> відношення (В/Ц): 0,5</w:t>
      </w:r>
    </w:p>
    <w:p w14:paraId="094D8BC7" w14:textId="77777777" w:rsidR="007E408A" w:rsidRPr="0017622D" w:rsidRDefault="007E408A" w:rsidP="007E408A">
      <w:pPr>
        <w:numPr>
          <w:ilvl w:val="0"/>
          <w:numId w:val="1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Співвідношення цементу до піску: 1:3</w:t>
      </w:r>
    </w:p>
    <w:p w14:paraId="7EF800DE" w14:textId="77777777" w:rsidR="007E408A" w:rsidRPr="0017622D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17622D">
        <w:rPr>
          <w:b/>
          <w:sz w:val="28"/>
          <w:szCs w:val="28"/>
          <w:lang w:val="uk-UA"/>
        </w:rPr>
        <w:t>2. Формули для розрахунку</w:t>
      </w:r>
      <w:r w:rsidRPr="00016D59">
        <w:rPr>
          <w:b/>
          <w:sz w:val="28"/>
          <w:szCs w:val="28"/>
          <w:lang w:val="uk-UA"/>
        </w:rPr>
        <w:t>:</w:t>
      </w:r>
    </w:p>
    <w:p w14:paraId="0B4651F7" w14:textId="77777777" w:rsidR="007E408A" w:rsidRPr="0017622D" w:rsidRDefault="007E408A" w:rsidP="007E408A">
      <w:pPr>
        <w:numPr>
          <w:ilvl w:val="0"/>
          <w:numId w:val="2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Маса цементу (Ц)</w:t>
      </w:r>
    </w:p>
    <w:p w14:paraId="23C33A63" w14:textId="77777777" w:rsidR="007E408A" w:rsidRPr="0017622D" w:rsidRDefault="007E408A" w:rsidP="007E408A">
      <w:pPr>
        <w:spacing w:line="240" w:lineRule="auto"/>
        <w:jc w:val="center"/>
        <w:rPr>
          <w:bCs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Ц=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1+3+</m:t>
              </m:r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В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Ц</m:t>
                  </m:r>
                </m:den>
              </m:f>
            </m:den>
          </m:f>
        </m:oMath>
      </m:oMathPara>
    </w:p>
    <w:p w14:paraId="13A3B0A6" w14:textId="77777777" w:rsidR="007E408A" w:rsidRPr="0017622D" w:rsidRDefault="007E408A" w:rsidP="007E408A">
      <w:pPr>
        <w:numPr>
          <w:ilvl w:val="0"/>
          <w:numId w:val="3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Маса піску (П)</w:t>
      </w:r>
    </w:p>
    <w:p w14:paraId="09BC8B21" w14:textId="77777777" w:rsidR="007E408A" w:rsidRPr="0017622D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17622D">
        <w:rPr>
          <w:bCs/>
          <w:i/>
          <w:iCs/>
          <w:sz w:val="28"/>
          <w:szCs w:val="28"/>
          <w:lang w:val="uk-UA"/>
        </w:rPr>
        <w:t>П=3×Ц</w:t>
      </w:r>
    </w:p>
    <w:p w14:paraId="213214A8" w14:textId="77777777" w:rsidR="007E408A" w:rsidRPr="0017622D" w:rsidRDefault="007E408A" w:rsidP="007E408A">
      <w:pPr>
        <w:numPr>
          <w:ilvl w:val="0"/>
          <w:numId w:val="4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Маса води (В)</w:t>
      </w:r>
    </w:p>
    <w:p w14:paraId="194F3631" w14:textId="77777777" w:rsidR="007E408A" w:rsidRPr="0017622D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17622D">
        <w:rPr>
          <w:bCs/>
          <w:i/>
          <w:iCs/>
          <w:sz w:val="28"/>
          <w:szCs w:val="28"/>
          <w:lang w:val="uk-UA"/>
        </w:rPr>
        <w:t>В=В/Ц×Ц</w:t>
      </w:r>
    </w:p>
    <w:p w14:paraId="0EDEC261" w14:textId="77777777" w:rsidR="007E408A" w:rsidRDefault="007E408A" w:rsidP="007E408A">
      <w:pPr>
        <w:numPr>
          <w:ilvl w:val="0"/>
          <w:numId w:val="5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Маса добавки (D)</w:t>
      </w:r>
    </w:p>
    <w:p w14:paraId="12D3CF25" w14:textId="77777777" w:rsidR="007E408A" w:rsidRPr="0017622D" w:rsidRDefault="007E408A" w:rsidP="007E408A">
      <w:pPr>
        <w:spacing w:line="240" w:lineRule="auto"/>
        <w:rPr>
          <w:bCs/>
          <w:sz w:val="28"/>
          <w:szCs w:val="28"/>
          <w:lang w:val="uk-UA"/>
        </w:rPr>
      </w:pPr>
      <w:r w:rsidRPr="0017622D">
        <w:rPr>
          <w:bCs/>
          <w:sz w:val="28"/>
          <w:szCs w:val="28"/>
          <w:lang w:val="uk-UA"/>
        </w:rPr>
        <w:t>Добавка вводиться у кількості 0,5% від маси цементу</w:t>
      </w:r>
    </w:p>
    <w:p w14:paraId="62BE71FE" w14:textId="77777777" w:rsidR="007E408A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17622D">
        <w:rPr>
          <w:bCs/>
          <w:i/>
          <w:iCs/>
          <w:sz w:val="28"/>
          <w:szCs w:val="28"/>
          <w:lang w:val="uk-UA"/>
        </w:rPr>
        <w:t>D=0,005×Ц</w:t>
      </w:r>
    </w:p>
    <w:p w14:paraId="3F27F5EA" w14:textId="77777777" w:rsidR="007E408A" w:rsidRPr="0017622D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</w:p>
    <w:p w14:paraId="7B11E746" w14:textId="77777777" w:rsidR="007E408A" w:rsidRPr="0017622D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17622D">
        <w:rPr>
          <w:b/>
          <w:sz w:val="28"/>
          <w:szCs w:val="28"/>
          <w:lang w:val="uk-UA"/>
        </w:rPr>
        <w:t>3. Розрахунок складу будівельного розчину</w:t>
      </w:r>
      <w:r>
        <w:rPr>
          <w:b/>
          <w:sz w:val="28"/>
          <w:szCs w:val="28"/>
          <w:lang w:val="uk-U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4"/>
        <w:gridCol w:w="3655"/>
      </w:tblGrid>
      <w:tr w:rsidR="007E408A" w:rsidRPr="0017622D" w14:paraId="0477226B" w14:textId="77777777" w:rsidTr="00870ECE">
        <w:trPr>
          <w:trHeight w:val="290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78E25D64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Компонент</w:t>
            </w:r>
          </w:p>
        </w:tc>
        <w:tc>
          <w:tcPr>
            <w:tcW w:w="1898" w:type="pct"/>
            <w:shd w:val="clear" w:color="auto" w:fill="auto"/>
            <w:noWrap/>
            <w:vAlign w:val="center"/>
            <w:hideMark/>
          </w:tcPr>
          <w:p w14:paraId="1F25B400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Маса (кг)</w:t>
            </w:r>
          </w:p>
        </w:tc>
      </w:tr>
      <w:tr w:rsidR="007E408A" w:rsidRPr="0017622D" w14:paraId="69EBBE96" w14:textId="77777777" w:rsidTr="00870ECE">
        <w:trPr>
          <w:trHeight w:val="290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6970221C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Цемент (М400)</w:t>
            </w:r>
          </w:p>
        </w:tc>
        <w:tc>
          <w:tcPr>
            <w:tcW w:w="1898" w:type="pct"/>
            <w:shd w:val="clear" w:color="auto" w:fill="auto"/>
            <w:noWrap/>
            <w:vAlign w:val="center"/>
            <w:hideMark/>
          </w:tcPr>
          <w:p w14:paraId="0DD971B4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22,22222</w:t>
            </w:r>
          </w:p>
        </w:tc>
      </w:tr>
      <w:tr w:rsidR="007E408A" w:rsidRPr="0017622D" w14:paraId="7ABF09B5" w14:textId="77777777" w:rsidTr="00870ECE">
        <w:trPr>
          <w:trHeight w:val="290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13FB632D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Пісок (кварцовий)</w:t>
            </w:r>
          </w:p>
        </w:tc>
        <w:tc>
          <w:tcPr>
            <w:tcW w:w="1898" w:type="pct"/>
            <w:shd w:val="clear" w:color="auto" w:fill="auto"/>
            <w:noWrap/>
            <w:vAlign w:val="center"/>
            <w:hideMark/>
          </w:tcPr>
          <w:p w14:paraId="2E18714B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66,66667</w:t>
            </w:r>
          </w:p>
        </w:tc>
      </w:tr>
      <w:tr w:rsidR="007E408A" w:rsidRPr="0017622D" w14:paraId="4D539866" w14:textId="77777777" w:rsidTr="00870ECE">
        <w:trPr>
          <w:trHeight w:val="290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0DE45F31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Вода</w:t>
            </w:r>
          </w:p>
        </w:tc>
        <w:tc>
          <w:tcPr>
            <w:tcW w:w="1898" w:type="pct"/>
            <w:shd w:val="clear" w:color="auto" w:fill="auto"/>
            <w:noWrap/>
            <w:vAlign w:val="center"/>
            <w:hideMark/>
          </w:tcPr>
          <w:p w14:paraId="0D2486CA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11,11111</w:t>
            </w:r>
          </w:p>
        </w:tc>
      </w:tr>
      <w:tr w:rsidR="007E408A" w:rsidRPr="0017622D" w14:paraId="0DF6E6C4" w14:textId="77777777" w:rsidTr="00870ECE">
        <w:trPr>
          <w:trHeight w:val="290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1B0A508E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Добавка (C-3)</w:t>
            </w:r>
          </w:p>
        </w:tc>
        <w:tc>
          <w:tcPr>
            <w:tcW w:w="1898" w:type="pct"/>
            <w:shd w:val="clear" w:color="auto" w:fill="auto"/>
            <w:noWrap/>
            <w:vAlign w:val="center"/>
            <w:hideMark/>
          </w:tcPr>
          <w:p w14:paraId="75C126B5" w14:textId="77777777" w:rsidR="007E408A" w:rsidRPr="0017622D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7622D">
              <w:rPr>
                <w:bCs/>
                <w:color w:val="000000"/>
                <w:sz w:val="28"/>
                <w:szCs w:val="28"/>
                <w:lang w:val="uk-UA" w:eastAsia="uk-UA"/>
              </w:rPr>
              <w:t>0,111111</w:t>
            </w:r>
          </w:p>
        </w:tc>
      </w:tr>
    </w:tbl>
    <w:p w14:paraId="53FFAE2A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39630556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2AC20379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00B40430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77AE53BD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6D37D5DB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0F6E48D9" w14:textId="77777777" w:rsidR="007E408A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5D31E499" w14:textId="77777777" w:rsidR="007E408A" w:rsidRPr="00016D59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12C96D9B" w14:textId="77777777" w:rsidR="007E408A" w:rsidRPr="00016D59" w:rsidRDefault="007E408A" w:rsidP="007E408A">
      <w:pPr>
        <w:pStyle w:val="2"/>
        <w:spacing w:line="240" w:lineRule="auto"/>
        <w:jc w:val="center"/>
        <w:rPr>
          <w:szCs w:val="28"/>
          <w:lang w:val="uk-UA"/>
        </w:rPr>
      </w:pPr>
      <w:bookmarkStart w:id="4" w:name="_Toc190094586"/>
      <w:bookmarkStart w:id="5" w:name="_Toc190094636"/>
      <w:r w:rsidRPr="00016D59">
        <w:rPr>
          <w:szCs w:val="28"/>
          <w:lang w:val="uk-UA"/>
        </w:rPr>
        <w:lastRenderedPageBreak/>
        <w:t>Практична робота № 2</w:t>
      </w:r>
      <w:bookmarkEnd w:id="4"/>
      <w:bookmarkEnd w:id="5"/>
    </w:p>
    <w:p w14:paraId="547E9FCF" w14:textId="77777777" w:rsidR="007E408A" w:rsidRPr="007D407A" w:rsidRDefault="007E408A" w:rsidP="007E408A">
      <w:pPr>
        <w:spacing w:line="240" w:lineRule="auto"/>
        <w:jc w:val="center"/>
        <w:rPr>
          <w:b/>
          <w:sz w:val="28"/>
          <w:szCs w:val="28"/>
          <w:lang w:val="uk-UA"/>
        </w:rPr>
      </w:pPr>
      <w:proofErr w:type="spellStart"/>
      <w:r w:rsidRPr="007D407A">
        <w:rPr>
          <w:b/>
          <w:sz w:val="28"/>
          <w:szCs w:val="28"/>
          <w:lang w:val="uk-UA"/>
        </w:rPr>
        <w:t>Модифікуючі</w:t>
      </w:r>
      <w:proofErr w:type="spellEnd"/>
      <w:r w:rsidRPr="007D407A">
        <w:rPr>
          <w:b/>
          <w:sz w:val="28"/>
          <w:szCs w:val="28"/>
          <w:lang w:val="uk-UA"/>
        </w:rPr>
        <w:t xml:space="preserve"> добавки та їх роль у будівельних розчинах</w:t>
      </w:r>
    </w:p>
    <w:p w14:paraId="18C5B380" w14:textId="77777777" w:rsidR="007E408A" w:rsidRPr="007D407A" w:rsidRDefault="007E408A" w:rsidP="007E408A">
      <w:pPr>
        <w:spacing w:line="240" w:lineRule="auto"/>
        <w:ind w:firstLine="720"/>
        <w:rPr>
          <w:bCs/>
          <w:sz w:val="28"/>
          <w:szCs w:val="28"/>
          <w:lang w:val="uk-UA"/>
        </w:rPr>
      </w:pPr>
      <w:r w:rsidRPr="007D407A">
        <w:rPr>
          <w:b/>
          <w:sz w:val="28"/>
          <w:szCs w:val="28"/>
          <w:lang w:val="uk-UA"/>
        </w:rPr>
        <w:t>Мета роботи:</w:t>
      </w:r>
      <w:r w:rsidRPr="007D407A">
        <w:rPr>
          <w:bCs/>
          <w:sz w:val="28"/>
          <w:szCs w:val="28"/>
          <w:lang w:val="uk-UA"/>
        </w:rPr>
        <w:t xml:space="preserve"> Дослідити вплив різних </w:t>
      </w:r>
      <w:proofErr w:type="spellStart"/>
      <w:r w:rsidRPr="007D407A">
        <w:rPr>
          <w:bCs/>
          <w:sz w:val="28"/>
          <w:szCs w:val="28"/>
          <w:lang w:val="uk-UA"/>
        </w:rPr>
        <w:t>модифікуючих</w:t>
      </w:r>
      <w:proofErr w:type="spellEnd"/>
      <w:r w:rsidRPr="007D407A">
        <w:rPr>
          <w:bCs/>
          <w:sz w:val="28"/>
          <w:szCs w:val="28"/>
          <w:lang w:val="uk-UA"/>
        </w:rPr>
        <w:t xml:space="preserve"> добавок на фізико-механічні властивості будівельних розчинів та виконати розрахунок їх дозування для покращення характеристик суміші.</w:t>
      </w:r>
    </w:p>
    <w:p w14:paraId="7383ED2B" w14:textId="77777777" w:rsidR="007E408A" w:rsidRPr="007D407A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7D407A">
        <w:rPr>
          <w:b/>
          <w:sz w:val="28"/>
          <w:szCs w:val="28"/>
          <w:lang w:val="uk-UA"/>
        </w:rPr>
        <w:t>1. Вихідні дані для розрахунку</w:t>
      </w:r>
      <w:r>
        <w:rPr>
          <w:b/>
          <w:sz w:val="28"/>
          <w:szCs w:val="28"/>
          <w:lang w:val="uk-UA"/>
        </w:rPr>
        <w:t>:</w:t>
      </w:r>
    </w:p>
    <w:p w14:paraId="272E8940" w14:textId="77777777" w:rsidR="007E408A" w:rsidRPr="007D407A" w:rsidRDefault="007E408A" w:rsidP="007E408A">
      <w:pPr>
        <w:spacing w:line="240" w:lineRule="auto"/>
        <w:ind w:firstLine="72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 xml:space="preserve">Для проведення розрахунків розглянемо будівельний розчин із введенням різних </w:t>
      </w:r>
      <w:proofErr w:type="spellStart"/>
      <w:r w:rsidRPr="007D407A">
        <w:rPr>
          <w:bCs/>
          <w:sz w:val="28"/>
          <w:szCs w:val="28"/>
          <w:lang w:val="uk-UA"/>
        </w:rPr>
        <w:t>модифікуючих</w:t>
      </w:r>
      <w:proofErr w:type="spellEnd"/>
      <w:r w:rsidRPr="007D407A">
        <w:rPr>
          <w:bCs/>
          <w:sz w:val="28"/>
          <w:szCs w:val="28"/>
          <w:lang w:val="uk-UA"/>
        </w:rPr>
        <w:t xml:space="preserve"> добавок.</w:t>
      </w:r>
    </w:p>
    <w:p w14:paraId="3F543531" w14:textId="77777777" w:rsidR="007E408A" w:rsidRPr="007D407A" w:rsidRDefault="007E408A" w:rsidP="007E408A">
      <w:pPr>
        <w:numPr>
          <w:ilvl w:val="0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 xml:space="preserve">Базовий склад (без добавок): </w:t>
      </w:r>
    </w:p>
    <w:p w14:paraId="1C896395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Цемент – 50 кг</w:t>
      </w:r>
    </w:p>
    <w:p w14:paraId="5DBE093E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Пісок – 150 кг</w:t>
      </w:r>
    </w:p>
    <w:p w14:paraId="5E757F9D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Вода – 25 кг</w:t>
      </w:r>
    </w:p>
    <w:p w14:paraId="5CADA00C" w14:textId="77777777" w:rsidR="007E408A" w:rsidRPr="007D407A" w:rsidRDefault="007E408A" w:rsidP="007E408A">
      <w:pPr>
        <w:numPr>
          <w:ilvl w:val="0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proofErr w:type="spellStart"/>
      <w:r w:rsidRPr="007D407A">
        <w:rPr>
          <w:bCs/>
          <w:sz w:val="28"/>
          <w:szCs w:val="28"/>
          <w:lang w:val="uk-UA"/>
        </w:rPr>
        <w:t>Модифікуючі</w:t>
      </w:r>
      <w:proofErr w:type="spellEnd"/>
      <w:r w:rsidRPr="007D407A">
        <w:rPr>
          <w:bCs/>
          <w:sz w:val="28"/>
          <w:szCs w:val="28"/>
          <w:lang w:val="uk-UA"/>
        </w:rPr>
        <w:t xml:space="preserve"> добавки: </w:t>
      </w:r>
    </w:p>
    <w:p w14:paraId="0BE1C96C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Пластифікатор (C-3) – 0,5% від маси цементу</w:t>
      </w:r>
    </w:p>
    <w:p w14:paraId="6FF8FEA3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proofErr w:type="spellStart"/>
      <w:r w:rsidRPr="007D407A">
        <w:rPr>
          <w:bCs/>
          <w:sz w:val="28"/>
          <w:szCs w:val="28"/>
          <w:lang w:val="uk-UA"/>
        </w:rPr>
        <w:t>Гідрофобізатор</w:t>
      </w:r>
      <w:proofErr w:type="spellEnd"/>
      <w:r w:rsidRPr="007D407A">
        <w:rPr>
          <w:bCs/>
          <w:sz w:val="28"/>
          <w:szCs w:val="28"/>
          <w:lang w:val="uk-UA"/>
        </w:rPr>
        <w:t xml:space="preserve"> (силіконовий склад) – 0,3% від маси цементу</w:t>
      </w:r>
    </w:p>
    <w:p w14:paraId="3E4D9B37" w14:textId="77777777" w:rsidR="007E408A" w:rsidRPr="007D407A" w:rsidRDefault="007E408A" w:rsidP="007E408A">
      <w:pPr>
        <w:numPr>
          <w:ilvl w:val="1"/>
          <w:numId w:val="6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Прискорювач твердіння (</w:t>
      </w:r>
      <w:proofErr w:type="spellStart"/>
      <w:r w:rsidRPr="007D407A">
        <w:rPr>
          <w:bCs/>
          <w:sz w:val="28"/>
          <w:szCs w:val="28"/>
          <w:lang w:val="uk-UA"/>
        </w:rPr>
        <w:t>Na₂CO</w:t>
      </w:r>
      <w:proofErr w:type="spellEnd"/>
      <w:r w:rsidRPr="007D407A">
        <w:rPr>
          <w:bCs/>
          <w:sz w:val="28"/>
          <w:szCs w:val="28"/>
          <w:lang w:val="uk-UA"/>
        </w:rPr>
        <w:t>₃) – 0,7% від маси цементу</w:t>
      </w:r>
    </w:p>
    <w:p w14:paraId="42486B51" w14:textId="77777777" w:rsidR="007E408A" w:rsidRPr="007D407A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7D407A">
        <w:rPr>
          <w:b/>
          <w:sz w:val="28"/>
          <w:szCs w:val="28"/>
          <w:lang w:val="uk-UA"/>
        </w:rPr>
        <w:t>2. Формули для розрахунку</w:t>
      </w:r>
      <w:r w:rsidRPr="00016D59">
        <w:rPr>
          <w:b/>
          <w:sz w:val="28"/>
          <w:szCs w:val="28"/>
          <w:lang w:val="uk-UA"/>
        </w:rPr>
        <w:t>:</w:t>
      </w:r>
    </w:p>
    <w:p w14:paraId="6F49D033" w14:textId="77777777" w:rsidR="007E408A" w:rsidRPr="007D407A" w:rsidRDefault="007E408A" w:rsidP="007E408A">
      <w:pPr>
        <w:numPr>
          <w:ilvl w:val="0"/>
          <w:numId w:val="7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Маса пластифікатора (D₁)</w:t>
      </w:r>
    </w:p>
    <w:p w14:paraId="7DC52331" w14:textId="77777777" w:rsidR="007E408A" w:rsidRPr="007D407A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7D407A">
        <w:rPr>
          <w:bCs/>
          <w:i/>
          <w:iCs/>
          <w:sz w:val="28"/>
          <w:szCs w:val="28"/>
          <w:lang w:val="uk-UA"/>
        </w:rPr>
        <w:t>D1=0,005×Масацементу</w:t>
      </w:r>
    </w:p>
    <w:p w14:paraId="0EE419F2" w14:textId="77777777" w:rsidR="007E408A" w:rsidRPr="007D407A" w:rsidRDefault="007E408A" w:rsidP="007E408A">
      <w:pPr>
        <w:numPr>
          <w:ilvl w:val="0"/>
          <w:numId w:val="8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 xml:space="preserve">Маса </w:t>
      </w:r>
      <w:proofErr w:type="spellStart"/>
      <w:r w:rsidRPr="007D407A">
        <w:rPr>
          <w:bCs/>
          <w:sz w:val="28"/>
          <w:szCs w:val="28"/>
          <w:lang w:val="uk-UA"/>
        </w:rPr>
        <w:t>гідрофобізатора</w:t>
      </w:r>
      <w:proofErr w:type="spellEnd"/>
      <w:r w:rsidRPr="007D407A">
        <w:rPr>
          <w:bCs/>
          <w:sz w:val="28"/>
          <w:szCs w:val="28"/>
          <w:lang w:val="uk-UA"/>
        </w:rPr>
        <w:t xml:space="preserve"> (D₂)</w:t>
      </w:r>
    </w:p>
    <w:p w14:paraId="5FC4183A" w14:textId="77777777" w:rsidR="007E408A" w:rsidRPr="007D407A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7D407A">
        <w:rPr>
          <w:bCs/>
          <w:i/>
          <w:iCs/>
          <w:sz w:val="28"/>
          <w:szCs w:val="28"/>
          <w:lang w:val="uk-UA"/>
        </w:rPr>
        <w:t>D2=0,003×Масацементу</w:t>
      </w:r>
    </w:p>
    <w:p w14:paraId="00E25592" w14:textId="77777777" w:rsidR="007E408A" w:rsidRPr="007D407A" w:rsidRDefault="007E408A" w:rsidP="007E408A">
      <w:pPr>
        <w:numPr>
          <w:ilvl w:val="0"/>
          <w:numId w:val="9"/>
        </w:numPr>
        <w:spacing w:line="240" w:lineRule="auto"/>
        <w:ind w:left="0" w:firstLine="0"/>
        <w:rPr>
          <w:bCs/>
          <w:sz w:val="28"/>
          <w:szCs w:val="28"/>
          <w:lang w:val="uk-UA"/>
        </w:rPr>
      </w:pPr>
      <w:r w:rsidRPr="007D407A">
        <w:rPr>
          <w:bCs/>
          <w:sz w:val="28"/>
          <w:szCs w:val="28"/>
          <w:lang w:val="uk-UA"/>
        </w:rPr>
        <w:t>Маса прискорювача твердіння (D₃)</w:t>
      </w:r>
    </w:p>
    <w:p w14:paraId="05F9761E" w14:textId="77777777" w:rsidR="007E408A" w:rsidRPr="007D407A" w:rsidRDefault="007E408A" w:rsidP="007E408A">
      <w:pPr>
        <w:spacing w:line="240" w:lineRule="auto"/>
        <w:jc w:val="center"/>
        <w:rPr>
          <w:bCs/>
          <w:i/>
          <w:iCs/>
          <w:sz w:val="28"/>
          <w:szCs w:val="28"/>
          <w:lang w:val="uk-UA"/>
        </w:rPr>
      </w:pPr>
      <w:r w:rsidRPr="007D407A">
        <w:rPr>
          <w:bCs/>
          <w:i/>
          <w:iCs/>
          <w:sz w:val="28"/>
          <w:szCs w:val="28"/>
          <w:lang w:val="uk-UA"/>
        </w:rPr>
        <w:t>D3=0,007×Масацементу</w:t>
      </w:r>
    </w:p>
    <w:p w14:paraId="4E351997" w14:textId="77777777" w:rsidR="007E408A" w:rsidRPr="007D407A" w:rsidRDefault="007E408A" w:rsidP="007E408A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7D407A">
        <w:rPr>
          <w:b/>
          <w:sz w:val="28"/>
          <w:szCs w:val="28"/>
          <w:lang w:val="uk-UA"/>
        </w:rPr>
        <w:t xml:space="preserve">3. Розрахунок маси </w:t>
      </w:r>
      <w:proofErr w:type="spellStart"/>
      <w:r w:rsidRPr="007D407A">
        <w:rPr>
          <w:b/>
          <w:sz w:val="28"/>
          <w:szCs w:val="28"/>
          <w:lang w:val="uk-UA"/>
        </w:rPr>
        <w:t>модифікуючих</w:t>
      </w:r>
      <w:proofErr w:type="spellEnd"/>
      <w:r w:rsidRPr="007D407A">
        <w:rPr>
          <w:b/>
          <w:sz w:val="28"/>
          <w:szCs w:val="28"/>
          <w:lang w:val="uk-UA"/>
        </w:rPr>
        <w:t xml:space="preserve"> добавок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  <w:gridCol w:w="2118"/>
      </w:tblGrid>
      <w:tr w:rsidR="007E408A" w:rsidRPr="007D407A" w14:paraId="7F2113F8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6623A022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/>
                <w:color w:val="000000"/>
                <w:sz w:val="28"/>
                <w:szCs w:val="28"/>
                <w:lang w:val="uk-UA" w:eastAsia="uk-UA"/>
              </w:rPr>
              <w:t>Компонент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7FC336FA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/>
                <w:color w:val="000000"/>
                <w:sz w:val="28"/>
                <w:szCs w:val="28"/>
                <w:lang w:val="uk-UA" w:eastAsia="uk-UA"/>
              </w:rPr>
              <w:t>Маса (кг)</w:t>
            </w:r>
          </w:p>
        </w:tc>
      </w:tr>
      <w:tr w:rsidR="007E408A" w:rsidRPr="007D407A" w14:paraId="064E3BA5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33081ABD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Цемент (М400)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58F6920F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</w:tr>
      <w:tr w:rsidR="007E408A" w:rsidRPr="007D407A" w14:paraId="3F258DF2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0252D587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Пісок (кварцовий)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3ED65271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7E408A" w:rsidRPr="007D407A" w14:paraId="135B891B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1EC3660A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Вода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492E6167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</w:tr>
      <w:tr w:rsidR="007E408A" w:rsidRPr="007D407A" w14:paraId="75945297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39A79EBC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Пластифікатор (C-3)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6E816889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0,25</w:t>
            </w:r>
          </w:p>
        </w:tc>
      </w:tr>
      <w:tr w:rsidR="007E408A" w:rsidRPr="007D407A" w14:paraId="66C6FE36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563170C0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Гідрофобізатор</w:t>
            </w:r>
            <w:proofErr w:type="spellEnd"/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(силіконовий склад)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41BF665E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0,15</w:t>
            </w:r>
          </w:p>
        </w:tc>
      </w:tr>
      <w:tr w:rsidR="007E408A" w:rsidRPr="007D407A" w14:paraId="0BE9CA27" w14:textId="77777777" w:rsidTr="00870ECE">
        <w:trPr>
          <w:trHeight w:val="290"/>
        </w:trPr>
        <w:tc>
          <w:tcPr>
            <w:tcW w:w="3900" w:type="pct"/>
            <w:shd w:val="clear" w:color="auto" w:fill="auto"/>
            <w:noWrap/>
            <w:vAlign w:val="center"/>
            <w:hideMark/>
          </w:tcPr>
          <w:p w14:paraId="7B134431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Прискорювач твердіння (</w:t>
            </w:r>
            <w:proofErr w:type="spellStart"/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Na₂CO</w:t>
            </w:r>
            <w:proofErr w:type="spellEnd"/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₃)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14:paraId="2D2BFF31" w14:textId="77777777" w:rsidR="007E408A" w:rsidRPr="007D407A" w:rsidRDefault="007E408A" w:rsidP="00870ECE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D407A">
              <w:rPr>
                <w:bCs/>
                <w:color w:val="000000"/>
                <w:sz w:val="28"/>
                <w:szCs w:val="28"/>
                <w:lang w:val="uk-UA" w:eastAsia="uk-UA"/>
              </w:rPr>
              <w:t>0,35</w:t>
            </w:r>
          </w:p>
        </w:tc>
      </w:tr>
    </w:tbl>
    <w:p w14:paraId="22FCFB5C" w14:textId="77777777" w:rsidR="007E408A" w:rsidRPr="00016D59" w:rsidRDefault="007E408A" w:rsidP="007E408A">
      <w:pPr>
        <w:spacing w:line="240" w:lineRule="auto"/>
        <w:rPr>
          <w:bCs/>
          <w:sz w:val="28"/>
          <w:szCs w:val="28"/>
          <w:lang w:val="uk-UA"/>
        </w:rPr>
      </w:pPr>
    </w:p>
    <w:p w14:paraId="0AE9A049" w14:textId="77777777" w:rsidR="000A2DCD" w:rsidRDefault="000A2DCD"/>
    <w:sectPr w:rsidR="000A2D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EA2"/>
    <w:multiLevelType w:val="multilevel"/>
    <w:tmpl w:val="FE5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7269"/>
    <w:multiLevelType w:val="multilevel"/>
    <w:tmpl w:val="F5765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E5F01"/>
    <w:multiLevelType w:val="multilevel"/>
    <w:tmpl w:val="CDB6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F0635"/>
    <w:multiLevelType w:val="multilevel"/>
    <w:tmpl w:val="B6F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248"/>
    <w:multiLevelType w:val="multilevel"/>
    <w:tmpl w:val="28FA7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E2DC1"/>
    <w:multiLevelType w:val="multilevel"/>
    <w:tmpl w:val="120A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33C19"/>
    <w:multiLevelType w:val="multilevel"/>
    <w:tmpl w:val="70528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51542"/>
    <w:multiLevelType w:val="multilevel"/>
    <w:tmpl w:val="5F0E1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78C7"/>
    <w:multiLevelType w:val="multilevel"/>
    <w:tmpl w:val="60BA3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129732">
    <w:abstractNumId w:val="0"/>
  </w:num>
  <w:num w:numId="2" w16cid:durableId="1145393815">
    <w:abstractNumId w:val="3"/>
  </w:num>
  <w:num w:numId="3" w16cid:durableId="1406798254">
    <w:abstractNumId w:val="4"/>
  </w:num>
  <w:num w:numId="4" w16cid:durableId="639041746">
    <w:abstractNumId w:val="1"/>
  </w:num>
  <w:num w:numId="5" w16cid:durableId="1626736222">
    <w:abstractNumId w:val="6"/>
  </w:num>
  <w:num w:numId="6" w16cid:durableId="1426683632">
    <w:abstractNumId w:val="5"/>
  </w:num>
  <w:num w:numId="7" w16cid:durableId="1742827460">
    <w:abstractNumId w:val="2"/>
  </w:num>
  <w:num w:numId="8" w16cid:durableId="1291008142">
    <w:abstractNumId w:val="8"/>
  </w:num>
  <w:num w:numId="9" w16cid:durableId="861091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8A"/>
    <w:rsid w:val="000A2DCD"/>
    <w:rsid w:val="001B356E"/>
    <w:rsid w:val="0043546B"/>
    <w:rsid w:val="007E408A"/>
    <w:rsid w:val="008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E06C"/>
  <w15:chartTrackingRefBased/>
  <w15:docId w15:val="{A605EC1D-7649-4E9C-A3E5-5180649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E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E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0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0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0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08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08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4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8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408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E40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Admin</dc:creator>
  <cp:keywords/>
  <dc:description/>
  <cp:lastModifiedBy>Lenovo Admin</cp:lastModifiedBy>
  <cp:revision>1</cp:revision>
  <dcterms:created xsi:type="dcterms:W3CDTF">2025-10-15T08:38:00Z</dcterms:created>
  <dcterms:modified xsi:type="dcterms:W3CDTF">2025-10-15T08:38:00Z</dcterms:modified>
</cp:coreProperties>
</file>