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4B46" w14:textId="5B71BA94" w:rsidR="006A408A" w:rsidRDefault="007A54B5" w:rsidP="006A408A">
      <w:pPr>
        <w:ind w:firstLine="709"/>
        <w:jc w:val="center"/>
        <w:rPr>
          <w:b/>
          <w:bCs/>
          <w:sz w:val="28"/>
          <w:szCs w:val="28"/>
          <w:lang w:val="uk-UA"/>
        </w:rPr>
      </w:pPr>
      <w:r w:rsidRPr="00B63829">
        <w:rPr>
          <w:b/>
          <w:bCs/>
          <w:sz w:val="28"/>
          <w:szCs w:val="28"/>
          <w:lang w:val="uk-UA"/>
        </w:rPr>
        <w:t xml:space="preserve">Лекція </w:t>
      </w:r>
      <w:r w:rsidR="006A408A">
        <w:rPr>
          <w:b/>
          <w:bCs/>
          <w:sz w:val="28"/>
          <w:szCs w:val="28"/>
          <w:lang w:val="uk-UA"/>
        </w:rPr>
        <w:t>5</w:t>
      </w:r>
      <w:r w:rsidRPr="00B63829">
        <w:rPr>
          <w:b/>
          <w:bCs/>
          <w:sz w:val="28"/>
          <w:szCs w:val="28"/>
        </w:rPr>
        <w:t xml:space="preserve">. </w:t>
      </w:r>
      <w:r w:rsidR="006A408A">
        <w:rPr>
          <w:b/>
          <w:bCs/>
          <w:sz w:val="28"/>
          <w:szCs w:val="28"/>
          <w:lang w:val="uk-UA"/>
        </w:rPr>
        <w:t>В</w:t>
      </w:r>
      <w:r w:rsidR="006A408A" w:rsidRPr="006A408A">
        <w:rPr>
          <w:b/>
          <w:bCs/>
          <w:sz w:val="28"/>
          <w:szCs w:val="28"/>
        </w:rPr>
        <w:t>иди порушень митних правил та відповідальність за них</w:t>
      </w:r>
      <w:r w:rsidR="006A408A" w:rsidRPr="00B63829">
        <w:rPr>
          <w:b/>
          <w:bCs/>
          <w:sz w:val="28"/>
          <w:szCs w:val="28"/>
          <w:lang w:val="uk-UA"/>
        </w:rPr>
        <w:t xml:space="preserve"> </w:t>
      </w:r>
    </w:p>
    <w:p w14:paraId="6DD0C505" w14:textId="77777777" w:rsidR="006A408A" w:rsidRDefault="006A408A" w:rsidP="008F18A1">
      <w:pPr>
        <w:rPr>
          <w:b/>
          <w:bCs/>
          <w:sz w:val="28"/>
          <w:szCs w:val="28"/>
          <w:lang w:val="uk-UA"/>
        </w:rPr>
      </w:pPr>
    </w:p>
    <w:p w14:paraId="5F677786" w14:textId="174D89D0" w:rsidR="006A408A" w:rsidRPr="008F18A1" w:rsidRDefault="006A408A" w:rsidP="006A408A">
      <w:pPr>
        <w:ind w:firstLine="709"/>
        <w:jc w:val="both"/>
        <w:rPr>
          <w:b/>
          <w:bCs/>
          <w:sz w:val="28"/>
          <w:szCs w:val="28"/>
          <w:lang w:val="uk-UA"/>
        </w:rPr>
      </w:pPr>
      <w:r w:rsidRPr="008F18A1">
        <w:rPr>
          <w:b/>
          <w:bCs/>
          <w:sz w:val="28"/>
          <w:szCs w:val="28"/>
          <w:lang w:val="uk-UA"/>
        </w:rPr>
        <w:t>1. Поняття та класифікація порушень митних правил</w:t>
      </w:r>
    </w:p>
    <w:p w14:paraId="628D302B" w14:textId="3FA2C2DE" w:rsidR="006A408A" w:rsidRPr="008F18A1" w:rsidRDefault="006A408A" w:rsidP="006A408A">
      <w:pPr>
        <w:pStyle w:val="p1"/>
        <w:ind w:firstLine="709"/>
        <w:jc w:val="both"/>
        <w:rPr>
          <w:rFonts w:ascii="Times New Roman" w:hAnsi="Times New Roman"/>
          <w:b/>
          <w:bCs/>
          <w:sz w:val="28"/>
          <w:szCs w:val="28"/>
          <w:lang w:val="uk-UA"/>
        </w:rPr>
      </w:pPr>
      <w:r w:rsidRPr="008F18A1">
        <w:rPr>
          <w:rFonts w:ascii="Times New Roman" w:hAnsi="Times New Roman"/>
          <w:b/>
          <w:bCs/>
          <w:sz w:val="28"/>
          <w:szCs w:val="28"/>
          <w:lang w:val="uk-UA"/>
        </w:rPr>
        <w:t>2. Порушення, що посягають на встановлений порядок переміщення товарів і транспортних засобів комерційного призначення через митний кордон України</w:t>
      </w:r>
    </w:p>
    <w:p w14:paraId="37C795E2" w14:textId="6E2BE133" w:rsidR="006A408A" w:rsidRPr="008F18A1" w:rsidRDefault="006A408A" w:rsidP="006A408A">
      <w:pPr>
        <w:pStyle w:val="p1"/>
        <w:ind w:firstLine="709"/>
        <w:jc w:val="both"/>
        <w:rPr>
          <w:rFonts w:ascii="Times New Roman" w:hAnsi="Times New Roman"/>
          <w:b/>
          <w:bCs/>
          <w:sz w:val="28"/>
          <w:szCs w:val="28"/>
          <w:lang w:val="uk-UA"/>
        </w:rPr>
      </w:pPr>
      <w:r w:rsidRPr="008F18A1">
        <w:rPr>
          <w:rFonts w:ascii="Times New Roman" w:hAnsi="Times New Roman"/>
          <w:b/>
          <w:bCs/>
          <w:sz w:val="28"/>
          <w:szCs w:val="28"/>
          <w:lang w:val="uk-UA"/>
        </w:rPr>
        <w:t>3. Порушення, що посягають на встановлений порядок здійснення митного контролю та оформлення</w:t>
      </w:r>
    </w:p>
    <w:p w14:paraId="7D3DCB21" w14:textId="473D8CEC" w:rsidR="006A408A" w:rsidRPr="008F18A1" w:rsidRDefault="006A408A" w:rsidP="006A408A">
      <w:pPr>
        <w:pStyle w:val="p1"/>
        <w:ind w:firstLine="709"/>
        <w:jc w:val="both"/>
        <w:rPr>
          <w:rFonts w:ascii="Times New Roman" w:hAnsi="Times New Roman"/>
          <w:b/>
          <w:bCs/>
          <w:sz w:val="28"/>
          <w:szCs w:val="28"/>
          <w:lang w:val="uk-UA"/>
        </w:rPr>
      </w:pPr>
      <w:r w:rsidRPr="008F18A1">
        <w:rPr>
          <w:rFonts w:ascii="Times New Roman" w:hAnsi="Times New Roman"/>
          <w:b/>
          <w:bCs/>
          <w:sz w:val="28"/>
          <w:szCs w:val="28"/>
          <w:lang w:val="uk-UA"/>
        </w:rPr>
        <w:t>4. Порушення, що посягають на встановлений порядок здійснення операцій з товарами, що перебувають під митним контролем</w:t>
      </w:r>
    </w:p>
    <w:p w14:paraId="1D22F804" w14:textId="72988D7F" w:rsidR="006A408A" w:rsidRPr="008F18A1" w:rsidRDefault="006A408A" w:rsidP="006A408A">
      <w:pPr>
        <w:pStyle w:val="p1"/>
        <w:ind w:firstLine="709"/>
        <w:jc w:val="both"/>
        <w:rPr>
          <w:rFonts w:ascii="Times New Roman" w:hAnsi="Times New Roman"/>
          <w:b/>
          <w:bCs/>
          <w:sz w:val="28"/>
          <w:szCs w:val="28"/>
          <w:lang w:val="uk-UA"/>
        </w:rPr>
      </w:pPr>
      <w:r w:rsidRPr="008F18A1">
        <w:rPr>
          <w:rFonts w:ascii="Times New Roman" w:hAnsi="Times New Roman"/>
          <w:b/>
          <w:bCs/>
          <w:sz w:val="28"/>
          <w:szCs w:val="28"/>
          <w:lang w:val="uk-UA"/>
        </w:rPr>
        <w:t>5. Порушення, що посягають на встановлений порядок оподаткування та надання митних пільг</w:t>
      </w:r>
    </w:p>
    <w:p w14:paraId="35AF35B8" w14:textId="46A6BDA1" w:rsidR="006A408A" w:rsidRPr="008F18A1" w:rsidRDefault="006A408A" w:rsidP="006A408A">
      <w:pPr>
        <w:jc w:val="both"/>
        <w:rPr>
          <w:b/>
          <w:bCs/>
          <w:color w:val="141413"/>
          <w:sz w:val="28"/>
          <w:szCs w:val="28"/>
          <w:lang w:val="uk-UA"/>
        </w:rPr>
      </w:pPr>
    </w:p>
    <w:p w14:paraId="6A3E874B" w14:textId="7ECDD291" w:rsidR="006A408A" w:rsidRPr="008F18A1" w:rsidRDefault="006A408A" w:rsidP="006A408A">
      <w:pPr>
        <w:rPr>
          <w:color w:val="141413"/>
          <w:sz w:val="14"/>
          <w:szCs w:val="14"/>
          <w:lang w:val="uk-UA"/>
        </w:rPr>
      </w:pPr>
    </w:p>
    <w:p w14:paraId="451F6176" w14:textId="72554137" w:rsidR="006A408A" w:rsidRPr="008F18A1" w:rsidRDefault="006A408A" w:rsidP="006A408A">
      <w:pPr>
        <w:ind w:firstLine="709"/>
        <w:jc w:val="center"/>
        <w:rPr>
          <w:b/>
          <w:bCs/>
          <w:sz w:val="28"/>
          <w:szCs w:val="28"/>
          <w:lang w:val="uk-UA"/>
        </w:rPr>
      </w:pPr>
      <w:r w:rsidRPr="008F18A1">
        <w:rPr>
          <w:b/>
          <w:bCs/>
          <w:sz w:val="28"/>
          <w:szCs w:val="28"/>
          <w:lang w:val="uk-UA"/>
        </w:rPr>
        <w:t>1. Поняття та класифікація порушень митних правил</w:t>
      </w:r>
    </w:p>
    <w:p w14:paraId="29E40260" w14:textId="313B00B2" w:rsidR="006A408A" w:rsidRPr="008F18A1" w:rsidRDefault="006A408A" w:rsidP="006A408A">
      <w:pPr>
        <w:ind w:firstLine="709"/>
        <w:jc w:val="both"/>
        <w:rPr>
          <w:color w:val="333333"/>
          <w:sz w:val="28"/>
          <w:szCs w:val="28"/>
          <w:shd w:val="clear" w:color="auto" w:fill="FFFFFF"/>
          <w:lang w:val="uk-UA"/>
        </w:rPr>
      </w:pPr>
      <w:r w:rsidRPr="008F18A1">
        <w:rPr>
          <w:color w:val="000000"/>
          <w:sz w:val="28"/>
          <w:szCs w:val="28"/>
          <w:shd w:val="clear" w:color="auto" w:fill="FFFFFF"/>
          <w:lang w:val="uk-UA"/>
        </w:rPr>
        <w:t>Відповідно до п. 28 ч. 1 ст. 4</w:t>
      </w:r>
      <w:r w:rsidRPr="008F18A1">
        <w:rPr>
          <w:rStyle w:val="apple-converted-space"/>
          <w:rFonts w:eastAsiaTheme="majorEastAsia"/>
          <w:color w:val="000000"/>
          <w:sz w:val="28"/>
          <w:szCs w:val="28"/>
          <w:shd w:val="clear" w:color="auto" w:fill="FFFFFF"/>
          <w:lang w:val="uk-UA"/>
        </w:rPr>
        <w:t xml:space="preserve"> Митного кодексу України </w:t>
      </w:r>
      <w:r w:rsidRPr="008F18A1">
        <w:rPr>
          <w:i/>
          <w:iCs/>
          <w:color w:val="333333"/>
          <w:sz w:val="28"/>
          <w:szCs w:val="28"/>
          <w:shd w:val="clear" w:color="auto" w:fill="FFFFFF"/>
          <w:lang w:val="uk-UA"/>
        </w:rPr>
        <w:t xml:space="preserve">митні правила </w:t>
      </w:r>
      <w:r w:rsidRPr="008F18A1">
        <w:rPr>
          <w:color w:val="333333"/>
          <w:sz w:val="28"/>
          <w:szCs w:val="28"/>
          <w:shd w:val="clear" w:color="auto" w:fill="FFFFFF"/>
          <w:lang w:val="uk-UA"/>
        </w:rPr>
        <w:t>- встановлений Митним кодексом України та іншими актами законодавства України порядок переміщення товарів, транспортних засобів комерційного призначення через митний кордон України, пред’явлення їх митним органам для проведення митного контролю та митного оформлення, а також здійснення операцій з товарами, що перебувають під митним контролем, або контроль за якими покладено на митні органи Митним кодексом України та іншими законами України.</w:t>
      </w:r>
    </w:p>
    <w:p w14:paraId="0C9BD593" w14:textId="49B9A7E0" w:rsidR="006A408A" w:rsidRPr="008F18A1" w:rsidRDefault="006A408A" w:rsidP="006A408A">
      <w:pPr>
        <w:ind w:firstLine="709"/>
        <w:jc w:val="both"/>
        <w:rPr>
          <w:color w:val="333333"/>
          <w:sz w:val="28"/>
          <w:szCs w:val="28"/>
          <w:shd w:val="clear" w:color="auto" w:fill="FFFFFF"/>
          <w:lang w:val="uk-UA"/>
        </w:rPr>
      </w:pPr>
      <w:r w:rsidRPr="008F18A1">
        <w:rPr>
          <w:i/>
          <w:iCs/>
          <w:color w:val="333333"/>
          <w:sz w:val="28"/>
          <w:szCs w:val="28"/>
          <w:shd w:val="clear" w:color="auto" w:fill="FFFFFF"/>
          <w:lang w:val="uk-UA"/>
        </w:rPr>
        <w:t>Порушення митних правил</w:t>
      </w:r>
      <w:r w:rsidRPr="008F18A1">
        <w:rPr>
          <w:color w:val="333333"/>
          <w:sz w:val="28"/>
          <w:szCs w:val="28"/>
          <w:shd w:val="clear" w:color="auto" w:fill="FFFFFF"/>
          <w:lang w:val="uk-UA"/>
        </w:rPr>
        <w:t xml:space="preserve"> є адміністративним правопорушенням, яке являє собою протиправні, винні (умисні або з необережності) дії чи бездіяльність, що посягають на встановлений Митним кодексом України та іншими актами законодавства України порядок переміщення товарів, транспортних засобів комерційного призначення через митний кордон України, пред’явлення їх митним органам для проведення митного контролю та митного оформлення, а також здійснення операцій з товарами, що перебувають під митним контролем або контроль за якими покладено на митні органи і, за які Митним кодексом України передбачена адміністративна відповідальність.</w:t>
      </w:r>
    </w:p>
    <w:p w14:paraId="1C984136" w14:textId="5A7C6E19" w:rsidR="006A408A" w:rsidRPr="008F18A1" w:rsidRDefault="006A408A" w:rsidP="006A408A">
      <w:pPr>
        <w:ind w:firstLine="709"/>
        <w:jc w:val="both"/>
        <w:rPr>
          <w:color w:val="141413"/>
          <w:sz w:val="28"/>
          <w:szCs w:val="28"/>
          <w:lang w:val="uk-UA"/>
        </w:rPr>
      </w:pPr>
      <w:r w:rsidRPr="008F18A1">
        <w:rPr>
          <w:color w:val="141413"/>
          <w:sz w:val="28"/>
          <w:szCs w:val="28"/>
          <w:lang w:val="uk-UA"/>
        </w:rPr>
        <w:t xml:space="preserve">Відповідно до положень розділу XVIII Митного кодексу України «Порушення митних правил та відповідальність за них» </w:t>
      </w:r>
      <w:r w:rsidR="008F18A1">
        <w:rPr>
          <w:color w:val="141413"/>
          <w:sz w:val="28"/>
          <w:szCs w:val="28"/>
          <w:lang w:val="uk-UA"/>
        </w:rPr>
        <w:t>їх</w:t>
      </w:r>
      <w:r w:rsidRPr="008F18A1">
        <w:rPr>
          <w:color w:val="141413"/>
          <w:sz w:val="28"/>
          <w:szCs w:val="28"/>
          <w:lang w:val="uk-UA"/>
        </w:rPr>
        <w:t xml:space="preserve"> можна класифікувати за наступними критеріями:</w:t>
      </w:r>
    </w:p>
    <w:p w14:paraId="180A74AF" w14:textId="77777777" w:rsidR="006A408A" w:rsidRPr="008F18A1" w:rsidRDefault="006A408A" w:rsidP="006A408A">
      <w:pPr>
        <w:ind w:firstLine="709"/>
        <w:jc w:val="both"/>
        <w:rPr>
          <w:color w:val="141413"/>
          <w:sz w:val="28"/>
          <w:szCs w:val="28"/>
          <w:lang w:val="uk-UA"/>
        </w:rPr>
      </w:pPr>
      <w:r w:rsidRPr="008F18A1">
        <w:rPr>
          <w:color w:val="141413"/>
          <w:sz w:val="28"/>
          <w:szCs w:val="28"/>
          <w:lang w:val="uk-UA"/>
        </w:rPr>
        <w:t xml:space="preserve">1. За </w:t>
      </w:r>
      <w:r w:rsidRPr="008F18A1">
        <w:rPr>
          <w:i/>
          <w:iCs/>
          <w:color w:val="141413"/>
          <w:sz w:val="28"/>
          <w:szCs w:val="28"/>
          <w:lang w:val="uk-UA"/>
        </w:rPr>
        <w:t>об’єктом посягання</w:t>
      </w:r>
      <w:r w:rsidRPr="008F18A1">
        <w:rPr>
          <w:color w:val="141413"/>
          <w:sz w:val="28"/>
          <w:szCs w:val="28"/>
          <w:lang w:val="uk-UA"/>
        </w:rPr>
        <w:t>:</w:t>
      </w:r>
    </w:p>
    <w:p w14:paraId="0590A623" w14:textId="3D69FD80" w:rsidR="006A408A" w:rsidRPr="008F18A1" w:rsidRDefault="006A408A" w:rsidP="006A408A">
      <w:pPr>
        <w:ind w:firstLine="709"/>
        <w:jc w:val="both"/>
        <w:rPr>
          <w:color w:val="141413"/>
          <w:sz w:val="28"/>
          <w:szCs w:val="28"/>
          <w:lang w:val="uk-UA"/>
        </w:rPr>
      </w:pPr>
      <w:r w:rsidRPr="008F18A1">
        <w:rPr>
          <w:color w:val="141413"/>
          <w:sz w:val="28"/>
          <w:szCs w:val="28"/>
          <w:lang w:val="uk-UA"/>
        </w:rPr>
        <w:t>– порушення, що посягають на встановлений порядок переміщення товарів і транспортних засобів комерційного призначення через митний кордон України (ст. 473, 477, 482, 483);</w:t>
      </w:r>
    </w:p>
    <w:p w14:paraId="1EDBDB82" w14:textId="734938A0" w:rsidR="006A408A" w:rsidRPr="008F18A1" w:rsidRDefault="006A408A" w:rsidP="006A408A">
      <w:pPr>
        <w:ind w:firstLine="709"/>
        <w:jc w:val="both"/>
        <w:rPr>
          <w:color w:val="141413"/>
          <w:sz w:val="28"/>
          <w:szCs w:val="28"/>
          <w:lang w:val="uk-UA"/>
        </w:rPr>
      </w:pPr>
      <w:r w:rsidRPr="008F18A1">
        <w:rPr>
          <w:color w:val="141413"/>
          <w:sz w:val="28"/>
          <w:szCs w:val="28"/>
          <w:lang w:val="uk-UA"/>
        </w:rPr>
        <w:t>– порушення, що посягають на встановлений порядок здійснення митного контролю та оформлення (ст. 471, 474, 475, 470, 472);</w:t>
      </w:r>
    </w:p>
    <w:p w14:paraId="69B9498D" w14:textId="0884E63B" w:rsidR="006A408A" w:rsidRPr="008F18A1" w:rsidRDefault="006A408A" w:rsidP="006A408A">
      <w:pPr>
        <w:ind w:firstLine="709"/>
        <w:jc w:val="both"/>
        <w:rPr>
          <w:color w:val="141413"/>
          <w:sz w:val="28"/>
          <w:szCs w:val="28"/>
          <w:lang w:val="uk-UA"/>
        </w:rPr>
      </w:pPr>
      <w:r w:rsidRPr="008F18A1">
        <w:rPr>
          <w:color w:val="141413"/>
          <w:sz w:val="28"/>
          <w:szCs w:val="28"/>
          <w:lang w:val="uk-UA"/>
        </w:rPr>
        <w:t>– порушення, що посягають на встановлений порядок здійснення операцій з товарами, що перебувають під митним контролем (ст. 469, 477, 480);</w:t>
      </w:r>
    </w:p>
    <w:p w14:paraId="49A92DB6" w14:textId="0D2C8E3E" w:rsidR="006A408A" w:rsidRPr="008F18A1" w:rsidRDefault="006A408A" w:rsidP="006A408A">
      <w:pPr>
        <w:ind w:firstLine="709"/>
        <w:jc w:val="both"/>
        <w:rPr>
          <w:color w:val="141413"/>
          <w:sz w:val="28"/>
          <w:szCs w:val="28"/>
          <w:lang w:val="uk-UA"/>
        </w:rPr>
      </w:pPr>
      <w:r w:rsidRPr="008F18A1">
        <w:rPr>
          <w:color w:val="141413"/>
          <w:sz w:val="28"/>
          <w:szCs w:val="28"/>
          <w:lang w:val="uk-UA"/>
        </w:rPr>
        <w:lastRenderedPageBreak/>
        <w:t>– порушення, що посягають на встановлений порядок оподаткування та надання митних пільг (ст. 481, 484, 485).</w:t>
      </w:r>
    </w:p>
    <w:p w14:paraId="7A4B841E" w14:textId="77777777" w:rsidR="006A408A" w:rsidRPr="008F18A1" w:rsidRDefault="006A408A" w:rsidP="006A408A">
      <w:pPr>
        <w:ind w:firstLine="709"/>
        <w:jc w:val="both"/>
        <w:rPr>
          <w:color w:val="141413"/>
          <w:sz w:val="28"/>
          <w:szCs w:val="28"/>
          <w:lang w:val="uk-UA"/>
        </w:rPr>
      </w:pPr>
      <w:r w:rsidRPr="008F18A1">
        <w:rPr>
          <w:color w:val="141413"/>
          <w:sz w:val="28"/>
          <w:szCs w:val="28"/>
          <w:lang w:val="uk-UA"/>
        </w:rPr>
        <w:t xml:space="preserve">2. </w:t>
      </w:r>
      <w:r w:rsidRPr="008F18A1">
        <w:rPr>
          <w:i/>
          <w:iCs/>
          <w:color w:val="141413"/>
          <w:sz w:val="28"/>
          <w:szCs w:val="28"/>
          <w:lang w:val="uk-UA"/>
        </w:rPr>
        <w:t xml:space="preserve">В </w:t>
      </w:r>
      <w:r w:rsidRPr="008F18A1">
        <w:rPr>
          <w:color w:val="141413"/>
          <w:sz w:val="28"/>
          <w:szCs w:val="28"/>
          <w:lang w:val="uk-UA"/>
        </w:rPr>
        <w:t>залежності від</w:t>
      </w:r>
      <w:r w:rsidRPr="008F18A1">
        <w:rPr>
          <w:i/>
          <w:iCs/>
          <w:color w:val="141413"/>
          <w:sz w:val="28"/>
          <w:szCs w:val="28"/>
          <w:lang w:val="uk-UA"/>
        </w:rPr>
        <w:t xml:space="preserve"> форми вчинення</w:t>
      </w:r>
      <w:r w:rsidRPr="008F18A1">
        <w:rPr>
          <w:color w:val="141413"/>
          <w:sz w:val="28"/>
          <w:szCs w:val="28"/>
          <w:lang w:val="uk-UA"/>
        </w:rPr>
        <w:t xml:space="preserve"> протиправного діяння:</w:t>
      </w:r>
    </w:p>
    <w:p w14:paraId="49828E78" w14:textId="719BC4FA" w:rsidR="006A408A" w:rsidRPr="008F18A1" w:rsidRDefault="006A408A" w:rsidP="006A408A">
      <w:pPr>
        <w:ind w:firstLine="709"/>
        <w:jc w:val="both"/>
        <w:rPr>
          <w:color w:val="141413"/>
          <w:sz w:val="28"/>
          <w:szCs w:val="28"/>
          <w:lang w:val="uk-UA"/>
        </w:rPr>
      </w:pPr>
      <w:r w:rsidRPr="008F18A1">
        <w:rPr>
          <w:color w:val="141413"/>
          <w:sz w:val="28"/>
          <w:szCs w:val="28"/>
          <w:lang w:val="uk-UA"/>
        </w:rPr>
        <w:t>– правопорушення, що вчиняються шляхом здійснення дій (ст. 468, 485, 474, 482, 478, 483);</w:t>
      </w:r>
    </w:p>
    <w:p w14:paraId="14661D16" w14:textId="6A136B15" w:rsidR="006A408A" w:rsidRPr="008F18A1" w:rsidRDefault="006A408A" w:rsidP="006A408A">
      <w:pPr>
        <w:ind w:firstLine="709"/>
        <w:jc w:val="both"/>
        <w:rPr>
          <w:color w:val="141413"/>
          <w:sz w:val="28"/>
          <w:szCs w:val="28"/>
          <w:lang w:val="uk-UA"/>
        </w:rPr>
      </w:pPr>
      <w:r w:rsidRPr="008F18A1">
        <w:rPr>
          <w:color w:val="141413"/>
          <w:sz w:val="28"/>
          <w:szCs w:val="28"/>
          <w:lang w:val="uk-UA"/>
        </w:rPr>
        <w:t>– правопорушення, що вчиняються шляхом утримання від виконання тих чи інших дій (ст. 470, 472, 475).</w:t>
      </w:r>
    </w:p>
    <w:p w14:paraId="2C76968E" w14:textId="77777777" w:rsidR="006A408A" w:rsidRPr="008F18A1" w:rsidRDefault="006A408A" w:rsidP="006A408A">
      <w:pPr>
        <w:ind w:firstLine="709"/>
        <w:jc w:val="both"/>
        <w:rPr>
          <w:color w:val="141413"/>
          <w:sz w:val="28"/>
          <w:szCs w:val="28"/>
          <w:lang w:val="uk-UA"/>
        </w:rPr>
      </w:pPr>
      <w:r w:rsidRPr="008F18A1">
        <w:rPr>
          <w:color w:val="141413"/>
          <w:sz w:val="28"/>
          <w:szCs w:val="28"/>
          <w:lang w:val="uk-UA"/>
        </w:rPr>
        <w:t xml:space="preserve">3. В залежності від </w:t>
      </w:r>
      <w:r w:rsidRPr="008F18A1">
        <w:rPr>
          <w:i/>
          <w:iCs/>
          <w:color w:val="141413"/>
          <w:sz w:val="28"/>
          <w:szCs w:val="28"/>
          <w:lang w:val="uk-UA"/>
        </w:rPr>
        <w:t>суб’єктів вчинення</w:t>
      </w:r>
      <w:r w:rsidRPr="008F18A1">
        <w:rPr>
          <w:color w:val="141413"/>
          <w:sz w:val="28"/>
          <w:szCs w:val="28"/>
          <w:lang w:val="uk-UA"/>
        </w:rPr>
        <w:t xml:space="preserve"> порушень митних правил:</w:t>
      </w:r>
    </w:p>
    <w:p w14:paraId="66E40E89" w14:textId="4542A50A" w:rsidR="006A408A" w:rsidRPr="008F18A1" w:rsidRDefault="006A408A" w:rsidP="006A408A">
      <w:pPr>
        <w:ind w:firstLine="709"/>
        <w:jc w:val="both"/>
        <w:rPr>
          <w:color w:val="141413"/>
          <w:sz w:val="28"/>
          <w:szCs w:val="28"/>
          <w:lang w:val="uk-UA"/>
        </w:rPr>
      </w:pPr>
      <w:r w:rsidRPr="008F18A1">
        <w:rPr>
          <w:color w:val="141413"/>
          <w:sz w:val="28"/>
          <w:szCs w:val="28"/>
          <w:lang w:val="uk-UA"/>
        </w:rPr>
        <w:t xml:space="preserve">– порушення, суб’єктами яких можуть бути будь-які фізичні особи, які на момент вчинення </w:t>
      </w:r>
      <w:proofErr w:type="spellStart"/>
      <w:r w:rsidRPr="008F18A1">
        <w:rPr>
          <w:color w:val="141413"/>
          <w:sz w:val="28"/>
          <w:szCs w:val="28"/>
          <w:lang w:val="uk-UA"/>
        </w:rPr>
        <w:t>пмп</w:t>
      </w:r>
      <w:proofErr w:type="spellEnd"/>
      <w:r w:rsidRPr="008F18A1">
        <w:rPr>
          <w:color w:val="141413"/>
          <w:sz w:val="28"/>
          <w:szCs w:val="28"/>
          <w:lang w:val="uk-UA"/>
        </w:rPr>
        <w:t xml:space="preserve"> досягли 16 – річного віку (ст. 471, 473);</w:t>
      </w:r>
    </w:p>
    <w:p w14:paraId="07202A0B" w14:textId="41ACCA40" w:rsidR="006A408A" w:rsidRPr="008F18A1" w:rsidRDefault="006A408A" w:rsidP="006A408A">
      <w:pPr>
        <w:ind w:firstLine="709"/>
        <w:jc w:val="both"/>
        <w:rPr>
          <w:color w:val="141413"/>
          <w:sz w:val="28"/>
          <w:szCs w:val="28"/>
          <w:lang w:val="uk-UA"/>
        </w:rPr>
      </w:pPr>
      <w:r w:rsidRPr="008F18A1">
        <w:rPr>
          <w:color w:val="141413"/>
          <w:sz w:val="28"/>
          <w:szCs w:val="28"/>
          <w:lang w:val="uk-UA"/>
        </w:rPr>
        <w:t>– порушення, суб’єктами яких можуть бути тільки посадові особи підприємств (ст. 475, 478).</w:t>
      </w:r>
    </w:p>
    <w:p w14:paraId="77F98E82" w14:textId="77777777" w:rsidR="006A408A" w:rsidRPr="008F18A1" w:rsidRDefault="006A408A" w:rsidP="006A408A">
      <w:pPr>
        <w:ind w:firstLine="709"/>
        <w:jc w:val="both"/>
        <w:rPr>
          <w:color w:val="141413"/>
          <w:sz w:val="28"/>
          <w:szCs w:val="28"/>
          <w:lang w:val="uk-UA"/>
        </w:rPr>
      </w:pPr>
      <w:r w:rsidRPr="008F18A1">
        <w:rPr>
          <w:color w:val="141413"/>
          <w:sz w:val="28"/>
          <w:szCs w:val="28"/>
          <w:lang w:val="uk-UA"/>
        </w:rPr>
        <w:t xml:space="preserve">4. За </w:t>
      </w:r>
      <w:r w:rsidRPr="008F18A1">
        <w:rPr>
          <w:i/>
          <w:iCs/>
          <w:color w:val="141413"/>
          <w:sz w:val="28"/>
          <w:szCs w:val="28"/>
          <w:lang w:val="uk-UA"/>
        </w:rPr>
        <w:t>характером шкідливих наслідків</w:t>
      </w:r>
      <w:r w:rsidRPr="008F18A1">
        <w:rPr>
          <w:color w:val="141413"/>
          <w:sz w:val="28"/>
          <w:szCs w:val="28"/>
          <w:lang w:val="uk-UA"/>
        </w:rPr>
        <w:t xml:space="preserve"> вчиненого діяння:</w:t>
      </w:r>
    </w:p>
    <w:p w14:paraId="274964DF" w14:textId="1C1DC9CF" w:rsidR="006A408A" w:rsidRPr="008F18A1" w:rsidRDefault="006A408A" w:rsidP="006A408A">
      <w:pPr>
        <w:ind w:firstLine="709"/>
        <w:jc w:val="both"/>
        <w:rPr>
          <w:color w:val="141413"/>
          <w:sz w:val="28"/>
          <w:szCs w:val="28"/>
          <w:lang w:val="uk-UA"/>
        </w:rPr>
      </w:pPr>
      <w:r w:rsidRPr="008F18A1">
        <w:rPr>
          <w:color w:val="141413"/>
          <w:sz w:val="28"/>
          <w:szCs w:val="28"/>
          <w:lang w:val="uk-UA"/>
        </w:rPr>
        <w:t>– порушення, наслідки яких мають матеріальний характер (ст. 472,481, 482,483, 484, 485);</w:t>
      </w:r>
    </w:p>
    <w:p w14:paraId="390CD96A" w14:textId="11BF1192" w:rsidR="006A408A" w:rsidRPr="008F18A1" w:rsidRDefault="006A408A" w:rsidP="006A408A">
      <w:pPr>
        <w:ind w:firstLine="709"/>
        <w:jc w:val="both"/>
        <w:rPr>
          <w:color w:val="141413"/>
          <w:sz w:val="28"/>
          <w:szCs w:val="28"/>
          <w:lang w:val="uk-UA"/>
        </w:rPr>
      </w:pPr>
      <w:r w:rsidRPr="008F18A1">
        <w:rPr>
          <w:color w:val="141413"/>
          <w:sz w:val="28"/>
          <w:szCs w:val="28"/>
          <w:lang w:val="uk-UA"/>
        </w:rPr>
        <w:t>– порушення, наслідки яких мають нематеріальний характер (ст. 468, 470).</w:t>
      </w:r>
    </w:p>
    <w:p w14:paraId="64B2AC8A" w14:textId="47256C05" w:rsidR="006A408A" w:rsidRPr="008F18A1" w:rsidRDefault="006A408A" w:rsidP="006A408A">
      <w:pPr>
        <w:ind w:firstLine="709"/>
        <w:jc w:val="both"/>
        <w:rPr>
          <w:color w:val="141413"/>
          <w:sz w:val="28"/>
          <w:szCs w:val="28"/>
          <w:lang w:val="uk-UA"/>
        </w:rPr>
      </w:pPr>
      <w:r w:rsidRPr="008F18A1">
        <w:rPr>
          <w:color w:val="141413"/>
          <w:sz w:val="28"/>
          <w:szCs w:val="28"/>
          <w:lang w:val="uk-UA"/>
        </w:rPr>
        <w:t xml:space="preserve">5. В залежності від </w:t>
      </w:r>
      <w:r w:rsidRPr="008F18A1">
        <w:rPr>
          <w:i/>
          <w:iCs/>
          <w:color w:val="141413"/>
          <w:sz w:val="28"/>
          <w:szCs w:val="28"/>
          <w:lang w:val="uk-UA"/>
        </w:rPr>
        <w:t>тривалості протиправної поведінки</w:t>
      </w:r>
      <w:r w:rsidRPr="008F18A1">
        <w:rPr>
          <w:color w:val="141413"/>
          <w:sz w:val="28"/>
          <w:szCs w:val="28"/>
          <w:lang w:val="uk-UA"/>
        </w:rPr>
        <w:t xml:space="preserve"> (дій або бездіяльності) у часі:</w:t>
      </w:r>
    </w:p>
    <w:p w14:paraId="359218A7" w14:textId="77777777" w:rsidR="006A408A" w:rsidRPr="008F18A1" w:rsidRDefault="006A408A" w:rsidP="006A408A">
      <w:pPr>
        <w:ind w:firstLine="709"/>
        <w:jc w:val="both"/>
        <w:rPr>
          <w:color w:val="141413"/>
          <w:sz w:val="28"/>
          <w:szCs w:val="28"/>
          <w:lang w:val="uk-UA"/>
        </w:rPr>
      </w:pPr>
      <w:r w:rsidRPr="008F18A1">
        <w:rPr>
          <w:color w:val="141413"/>
          <w:sz w:val="28"/>
          <w:szCs w:val="28"/>
          <w:lang w:val="uk-UA"/>
        </w:rPr>
        <w:t>– триваючі порушення митних правил (ст. 469, 477- 485);</w:t>
      </w:r>
    </w:p>
    <w:p w14:paraId="40C8956F" w14:textId="77777777" w:rsidR="006A408A" w:rsidRPr="008F18A1" w:rsidRDefault="006A408A" w:rsidP="006A408A">
      <w:pPr>
        <w:ind w:firstLine="709"/>
        <w:jc w:val="both"/>
        <w:rPr>
          <w:color w:val="141413"/>
          <w:sz w:val="28"/>
          <w:szCs w:val="28"/>
          <w:lang w:val="uk-UA"/>
        </w:rPr>
      </w:pPr>
      <w:r w:rsidRPr="008F18A1">
        <w:rPr>
          <w:color w:val="141413"/>
          <w:sz w:val="28"/>
          <w:szCs w:val="28"/>
          <w:lang w:val="uk-UA"/>
        </w:rPr>
        <w:t>– не триваючі (разові) порушення митних правил (ст. 468, 471-476).</w:t>
      </w:r>
    </w:p>
    <w:p w14:paraId="2AF2A0C7" w14:textId="764C2831" w:rsidR="006A408A" w:rsidRPr="008F18A1" w:rsidRDefault="006A408A" w:rsidP="006A408A">
      <w:pPr>
        <w:ind w:firstLine="709"/>
        <w:jc w:val="both"/>
        <w:rPr>
          <w:color w:val="141413"/>
          <w:sz w:val="28"/>
          <w:szCs w:val="28"/>
          <w:lang w:val="uk-UA"/>
        </w:rPr>
      </w:pPr>
      <w:r w:rsidRPr="008F18A1">
        <w:rPr>
          <w:color w:val="141413"/>
          <w:sz w:val="28"/>
          <w:szCs w:val="28"/>
          <w:lang w:val="uk-UA"/>
        </w:rPr>
        <w:t>Враховуючи те, що вирішення питання про характер порушення митних правил суттєво впливає на порядок застосування санкцій при накладенні адміністративних стягнень необхідно в кожному конкретному випадку враховувати наступні фактори:</w:t>
      </w:r>
    </w:p>
    <w:p w14:paraId="06D13081" w14:textId="68F9E1F0" w:rsidR="006A408A" w:rsidRPr="008F18A1" w:rsidRDefault="006A408A" w:rsidP="006A408A">
      <w:pPr>
        <w:ind w:firstLine="709"/>
        <w:jc w:val="both"/>
        <w:rPr>
          <w:color w:val="141413"/>
          <w:sz w:val="28"/>
          <w:szCs w:val="28"/>
          <w:lang w:val="uk-UA"/>
        </w:rPr>
      </w:pPr>
      <w:r w:rsidRPr="008F18A1">
        <w:rPr>
          <w:color w:val="141413"/>
          <w:sz w:val="28"/>
          <w:szCs w:val="28"/>
          <w:lang w:val="uk-UA"/>
        </w:rPr>
        <w:t>– факт вчинення протиправного діяння,</w:t>
      </w:r>
    </w:p>
    <w:p w14:paraId="55E67F91" w14:textId="2FB50C6A" w:rsidR="006A408A" w:rsidRPr="008F18A1" w:rsidRDefault="006A408A" w:rsidP="006A408A">
      <w:pPr>
        <w:ind w:firstLine="709"/>
        <w:jc w:val="both"/>
        <w:rPr>
          <w:color w:val="141413"/>
          <w:sz w:val="28"/>
          <w:szCs w:val="28"/>
          <w:lang w:val="uk-UA"/>
        </w:rPr>
      </w:pPr>
      <w:r w:rsidRPr="008F18A1">
        <w:rPr>
          <w:color w:val="141413"/>
          <w:sz w:val="28"/>
          <w:szCs w:val="28"/>
          <w:lang w:val="uk-UA"/>
        </w:rPr>
        <w:t>– тривалість та/або безперервність вчинення протиправного діяння,</w:t>
      </w:r>
    </w:p>
    <w:p w14:paraId="7839CB0D" w14:textId="48C8BEC9" w:rsidR="006A408A" w:rsidRPr="008F18A1" w:rsidRDefault="006A408A" w:rsidP="006A408A">
      <w:pPr>
        <w:ind w:firstLine="709"/>
        <w:jc w:val="both"/>
        <w:rPr>
          <w:color w:val="141413"/>
          <w:sz w:val="28"/>
          <w:szCs w:val="28"/>
          <w:lang w:val="uk-UA"/>
        </w:rPr>
      </w:pPr>
      <w:r w:rsidRPr="008F18A1">
        <w:rPr>
          <w:color w:val="141413"/>
          <w:sz w:val="28"/>
          <w:szCs w:val="28"/>
          <w:lang w:val="uk-UA"/>
        </w:rPr>
        <w:t>– встановлення моменту виявлення правопорушення,</w:t>
      </w:r>
    </w:p>
    <w:p w14:paraId="2D032042" w14:textId="73EDAD14" w:rsidR="006A408A" w:rsidRPr="008F18A1" w:rsidRDefault="006A408A" w:rsidP="006A408A">
      <w:pPr>
        <w:ind w:firstLine="709"/>
        <w:jc w:val="both"/>
        <w:rPr>
          <w:color w:val="141413"/>
          <w:sz w:val="28"/>
          <w:szCs w:val="28"/>
          <w:lang w:val="uk-UA"/>
        </w:rPr>
      </w:pPr>
      <w:r w:rsidRPr="008F18A1">
        <w:rPr>
          <w:color w:val="141413"/>
          <w:sz w:val="28"/>
          <w:szCs w:val="28"/>
          <w:lang w:val="uk-UA"/>
        </w:rPr>
        <w:t>– встановлення моменту настання шкідливих наслідків.</w:t>
      </w:r>
    </w:p>
    <w:p w14:paraId="43473718" w14:textId="526E2C68" w:rsidR="006A408A" w:rsidRPr="008F18A1" w:rsidRDefault="006A408A" w:rsidP="006A408A">
      <w:pPr>
        <w:ind w:firstLine="709"/>
        <w:jc w:val="both"/>
        <w:rPr>
          <w:color w:val="141413"/>
          <w:sz w:val="28"/>
          <w:szCs w:val="28"/>
          <w:lang w:val="uk-UA"/>
        </w:rPr>
      </w:pPr>
      <w:r w:rsidRPr="008F18A1">
        <w:rPr>
          <w:color w:val="141413"/>
          <w:sz w:val="28"/>
          <w:szCs w:val="28"/>
          <w:lang w:val="uk-UA"/>
        </w:rPr>
        <w:t>В теорії адміністративного права розрізняють «продовжувані» і «триваючі» адміністративні правопорушення.</w:t>
      </w:r>
    </w:p>
    <w:p w14:paraId="4D733AB1" w14:textId="589F6E2B" w:rsidR="006A408A" w:rsidRPr="008F18A1" w:rsidRDefault="006A408A" w:rsidP="006A408A">
      <w:pPr>
        <w:ind w:firstLine="709"/>
        <w:jc w:val="both"/>
        <w:rPr>
          <w:color w:val="141413"/>
          <w:sz w:val="28"/>
          <w:szCs w:val="28"/>
          <w:lang w:val="uk-UA"/>
        </w:rPr>
      </w:pPr>
      <w:r w:rsidRPr="008F18A1">
        <w:rPr>
          <w:i/>
          <w:iCs/>
          <w:color w:val="141413"/>
          <w:sz w:val="28"/>
          <w:szCs w:val="28"/>
          <w:lang w:val="uk-UA"/>
        </w:rPr>
        <w:t>Продовжуваним адміністративним проступком</w:t>
      </w:r>
      <w:r w:rsidRPr="008F18A1">
        <w:rPr>
          <w:color w:val="141413"/>
          <w:sz w:val="28"/>
          <w:szCs w:val="28"/>
          <w:lang w:val="uk-UA"/>
        </w:rPr>
        <w:t xml:space="preserve"> слід вважати ряд ідентичних проступків, які вчиняються неодноразово з однаковою метою, формою вини, тими ж суб’єктами, засобами дії і які складають у сукупності єдине правопорушення. </w:t>
      </w:r>
    </w:p>
    <w:p w14:paraId="33D4AE41" w14:textId="7C7D1457" w:rsidR="006A408A" w:rsidRPr="008F18A1" w:rsidRDefault="006A408A" w:rsidP="006A408A">
      <w:pPr>
        <w:ind w:firstLine="709"/>
        <w:jc w:val="both"/>
        <w:rPr>
          <w:color w:val="141413"/>
          <w:sz w:val="28"/>
          <w:szCs w:val="28"/>
          <w:lang w:val="uk-UA"/>
        </w:rPr>
      </w:pPr>
      <w:r w:rsidRPr="008F18A1">
        <w:rPr>
          <w:color w:val="141413"/>
          <w:sz w:val="28"/>
          <w:szCs w:val="28"/>
          <w:lang w:val="uk-UA"/>
        </w:rPr>
        <w:t xml:space="preserve">Проте </w:t>
      </w:r>
      <w:r w:rsidRPr="008F18A1">
        <w:rPr>
          <w:i/>
          <w:iCs/>
          <w:color w:val="141413"/>
          <w:sz w:val="28"/>
          <w:szCs w:val="28"/>
          <w:lang w:val="uk-UA"/>
        </w:rPr>
        <w:t>триваючими адміністративними проступками</w:t>
      </w:r>
      <w:r w:rsidRPr="008F18A1">
        <w:rPr>
          <w:color w:val="141413"/>
          <w:sz w:val="28"/>
          <w:szCs w:val="28"/>
          <w:lang w:val="uk-UA"/>
        </w:rPr>
        <w:t xml:space="preserve"> є проступки, пов’язані з тривалим, неперервним невиконанням обов’язків, передбачених правовою нормою. Дуже часто такі правопорушення є наслідками протиправної бездіяльності.</w:t>
      </w:r>
    </w:p>
    <w:p w14:paraId="4D4B7310" w14:textId="51A8FF49" w:rsidR="006A408A" w:rsidRPr="008F18A1" w:rsidRDefault="006A408A" w:rsidP="006A408A">
      <w:pPr>
        <w:ind w:firstLine="709"/>
        <w:jc w:val="both"/>
        <w:rPr>
          <w:color w:val="141413"/>
          <w:sz w:val="28"/>
          <w:szCs w:val="28"/>
          <w:lang w:val="uk-UA"/>
        </w:rPr>
      </w:pPr>
      <w:r w:rsidRPr="008F18A1">
        <w:rPr>
          <w:color w:val="141413"/>
          <w:sz w:val="28"/>
          <w:szCs w:val="28"/>
          <w:lang w:val="uk-UA"/>
        </w:rPr>
        <w:t xml:space="preserve">Тобто триваючі правопорушення характеризуються тим, що особа, яка вчинила якісь певні дії чи бездіяльність, перебуває надалі у стані безперервного продовження цих дій (бездіяльності). Ці дії безперервно порушують закон протягом певного часу. Іноді такий стан продовжується значний час і увесь цей час </w:t>
      </w:r>
      <w:r w:rsidRPr="008F18A1">
        <w:rPr>
          <w:color w:val="141413"/>
          <w:sz w:val="28"/>
          <w:szCs w:val="28"/>
          <w:lang w:val="uk-UA"/>
        </w:rPr>
        <w:lastRenderedPageBreak/>
        <w:t>винний безперервно скоює правопорушення у вигляді невиконання покладених на нього обов’язків.</w:t>
      </w:r>
    </w:p>
    <w:p w14:paraId="32166E76" w14:textId="77777777" w:rsidR="006A408A" w:rsidRPr="008F18A1" w:rsidRDefault="006A408A" w:rsidP="006A408A">
      <w:pPr>
        <w:ind w:firstLine="709"/>
        <w:jc w:val="center"/>
        <w:rPr>
          <w:b/>
          <w:bCs/>
          <w:sz w:val="28"/>
          <w:szCs w:val="28"/>
          <w:lang w:val="uk-UA"/>
        </w:rPr>
      </w:pPr>
    </w:p>
    <w:p w14:paraId="6C10377F" w14:textId="77777777" w:rsidR="006A408A" w:rsidRPr="008F18A1" w:rsidRDefault="006A408A" w:rsidP="006A408A">
      <w:pPr>
        <w:pStyle w:val="p1"/>
        <w:ind w:firstLine="709"/>
        <w:jc w:val="center"/>
        <w:rPr>
          <w:rFonts w:ascii="Times New Roman" w:hAnsi="Times New Roman"/>
          <w:b/>
          <w:bCs/>
          <w:sz w:val="28"/>
          <w:szCs w:val="28"/>
          <w:lang w:val="uk-UA"/>
        </w:rPr>
      </w:pPr>
      <w:r w:rsidRPr="008F18A1">
        <w:rPr>
          <w:rFonts w:ascii="Times New Roman" w:hAnsi="Times New Roman"/>
          <w:b/>
          <w:bCs/>
          <w:sz w:val="28"/>
          <w:szCs w:val="28"/>
          <w:lang w:val="uk-UA"/>
        </w:rPr>
        <w:t>2. Порушення, що посягають на встановлений порядок переміщення товарів і транспортних засобів комерційного призначення через митний кордон України</w:t>
      </w:r>
    </w:p>
    <w:p w14:paraId="77B218BE" w14:textId="77777777" w:rsidR="006A408A" w:rsidRPr="008F18A1" w:rsidRDefault="006A408A" w:rsidP="006A408A">
      <w:pPr>
        <w:pStyle w:val="p1"/>
        <w:ind w:firstLine="709"/>
        <w:jc w:val="center"/>
        <w:rPr>
          <w:rFonts w:ascii="Times New Roman" w:hAnsi="Times New Roman"/>
          <w:b/>
          <w:bCs/>
          <w:sz w:val="28"/>
          <w:szCs w:val="28"/>
          <w:lang w:val="uk-UA"/>
        </w:rPr>
      </w:pPr>
    </w:p>
    <w:p w14:paraId="0437D4CD" w14:textId="7F7411A1" w:rsidR="006A408A" w:rsidRPr="008F18A1" w:rsidRDefault="006A408A" w:rsidP="006A408A">
      <w:pPr>
        <w:pStyle w:val="rvps2"/>
        <w:spacing w:before="0" w:beforeAutospacing="0" w:after="0" w:afterAutospacing="0"/>
        <w:ind w:firstLine="709"/>
        <w:jc w:val="both"/>
        <w:rPr>
          <w:color w:val="333333"/>
          <w:sz w:val="28"/>
          <w:szCs w:val="28"/>
          <w:lang w:val="uk-UA"/>
        </w:rPr>
      </w:pPr>
      <w:r w:rsidRPr="008F18A1">
        <w:rPr>
          <w:rStyle w:val="rvts9"/>
          <w:rFonts w:eastAsiaTheme="majorEastAsia"/>
          <w:b/>
          <w:bCs/>
          <w:color w:val="333333"/>
          <w:sz w:val="28"/>
          <w:szCs w:val="28"/>
          <w:lang w:val="uk-UA"/>
        </w:rPr>
        <w:t xml:space="preserve">Стаття 473 Митного кодексу України - </w:t>
      </w:r>
      <w:r w:rsidRPr="008F18A1">
        <w:rPr>
          <w:i/>
          <w:iCs/>
          <w:color w:val="333333"/>
          <w:sz w:val="28"/>
          <w:szCs w:val="28"/>
          <w:lang w:val="uk-UA"/>
        </w:rPr>
        <w:t>пересилання</w:t>
      </w:r>
      <w:r w:rsidRPr="008F18A1">
        <w:rPr>
          <w:color w:val="333333"/>
          <w:sz w:val="28"/>
          <w:szCs w:val="28"/>
          <w:lang w:val="uk-UA"/>
        </w:rPr>
        <w:t xml:space="preserve"> через митний кордон України у </w:t>
      </w:r>
      <w:r w:rsidRPr="008F18A1">
        <w:rPr>
          <w:i/>
          <w:iCs/>
          <w:color w:val="333333"/>
          <w:sz w:val="28"/>
          <w:szCs w:val="28"/>
          <w:lang w:val="uk-UA"/>
        </w:rPr>
        <w:t>міжнародних поштових та експрес-відправленнях</w:t>
      </w:r>
      <w:r w:rsidRPr="008F18A1">
        <w:rPr>
          <w:color w:val="333333"/>
          <w:sz w:val="28"/>
          <w:szCs w:val="28"/>
          <w:lang w:val="uk-UA"/>
        </w:rPr>
        <w:t xml:space="preserve"> товарів, наявність, найменування або назва, кількість яких </w:t>
      </w:r>
      <w:r w:rsidRPr="008F18A1">
        <w:rPr>
          <w:i/>
          <w:iCs/>
          <w:color w:val="333333"/>
          <w:sz w:val="28"/>
          <w:szCs w:val="28"/>
          <w:lang w:val="uk-UA"/>
        </w:rPr>
        <w:t xml:space="preserve">не відповідає даним, заявленим у митній декларації </w:t>
      </w:r>
      <w:r w:rsidRPr="008F18A1">
        <w:rPr>
          <w:color w:val="333333"/>
          <w:sz w:val="28"/>
          <w:szCs w:val="28"/>
          <w:lang w:val="uk-UA"/>
        </w:rPr>
        <w:t xml:space="preserve">або в інших документах, що відповідно до законодавства України з питань митної справи замінюють митні декларації, товаросупровідних та/або комерційних документах, або </w:t>
      </w:r>
      <w:r w:rsidRPr="008F18A1">
        <w:rPr>
          <w:i/>
          <w:iCs/>
          <w:color w:val="333333"/>
          <w:sz w:val="28"/>
          <w:szCs w:val="28"/>
          <w:lang w:val="uk-UA"/>
        </w:rPr>
        <w:t>товарів, заборонених до такого пересилання</w:t>
      </w:r>
    </w:p>
    <w:p w14:paraId="219113AA" w14:textId="5DDB058D" w:rsidR="006A408A" w:rsidRPr="008F18A1" w:rsidRDefault="006A408A" w:rsidP="006A408A">
      <w:pPr>
        <w:pStyle w:val="rvps2"/>
        <w:spacing w:before="0" w:beforeAutospacing="0" w:after="0" w:afterAutospacing="0"/>
        <w:ind w:firstLine="709"/>
        <w:jc w:val="both"/>
        <w:rPr>
          <w:color w:val="333333"/>
          <w:sz w:val="28"/>
          <w:szCs w:val="28"/>
          <w:lang w:val="uk-UA"/>
        </w:rPr>
      </w:pPr>
      <w:bookmarkStart w:id="0" w:name="n3765"/>
      <w:bookmarkEnd w:id="0"/>
      <w:r w:rsidRPr="008F18A1">
        <w:rPr>
          <w:color w:val="333333"/>
          <w:sz w:val="28"/>
          <w:szCs w:val="28"/>
          <w:lang w:val="uk-UA"/>
        </w:rPr>
        <w:t xml:space="preserve">Частина 1 цієї статті встановлює відповідальність за пересилання через митний кордон України у міжнародних поштових та експрес-відправленнях товарів, </w:t>
      </w:r>
      <w:r w:rsidRPr="008F18A1">
        <w:rPr>
          <w:i/>
          <w:iCs/>
          <w:color w:val="333333"/>
          <w:sz w:val="28"/>
          <w:szCs w:val="28"/>
          <w:lang w:val="uk-UA"/>
        </w:rPr>
        <w:t>відомості про які не відповідають даним</w:t>
      </w:r>
      <w:r w:rsidRPr="008F18A1">
        <w:rPr>
          <w:color w:val="333333"/>
          <w:sz w:val="28"/>
          <w:szCs w:val="28"/>
          <w:lang w:val="uk-UA"/>
        </w:rPr>
        <w:t xml:space="preserve">, заявленим у митній декларації або у товарно-супровідних документах - </w:t>
      </w:r>
      <w:bookmarkStart w:id="1" w:name="n3766"/>
      <w:bookmarkEnd w:id="1"/>
      <w:r w:rsidRPr="008F18A1">
        <w:rPr>
          <w:color w:val="333333"/>
          <w:sz w:val="28"/>
          <w:szCs w:val="28"/>
          <w:lang w:val="uk-UA"/>
        </w:rPr>
        <w:t xml:space="preserve"> </w:t>
      </w:r>
      <w:r w:rsidRPr="008F18A1">
        <w:rPr>
          <w:color w:val="333333"/>
          <w:sz w:val="28"/>
          <w:szCs w:val="28"/>
          <w:u w:val="single"/>
          <w:lang w:val="uk-UA"/>
        </w:rPr>
        <w:t>штрафу</w:t>
      </w:r>
      <w:r w:rsidRPr="008F18A1">
        <w:rPr>
          <w:color w:val="333333"/>
          <w:sz w:val="28"/>
          <w:szCs w:val="28"/>
          <w:lang w:val="uk-UA"/>
        </w:rPr>
        <w:t xml:space="preserve"> в розмірі від 30 до 50 відсотків вартості цих товарів </w:t>
      </w:r>
      <w:r w:rsidRPr="008F18A1">
        <w:rPr>
          <w:i/>
          <w:iCs/>
          <w:color w:val="333333"/>
          <w:sz w:val="28"/>
          <w:szCs w:val="28"/>
          <w:lang w:val="uk-UA"/>
        </w:rPr>
        <w:t xml:space="preserve">з </w:t>
      </w:r>
      <w:r w:rsidRPr="008F18A1">
        <w:rPr>
          <w:color w:val="333333"/>
          <w:sz w:val="28"/>
          <w:szCs w:val="28"/>
          <w:u w:val="single"/>
          <w:lang w:val="uk-UA"/>
        </w:rPr>
        <w:t>конфіскацією</w:t>
      </w:r>
      <w:r w:rsidRPr="008F18A1">
        <w:rPr>
          <w:color w:val="333333"/>
          <w:sz w:val="28"/>
          <w:szCs w:val="28"/>
          <w:lang w:val="uk-UA"/>
        </w:rPr>
        <w:t xml:space="preserve"> таких товарів </w:t>
      </w:r>
      <w:r w:rsidRPr="008F18A1">
        <w:rPr>
          <w:color w:val="333333"/>
          <w:sz w:val="28"/>
          <w:szCs w:val="28"/>
          <w:u w:val="single"/>
          <w:lang w:val="uk-UA"/>
        </w:rPr>
        <w:t>або без такої</w:t>
      </w:r>
      <w:r w:rsidRPr="008F18A1">
        <w:rPr>
          <w:color w:val="333333"/>
          <w:sz w:val="28"/>
          <w:szCs w:val="28"/>
          <w:lang w:val="uk-UA"/>
        </w:rPr>
        <w:t>.</w:t>
      </w:r>
    </w:p>
    <w:p w14:paraId="374B3413" w14:textId="5039CBE8" w:rsidR="006A408A" w:rsidRPr="008F18A1" w:rsidRDefault="006A408A" w:rsidP="006A408A">
      <w:pPr>
        <w:pStyle w:val="rvps2"/>
        <w:spacing w:before="0" w:beforeAutospacing="0" w:after="0" w:afterAutospacing="0"/>
        <w:ind w:firstLine="709"/>
        <w:jc w:val="both"/>
        <w:rPr>
          <w:color w:val="333333"/>
          <w:sz w:val="28"/>
          <w:szCs w:val="28"/>
          <w:lang w:val="uk-UA"/>
        </w:rPr>
      </w:pPr>
      <w:bookmarkStart w:id="2" w:name="n10121"/>
      <w:bookmarkEnd w:id="2"/>
      <w:r w:rsidRPr="008F18A1">
        <w:rPr>
          <w:color w:val="333333"/>
          <w:sz w:val="28"/>
          <w:szCs w:val="28"/>
          <w:lang w:val="uk-UA"/>
        </w:rPr>
        <w:t xml:space="preserve">Частиною 2 цієї ж статті встановлено відповідальність за пересилання через митний кордон України у міжнародних експрес-відправленнях товарів, заборонених до такого пересилання законодавством України, а також пересилання у міжнародних поштових відправленнях товарів, </w:t>
      </w:r>
      <w:r w:rsidRPr="008F18A1">
        <w:rPr>
          <w:i/>
          <w:iCs/>
          <w:color w:val="333333"/>
          <w:sz w:val="28"/>
          <w:szCs w:val="28"/>
          <w:lang w:val="uk-UA"/>
        </w:rPr>
        <w:t>заборонених до пересилання</w:t>
      </w:r>
      <w:r w:rsidRPr="008F18A1">
        <w:rPr>
          <w:color w:val="333333"/>
          <w:sz w:val="28"/>
          <w:szCs w:val="28"/>
          <w:lang w:val="uk-UA"/>
        </w:rPr>
        <w:t xml:space="preserve"> законодавством України та актами Всесвітнього поштового союзу</w:t>
      </w:r>
      <w:bookmarkStart w:id="3" w:name="n10122"/>
      <w:bookmarkEnd w:id="3"/>
      <w:r w:rsidRPr="008F18A1">
        <w:rPr>
          <w:color w:val="333333"/>
          <w:sz w:val="28"/>
          <w:szCs w:val="28"/>
          <w:lang w:val="uk-UA"/>
        </w:rPr>
        <w:t xml:space="preserve"> - тягне за собою </w:t>
      </w:r>
      <w:r w:rsidRPr="008F18A1">
        <w:rPr>
          <w:color w:val="333333"/>
          <w:sz w:val="28"/>
          <w:szCs w:val="28"/>
          <w:u w:val="single"/>
          <w:lang w:val="uk-UA"/>
        </w:rPr>
        <w:t>конфіскацію</w:t>
      </w:r>
      <w:r w:rsidRPr="008F18A1">
        <w:rPr>
          <w:color w:val="333333"/>
          <w:sz w:val="28"/>
          <w:szCs w:val="28"/>
          <w:lang w:val="uk-UA"/>
        </w:rPr>
        <w:t xml:space="preserve"> цих товарів.</w:t>
      </w:r>
    </w:p>
    <w:p w14:paraId="43E97194" w14:textId="04A9C529" w:rsidR="006A408A" w:rsidRPr="008F18A1" w:rsidRDefault="006A408A" w:rsidP="006A408A">
      <w:pPr>
        <w:ind w:firstLine="709"/>
        <w:jc w:val="both"/>
        <w:rPr>
          <w:rStyle w:val="uv3um"/>
          <w:rFonts w:eastAsiaTheme="majorEastAsia"/>
          <w:spacing w:val="2"/>
          <w:sz w:val="28"/>
          <w:szCs w:val="28"/>
          <w:lang w:val="uk-UA"/>
        </w:rPr>
      </w:pPr>
      <w:r w:rsidRPr="008F18A1">
        <w:rPr>
          <w:color w:val="001D35"/>
          <w:spacing w:val="2"/>
          <w:sz w:val="28"/>
          <w:szCs w:val="28"/>
          <w:lang w:val="uk-UA"/>
        </w:rPr>
        <w:t>Всі міжнародні поштові та експрес-відправлення підлягають митному контролю.</w:t>
      </w:r>
      <w:r w:rsidRPr="008F18A1">
        <w:rPr>
          <w:rStyle w:val="uv3um"/>
          <w:rFonts w:eastAsiaTheme="majorEastAsia"/>
          <w:color w:val="001D35"/>
          <w:spacing w:val="2"/>
          <w:sz w:val="28"/>
          <w:szCs w:val="28"/>
          <w:lang w:val="uk-UA"/>
        </w:rPr>
        <w:t> </w:t>
      </w:r>
      <w:r w:rsidRPr="008F18A1">
        <w:rPr>
          <w:color w:val="001D35"/>
          <w:spacing w:val="2"/>
          <w:sz w:val="28"/>
          <w:szCs w:val="28"/>
          <w:lang w:val="uk-UA"/>
        </w:rPr>
        <w:t>Якщо в ході контролю з'ясовується, що наявність, найменування, назва чи кількість товарів не відповідають тому, що зазначено в декларації або інших супровідних документах, це є порушенням митних правил.</w:t>
      </w:r>
      <w:r w:rsidRPr="008F18A1">
        <w:rPr>
          <w:rStyle w:val="uv3um"/>
          <w:rFonts w:eastAsiaTheme="majorEastAsia"/>
          <w:color w:val="001D35"/>
          <w:spacing w:val="2"/>
          <w:sz w:val="28"/>
          <w:szCs w:val="28"/>
          <w:lang w:val="uk-UA"/>
        </w:rPr>
        <w:t> </w:t>
      </w:r>
    </w:p>
    <w:p w14:paraId="256A3B4A" w14:textId="170C440A" w:rsidR="006A408A" w:rsidRPr="008F18A1" w:rsidRDefault="006A408A" w:rsidP="006A408A">
      <w:pPr>
        <w:ind w:firstLine="709"/>
        <w:jc w:val="both"/>
        <w:rPr>
          <w:rStyle w:val="uv3um"/>
          <w:rFonts w:eastAsiaTheme="majorEastAsia"/>
          <w:sz w:val="28"/>
          <w:szCs w:val="28"/>
          <w:lang w:val="uk-UA"/>
        </w:rPr>
      </w:pPr>
      <w:r w:rsidRPr="008F18A1">
        <w:rPr>
          <w:color w:val="001D35"/>
          <w:spacing w:val="2"/>
          <w:sz w:val="28"/>
          <w:szCs w:val="28"/>
          <w:lang w:val="uk-UA"/>
        </w:rPr>
        <w:t>Також вилучаються товари, пересилання яких заборонено законами України або актами Всесвітнього поштового союзу (</w:t>
      </w:r>
      <w:r w:rsidRPr="008F18A1">
        <w:rPr>
          <w:sz w:val="28"/>
          <w:szCs w:val="28"/>
          <w:lang w:val="uk-UA"/>
        </w:rPr>
        <w:t>небезпечні матеріали (вибухові, легкозаймисті, токсичні, радіоактивні речовини), зброя та її частини, наркотичні засоби, психотропні речовини, літієві батареї, алкогольні та тютюнові вироби (для фізичних осіб), живі тварини, людські останки, порнографічні матеріали, фальсифіковані товари, а також предмети, заборонені митним законодавством країни призначення, та ті, що становлять загрозу для людей чи обладнання).</w:t>
      </w:r>
    </w:p>
    <w:p w14:paraId="524CDB12" w14:textId="77777777" w:rsidR="006A408A" w:rsidRPr="008F18A1" w:rsidRDefault="006A408A" w:rsidP="006A408A">
      <w:pPr>
        <w:ind w:firstLine="709"/>
        <w:jc w:val="both"/>
        <w:rPr>
          <w:rStyle w:val="uv3um"/>
          <w:rFonts w:eastAsiaTheme="majorEastAsia"/>
          <w:spacing w:val="2"/>
          <w:sz w:val="28"/>
          <w:szCs w:val="28"/>
          <w:lang w:val="uk-UA"/>
        </w:rPr>
      </w:pPr>
      <w:r w:rsidRPr="008F18A1">
        <w:rPr>
          <w:color w:val="001D35"/>
          <w:spacing w:val="2"/>
          <w:sz w:val="28"/>
          <w:szCs w:val="28"/>
          <w:lang w:val="uk-UA"/>
        </w:rPr>
        <w:t>Як правило, такі товари, що не відповідають заявленим даним або заборонені до пересилання, підлягають конфіскації.</w:t>
      </w:r>
      <w:r w:rsidRPr="008F18A1">
        <w:rPr>
          <w:rStyle w:val="uv3um"/>
          <w:rFonts w:eastAsiaTheme="majorEastAsia"/>
          <w:color w:val="001D35"/>
          <w:spacing w:val="2"/>
          <w:sz w:val="28"/>
          <w:szCs w:val="28"/>
          <w:lang w:val="uk-UA"/>
        </w:rPr>
        <w:t> </w:t>
      </w:r>
    </w:p>
    <w:p w14:paraId="626160C7" w14:textId="650A8FC1" w:rsidR="006A408A" w:rsidRPr="008F18A1" w:rsidRDefault="006A408A" w:rsidP="006A408A">
      <w:pPr>
        <w:pStyle w:val="rvps2"/>
        <w:spacing w:before="0" w:beforeAutospacing="0" w:after="0" w:afterAutospacing="0"/>
        <w:ind w:firstLine="709"/>
        <w:jc w:val="both"/>
        <w:rPr>
          <w:color w:val="333333"/>
          <w:sz w:val="28"/>
          <w:szCs w:val="28"/>
          <w:lang w:val="uk-UA"/>
        </w:rPr>
      </w:pPr>
      <w:r w:rsidRPr="008F18A1">
        <w:rPr>
          <w:rStyle w:val="rvts9"/>
          <w:rFonts w:eastAsiaTheme="majorEastAsia"/>
          <w:b/>
          <w:bCs/>
          <w:color w:val="333333"/>
          <w:sz w:val="28"/>
          <w:szCs w:val="28"/>
          <w:lang w:val="uk-UA"/>
        </w:rPr>
        <w:t xml:space="preserve">Стаття 477 Митного кодексу України - </w:t>
      </w:r>
      <w:r w:rsidRPr="008F18A1">
        <w:rPr>
          <w:rStyle w:val="rvts9"/>
          <w:rFonts w:eastAsiaTheme="majorEastAsia"/>
          <w:i/>
          <w:iCs/>
          <w:color w:val="333333"/>
          <w:sz w:val="28"/>
          <w:szCs w:val="28"/>
          <w:lang w:val="uk-UA"/>
        </w:rPr>
        <w:t>п</w:t>
      </w:r>
      <w:r w:rsidRPr="008F18A1">
        <w:rPr>
          <w:i/>
          <w:iCs/>
          <w:color w:val="333333"/>
          <w:sz w:val="28"/>
          <w:szCs w:val="28"/>
          <w:lang w:val="uk-UA"/>
        </w:rPr>
        <w:t>орушення</w:t>
      </w:r>
      <w:r w:rsidRPr="008F18A1">
        <w:rPr>
          <w:color w:val="333333"/>
          <w:sz w:val="28"/>
          <w:szCs w:val="28"/>
          <w:lang w:val="uk-UA"/>
        </w:rPr>
        <w:t xml:space="preserve"> встановленого законодавством </w:t>
      </w:r>
      <w:r w:rsidRPr="008F18A1">
        <w:rPr>
          <w:i/>
          <w:iCs/>
          <w:color w:val="333333"/>
          <w:sz w:val="28"/>
          <w:szCs w:val="28"/>
          <w:lang w:val="uk-UA"/>
        </w:rPr>
        <w:t xml:space="preserve">порядку ввезення </w:t>
      </w:r>
      <w:r w:rsidRPr="008F18A1">
        <w:rPr>
          <w:color w:val="333333"/>
          <w:sz w:val="28"/>
          <w:szCs w:val="28"/>
          <w:lang w:val="uk-UA"/>
        </w:rPr>
        <w:t xml:space="preserve">товарів </w:t>
      </w:r>
      <w:r w:rsidRPr="008F18A1">
        <w:rPr>
          <w:i/>
          <w:iCs/>
          <w:color w:val="333333"/>
          <w:sz w:val="28"/>
          <w:szCs w:val="28"/>
          <w:lang w:val="uk-UA"/>
        </w:rPr>
        <w:t>на територію вільної митної зони</w:t>
      </w:r>
      <w:r w:rsidRPr="008F18A1">
        <w:rPr>
          <w:color w:val="333333"/>
          <w:sz w:val="28"/>
          <w:szCs w:val="28"/>
          <w:lang w:val="uk-UA"/>
        </w:rPr>
        <w:t xml:space="preserve">, </w:t>
      </w:r>
      <w:r w:rsidRPr="008F18A1">
        <w:rPr>
          <w:i/>
          <w:iCs/>
          <w:color w:val="333333"/>
          <w:sz w:val="28"/>
          <w:szCs w:val="28"/>
          <w:lang w:val="uk-UA"/>
        </w:rPr>
        <w:t>вивезення товарів</w:t>
      </w:r>
      <w:r w:rsidRPr="008F18A1">
        <w:rPr>
          <w:color w:val="333333"/>
          <w:sz w:val="28"/>
          <w:szCs w:val="28"/>
          <w:lang w:val="uk-UA"/>
        </w:rPr>
        <w:t xml:space="preserve"> за межі цієї території та/або встановленого законодавством </w:t>
      </w:r>
      <w:r w:rsidRPr="008F18A1">
        <w:rPr>
          <w:i/>
          <w:iCs/>
          <w:color w:val="333333"/>
          <w:sz w:val="28"/>
          <w:szCs w:val="28"/>
          <w:lang w:val="uk-UA"/>
        </w:rPr>
        <w:t>порядку проведення операцій</w:t>
      </w:r>
      <w:r w:rsidRPr="008F18A1">
        <w:rPr>
          <w:color w:val="333333"/>
          <w:sz w:val="28"/>
          <w:szCs w:val="28"/>
          <w:lang w:val="uk-UA"/>
        </w:rPr>
        <w:t xml:space="preserve"> з товарами, поміщеними в режим вільної митної зони</w:t>
      </w:r>
    </w:p>
    <w:p w14:paraId="08B267B5" w14:textId="7DD0F118" w:rsidR="006A408A" w:rsidRPr="008F18A1" w:rsidRDefault="006A408A" w:rsidP="006A408A">
      <w:pPr>
        <w:pStyle w:val="rvps2"/>
        <w:spacing w:before="0" w:beforeAutospacing="0" w:after="0" w:afterAutospacing="0"/>
        <w:ind w:firstLine="709"/>
        <w:jc w:val="both"/>
        <w:rPr>
          <w:color w:val="333333"/>
          <w:sz w:val="28"/>
          <w:szCs w:val="28"/>
          <w:lang w:val="uk-UA"/>
        </w:rPr>
      </w:pPr>
      <w:bookmarkStart w:id="4" w:name="n3779"/>
      <w:bookmarkEnd w:id="4"/>
      <w:r w:rsidRPr="008F18A1">
        <w:rPr>
          <w:color w:val="333333"/>
          <w:sz w:val="28"/>
          <w:szCs w:val="28"/>
          <w:lang w:val="uk-UA"/>
        </w:rPr>
        <w:lastRenderedPageBreak/>
        <w:t>Отже, порушення встановленого законодавством порядку ввезення товарів на територію вільної митної зони, вивезення товарів з цієї території, проведення операцій з товарами, поміщеними в режим вільної митної зони, а так само строку розпорядження товарами, розміщеними у вільній митній зоні, у разі скасування чи анулювання дозволу на відкриття та експлуатацію цієї зони -</w:t>
      </w:r>
      <w:bookmarkStart w:id="5" w:name="n7490"/>
      <w:bookmarkStart w:id="6" w:name="n3780"/>
      <w:bookmarkEnd w:id="5"/>
      <w:bookmarkEnd w:id="6"/>
      <w:r w:rsidRPr="008F18A1">
        <w:rPr>
          <w:color w:val="333333"/>
          <w:sz w:val="28"/>
          <w:szCs w:val="28"/>
          <w:lang w:val="uk-UA"/>
        </w:rPr>
        <w:t xml:space="preserve"> тягнуть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однієї тисячі неоподатковуваних мінімумів доходів громадян</w:t>
      </w:r>
      <w:r w:rsidR="008F18A1" w:rsidRPr="008F18A1">
        <w:rPr>
          <w:color w:val="333333"/>
          <w:sz w:val="28"/>
          <w:szCs w:val="28"/>
          <w:lang w:val="uk-UA"/>
        </w:rPr>
        <w:t xml:space="preserve"> (17000,00 грн.)</w:t>
      </w:r>
    </w:p>
    <w:p w14:paraId="17E4C819" w14:textId="08B2110F" w:rsidR="006A408A" w:rsidRPr="008F18A1" w:rsidRDefault="006A408A" w:rsidP="006A408A">
      <w:pPr>
        <w:pStyle w:val="rvps2"/>
        <w:spacing w:before="0" w:beforeAutospacing="0" w:after="0" w:afterAutospacing="0"/>
        <w:ind w:firstLine="709"/>
        <w:jc w:val="both"/>
        <w:rPr>
          <w:color w:val="333333"/>
          <w:sz w:val="28"/>
          <w:szCs w:val="28"/>
          <w:shd w:val="clear" w:color="auto" w:fill="FFFFFF"/>
          <w:lang w:val="uk-UA"/>
        </w:rPr>
      </w:pPr>
      <w:r w:rsidRPr="008F18A1">
        <w:rPr>
          <w:i/>
          <w:iCs/>
          <w:color w:val="333333"/>
          <w:sz w:val="28"/>
          <w:szCs w:val="28"/>
          <w:shd w:val="clear" w:color="auto" w:fill="FFFFFF"/>
          <w:lang w:val="uk-UA"/>
        </w:rPr>
        <w:t>Вільна митна зона</w:t>
      </w:r>
      <w:r w:rsidRPr="008F18A1">
        <w:rPr>
          <w:color w:val="333333"/>
          <w:sz w:val="28"/>
          <w:szCs w:val="28"/>
          <w:shd w:val="clear" w:color="auto" w:fill="FFFFFF"/>
          <w:lang w:val="uk-UA"/>
        </w:rPr>
        <w:t xml:space="preserve"> - це відповідним чином облаштований об’єкт підприємства, у тому числі територія, складські об’єкти на цій території, що призначені для зберігання товарів під митним контролем, їх переробки та/або виробництва нових товарів, із визначеними місцями доступу на такий об’єкт підприємства.</w:t>
      </w:r>
    </w:p>
    <w:p w14:paraId="5A83C048" w14:textId="77777777" w:rsidR="006A408A" w:rsidRPr="008F18A1" w:rsidRDefault="006A408A" w:rsidP="006A408A">
      <w:pPr>
        <w:pStyle w:val="rvps2"/>
        <w:spacing w:before="0" w:beforeAutospacing="0" w:after="0" w:afterAutospacing="0"/>
        <w:ind w:firstLine="709"/>
        <w:jc w:val="both"/>
        <w:rPr>
          <w:color w:val="333333"/>
          <w:sz w:val="28"/>
          <w:szCs w:val="28"/>
          <w:lang w:val="uk-UA"/>
        </w:rPr>
      </w:pPr>
      <w:r w:rsidRPr="008F18A1">
        <w:rPr>
          <w:color w:val="333333"/>
          <w:sz w:val="28"/>
          <w:szCs w:val="28"/>
          <w:lang w:val="uk-UA"/>
        </w:rPr>
        <w:t xml:space="preserve">Вільні митні зони можуть бути </w:t>
      </w:r>
      <w:r w:rsidRPr="008F18A1">
        <w:rPr>
          <w:i/>
          <w:iCs/>
          <w:color w:val="333333"/>
          <w:sz w:val="28"/>
          <w:szCs w:val="28"/>
          <w:lang w:val="uk-UA"/>
        </w:rPr>
        <w:t>комерційного</w:t>
      </w:r>
      <w:r w:rsidRPr="008F18A1">
        <w:rPr>
          <w:color w:val="333333"/>
          <w:sz w:val="28"/>
          <w:szCs w:val="28"/>
          <w:lang w:val="uk-UA"/>
        </w:rPr>
        <w:t xml:space="preserve">, </w:t>
      </w:r>
      <w:r w:rsidRPr="008F18A1">
        <w:rPr>
          <w:i/>
          <w:iCs/>
          <w:color w:val="333333"/>
          <w:sz w:val="28"/>
          <w:szCs w:val="28"/>
          <w:lang w:val="uk-UA"/>
        </w:rPr>
        <w:t>сервісного</w:t>
      </w:r>
      <w:r w:rsidRPr="008F18A1">
        <w:rPr>
          <w:color w:val="333333"/>
          <w:sz w:val="28"/>
          <w:szCs w:val="28"/>
          <w:lang w:val="uk-UA"/>
        </w:rPr>
        <w:t xml:space="preserve"> та </w:t>
      </w:r>
      <w:r w:rsidRPr="008F18A1">
        <w:rPr>
          <w:i/>
          <w:iCs/>
          <w:color w:val="333333"/>
          <w:sz w:val="28"/>
          <w:szCs w:val="28"/>
          <w:lang w:val="uk-UA"/>
        </w:rPr>
        <w:t>промислового</w:t>
      </w:r>
      <w:r w:rsidRPr="008F18A1">
        <w:rPr>
          <w:color w:val="333333"/>
          <w:sz w:val="28"/>
          <w:szCs w:val="28"/>
          <w:lang w:val="uk-UA"/>
        </w:rPr>
        <w:t xml:space="preserve"> типів.</w:t>
      </w:r>
    </w:p>
    <w:p w14:paraId="0B746F03" w14:textId="033DA8E4" w:rsidR="006A408A" w:rsidRPr="008F18A1" w:rsidRDefault="006A408A" w:rsidP="006A408A">
      <w:pPr>
        <w:pStyle w:val="rvps2"/>
        <w:spacing w:before="0" w:beforeAutospacing="0" w:after="0" w:afterAutospacing="0"/>
        <w:ind w:firstLine="709"/>
        <w:jc w:val="both"/>
        <w:rPr>
          <w:color w:val="333333"/>
          <w:sz w:val="28"/>
          <w:szCs w:val="28"/>
          <w:lang w:val="uk-UA"/>
        </w:rPr>
      </w:pPr>
      <w:bookmarkStart w:id="7" w:name="n3555"/>
      <w:bookmarkEnd w:id="7"/>
      <w:r w:rsidRPr="008F18A1">
        <w:rPr>
          <w:color w:val="333333"/>
          <w:sz w:val="28"/>
          <w:szCs w:val="28"/>
          <w:lang w:val="uk-UA"/>
        </w:rPr>
        <w:t xml:space="preserve">Вільні митні зони </w:t>
      </w:r>
      <w:r w:rsidRPr="008F18A1">
        <w:rPr>
          <w:i/>
          <w:iCs/>
          <w:color w:val="333333"/>
          <w:sz w:val="28"/>
          <w:szCs w:val="28"/>
          <w:lang w:val="uk-UA"/>
        </w:rPr>
        <w:t>комерційного типу</w:t>
      </w:r>
      <w:r w:rsidRPr="008F18A1">
        <w:rPr>
          <w:color w:val="333333"/>
          <w:sz w:val="28"/>
          <w:szCs w:val="28"/>
          <w:lang w:val="uk-UA"/>
        </w:rPr>
        <w:t xml:space="preserve"> створюються з метою забезпечення вільного зберігання товарів без обмеження строків.</w:t>
      </w:r>
    </w:p>
    <w:p w14:paraId="0CD38C4D" w14:textId="2C272FF4" w:rsidR="006A408A" w:rsidRPr="008F18A1" w:rsidRDefault="006A408A" w:rsidP="006A408A">
      <w:pPr>
        <w:pStyle w:val="rvps2"/>
        <w:spacing w:before="0" w:beforeAutospacing="0" w:after="0" w:afterAutospacing="0"/>
        <w:ind w:firstLine="709"/>
        <w:jc w:val="both"/>
        <w:rPr>
          <w:color w:val="333333"/>
          <w:sz w:val="28"/>
          <w:szCs w:val="28"/>
          <w:lang w:val="uk-UA"/>
        </w:rPr>
      </w:pPr>
      <w:bookmarkStart w:id="8" w:name="n3556"/>
      <w:bookmarkEnd w:id="8"/>
      <w:r w:rsidRPr="008F18A1">
        <w:rPr>
          <w:color w:val="333333"/>
          <w:sz w:val="28"/>
          <w:szCs w:val="28"/>
          <w:lang w:val="uk-UA"/>
        </w:rPr>
        <w:t xml:space="preserve">Вільні митні зони </w:t>
      </w:r>
      <w:r w:rsidRPr="008F18A1">
        <w:rPr>
          <w:i/>
          <w:iCs/>
          <w:color w:val="333333"/>
          <w:sz w:val="28"/>
          <w:szCs w:val="28"/>
          <w:lang w:val="uk-UA"/>
        </w:rPr>
        <w:t>сервісного типу</w:t>
      </w:r>
      <w:r w:rsidRPr="008F18A1">
        <w:rPr>
          <w:color w:val="333333"/>
          <w:sz w:val="28"/>
          <w:szCs w:val="28"/>
          <w:lang w:val="uk-UA"/>
        </w:rPr>
        <w:t xml:space="preserve"> створюються з метою забезпечення вільної діяльності підприємств з ремонту, модернізації, будівництва повітряних, морських і річкових суден, інших плавучих засобів, їх складових частин.</w:t>
      </w:r>
    </w:p>
    <w:p w14:paraId="2ABA2105" w14:textId="50C0EE67" w:rsidR="006A408A" w:rsidRPr="008F18A1" w:rsidRDefault="006A408A" w:rsidP="006A408A">
      <w:pPr>
        <w:pStyle w:val="rvps2"/>
        <w:spacing w:before="0" w:beforeAutospacing="0" w:after="0" w:afterAutospacing="0"/>
        <w:ind w:firstLine="709"/>
        <w:jc w:val="both"/>
        <w:rPr>
          <w:color w:val="333333"/>
          <w:sz w:val="28"/>
          <w:szCs w:val="28"/>
          <w:lang w:val="uk-UA"/>
        </w:rPr>
      </w:pPr>
      <w:bookmarkStart w:id="9" w:name="n3557"/>
      <w:bookmarkEnd w:id="9"/>
      <w:r w:rsidRPr="008F18A1">
        <w:rPr>
          <w:color w:val="333333"/>
          <w:sz w:val="28"/>
          <w:szCs w:val="28"/>
          <w:lang w:val="uk-UA"/>
        </w:rPr>
        <w:t xml:space="preserve">Вільні митні зони </w:t>
      </w:r>
      <w:r w:rsidRPr="008F18A1">
        <w:rPr>
          <w:i/>
          <w:iCs/>
          <w:color w:val="333333"/>
          <w:sz w:val="28"/>
          <w:szCs w:val="28"/>
          <w:lang w:val="uk-UA"/>
        </w:rPr>
        <w:t>промислового типу</w:t>
      </w:r>
      <w:r w:rsidRPr="008F18A1">
        <w:rPr>
          <w:color w:val="333333"/>
          <w:sz w:val="28"/>
          <w:szCs w:val="28"/>
          <w:lang w:val="uk-UA"/>
        </w:rPr>
        <w:t xml:space="preserve"> створюються для цілей переробки (виробництва) товарів на територіях відповідних типів спеціальних (вільних) економічних зон.</w:t>
      </w:r>
    </w:p>
    <w:p w14:paraId="41917563" w14:textId="0E9A4E11" w:rsidR="006A408A" w:rsidRPr="008F18A1" w:rsidRDefault="006A408A" w:rsidP="006A408A">
      <w:pPr>
        <w:pStyle w:val="rvps2"/>
        <w:spacing w:before="0" w:beforeAutospacing="0" w:after="0" w:afterAutospacing="0"/>
        <w:ind w:firstLine="709"/>
        <w:jc w:val="both"/>
        <w:rPr>
          <w:color w:val="333333"/>
          <w:sz w:val="28"/>
          <w:szCs w:val="28"/>
          <w:lang w:val="uk-UA"/>
        </w:rPr>
      </w:pPr>
      <w:bookmarkStart w:id="10" w:name="n3558"/>
      <w:bookmarkEnd w:id="10"/>
      <w:r w:rsidRPr="008F18A1">
        <w:rPr>
          <w:color w:val="333333"/>
          <w:sz w:val="28"/>
          <w:szCs w:val="28"/>
          <w:lang w:val="uk-UA"/>
        </w:rPr>
        <w:t>Вільні митні зони можуть створюватися у пунктах пропуску через державний кордон України, на територіях морських і річкових портів, аеропортів, на залізничних станціях та на територіях підприємств, а також в інших місцях, у яких можливо забезпечити режим вільної митної зони відповідно до Митного кодексу України.</w:t>
      </w:r>
    </w:p>
    <w:p w14:paraId="07C37320" w14:textId="63FB9EE0" w:rsidR="006A408A" w:rsidRPr="008F18A1" w:rsidRDefault="006A408A" w:rsidP="006A408A">
      <w:pPr>
        <w:pStyle w:val="rvps2"/>
        <w:spacing w:before="0" w:beforeAutospacing="0" w:after="0" w:afterAutospacing="0"/>
        <w:ind w:firstLine="709"/>
        <w:jc w:val="both"/>
        <w:rPr>
          <w:i/>
          <w:iCs/>
          <w:color w:val="333333"/>
          <w:sz w:val="28"/>
          <w:szCs w:val="28"/>
          <w:lang w:val="uk-UA"/>
        </w:rPr>
      </w:pPr>
      <w:r w:rsidRPr="008F18A1">
        <w:rPr>
          <w:color w:val="333333"/>
          <w:sz w:val="28"/>
          <w:szCs w:val="28"/>
          <w:lang w:val="uk-UA"/>
        </w:rPr>
        <w:t xml:space="preserve">Щодо строку розпорядження товарами, розміщеними у вільній митній зоні, у разі скасування чи анулювання дозволу на відкриття та експлуатацію цієї зони, то згідно із ч. 2 ст. 436 Митного кодексу України </w:t>
      </w:r>
      <w:r w:rsidRPr="008F18A1">
        <w:rPr>
          <w:i/>
          <w:iCs/>
          <w:color w:val="333333"/>
          <w:sz w:val="28"/>
          <w:szCs w:val="28"/>
          <w:lang w:val="uk-UA"/>
        </w:rPr>
        <w:t>п</w:t>
      </w:r>
      <w:r w:rsidRPr="008F18A1">
        <w:rPr>
          <w:i/>
          <w:iCs/>
          <w:color w:val="333333"/>
          <w:sz w:val="28"/>
          <w:szCs w:val="28"/>
          <w:shd w:val="clear" w:color="auto" w:fill="FFFFFF"/>
          <w:lang w:val="uk-UA"/>
        </w:rPr>
        <w:t>ротягом 90 днів з дня</w:t>
      </w:r>
      <w:r w:rsidRPr="008F18A1">
        <w:rPr>
          <w:color w:val="333333"/>
          <w:sz w:val="28"/>
          <w:szCs w:val="28"/>
          <w:shd w:val="clear" w:color="auto" w:fill="FFFFFF"/>
          <w:lang w:val="uk-UA"/>
        </w:rPr>
        <w:t xml:space="preserve"> набрання чинності </w:t>
      </w:r>
      <w:r w:rsidRPr="008F18A1">
        <w:rPr>
          <w:i/>
          <w:iCs/>
          <w:color w:val="333333"/>
          <w:sz w:val="28"/>
          <w:szCs w:val="28"/>
          <w:shd w:val="clear" w:color="auto" w:fill="FFFFFF"/>
          <w:lang w:val="uk-UA"/>
        </w:rPr>
        <w:t xml:space="preserve">рішенням про скасування або анулювання дозволу на експлуатацію вільної митної </w:t>
      </w:r>
      <w:r w:rsidRPr="008F18A1">
        <w:rPr>
          <w:color w:val="333333"/>
          <w:sz w:val="28"/>
          <w:szCs w:val="28"/>
          <w:shd w:val="clear" w:color="auto" w:fill="FFFFFF"/>
          <w:lang w:val="uk-UA"/>
        </w:rPr>
        <w:t xml:space="preserve">зони комерційного або сервісного типу товари, які перебувають у цій зоні, </w:t>
      </w:r>
      <w:r w:rsidRPr="008F18A1">
        <w:rPr>
          <w:i/>
          <w:iCs/>
          <w:color w:val="333333"/>
          <w:sz w:val="28"/>
          <w:szCs w:val="28"/>
          <w:shd w:val="clear" w:color="auto" w:fill="FFFFFF"/>
          <w:lang w:val="uk-UA"/>
        </w:rPr>
        <w:t>повинні бути переміщені під митним контролем</w:t>
      </w:r>
      <w:r w:rsidRPr="008F18A1">
        <w:rPr>
          <w:color w:val="333333"/>
          <w:sz w:val="28"/>
          <w:szCs w:val="28"/>
          <w:shd w:val="clear" w:color="auto" w:fill="FFFFFF"/>
          <w:lang w:val="uk-UA"/>
        </w:rPr>
        <w:t xml:space="preserve"> утримувачем митного режиму або утримувачем вільної митної зони </w:t>
      </w:r>
      <w:r w:rsidRPr="008F18A1">
        <w:rPr>
          <w:i/>
          <w:iCs/>
          <w:color w:val="333333"/>
          <w:sz w:val="28"/>
          <w:szCs w:val="28"/>
          <w:shd w:val="clear" w:color="auto" w:fill="FFFFFF"/>
          <w:lang w:val="uk-UA"/>
        </w:rPr>
        <w:t>в іншу вільну митну зону</w:t>
      </w:r>
      <w:r w:rsidRPr="008F18A1">
        <w:rPr>
          <w:color w:val="333333"/>
          <w:sz w:val="28"/>
          <w:szCs w:val="28"/>
          <w:shd w:val="clear" w:color="auto" w:fill="FFFFFF"/>
          <w:lang w:val="uk-UA"/>
        </w:rPr>
        <w:t xml:space="preserve"> чи </w:t>
      </w:r>
      <w:r w:rsidRPr="008F18A1">
        <w:rPr>
          <w:i/>
          <w:iCs/>
          <w:color w:val="333333"/>
          <w:sz w:val="28"/>
          <w:szCs w:val="28"/>
          <w:shd w:val="clear" w:color="auto" w:fill="FFFFFF"/>
          <w:lang w:val="uk-UA"/>
        </w:rPr>
        <w:t>заявлені в інший митний режим.</w:t>
      </w:r>
    </w:p>
    <w:p w14:paraId="5228BF52" w14:textId="53BE1E6D" w:rsidR="006A408A" w:rsidRPr="008F18A1" w:rsidRDefault="006A408A" w:rsidP="006A408A">
      <w:pPr>
        <w:ind w:firstLine="709"/>
        <w:jc w:val="both"/>
        <w:rPr>
          <w:i/>
          <w:iCs/>
          <w:color w:val="333333"/>
          <w:sz w:val="28"/>
          <w:szCs w:val="28"/>
          <w:lang w:val="uk-UA"/>
        </w:rPr>
      </w:pPr>
      <w:r w:rsidRPr="008F18A1">
        <w:rPr>
          <w:b/>
          <w:bCs/>
          <w:color w:val="333333"/>
          <w:sz w:val="28"/>
          <w:szCs w:val="28"/>
          <w:lang w:val="uk-UA"/>
        </w:rPr>
        <w:t xml:space="preserve">Стаття 482 Митного кодексу України - </w:t>
      </w:r>
      <w:r w:rsidRPr="008F18A1">
        <w:rPr>
          <w:i/>
          <w:iCs/>
          <w:color w:val="333333"/>
          <w:sz w:val="28"/>
          <w:szCs w:val="28"/>
          <w:lang w:val="uk-UA"/>
        </w:rPr>
        <w:t>переміщення</w:t>
      </w:r>
      <w:r w:rsidRPr="008F18A1">
        <w:rPr>
          <w:color w:val="333333"/>
          <w:sz w:val="28"/>
          <w:szCs w:val="28"/>
          <w:lang w:val="uk-UA"/>
        </w:rPr>
        <w:t xml:space="preserve"> або </w:t>
      </w:r>
      <w:r w:rsidRPr="008F18A1">
        <w:rPr>
          <w:i/>
          <w:iCs/>
          <w:color w:val="333333"/>
          <w:sz w:val="28"/>
          <w:szCs w:val="28"/>
          <w:lang w:val="uk-UA"/>
        </w:rPr>
        <w:t>дії, спрямовані</w:t>
      </w:r>
      <w:r w:rsidRPr="008F18A1">
        <w:rPr>
          <w:color w:val="333333"/>
          <w:sz w:val="28"/>
          <w:szCs w:val="28"/>
          <w:lang w:val="uk-UA"/>
        </w:rPr>
        <w:t xml:space="preserve"> </w:t>
      </w:r>
      <w:r w:rsidRPr="008F18A1">
        <w:rPr>
          <w:i/>
          <w:iCs/>
          <w:color w:val="333333"/>
          <w:sz w:val="28"/>
          <w:szCs w:val="28"/>
          <w:lang w:val="uk-UA"/>
        </w:rPr>
        <w:t>на переміщення</w:t>
      </w:r>
      <w:r w:rsidRPr="008F18A1">
        <w:rPr>
          <w:color w:val="333333"/>
          <w:sz w:val="28"/>
          <w:szCs w:val="28"/>
          <w:lang w:val="uk-UA"/>
        </w:rPr>
        <w:t xml:space="preserve"> товарів, транспортних засобів комерційного призначення через митний кордон України </w:t>
      </w:r>
      <w:r w:rsidRPr="008F18A1">
        <w:rPr>
          <w:i/>
          <w:iCs/>
          <w:color w:val="333333"/>
          <w:sz w:val="28"/>
          <w:szCs w:val="28"/>
          <w:lang w:val="uk-UA"/>
        </w:rPr>
        <w:t>поза митним контролем</w:t>
      </w:r>
      <w:r w:rsidR="008F18A1" w:rsidRPr="008F18A1">
        <w:rPr>
          <w:i/>
          <w:iCs/>
          <w:color w:val="333333"/>
          <w:sz w:val="28"/>
          <w:szCs w:val="28"/>
          <w:lang w:val="uk-UA"/>
        </w:rPr>
        <w:t>.</w:t>
      </w:r>
    </w:p>
    <w:p w14:paraId="6C0AD996" w14:textId="55C93BA8" w:rsidR="006A408A" w:rsidRPr="008F18A1" w:rsidRDefault="006A408A" w:rsidP="006A408A">
      <w:pPr>
        <w:ind w:firstLine="709"/>
        <w:jc w:val="both"/>
        <w:rPr>
          <w:color w:val="333333"/>
          <w:sz w:val="28"/>
          <w:szCs w:val="28"/>
          <w:lang w:val="uk-UA"/>
        </w:rPr>
      </w:pPr>
      <w:bookmarkStart w:id="11" w:name="n4566"/>
      <w:bookmarkEnd w:id="11"/>
      <w:r w:rsidRPr="008F18A1">
        <w:rPr>
          <w:color w:val="333333"/>
          <w:sz w:val="28"/>
          <w:szCs w:val="28"/>
          <w:lang w:val="uk-UA"/>
        </w:rPr>
        <w:t xml:space="preserve">Частиною 1 цієї статті передбачено, що переміщення або дії, спрямовані на переміщення товарів, транспортних засобів комерційного призначення через митний кордон України поза митним контролем, тобто </w:t>
      </w:r>
      <w:r w:rsidRPr="008F18A1">
        <w:rPr>
          <w:i/>
          <w:iCs/>
          <w:color w:val="333333"/>
          <w:sz w:val="28"/>
          <w:szCs w:val="28"/>
          <w:lang w:val="uk-UA"/>
        </w:rPr>
        <w:t>поза місцем розташування митного органу</w:t>
      </w:r>
      <w:r w:rsidRPr="008F18A1">
        <w:rPr>
          <w:color w:val="333333"/>
          <w:sz w:val="28"/>
          <w:szCs w:val="28"/>
          <w:lang w:val="uk-UA"/>
        </w:rPr>
        <w:t xml:space="preserve"> або </w:t>
      </w:r>
      <w:r w:rsidRPr="008F18A1">
        <w:rPr>
          <w:i/>
          <w:iCs/>
          <w:color w:val="333333"/>
          <w:sz w:val="28"/>
          <w:szCs w:val="28"/>
          <w:lang w:val="uk-UA"/>
        </w:rPr>
        <w:t>поза робочим часом</w:t>
      </w:r>
      <w:r w:rsidRPr="008F18A1">
        <w:rPr>
          <w:color w:val="333333"/>
          <w:sz w:val="28"/>
          <w:szCs w:val="28"/>
          <w:lang w:val="uk-UA"/>
        </w:rPr>
        <w:t xml:space="preserve">, установленим для нього, і </w:t>
      </w:r>
      <w:r w:rsidRPr="008F18A1">
        <w:rPr>
          <w:i/>
          <w:iCs/>
          <w:color w:val="333333"/>
          <w:sz w:val="28"/>
          <w:szCs w:val="28"/>
          <w:lang w:val="uk-UA"/>
        </w:rPr>
        <w:t>без виконання митних формальностей</w:t>
      </w:r>
      <w:r w:rsidRPr="008F18A1">
        <w:rPr>
          <w:color w:val="333333"/>
          <w:sz w:val="28"/>
          <w:szCs w:val="28"/>
          <w:lang w:val="uk-UA"/>
        </w:rPr>
        <w:t>  –</w:t>
      </w:r>
      <w:bookmarkStart w:id="12" w:name="n4567"/>
      <w:bookmarkStart w:id="13" w:name="n4568"/>
      <w:bookmarkEnd w:id="12"/>
      <w:bookmarkEnd w:id="13"/>
      <w:r w:rsidRPr="008F18A1">
        <w:rPr>
          <w:color w:val="333333"/>
          <w:sz w:val="28"/>
          <w:szCs w:val="28"/>
          <w:lang w:val="uk-UA"/>
        </w:rPr>
        <w:t xml:space="preserve"> тягнуть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від 50 до </w:t>
      </w:r>
      <w:r w:rsidRPr="008F18A1">
        <w:rPr>
          <w:color w:val="333333"/>
          <w:sz w:val="28"/>
          <w:szCs w:val="28"/>
          <w:lang w:val="uk-UA"/>
        </w:rPr>
        <w:lastRenderedPageBreak/>
        <w:t xml:space="preserve">100 відсотків вартості товарів, транспортних засобів - безпосередніх предметів порушення митних правил </w:t>
      </w:r>
      <w:r w:rsidRPr="008F18A1">
        <w:rPr>
          <w:color w:val="333333"/>
          <w:sz w:val="28"/>
          <w:szCs w:val="28"/>
          <w:u w:val="single"/>
          <w:lang w:val="uk-UA"/>
        </w:rPr>
        <w:t xml:space="preserve">з </w:t>
      </w:r>
      <w:r w:rsidRPr="008F18A1">
        <w:rPr>
          <w:color w:val="333333"/>
          <w:sz w:val="28"/>
          <w:szCs w:val="28"/>
          <w:lang w:val="uk-UA"/>
        </w:rPr>
        <w:t xml:space="preserve">конфіскацією транспортних засобів, що використовувалися для переміщення товарів - безпосередніх предметів порушення митних правил через митний кордон України поза місцем розташування митного органу, або </w:t>
      </w:r>
      <w:r w:rsidRPr="008F18A1">
        <w:rPr>
          <w:color w:val="333333"/>
          <w:sz w:val="28"/>
          <w:szCs w:val="28"/>
          <w:u w:val="single"/>
          <w:lang w:val="uk-UA"/>
        </w:rPr>
        <w:t>з конфіскацією товарів, транспортних засобів - безпосередніх предметів порушення митних правил</w:t>
      </w:r>
      <w:r w:rsidRPr="008F18A1">
        <w:rPr>
          <w:color w:val="333333"/>
          <w:sz w:val="28"/>
          <w:szCs w:val="28"/>
          <w:lang w:val="uk-UA"/>
        </w:rPr>
        <w:t xml:space="preserve"> і транспортних засобів, що використовувалися для переміщення товарів - безпосередніх предметів порушення митних правил через митний кордон України поза місцем розташування митного органу.</w:t>
      </w:r>
    </w:p>
    <w:p w14:paraId="6F85D002" w14:textId="02C6E674" w:rsidR="006A408A" w:rsidRPr="008F18A1" w:rsidRDefault="006A408A" w:rsidP="006A408A">
      <w:pPr>
        <w:ind w:firstLine="709"/>
        <w:jc w:val="both"/>
        <w:rPr>
          <w:color w:val="333333"/>
          <w:sz w:val="28"/>
          <w:szCs w:val="28"/>
          <w:shd w:val="clear" w:color="auto" w:fill="FFFFFF"/>
          <w:lang w:val="uk-UA"/>
        </w:rPr>
      </w:pPr>
      <w:bookmarkStart w:id="14" w:name="n4569"/>
      <w:bookmarkStart w:id="15" w:name="n3804"/>
      <w:bookmarkEnd w:id="14"/>
      <w:bookmarkEnd w:id="15"/>
      <w:r w:rsidRPr="008F18A1">
        <w:rPr>
          <w:color w:val="333333"/>
          <w:sz w:val="28"/>
          <w:szCs w:val="28"/>
          <w:lang w:val="uk-UA"/>
        </w:rPr>
        <w:t xml:space="preserve">Вищевказані дії, вчинені особою, </w:t>
      </w:r>
      <w:r w:rsidRPr="008F18A1">
        <w:rPr>
          <w:i/>
          <w:iCs/>
          <w:color w:val="333333"/>
          <w:sz w:val="28"/>
          <w:szCs w:val="28"/>
          <w:lang w:val="uk-UA"/>
        </w:rPr>
        <w:t>яка протягом року притягалася до відповідальності за вчинення</w:t>
      </w:r>
      <w:r w:rsidRPr="008F18A1">
        <w:rPr>
          <w:color w:val="333333"/>
          <w:sz w:val="28"/>
          <w:szCs w:val="28"/>
          <w:lang w:val="uk-UA"/>
        </w:rPr>
        <w:t xml:space="preserve"> </w:t>
      </w:r>
      <w:r w:rsidRPr="008F18A1">
        <w:rPr>
          <w:color w:val="333333"/>
          <w:sz w:val="28"/>
          <w:szCs w:val="28"/>
          <w:shd w:val="clear" w:color="auto" w:fill="FFFFFF"/>
          <w:lang w:val="uk-UA"/>
        </w:rPr>
        <w:t xml:space="preserve">переміщення або дій, спрямованих на переміщення товарів через митний кордон України </w:t>
      </w:r>
      <w:r w:rsidRPr="008F18A1">
        <w:rPr>
          <w:i/>
          <w:iCs/>
          <w:color w:val="333333"/>
          <w:sz w:val="28"/>
          <w:szCs w:val="28"/>
          <w:shd w:val="clear" w:color="auto" w:fill="FFFFFF"/>
          <w:lang w:val="uk-UA"/>
        </w:rPr>
        <w:t>з приховуванням від митного контролю</w:t>
      </w:r>
      <w:r w:rsidRPr="008F18A1">
        <w:rPr>
          <w:color w:val="333333"/>
          <w:sz w:val="28"/>
          <w:szCs w:val="28"/>
          <w:shd w:val="clear" w:color="auto" w:fill="FFFFFF"/>
          <w:lang w:val="uk-UA"/>
        </w:rPr>
        <w:t xml:space="preserve"> тягнуть за собою накладення </w:t>
      </w:r>
      <w:r w:rsidRPr="008F18A1">
        <w:rPr>
          <w:color w:val="333333"/>
          <w:sz w:val="28"/>
          <w:szCs w:val="28"/>
          <w:u w:val="single"/>
          <w:shd w:val="clear" w:color="auto" w:fill="FFFFFF"/>
          <w:lang w:val="uk-UA"/>
        </w:rPr>
        <w:t>штрафу</w:t>
      </w:r>
      <w:r w:rsidRPr="008F18A1">
        <w:rPr>
          <w:color w:val="333333"/>
          <w:sz w:val="28"/>
          <w:szCs w:val="28"/>
          <w:shd w:val="clear" w:color="auto" w:fill="FFFFFF"/>
          <w:lang w:val="uk-UA"/>
        </w:rPr>
        <w:t xml:space="preserve"> в розмірі від 150 до 200 відсотків вартості товарів, транспортних засобів - безпосередніх предметів порушення митних правил </w:t>
      </w:r>
      <w:r w:rsidRPr="008F18A1">
        <w:rPr>
          <w:color w:val="333333"/>
          <w:sz w:val="28"/>
          <w:szCs w:val="28"/>
          <w:u w:val="single"/>
          <w:shd w:val="clear" w:color="auto" w:fill="FFFFFF"/>
          <w:lang w:val="uk-UA"/>
        </w:rPr>
        <w:t>з конфіскацією</w:t>
      </w:r>
      <w:r w:rsidRPr="008F18A1">
        <w:rPr>
          <w:color w:val="333333"/>
          <w:sz w:val="28"/>
          <w:szCs w:val="28"/>
          <w:shd w:val="clear" w:color="auto" w:fill="FFFFFF"/>
          <w:lang w:val="uk-UA"/>
        </w:rPr>
        <w:t xml:space="preserve"> цих товарів, транспортних засобів і транспортних засобів, що використовувалися для переміщення товарів - безпосередніх предметів порушення митних правил через митний кордон України поза місцем розташування митного органу.</w:t>
      </w:r>
    </w:p>
    <w:p w14:paraId="06DA8860" w14:textId="1DD8CC0A" w:rsidR="006A408A" w:rsidRPr="008F18A1" w:rsidRDefault="006A408A" w:rsidP="006A408A">
      <w:pPr>
        <w:pStyle w:val="rvps2"/>
        <w:spacing w:before="0" w:beforeAutospacing="0" w:after="0" w:afterAutospacing="0"/>
        <w:ind w:firstLine="709"/>
        <w:jc w:val="both"/>
        <w:rPr>
          <w:color w:val="333333"/>
          <w:sz w:val="28"/>
          <w:szCs w:val="28"/>
          <w:lang w:val="uk-UA"/>
        </w:rPr>
      </w:pPr>
      <w:r w:rsidRPr="008F18A1">
        <w:rPr>
          <w:rStyle w:val="rvts9"/>
          <w:rFonts w:eastAsiaTheme="majorEastAsia"/>
          <w:b/>
          <w:bCs/>
          <w:color w:val="333333"/>
          <w:sz w:val="28"/>
          <w:szCs w:val="28"/>
          <w:lang w:val="uk-UA"/>
        </w:rPr>
        <w:t xml:space="preserve">Стаття 483 Митного кодексу України - </w:t>
      </w:r>
      <w:r w:rsidRPr="008F18A1">
        <w:rPr>
          <w:rStyle w:val="rvts9"/>
          <w:rFonts w:eastAsiaTheme="majorEastAsia"/>
          <w:color w:val="333333"/>
          <w:sz w:val="28"/>
          <w:szCs w:val="28"/>
          <w:lang w:val="uk-UA"/>
        </w:rPr>
        <w:t>п</w:t>
      </w:r>
      <w:r w:rsidRPr="008F18A1">
        <w:rPr>
          <w:color w:val="333333"/>
          <w:sz w:val="28"/>
          <w:szCs w:val="28"/>
          <w:lang w:val="uk-UA"/>
        </w:rPr>
        <w:t xml:space="preserve">ереміщення або дії, </w:t>
      </w:r>
      <w:r w:rsidRPr="008F18A1">
        <w:rPr>
          <w:i/>
          <w:iCs/>
          <w:color w:val="333333"/>
          <w:sz w:val="28"/>
          <w:szCs w:val="28"/>
          <w:lang w:val="uk-UA"/>
        </w:rPr>
        <w:t>спрямовані на переміщення</w:t>
      </w:r>
      <w:r w:rsidRPr="008F18A1">
        <w:rPr>
          <w:color w:val="333333"/>
          <w:sz w:val="28"/>
          <w:szCs w:val="28"/>
          <w:lang w:val="uk-UA"/>
        </w:rPr>
        <w:t xml:space="preserve"> товарів через митний кордон України </w:t>
      </w:r>
      <w:r w:rsidRPr="008F18A1">
        <w:rPr>
          <w:i/>
          <w:iCs/>
          <w:color w:val="333333"/>
          <w:sz w:val="28"/>
          <w:szCs w:val="28"/>
          <w:lang w:val="uk-UA"/>
        </w:rPr>
        <w:t>з приховуванням від митного контролю</w:t>
      </w:r>
    </w:p>
    <w:p w14:paraId="27C504CB" w14:textId="7A35AEBD" w:rsidR="006A408A" w:rsidRPr="008F18A1" w:rsidRDefault="006A408A" w:rsidP="006A408A">
      <w:pPr>
        <w:pStyle w:val="rvps2"/>
        <w:spacing w:before="0" w:beforeAutospacing="0" w:after="0" w:afterAutospacing="0"/>
        <w:ind w:firstLine="709"/>
        <w:jc w:val="both"/>
        <w:rPr>
          <w:color w:val="333333"/>
          <w:sz w:val="28"/>
          <w:szCs w:val="28"/>
          <w:lang w:val="uk-UA"/>
        </w:rPr>
      </w:pPr>
      <w:bookmarkStart w:id="16" w:name="n4572"/>
      <w:bookmarkEnd w:id="16"/>
      <w:r w:rsidRPr="008F18A1">
        <w:rPr>
          <w:color w:val="333333"/>
          <w:sz w:val="28"/>
          <w:szCs w:val="28"/>
          <w:lang w:val="uk-UA"/>
        </w:rPr>
        <w:t>Частино 1 цієї статті  передбачено, що переміщення або дії, спрямовані на переміщення товарів через митний кордон України з приховуванням від митного контролю, тобто з використанням спеціально виготовлених сховищ (тайників) та інших засобів або способів, що утруднюють виявлення таких товарів, або шляхом надання одним товарам вигляду інших, або з поданням митному органу як підстави для переміщення товарів підроблених документів чи документів, одержаних незаконним шляхом, або таких, що містять неправдиві відомості щодо найменування товарів, їх ваги (з урахуванням допустимих втрат за належних умов зберігання і транспортування) або кількості, країни походження, відправника та/або одержувача, кількості вантажних місць, їх маркування та номерів, неправдиві відомості, необхідні для визначення коду товару згідно з</w:t>
      </w:r>
      <w:r w:rsidRPr="008F18A1">
        <w:rPr>
          <w:rStyle w:val="apple-converted-space"/>
          <w:rFonts w:eastAsiaTheme="majorEastAsia"/>
          <w:color w:val="333333"/>
          <w:sz w:val="28"/>
          <w:szCs w:val="28"/>
          <w:lang w:val="uk-UA"/>
        </w:rPr>
        <w:t> </w:t>
      </w:r>
      <w:hyperlink r:id="rId5" w:anchor="n3" w:tgtFrame="_blank" w:history="1">
        <w:r w:rsidRPr="008F18A1">
          <w:rPr>
            <w:rStyle w:val="ac"/>
            <w:rFonts w:eastAsiaTheme="majorEastAsia"/>
            <w:color w:val="000099"/>
            <w:sz w:val="28"/>
            <w:szCs w:val="28"/>
            <w:lang w:val="uk-UA"/>
          </w:rPr>
          <w:t>УКТ ЗЕД</w:t>
        </w:r>
      </w:hyperlink>
      <w:r w:rsidRPr="008F18A1">
        <w:rPr>
          <w:rStyle w:val="apple-converted-space"/>
          <w:rFonts w:eastAsiaTheme="majorEastAsia"/>
          <w:color w:val="333333"/>
          <w:sz w:val="28"/>
          <w:szCs w:val="28"/>
          <w:lang w:val="uk-UA"/>
        </w:rPr>
        <w:t> </w:t>
      </w:r>
      <w:r w:rsidRPr="008F18A1">
        <w:rPr>
          <w:color w:val="333333"/>
          <w:sz w:val="28"/>
          <w:szCs w:val="28"/>
          <w:lang w:val="uk-UA"/>
        </w:rPr>
        <w:t xml:space="preserve">та його митної вартості, </w:t>
      </w:r>
      <w:bookmarkStart w:id="17" w:name="n3808"/>
      <w:bookmarkEnd w:id="17"/>
      <w:r w:rsidRPr="008F18A1">
        <w:rPr>
          <w:color w:val="333333"/>
          <w:sz w:val="28"/>
          <w:szCs w:val="28"/>
          <w:lang w:val="uk-UA"/>
        </w:rPr>
        <w:t xml:space="preserve">- тягнуть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від 50 до 100 відсотків вартості товарів - безпосередніх предметів порушення митних правил </w:t>
      </w:r>
      <w:r w:rsidRPr="008F18A1">
        <w:rPr>
          <w:i/>
          <w:iCs/>
          <w:color w:val="333333"/>
          <w:sz w:val="28"/>
          <w:szCs w:val="28"/>
          <w:lang w:val="uk-UA"/>
        </w:rPr>
        <w:t xml:space="preserve">з конфіскацією </w:t>
      </w:r>
      <w:r w:rsidRPr="008F18A1">
        <w:rPr>
          <w:color w:val="333333"/>
          <w:sz w:val="28"/>
          <w:szCs w:val="28"/>
          <w:lang w:val="uk-UA"/>
        </w:rPr>
        <w:t>товарів, транспортних засобів із спеціально виготовленими сховищами (тайниками), що використовувалися для приховування товарів - безпосередніх предметів порушення митних правил від митного контролю, або з конфіскацією товарів - безпосередніх предметів порушення митних правил, а також товарів, транспортних засобів із спеціально виготовленими сховищами (тайниками), що використовувалися для приховування товарів - безпосередніх предметів порушення митних правил від митного контролю.</w:t>
      </w:r>
    </w:p>
    <w:p w14:paraId="0A14D451" w14:textId="073EF1BE" w:rsidR="006A408A" w:rsidRPr="008F18A1" w:rsidRDefault="006A408A" w:rsidP="006A408A">
      <w:pPr>
        <w:ind w:firstLine="709"/>
        <w:jc w:val="both"/>
        <w:rPr>
          <w:i/>
          <w:iCs/>
          <w:color w:val="333333"/>
          <w:sz w:val="28"/>
          <w:szCs w:val="28"/>
          <w:lang w:val="uk-UA"/>
        </w:rPr>
      </w:pPr>
      <w:bookmarkStart w:id="18" w:name="n8001"/>
      <w:bookmarkStart w:id="19" w:name="n3809"/>
      <w:bookmarkEnd w:id="18"/>
      <w:bookmarkEnd w:id="19"/>
      <w:r w:rsidRPr="008F18A1">
        <w:rPr>
          <w:color w:val="333333"/>
          <w:sz w:val="28"/>
          <w:szCs w:val="28"/>
          <w:lang w:val="uk-UA"/>
        </w:rPr>
        <w:t xml:space="preserve">Вищевказані дії, вчинені особою, яка протягом року притягалася до відповідальності за </w:t>
      </w:r>
      <w:r w:rsidRPr="008F18A1">
        <w:rPr>
          <w:i/>
          <w:iCs/>
          <w:color w:val="333333"/>
          <w:sz w:val="28"/>
          <w:szCs w:val="28"/>
          <w:lang w:val="uk-UA"/>
        </w:rPr>
        <w:t>переміщення</w:t>
      </w:r>
      <w:r w:rsidRPr="008F18A1">
        <w:rPr>
          <w:color w:val="333333"/>
          <w:sz w:val="28"/>
          <w:szCs w:val="28"/>
          <w:lang w:val="uk-UA"/>
        </w:rPr>
        <w:t xml:space="preserve"> або </w:t>
      </w:r>
      <w:r w:rsidRPr="008F18A1">
        <w:rPr>
          <w:i/>
          <w:iCs/>
          <w:color w:val="333333"/>
          <w:sz w:val="28"/>
          <w:szCs w:val="28"/>
          <w:lang w:val="uk-UA"/>
        </w:rPr>
        <w:t>дії, спрямовані</w:t>
      </w:r>
      <w:r w:rsidRPr="008F18A1">
        <w:rPr>
          <w:color w:val="333333"/>
          <w:sz w:val="28"/>
          <w:szCs w:val="28"/>
          <w:lang w:val="uk-UA"/>
        </w:rPr>
        <w:t xml:space="preserve"> </w:t>
      </w:r>
      <w:r w:rsidRPr="008F18A1">
        <w:rPr>
          <w:i/>
          <w:iCs/>
          <w:color w:val="333333"/>
          <w:sz w:val="28"/>
          <w:szCs w:val="28"/>
          <w:lang w:val="uk-UA"/>
        </w:rPr>
        <w:t>на переміщення</w:t>
      </w:r>
      <w:r w:rsidRPr="008F18A1">
        <w:rPr>
          <w:color w:val="333333"/>
          <w:sz w:val="28"/>
          <w:szCs w:val="28"/>
          <w:lang w:val="uk-UA"/>
        </w:rPr>
        <w:t xml:space="preserve"> товарів, </w:t>
      </w:r>
      <w:r w:rsidRPr="008F18A1">
        <w:rPr>
          <w:color w:val="333333"/>
          <w:sz w:val="28"/>
          <w:szCs w:val="28"/>
          <w:lang w:val="uk-UA"/>
        </w:rPr>
        <w:lastRenderedPageBreak/>
        <w:t xml:space="preserve">транспортних засобів комерційного призначення через митний кордон України </w:t>
      </w:r>
      <w:r w:rsidRPr="008F18A1">
        <w:rPr>
          <w:i/>
          <w:iCs/>
          <w:color w:val="333333"/>
          <w:sz w:val="28"/>
          <w:szCs w:val="28"/>
          <w:lang w:val="uk-UA"/>
        </w:rPr>
        <w:t>поза митним контролем</w:t>
      </w:r>
      <w:bookmarkStart w:id="20" w:name="n3810"/>
      <w:bookmarkEnd w:id="20"/>
      <w:r w:rsidRPr="008F18A1">
        <w:rPr>
          <w:i/>
          <w:iCs/>
          <w:color w:val="333333"/>
          <w:sz w:val="28"/>
          <w:szCs w:val="28"/>
          <w:lang w:val="uk-UA"/>
        </w:rPr>
        <w:t xml:space="preserve"> - </w:t>
      </w:r>
      <w:r w:rsidRPr="008F18A1">
        <w:rPr>
          <w:color w:val="333333"/>
          <w:sz w:val="28"/>
          <w:szCs w:val="28"/>
          <w:lang w:val="uk-UA"/>
        </w:rPr>
        <w:t xml:space="preserve">тягнуть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від 150 до 200 відсотків вартості товарів - безпосередніх предметів порушення митних правил </w:t>
      </w:r>
      <w:r w:rsidRPr="008F18A1">
        <w:rPr>
          <w:color w:val="333333"/>
          <w:sz w:val="28"/>
          <w:szCs w:val="28"/>
          <w:u w:val="single"/>
          <w:lang w:val="uk-UA"/>
        </w:rPr>
        <w:t>з конфіскацією</w:t>
      </w:r>
      <w:r w:rsidRPr="008F18A1">
        <w:rPr>
          <w:color w:val="333333"/>
          <w:sz w:val="28"/>
          <w:szCs w:val="28"/>
          <w:lang w:val="uk-UA"/>
        </w:rPr>
        <w:t xml:space="preserve"> цих товарів, а також товарів, транспортних засобів із спеціально виготовленими сховищами (тайниками), що використовувалися для приховування товарів - безпосередніх предметів порушення митних правил від митного контролю.</w:t>
      </w:r>
    </w:p>
    <w:p w14:paraId="536B4C63" w14:textId="77777777" w:rsidR="006A408A" w:rsidRPr="008F18A1" w:rsidRDefault="006A408A" w:rsidP="006A408A">
      <w:pPr>
        <w:spacing w:after="150"/>
        <w:ind w:firstLine="450"/>
        <w:jc w:val="both"/>
        <w:rPr>
          <w:color w:val="333333"/>
          <w:lang w:val="uk-UA"/>
        </w:rPr>
      </w:pPr>
    </w:p>
    <w:p w14:paraId="3CBE8CCE" w14:textId="27758BB2" w:rsidR="006A408A" w:rsidRPr="008F18A1" w:rsidRDefault="006A408A" w:rsidP="006A408A">
      <w:pPr>
        <w:pStyle w:val="rvps2"/>
        <w:spacing w:before="0" w:beforeAutospacing="0" w:after="150" w:afterAutospacing="0"/>
        <w:ind w:firstLine="450"/>
        <w:jc w:val="both"/>
        <w:rPr>
          <w:color w:val="333333"/>
          <w:lang w:val="uk-UA"/>
        </w:rPr>
      </w:pPr>
      <w:r w:rsidRPr="008F18A1">
        <w:rPr>
          <w:b/>
          <w:bCs/>
          <w:color w:val="141413"/>
          <w:sz w:val="28"/>
          <w:szCs w:val="28"/>
          <w:lang w:val="uk-UA"/>
        </w:rPr>
        <w:t xml:space="preserve">3. </w:t>
      </w:r>
      <w:r w:rsidRPr="008F18A1">
        <w:rPr>
          <w:b/>
          <w:bCs/>
          <w:sz w:val="28"/>
          <w:szCs w:val="28"/>
          <w:lang w:val="uk-UA"/>
        </w:rPr>
        <w:t xml:space="preserve">Порушення, що посягають на встановлений порядок здійснення </w:t>
      </w:r>
      <w:r w:rsidRPr="008F18A1">
        <w:rPr>
          <w:b/>
          <w:bCs/>
          <w:color w:val="141413"/>
          <w:sz w:val="28"/>
          <w:szCs w:val="28"/>
          <w:lang w:val="uk-UA"/>
        </w:rPr>
        <w:t>митного контролю та оформлення</w:t>
      </w:r>
    </w:p>
    <w:p w14:paraId="0A0CD244" w14:textId="35CDAF6E" w:rsidR="006A408A" w:rsidRPr="008F18A1" w:rsidRDefault="006A408A" w:rsidP="008F18A1">
      <w:pPr>
        <w:ind w:firstLine="709"/>
        <w:jc w:val="both"/>
        <w:rPr>
          <w:color w:val="333333"/>
          <w:sz w:val="28"/>
          <w:szCs w:val="28"/>
          <w:lang w:val="uk-UA"/>
        </w:rPr>
      </w:pPr>
      <w:r w:rsidRPr="008F18A1">
        <w:rPr>
          <w:b/>
          <w:bCs/>
          <w:color w:val="333333"/>
          <w:sz w:val="28"/>
          <w:szCs w:val="28"/>
          <w:shd w:val="clear" w:color="auto" w:fill="FFFFFF"/>
          <w:lang w:val="uk-UA"/>
        </w:rPr>
        <w:t>Стаття 471</w:t>
      </w:r>
      <w:r w:rsidRPr="008F18A1">
        <w:rPr>
          <w:color w:val="333333"/>
          <w:sz w:val="28"/>
          <w:szCs w:val="28"/>
          <w:lang w:val="uk-UA"/>
        </w:rPr>
        <w:t xml:space="preserve"> Митного кодексу України - </w:t>
      </w:r>
      <w:r w:rsidRPr="008F18A1">
        <w:rPr>
          <w:i/>
          <w:iCs/>
          <w:color w:val="333333"/>
          <w:sz w:val="28"/>
          <w:szCs w:val="28"/>
          <w:lang w:val="uk-UA"/>
        </w:rPr>
        <w:t>недекларування</w:t>
      </w:r>
      <w:r w:rsidRPr="008F18A1">
        <w:rPr>
          <w:color w:val="333333"/>
          <w:sz w:val="28"/>
          <w:szCs w:val="28"/>
          <w:lang w:val="uk-UA"/>
        </w:rPr>
        <w:t xml:space="preserve"> товарів, що переміщуються через митний кордон України г</w:t>
      </w:r>
      <w:r w:rsidRPr="008F18A1">
        <w:rPr>
          <w:i/>
          <w:iCs/>
          <w:color w:val="333333"/>
          <w:sz w:val="28"/>
          <w:szCs w:val="28"/>
          <w:lang w:val="uk-UA"/>
        </w:rPr>
        <w:t>ромадянами</w:t>
      </w:r>
    </w:p>
    <w:p w14:paraId="0AD668F1" w14:textId="5E8492F5" w:rsidR="008F18A1" w:rsidRPr="008F18A1" w:rsidRDefault="006A408A" w:rsidP="008F18A1">
      <w:pPr>
        <w:ind w:firstLine="709"/>
        <w:jc w:val="both"/>
        <w:rPr>
          <w:color w:val="333333"/>
          <w:sz w:val="28"/>
          <w:szCs w:val="28"/>
          <w:lang w:val="uk-UA"/>
        </w:rPr>
      </w:pPr>
      <w:bookmarkStart w:id="21" w:name="n3759"/>
      <w:bookmarkEnd w:id="21"/>
      <w:r w:rsidRPr="008F18A1">
        <w:rPr>
          <w:color w:val="333333"/>
          <w:sz w:val="28"/>
          <w:szCs w:val="28"/>
          <w:lang w:val="uk-UA"/>
        </w:rPr>
        <w:t xml:space="preserve">Частиною 1 цієї статті передбачено, що </w:t>
      </w:r>
      <w:r w:rsidRPr="008F18A1">
        <w:rPr>
          <w:i/>
          <w:iCs/>
          <w:color w:val="333333"/>
          <w:sz w:val="28"/>
          <w:szCs w:val="28"/>
          <w:lang w:val="uk-UA"/>
        </w:rPr>
        <w:t>недекларування</w:t>
      </w:r>
      <w:r w:rsidRPr="008F18A1">
        <w:rPr>
          <w:color w:val="333333"/>
          <w:sz w:val="28"/>
          <w:szCs w:val="28"/>
          <w:lang w:val="uk-UA"/>
        </w:rPr>
        <w:t xml:space="preserve"> </w:t>
      </w:r>
      <w:r w:rsidRPr="008F18A1">
        <w:rPr>
          <w:i/>
          <w:iCs/>
          <w:color w:val="333333"/>
          <w:sz w:val="28"/>
          <w:szCs w:val="28"/>
          <w:lang w:val="uk-UA"/>
        </w:rPr>
        <w:t>валютних цінностей</w:t>
      </w:r>
      <w:r w:rsidRPr="008F18A1">
        <w:rPr>
          <w:color w:val="333333"/>
          <w:sz w:val="28"/>
          <w:szCs w:val="28"/>
          <w:lang w:val="uk-UA"/>
        </w:rPr>
        <w:t xml:space="preserve">, що переміщуються громадянами через митний кордон України, в сумі, </w:t>
      </w:r>
      <w:r w:rsidRPr="008F18A1">
        <w:rPr>
          <w:i/>
          <w:iCs/>
          <w:color w:val="333333"/>
          <w:sz w:val="28"/>
          <w:szCs w:val="28"/>
          <w:lang w:val="uk-UA"/>
        </w:rPr>
        <w:t>що перевищує дозволену законодавством України</w:t>
      </w:r>
      <w:r w:rsidRPr="008F18A1">
        <w:rPr>
          <w:color w:val="333333"/>
          <w:sz w:val="28"/>
          <w:szCs w:val="28"/>
          <w:lang w:val="uk-UA"/>
        </w:rPr>
        <w:t xml:space="preserve"> для їх переміщення без письмового декларування, -</w:t>
      </w:r>
      <w:bookmarkStart w:id="22" w:name="n3760"/>
      <w:bookmarkEnd w:id="22"/>
      <w:r w:rsidRPr="008F18A1">
        <w:rPr>
          <w:color w:val="333333"/>
          <w:sz w:val="28"/>
          <w:szCs w:val="28"/>
          <w:lang w:val="uk-UA"/>
        </w:rPr>
        <w:t xml:space="preserve"> тягне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20 відсотків суми, що перевищує дозволену законодавством України для переміщення валютних цінностей без письмового декларування, згідно з офіційним курсом Національного банку України на день вчинення порушення митних правил.</w:t>
      </w:r>
    </w:p>
    <w:p w14:paraId="69ABE6CF" w14:textId="4C154862" w:rsidR="006A408A" w:rsidRPr="008F18A1" w:rsidRDefault="006A408A" w:rsidP="008F18A1">
      <w:pPr>
        <w:ind w:firstLine="709"/>
        <w:jc w:val="both"/>
        <w:rPr>
          <w:color w:val="333333"/>
          <w:sz w:val="28"/>
          <w:szCs w:val="28"/>
          <w:lang w:val="uk-UA"/>
        </w:rPr>
      </w:pPr>
      <w:bookmarkStart w:id="23" w:name="n6219"/>
      <w:bookmarkEnd w:id="23"/>
      <w:r w:rsidRPr="008F18A1">
        <w:rPr>
          <w:i/>
          <w:iCs/>
          <w:color w:val="333333"/>
          <w:sz w:val="28"/>
          <w:szCs w:val="28"/>
          <w:lang w:val="uk-UA"/>
        </w:rPr>
        <w:t>Недекларування товарів</w:t>
      </w:r>
      <w:r w:rsidRPr="008F18A1">
        <w:rPr>
          <w:color w:val="333333"/>
          <w:sz w:val="28"/>
          <w:szCs w:val="28"/>
          <w:lang w:val="uk-UA"/>
        </w:rPr>
        <w:t xml:space="preserve"> (крім валюти та заборонених до ввезення/вивезення), що переміщуються через митний кордон України громадянами, -</w:t>
      </w:r>
      <w:bookmarkStart w:id="24" w:name="n6220"/>
      <w:bookmarkEnd w:id="24"/>
      <w:r w:rsidRPr="008F18A1">
        <w:rPr>
          <w:color w:val="333333"/>
          <w:sz w:val="28"/>
          <w:szCs w:val="28"/>
          <w:lang w:val="uk-UA"/>
        </w:rPr>
        <w:t xml:space="preserve"> тягне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30 відсотків вартості цих товарів. </w:t>
      </w:r>
    </w:p>
    <w:p w14:paraId="7D52EB73" w14:textId="3BEE1BEC" w:rsidR="006A408A" w:rsidRPr="008F18A1" w:rsidRDefault="006A408A" w:rsidP="008F18A1">
      <w:pPr>
        <w:ind w:firstLine="709"/>
        <w:jc w:val="both"/>
        <w:rPr>
          <w:color w:val="333333"/>
          <w:sz w:val="28"/>
          <w:szCs w:val="28"/>
          <w:u w:val="single"/>
          <w:lang w:val="uk-UA"/>
        </w:rPr>
      </w:pPr>
      <w:bookmarkStart w:id="25" w:name="n6221"/>
      <w:bookmarkEnd w:id="25"/>
      <w:r w:rsidRPr="008F18A1">
        <w:rPr>
          <w:i/>
          <w:iCs/>
          <w:color w:val="333333"/>
          <w:sz w:val="28"/>
          <w:szCs w:val="28"/>
          <w:lang w:val="uk-UA"/>
        </w:rPr>
        <w:t>Недекларування товарів</w:t>
      </w:r>
      <w:r w:rsidRPr="008F18A1">
        <w:rPr>
          <w:color w:val="333333"/>
          <w:sz w:val="28"/>
          <w:szCs w:val="28"/>
          <w:lang w:val="uk-UA"/>
        </w:rPr>
        <w:t xml:space="preserve"> (крім валютних цінностей), що підпадають під встановлені законодавством заборони та/або обмеження щодо ввезення на митну територію України або вивезення за межі цієї території та які переміщуються громадянами, -</w:t>
      </w:r>
      <w:bookmarkStart w:id="26" w:name="n6222"/>
      <w:bookmarkEnd w:id="26"/>
      <w:r w:rsidRPr="008F18A1">
        <w:rPr>
          <w:color w:val="333333"/>
          <w:sz w:val="28"/>
          <w:szCs w:val="28"/>
          <w:lang w:val="uk-UA"/>
        </w:rPr>
        <w:t xml:space="preserve"> тягне за собою накладення </w:t>
      </w:r>
      <w:r w:rsidRPr="008F18A1">
        <w:rPr>
          <w:color w:val="333333"/>
          <w:sz w:val="28"/>
          <w:szCs w:val="28"/>
          <w:u w:val="single"/>
          <w:lang w:val="uk-UA"/>
        </w:rPr>
        <w:t>штрафу</w:t>
      </w:r>
      <w:r w:rsidRPr="008F18A1">
        <w:rPr>
          <w:color w:val="333333"/>
          <w:sz w:val="28"/>
          <w:szCs w:val="28"/>
          <w:lang w:val="uk-UA"/>
        </w:rPr>
        <w:t xml:space="preserve"> у розмірі трьохсот неоподатковуваних мінімумів доходів громадян </w:t>
      </w:r>
      <w:r w:rsidRPr="008F18A1">
        <w:rPr>
          <w:color w:val="333333"/>
          <w:sz w:val="28"/>
          <w:szCs w:val="28"/>
          <w:u w:val="single"/>
          <w:lang w:val="uk-UA"/>
        </w:rPr>
        <w:t>з конфіскацією</w:t>
      </w:r>
      <w:r w:rsidRPr="008F18A1">
        <w:rPr>
          <w:color w:val="333333"/>
          <w:sz w:val="28"/>
          <w:szCs w:val="28"/>
          <w:lang w:val="uk-UA"/>
        </w:rPr>
        <w:t xml:space="preserve"> таких товарів </w:t>
      </w:r>
      <w:r w:rsidRPr="008F18A1">
        <w:rPr>
          <w:color w:val="333333"/>
          <w:sz w:val="28"/>
          <w:szCs w:val="28"/>
          <w:u w:val="single"/>
          <w:lang w:val="uk-UA"/>
        </w:rPr>
        <w:t>або без такої.</w:t>
      </w:r>
      <w:r w:rsidR="008F18A1" w:rsidRPr="008F18A1">
        <w:rPr>
          <w:color w:val="333333"/>
          <w:sz w:val="28"/>
          <w:szCs w:val="28"/>
          <w:u w:val="single"/>
          <w:lang w:val="uk-UA"/>
        </w:rPr>
        <w:t xml:space="preserve"> (5100,00 грн.)</w:t>
      </w:r>
    </w:p>
    <w:p w14:paraId="711F9296" w14:textId="36067EA0" w:rsidR="006A408A" w:rsidRPr="008F18A1" w:rsidRDefault="006A408A" w:rsidP="008F18A1">
      <w:pPr>
        <w:ind w:firstLine="709"/>
        <w:jc w:val="both"/>
        <w:rPr>
          <w:color w:val="333333"/>
          <w:sz w:val="28"/>
          <w:szCs w:val="28"/>
          <w:lang w:val="uk-UA"/>
        </w:rPr>
      </w:pPr>
      <w:bookmarkStart w:id="27" w:name="n6223"/>
      <w:bookmarkEnd w:id="27"/>
      <w:r w:rsidRPr="008F18A1">
        <w:rPr>
          <w:i/>
          <w:iCs/>
          <w:color w:val="333333"/>
          <w:sz w:val="28"/>
          <w:szCs w:val="28"/>
          <w:lang w:val="uk-UA"/>
        </w:rPr>
        <w:t>Недекларуванням</w:t>
      </w:r>
      <w:r w:rsidRPr="008F18A1">
        <w:rPr>
          <w:color w:val="333333"/>
          <w:sz w:val="28"/>
          <w:szCs w:val="28"/>
          <w:lang w:val="uk-UA"/>
        </w:rPr>
        <w:t xml:space="preserve"> вважається </w:t>
      </w:r>
      <w:proofErr w:type="spellStart"/>
      <w:r w:rsidRPr="008F18A1">
        <w:rPr>
          <w:color w:val="333333"/>
          <w:sz w:val="28"/>
          <w:szCs w:val="28"/>
          <w:lang w:val="uk-UA"/>
        </w:rPr>
        <w:t>незаявлення</w:t>
      </w:r>
      <w:proofErr w:type="spellEnd"/>
      <w:r w:rsidRPr="008F18A1">
        <w:rPr>
          <w:color w:val="333333"/>
          <w:sz w:val="28"/>
          <w:szCs w:val="28"/>
          <w:lang w:val="uk-UA"/>
        </w:rPr>
        <w:t xml:space="preserve"> громадянином за встановленою формою точних та достовірних відомостей, про товари, які переміщуються (пересилаються) таким громадянином через митний кордон України (у тому числі при проходженні (проїзді) ним каналом, позначеним символами зеленого кольору ("зелений коридор")".</w:t>
      </w:r>
    </w:p>
    <w:p w14:paraId="5BDC5D3A" w14:textId="73E2FE89" w:rsidR="008F18A1" w:rsidRPr="008F18A1" w:rsidRDefault="008F18A1" w:rsidP="008F18A1">
      <w:pPr>
        <w:ind w:firstLine="709"/>
        <w:jc w:val="both"/>
        <w:rPr>
          <w:color w:val="333333"/>
          <w:sz w:val="28"/>
          <w:szCs w:val="28"/>
          <w:lang w:val="uk-UA"/>
        </w:rPr>
      </w:pPr>
      <w:r w:rsidRPr="008F18A1">
        <w:rPr>
          <w:color w:val="001D35"/>
          <w:sz w:val="28"/>
          <w:szCs w:val="28"/>
          <w:lang w:val="uk-UA"/>
        </w:rPr>
        <w:t>Законодавством України дозволено фізичним особам переміщувати через митний кордон готівкову валюту та банківські метали на суму, що не перевищує еквівалент 10 000 євро, без письмового декларування митному органу.</w:t>
      </w:r>
      <w:r w:rsidRPr="008F18A1">
        <w:rPr>
          <w:rStyle w:val="apple-converted-space"/>
          <w:rFonts w:eastAsiaTheme="majorEastAsia"/>
          <w:color w:val="001D35"/>
          <w:sz w:val="28"/>
          <w:szCs w:val="28"/>
          <w:lang w:val="uk-UA"/>
        </w:rPr>
        <w:t> </w:t>
      </w:r>
      <w:r w:rsidRPr="008F18A1">
        <w:rPr>
          <w:color w:val="001D35"/>
          <w:sz w:val="28"/>
          <w:szCs w:val="28"/>
          <w:lang w:val="uk-UA"/>
        </w:rPr>
        <w:t>Якщо ж сума дорівнює або перевищує 10 000 євро, необхідно заповнити митну декларацію</w:t>
      </w:r>
      <w:r w:rsidRPr="008F18A1">
        <w:rPr>
          <w:color w:val="001D35"/>
          <w:sz w:val="28"/>
          <w:szCs w:val="28"/>
          <w:lang w:val="uk-UA"/>
        </w:rPr>
        <w:t>.</w:t>
      </w:r>
    </w:p>
    <w:p w14:paraId="49C2AD47" w14:textId="6695306B" w:rsidR="008F18A1" w:rsidRPr="008F18A1" w:rsidRDefault="008F18A1" w:rsidP="008F18A1">
      <w:pPr>
        <w:ind w:firstLine="709"/>
        <w:jc w:val="both"/>
        <w:rPr>
          <w:color w:val="333333"/>
          <w:sz w:val="28"/>
          <w:szCs w:val="28"/>
          <w:lang w:val="uk-UA"/>
        </w:rPr>
      </w:pPr>
      <w:r w:rsidRPr="008F18A1">
        <w:rPr>
          <w:b/>
          <w:bCs/>
          <w:color w:val="333333"/>
          <w:sz w:val="28"/>
          <w:szCs w:val="28"/>
          <w:lang w:val="uk-UA"/>
        </w:rPr>
        <w:t>Стаття 472 Митного кодексу України</w:t>
      </w:r>
      <w:r w:rsidRPr="008F18A1">
        <w:rPr>
          <w:color w:val="333333"/>
          <w:sz w:val="28"/>
          <w:szCs w:val="28"/>
          <w:lang w:val="uk-UA"/>
        </w:rPr>
        <w:t xml:space="preserve"> - </w:t>
      </w:r>
      <w:r w:rsidRPr="008F18A1">
        <w:rPr>
          <w:i/>
          <w:iCs/>
          <w:color w:val="333333"/>
          <w:sz w:val="28"/>
          <w:szCs w:val="28"/>
          <w:lang w:val="uk-UA"/>
        </w:rPr>
        <w:t>н</w:t>
      </w:r>
      <w:r w:rsidRPr="008F18A1">
        <w:rPr>
          <w:i/>
          <w:iCs/>
          <w:color w:val="333333"/>
          <w:sz w:val="28"/>
          <w:szCs w:val="28"/>
          <w:lang w:val="uk-UA"/>
        </w:rPr>
        <w:t>едекларування</w:t>
      </w:r>
      <w:r w:rsidRPr="008F18A1">
        <w:rPr>
          <w:color w:val="333333"/>
          <w:sz w:val="28"/>
          <w:szCs w:val="28"/>
          <w:lang w:val="uk-UA"/>
        </w:rPr>
        <w:t xml:space="preserve"> товарів, транспортних засобів </w:t>
      </w:r>
      <w:r w:rsidRPr="008F18A1">
        <w:rPr>
          <w:i/>
          <w:iCs/>
          <w:color w:val="333333"/>
          <w:sz w:val="28"/>
          <w:szCs w:val="28"/>
          <w:lang w:val="uk-UA"/>
        </w:rPr>
        <w:t>комерційного призначення</w:t>
      </w:r>
    </w:p>
    <w:p w14:paraId="0A040E31" w14:textId="44530A5F" w:rsidR="008F18A1" w:rsidRPr="008F18A1" w:rsidRDefault="008F18A1" w:rsidP="008F18A1">
      <w:pPr>
        <w:ind w:firstLine="709"/>
        <w:jc w:val="both"/>
        <w:rPr>
          <w:color w:val="333333"/>
          <w:sz w:val="28"/>
          <w:szCs w:val="28"/>
          <w:lang w:val="uk-UA"/>
        </w:rPr>
      </w:pPr>
      <w:bookmarkStart w:id="28" w:name="n3762"/>
      <w:bookmarkEnd w:id="28"/>
      <w:r w:rsidRPr="008F18A1">
        <w:rPr>
          <w:color w:val="333333"/>
          <w:sz w:val="28"/>
          <w:szCs w:val="28"/>
          <w:lang w:val="uk-UA"/>
        </w:rPr>
        <w:t xml:space="preserve">Частиною 1 цієї статті передбачено </w:t>
      </w:r>
      <w:r w:rsidRPr="008F18A1">
        <w:rPr>
          <w:i/>
          <w:iCs/>
          <w:color w:val="333333"/>
          <w:sz w:val="28"/>
          <w:szCs w:val="28"/>
          <w:lang w:val="uk-UA"/>
        </w:rPr>
        <w:t>н</w:t>
      </w:r>
      <w:r w:rsidRPr="008F18A1">
        <w:rPr>
          <w:i/>
          <w:iCs/>
          <w:color w:val="333333"/>
          <w:sz w:val="28"/>
          <w:szCs w:val="28"/>
          <w:lang w:val="uk-UA"/>
        </w:rPr>
        <w:t xml:space="preserve">едекларування </w:t>
      </w:r>
      <w:r w:rsidRPr="008F18A1">
        <w:rPr>
          <w:color w:val="333333"/>
          <w:sz w:val="28"/>
          <w:szCs w:val="28"/>
          <w:lang w:val="uk-UA"/>
        </w:rPr>
        <w:t>товарів (</w:t>
      </w:r>
      <w:r w:rsidRPr="008F18A1">
        <w:rPr>
          <w:color w:val="333333"/>
          <w:sz w:val="28"/>
          <w:szCs w:val="28"/>
          <w:u w:val="single"/>
          <w:lang w:val="uk-UA"/>
        </w:rPr>
        <w:t>крім тих, що переміщуються через митний кордон України громадянами</w:t>
      </w:r>
      <w:r w:rsidRPr="008F18A1">
        <w:rPr>
          <w:color w:val="333333"/>
          <w:sz w:val="28"/>
          <w:szCs w:val="28"/>
          <w:lang w:val="uk-UA"/>
        </w:rPr>
        <w:t xml:space="preserve">), транспортних засобів </w:t>
      </w:r>
      <w:r w:rsidRPr="008F18A1">
        <w:rPr>
          <w:color w:val="333333"/>
          <w:sz w:val="28"/>
          <w:szCs w:val="28"/>
          <w:lang w:val="uk-UA"/>
        </w:rPr>
        <w:lastRenderedPageBreak/>
        <w:t xml:space="preserve">комерційного призначення, що переміщуються через митний кордон України, тобто </w:t>
      </w:r>
      <w:proofErr w:type="spellStart"/>
      <w:r w:rsidRPr="008F18A1">
        <w:rPr>
          <w:i/>
          <w:iCs/>
          <w:color w:val="333333"/>
          <w:sz w:val="28"/>
          <w:szCs w:val="28"/>
          <w:lang w:val="uk-UA"/>
        </w:rPr>
        <w:t>незаявлення</w:t>
      </w:r>
      <w:proofErr w:type="spellEnd"/>
      <w:r w:rsidRPr="008F18A1">
        <w:rPr>
          <w:i/>
          <w:iCs/>
          <w:color w:val="333333"/>
          <w:sz w:val="28"/>
          <w:szCs w:val="28"/>
          <w:lang w:val="uk-UA"/>
        </w:rPr>
        <w:t xml:space="preserve"> за встановленою формою точних та достовірних відомостей </w:t>
      </w:r>
      <w:r w:rsidRPr="008F18A1">
        <w:rPr>
          <w:color w:val="333333"/>
          <w:sz w:val="28"/>
          <w:szCs w:val="28"/>
          <w:lang w:val="uk-UA"/>
        </w:rPr>
        <w:t>(наявність, найменування або назва, кількість тощо) про товари, транспортні засоби комерційного призначення, які підлягають обов’язковому декларуванню у разі переміщення через митний кордон України, -</w:t>
      </w:r>
      <w:bookmarkStart w:id="29" w:name="n6224"/>
      <w:bookmarkStart w:id="30" w:name="n3763"/>
      <w:bookmarkEnd w:id="29"/>
      <w:bookmarkEnd w:id="30"/>
      <w:r w:rsidRPr="008F18A1">
        <w:rPr>
          <w:color w:val="333333"/>
          <w:sz w:val="28"/>
          <w:szCs w:val="28"/>
          <w:lang w:val="uk-UA"/>
        </w:rPr>
        <w:t xml:space="preserve"> </w:t>
      </w:r>
      <w:r w:rsidRPr="008F18A1">
        <w:rPr>
          <w:color w:val="333333"/>
          <w:sz w:val="28"/>
          <w:szCs w:val="28"/>
          <w:lang w:val="uk-UA"/>
        </w:rPr>
        <w:t xml:space="preserve">тягне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від 50 до 100 відсотків вартості цих товарів, транспортних засобів </w:t>
      </w:r>
      <w:r w:rsidRPr="008F18A1">
        <w:rPr>
          <w:color w:val="333333"/>
          <w:sz w:val="28"/>
          <w:szCs w:val="28"/>
          <w:u w:val="single"/>
          <w:lang w:val="uk-UA"/>
        </w:rPr>
        <w:t xml:space="preserve">з конфіскацією </w:t>
      </w:r>
      <w:r w:rsidRPr="008F18A1">
        <w:rPr>
          <w:color w:val="333333"/>
          <w:sz w:val="28"/>
          <w:szCs w:val="28"/>
          <w:lang w:val="uk-UA"/>
        </w:rPr>
        <w:t xml:space="preserve">зазначених товарів, транспортних засобів </w:t>
      </w:r>
      <w:r w:rsidRPr="008F18A1">
        <w:rPr>
          <w:color w:val="333333"/>
          <w:sz w:val="28"/>
          <w:szCs w:val="28"/>
          <w:u w:val="single"/>
          <w:lang w:val="uk-UA"/>
        </w:rPr>
        <w:t>або без такої</w:t>
      </w:r>
      <w:r w:rsidRPr="008F18A1">
        <w:rPr>
          <w:color w:val="333333"/>
          <w:sz w:val="28"/>
          <w:szCs w:val="28"/>
          <w:lang w:val="uk-UA"/>
        </w:rPr>
        <w:t>.</w:t>
      </w:r>
    </w:p>
    <w:p w14:paraId="601C6EAB" w14:textId="7A5D7E07" w:rsidR="006A408A" w:rsidRPr="008F18A1" w:rsidRDefault="006A408A" w:rsidP="008F18A1">
      <w:pPr>
        <w:pStyle w:val="rvps2"/>
        <w:spacing w:before="0" w:beforeAutospacing="0" w:after="0" w:afterAutospacing="0"/>
        <w:ind w:firstLine="709"/>
        <w:jc w:val="both"/>
        <w:rPr>
          <w:color w:val="333333"/>
          <w:sz w:val="28"/>
          <w:szCs w:val="28"/>
          <w:lang w:val="uk-UA"/>
        </w:rPr>
      </w:pPr>
      <w:r w:rsidRPr="008F18A1">
        <w:rPr>
          <w:rStyle w:val="rvts9"/>
          <w:rFonts w:eastAsiaTheme="majorEastAsia"/>
          <w:b/>
          <w:bCs/>
          <w:color w:val="333333"/>
          <w:sz w:val="28"/>
          <w:szCs w:val="28"/>
          <w:lang w:val="uk-UA"/>
        </w:rPr>
        <w:t xml:space="preserve">Стаття 474 Митного кодексу України - </w:t>
      </w:r>
      <w:r w:rsidRPr="008F18A1">
        <w:rPr>
          <w:rStyle w:val="rvts9"/>
          <w:rFonts w:eastAsiaTheme="majorEastAsia"/>
          <w:i/>
          <w:iCs/>
          <w:color w:val="333333"/>
          <w:sz w:val="28"/>
          <w:szCs w:val="28"/>
          <w:lang w:val="uk-UA"/>
        </w:rPr>
        <w:t>п</w:t>
      </w:r>
      <w:r w:rsidRPr="008F18A1">
        <w:rPr>
          <w:i/>
          <w:iCs/>
          <w:color w:val="333333"/>
          <w:sz w:val="28"/>
          <w:szCs w:val="28"/>
          <w:lang w:val="uk-UA"/>
        </w:rPr>
        <w:t>ерешкоджання</w:t>
      </w:r>
      <w:r w:rsidRPr="008F18A1">
        <w:rPr>
          <w:color w:val="333333"/>
          <w:sz w:val="28"/>
          <w:szCs w:val="28"/>
          <w:lang w:val="uk-UA"/>
        </w:rPr>
        <w:t xml:space="preserve"> </w:t>
      </w:r>
      <w:r w:rsidRPr="008F18A1">
        <w:rPr>
          <w:i/>
          <w:iCs/>
          <w:color w:val="333333"/>
          <w:sz w:val="28"/>
          <w:szCs w:val="28"/>
          <w:lang w:val="uk-UA"/>
        </w:rPr>
        <w:t>посадовій особі</w:t>
      </w:r>
      <w:r w:rsidRPr="008F18A1">
        <w:rPr>
          <w:color w:val="333333"/>
          <w:sz w:val="28"/>
          <w:szCs w:val="28"/>
          <w:lang w:val="uk-UA"/>
        </w:rPr>
        <w:t xml:space="preserve"> митного органу в </w:t>
      </w:r>
      <w:r w:rsidRPr="008F18A1">
        <w:rPr>
          <w:i/>
          <w:iCs/>
          <w:color w:val="333333"/>
          <w:sz w:val="28"/>
          <w:szCs w:val="28"/>
          <w:lang w:val="uk-UA"/>
        </w:rPr>
        <w:t>доступі до товарів, транспортних засобів, документів</w:t>
      </w:r>
    </w:p>
    <w:p w14:paraId="359E2B8A" w14:textId="3A9A04D8" w:rsidR="006A408A" w:rsidRPr="008F18A1" w:rsidRDefault="006A408A" w:rsidP="008F18A1">
      <w:pPr>
        <w:pStyle w:val="rvps2"/>
        <w:spacing w:before="0" w:beforeAutospacing="0" w:after="0" w:afterAutospacing="0"/>
        <w:ind w:firstLine="709"/>
        <w:jc w:val="both"/>
        <w:rPr>
          <w:color w:val="333333"/>
          <w:sz w:val="28"/>
          <w:szCs w:val="28"/>
          <w:lang w:val="uk-UA"/>
        </w:rPr>
      </w:pPr>
      <w:bookmarkStart w:id="31" w:name="n3768"/>
      <w:bookmarkEnd w:id="31"/>
      <w:r w:rsidRPr="008F18A1">
        <w:rPr>
          <w:color w:val="333333"/>
          <w:sz w:val="28"/>
          <w:szCs w:val="28"/>
          <w:lang w:val="uk-UA"/>
        </w:rPr>
        <w:t xml:space="preserve">Частиною 1 цієї статті передбачено, що </w:t>
      </w:r>
      <w:r w:rsidRPr="008F18A1">
        <w:rPr>
          <w:i/>
          <w:iCs/>
          <w:color w:val="333333"/>
          <w:sz w:val="28"/>
          <w:szCs w:val="28"/>
          <w:lang w:val="uk-UA"/>
        </w:rPr>
        <w:t>перешкоджання</w:t>
      </w:r>
      <w:r w:rsidRPr="008F18A1">
        <w:rPr>
          <w:color w:val="333333"/>
          <w:sz w:val="28"/>
          <w:szCs w:val="28"/>
          <w:lang w:val="uk-UA"/>
        </w:rPr>
        <w:t xml:space="preserve"> посадовій особі митного органу під </w:t>
      </w:r>
      <w:r w:rsidRPr="008F18A1">
        <w:rPr>
          <w:i/>
          <w:iCs/>
          <w:color w:val="333333"/>
          <w:sz w:val="28"/>
          <w:szCs w:val="28"/>
          <w:lang w:val="uk-UA"/>
        </w:rPr>
        <w:t>час здійснення нею митного контролю</w:t>
      </w:r>
      <w:r w:rsidRPr="008F18A1">
        <w:rPr>
          <w:color w:val="333333"/>
          <w:sz w:val="28"/>
          <w:szCs w:val="28"/>
          <w:lang w:val="uk-UA"/>
        </w:rPr>
        <w:t xml:space="preserve"> або </w:t>
      </w:r>
      <w:r w:rsidRPr="008F18A1">
        <w:rPr>
          <w:i/>
          <w:iCs/>
          <w:color w:val="333333"/>
          <w:sz w:val="28"/>
          <w:szCs w:val="28"/>
          <w:lang w:val="uk-UA"/>
        </w:rPr>
        <w:t>провадження в справі про контрабанду</w:t>
      </w:r>
      <w:r w:rsidRPr="008F18A1">
        <w:rPr>
          <w:color w:val="333333"/>
          <w:sz w:val="28"/>
          <w:szCs w:val="28"/>
          <w:lang w:val="uk-UA"/>
        </w:rPr>
        <w:t xml:space="preserve"> чи порушення митних правил у доступі до товарів, транспортних засобів, документів -</w:t>
      </w:r>
      <w:bookmarkStart w:id="32" w:name="n3769"/>
      <w:bookmarkEnd w:id="32"/>
      <w:r w:rsidRPr="008F18A1">
        <w:rPr>
          <w:color w:val="333333"/>
          <w:sz w:val="28"/>
          <w:szCs w:val="28"/>
          <w:lang w:val="uk-UA"/>
        </w:rPr>
        <w:t xml:space="preserve"> тягне за собою накладення </w:t>
      </w:r>
      <w:r w:rsidRPr="008F18A1">
        <w:rPr>
          <w:color w:val="333333"/>
          <w:sz w:val="28"/>
          <w:szCs w:val="28"/>
          <w:u w:val="single"/>
          <w:lang w:val="uk-UA"/>
        </w:rPr>
        <w:t>штраф</w:t>
      </w:r>
      <w:r w:rsidRPr="008F18A1">
        <w:rPr>
          <w:color w:val="333333"/>
          <w:sz w:val="28"/>
          <w:szCs w:val="28"/>
          <w:lang w:val="uk-UA"/>
        </w:rPr>
        <w:t>у в розмірі ста неоподатковуваних мінімумів доходів громадян</w:t>
      </w:r>
      <w:r w:rsidR="008F18A1" w:rsidRPr="008F18A1">
        <w:rPr>
          <w:color w:val="333333"/>
          <w:sz w:val="28"/>
          <w:szCs w:val="28"/>
          <w:lang w:val="uk-UA"/>
        </w:rPr>
        <w:t xml:space="preserve"> (1700,00 грн).</w:t>
      </w:r>
    </w:p>
    <w:p w14:paraId="604E1EAF" w14:textId="4B96F09C" w:rsidR="006A408A" w:rsidRPr="008F18A1" w:rsidRDefault="006A408A" w:rsidP="008F18A1">
      <w:pPr>
        <w:pStyle w:val="rvps2"/>
        <w:spacing w:before="0" w:beforeAutospacing="0" w:after="0" w:afterAutospacing="0"/>
        <w:ind w:firstLine="709"/>
        <w:jc w:val="both"/>
        <w:rPr>
          <w:color w:val="333333"/>
          <w:sz w:val="28"/>
          <w:szCs w:val="28"/>
          <w:lang w:val="uk-UA"/>
        </w:rPr>
      </w:pPr>
      <w:bookmarkStart w:id="33" w:name="n3770"/>
      <w:bookmarkEnd w:id="33"/>
      <w:r w:rsidRPr="008F18A1">
        <w:rPr>
          <w:color w:val="333333"/>
          <w:sz w:val="28"/>
          <w:szCs w:val="28"/>
          <w:lang w:val="uk-UA"/>
        </w:rPr>
        <w:t xml:space="preserve">За вчинення тих самих дій, особою, яка протягом року </w:t>
      </w:r>
      <w:r w:rsidRPr="008F18A1">
        <w:rPr>
          <w:i/>
          <w:iCs/>
          <w:color w:val="333333"/>
          <w:sz w:val="28"/>
          <w:szCs w:val="28"/>
          <w:lang w:val="uk-UA"/>
        </w:rPr>
        <w:t>притягалася до відповідальності</w:t>
      </w:r>
      <w:r w:rsidRPr="008F18A1">
        <w:rPr>
          <w:color w:val="333333"/>
          <w:sz w:val="28"/>
          <w:szCs w:val="28"/>
          <w:lang w:val="uk-UA"/>
        </w:rPr>
        <w:t xml:space="preserve"> за вчинення такого правопорушення, а так само перешкоджання посадовій особі митного органу, невиконання її вимог під час проведення перевірки обліку товарів, що переміщуються через митний кордон України та/або перебувають під митним контролем, чи документальної перевірки дотримання вимог законодавства України з питань митної справи -</w:t>
      </w:r>
      <w:bookmarkStart w:id="34" w:name="n3771"/>
      <w:bookmarkEnd w:id="34"/>
      <w:r w:rsidRPr="008F18A1">
        <w:rPr>
          <w:color w:val="333333"/>
          <w:sz w:val="28"/>
          <w:szCs w:val="28"/>
          <w:lang w:val="uk-UA"/>
        </w:rPr>
        <w:t xml:space="preserve"> тягнуть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п’ятисот неоподатковуваних мінімумів доходів громадян</w:t>
      </w:r>
      <w:r w:rsidR="008F18A1" w:rsidRPr="008F18A1">
        <w:rPr>
          <w:color w:val="333333"/>
          <w:sz w:val="28"/>
          <w:szCs w:val="28"/>
          <w:lang w:val="uk-UA"/>
        </w:rPr>
        <w:t xml:space="preserve"> (8500,00 грн.)</w:t>
      </w:r>
    </w:p>
    <w:p w14:paraId="3005882A" w14:textId="6C9BC4D4" w:rsidR="006A408A" w:rsidRPr="008F18A1" w:rsidRDefault="006A408A" w:rsidP="008F18A1">
      <w:pPr>
        <w:ind w:firstLine="709"/>
        <w:jc w:val="both"/>
        <w:rPr>
          <w:rFonts w:eastAsiaTheme="majorEastAsia"/>
          <w:sz w:val="28"/>
          <w:szCs w:val="28"/>
          <w:lang w:val="uk-UA"/>
        </w:rPr>
      </w:pPr>
      <w:r w:rsidRPr="008F18A1">
        <w:rPr>
          <w:sz w:val="28"/>
          <w:szCs w:val="28"/>
          <w:lang w:val="uk-UA"/>
        </w:rPr>
        <w:t>Це правопорушення означає, що особа не допускає представника митниці до перевірки певних об'єктів під час виконання ним своїх службових обов'язків, зокрема під час митного контролю або провадження у справі про контрабанду чи інші митні порушення.</w:t>
      </w:r>
      <w:r w:rsidRPr="008F18A1">
        <w:rPr>
          <w:rStyle w:val="uv3um"/>
          <w:rFonts w:eastAsiaTheme="majorEastAsia"/>
          <w:sz w:val="28"/>
          <w:szCs w:val="28"/>
          <w:lang w:val="uk-UA"/>
        </w:rPr>
        <w:t> </w:t>
      </w:r>
    </w:p>
    <w:p w14:paraId="07C4963A" w14:textId="2783CEDB" w:rsidR="006A408A" w:rsidRPr="008F18A1" w:rsidRDefault="006A408A" w:rsidP="008F18A1">
      <w:pPr>
        <w:pStyle w:val="rvps2"/>
        <w:spacing w:before="0" w:beforeAutospacing="0" w:after="0" w:afterAutospacing="0"/>
        <w:ind w:firstLine="709"/>
        <w:jc w:val="both"/>
        <w:rPr>
          <w:i/>
          <w:iCs/>
          <w:color w:val="333333"/>
          <w:sz w:val="28"/>
          <w:szCs w:val="28"/>
          <w:lang w:val="uk-UA"/>
        </w:rPr>
      </w:pPr>
      <w:r w:rsidRPr="008F18A1">
        <w:rPr>
          <w:rStyle w:val="rvts9"/>
          <w:rFonts w:eastAsiaTheme="majorEastAsia"/>
          <w:b/>
          <w:bCs/>
          <w:color w:val="333333"/>
          <w:sz w:val="28"/>
          <w:szCs w:val="28"/>
          <w:lang w:val="uk-UA"/>
        </w:rPr>
        <w:t xml:space="preserve">Стаття 475 Митного кодексу України - </w:t>
      </w:r>
      <w:r w:rsidRPr="008F18A1">
        <w:rPr>
          <w:rStyle w:val="rvts9"/>
          <w:rFonts w:eastAsiaTheme="majorEastAsia"/>
          <w:i/>
          <w:iCs/>
          <w:color w:val="333333"/>
          <w:sz w:val="28"/>
          <w:szCs w:val="28"/>
          <w:lang w:val="uk-UA"/>
        </w:rPr>
        <w:t>н</w:t>
      </w:r>
      <w:r w:rsidRPr="008F18A1">
        <w:rPr>
          <w:i/>
          <w:iCs/>
          <w:color w:val="333333"/>
          <w:sz w:val="28"/>
          <w:szCs w:val="28"/>
          <w:lang w:val="uk-UA"/>
        </w:rPr>
        <w:t>еподання</w:t>
      </w:r>
      <w:r w:rsidRPr="008F18A1">
        <w:rPr>
          <w:color w:val="333333"/>
          <w:sz w:val="28"/>
          <w:szCs w:val="28"/>
          <w:lang w:val="uk-UA"/>
        </w:rPr>
        <w:t xml:space="preserve"> митному органу </w:t>
      </w:r>
      <w:r w:rsidRPr="008F18A1">
        <w:rPr>
          <w:i/>
          <w:iCs/>
          <w:color w:val="333333"/>
          <w:sz w:val="28"/>
          <w:szCs w:val="28"/>
          <w:lang w:val="uk-UA"/>
        </w:rPr>
        <w:t>звітності</w:t>
      </w:r>
      <w:r w:rsidRPr="008F18A1">
        <w:rPr>
          <w:color w:val="333333"/>
          <w:sz w:val="28"/>
          <w:szCs w:val="28"/>
          <w:lang w:val="uk-UA"/>
        </w:rPr>
        <w:t xml:space="preserve"> щодо товарів, які перебувають </w:t>
      </w:r>
      <w:r w:rsidRPr="008F18A1">
        <w:rPr>
          <w:i/>
          <w:iCs/>
          <w:color w:val="333333"/>
          <w:sz w:val="28"/>
          <w:szCs w:val="28"/>
          <w:lang w:val="uk-UA"/>
        </w:rPr>
        <w:t>під митним контролем</w:t>
      </w:r>
    </w:p>
    <w:p w14:paraId="43ECE382" w14:textId="76FB4776" w:rsidR="006A408A" w:rsidRPr="008F18A1" w:rsidRDefault="006A408A" w:rsidP="008F18A1">
      <w:pPr>
        <w:pStyle w:val="rvps2"/>
        <w:spacing w:before="0" w:beforeAutospacing="0" w:after="0" w:afterAutospacing="0"/>
        <w:ind w:firstLine="709"/>
        <w:jc w:val="both"/>
        <w:rPr>
          <w:color w:val="333333"/>
          <w:sz w:val="28"/>
          <w:szCs w:val="28"/>
          <w:lang w:val="uk-UA"/>
        </w:rPr>
      </w:pPr>
      <w:bookmarkStart w:id="35" w:name="n3773"/>
      <w:bookmarkEnd w:id="35"/>
      <w:r w:rsidRPr="008F18A1">
        <w:rPr>
          <w:color w:val="333333"/>
          <w:sz w:val="28"/>
          <w:szCs w:val="28"/>
          <w:lang w:val="uk-UA"/>
        </w:rPr>
        <w:t>Неподання утримувачем магазину безмитної торгівлі, складу тимчасового зберігання, митного складу, особою, відповідальною за експлуатацію складу організації - отримувача гуманітарної допомоги, митному органу звіту про рух товарів, а також порушення порядку ведення обліку таких товарів -</w:t>
      </w:r>
      <w:bookmarkStart w:id="36" w:name="n9991"/>
      <w:bookmarkStart w:id="37" w:name="n3774"/>
      <w:bookmarkEnd w:id="36"/>
      <w:bookmarkEnd w:id="37"/>
      <w:r w:rsidRPr="008F18A1">
        <w:rPr>
          <w:color w:val="333333"/>
          <w:sz w:val="28"/>
          <w:szCs w:val="28"/>
          <w:lang w:val="uk-UA"/>
        </w:rPr>
        <w:t xml:space="preserve"> тягнуть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п’ятдесяти неоподатковуваних мінімумів доходів громадян</w:t>
      </w:r>
      <w:r w:rsidR="008F18A1" w:rsidRPr="008F18A1">
        <w:rPr>
          <w:color w:val="333333"/>
          <w:sz w:val="28"/>
          <w:szCs w:val="28"/>
          <w:lang w:val="uk-UA"/>
        </w:rPr>
        <w:t xml:space="preserve"> (850,00 грн.)</w:t>
      </w:r>
    </w:p>
    <w:p w14:paraId="3888BE40" w14:textId="4A0E3ED2" w:rsidR="008F18A1" w:rsidRPr="008F18A1" w:rsidRDefault="008F18A1" w:rsidP="008F18A1">
      <w:pPr>
        <w:pStyle w:val="rvps2"/>
        <w:spacing w:before="0" w:beforeAutospacing="0" w:after="0" w:afterAutospacing="0"/>
        <w:ind w:firstLine="709"/>
        <w:jc w:val="both"/>
        <w:rPr>
          <w:color w:val="333333"/>
          <w:sz w:val="28"/>
          <w:szCs w:val="28"/>
          <w:lang w:val="uk-UA"/>
        </w:rPr>
      </w:pPr>
      <w:r w:rsidRPr="008F18A1">
        <w:rPr>
          <w:color w:val="333333"/>
          <w:sz w:val="28"/>
          <w:szCs w:val="28"/>
          <w:lang w:val="uk-UA"/>
        </w:rPr>
        <w:t xml:space="preserve">Стаття </w:t>
      </w:r>
      <w:r w:rsidRPr="008F18A1">
        <w:rPr>
          <w:rStyle w:val="rvts9"/>
          <w:rFonts w:eastAsiaTheme="majorEastAsia"/>
          <w:b/>
          <w:bCs/>
          <w:color w:val="333333"/>
          <w:sz w:val="28"/>
          <w:szCs w:val="28"/>
          <w:lang w:val="uk-UA"/>
        </w:rPr>
        <w:t>470</w:t>
      </w:r>
      <w:r w:rsidRPr="008F18A1">
        <w:rPr>
          <w:rStyle w:val="rvts9"/>
          <w:rFonts w:eastAsiaTheme="majorEastAsia"/>
          <w:b/>
          <w:bCs/>
          <w:color w:val="333333"/>
          <w:sz w:val="28"/>
          <w:szCs w:val="28"/>
          <w:lang w:val="uk-UA"/>
        </w:rPr>
        <w:t xml:space="preserve"> Митного кодексу України - </w:t>
      </w:r>
      <w:r w:rsidRPr="008F18A1">
        <w:rPr>
          <w:rStyle w:val="apple-converted-space"/>
          <w:rFonts w:eastAsiaTheme="majorEastAsia"/>
          <w:color w:val="333333"/>
          <w:sz w:val="28"/>
          <w:szCs w:val="28"/>
          <w:lang w:val="uk-UA"/>
        </w:rPr>
        <w:t> </w:t>
      </w:r>
      <w:r w:rsidRPr="008F18A1">
        <w:rPr>
          <w:i/>
          <w:iCs/>
          <w:color w:val="333333"/>
          <w:sz w:val="28"/>
          <w:szCs w:val="28"/>
          <w:lang w:val="uk-UA"/>
        </w:rPr>
        <w:t>п</w:t>
      </w:r>
      <w:r w:rsidRPr="008F18A1">
        <w:rPr>
          <w:i/>
          <w:iCs/>
          <w:color w:val="333333"/>
          <w:sz w:val="28"/>
          <w:szCs w:val="28"/>
          <w:lang w:val="uk-UA"/>
        </w:rPr>
        <w:t>еревищення строку транзитних перевезень</w:t>
      </w:r>
      <w:r w:rsidRPr="008F18A1">
        <w:rPr>
          <w:color w:val="333333"/>
          <w:sz w:val="28"/>
          <w:szCs w:val="28"/>
          <w:lang w:val="uk-UA"/>
        </w:rPr>
        <w:t xml:space="preserve"> (доставки) товарів, у тому числі транспортних засобів особистого користування, транспортних засобів комерційного призначення та документів до митного органу призначення в Україні, </w:t>
      </w:r>
      <w:r w:rsidRPr="008F18A1">
        <w:rPr>
          <w:i/>
          <w:iCs/>
          <w:color w:val="333333"/>
          <w:sz w:val="28"/>
          <w:szCs w:val="28"/>
          <w:lang w:val="uk-UA"/>
        </w:rPr>
        <w:t>видача їх без дозволу</w:t>
      </w:r>
      <w:r w:rsidRPr="008F18A1">
        <w:rPr>
          <w:color w:val="333333"/>
          <w:sz w:val="28"/>
          <w:szCs w:val="28"/>
          <w:lang w:val="uk-UA"/>
        </w:rPr>
        <w:t xml:space="preserve"> митного органу або </w:t>
      </w:r>
      <w:r w:rsidRPr="008F18A1">
        <w:rPr>
          <w:i/>
          <w:iCs/>
          <w:color w:val="333333"/>
          <w:sz w:val="28"/>
          <w:szCs w:val="28"/>
          <w:lang w:val="uk-UA"/>
        </w:rPr>
        <w:t>втрата</w:t>
      </w:r>
    </w:p>
    <w:p w14:paraId="600825E1" w14:textId="622A462B" w:rsidR="008F18A1" w:rsidRPr="008F18A1" w:rsidRDefault="008F18A1" w:rsidP="008F18A1">
      <w:pPr>
        <w:pStyle w:val="rvps2"/>
        <w:spacing w:before="0" w:beforeAutospacing="0" w:after="0" w:afterAutospacing="0"/>
        <w:ind w:firstLine="709"/>
        <w:jc w:val="both"/>
        <w:rPr>
          <w:color w:val="333333"/>
          <w:sz w:val="28"/>
          <w:szCs w:val="28"/>
          <w:lang w:val="uk-UA"/>
        </w:rPr>
      </w:pPr>
      <w:bookmarkStart w:id="38" w:name="n7483"/>
      <w:bookmarkStart w:id="39" w:name="n3752"/>
      <w:bookmarkEnd w:id="38"/>
      <w:bookmarkEnd w:id="39"/>
      <w:r w:rsidRPr="008F18A1">
        <w:rPr>
          <w:rStyle w:val="rvts46"/>
          <w:rFonts w:eastAsiaTheme="majorEastAsia"/>
          <w:color w:val="333333"/>
          <w:sz w:val="28"/>
          <w:szCs w:val="28"/>
          <w:lang w:val="uk-UA"/>
        </w:rPr>
        <w:t>Частиною 1 цієї статі передбачено, що</w:t>
      </w:r>
      <w:r w:rsidRPr="008F18A1">
        <w:rPr>
          <w:rStyle w:val="rvts46"/>
          <w:rFonts w:eastAsiaTheme="majorEastAsia"/>
          <w:i/>
          <w:iCs/>
          <w:color w:val="333333"/>
          <w:sz w:val="28"/>
          <w:szCs w:val="28"/>
          <w:lang w:val="uk-UA"/>
        </w:rPr>
        <w:t xml:space="preserve"> </w:t>
      </w:r>
      <w:r w:rsidRPr="008F18A1">
        <w:rPr>
          <w:color w:val="333333"/>
          <w:sz w:val="28"/>
          <w:szCs w:val="28"/>
          <w:lang w:val="uk-UA"/>
        </w:rPr>
        <w:t>п</w:t>
      </w:r>
      <w:r w:rsidRPr="008F18A1">
        <w:rPr>
          <w:color w:val="333333"/>
          <w:sz w:val="28"/>
          <w:szCs w:val="28"/>
          <w:lang w:val="uk-UA"/>
        </w:rPr>
        <w:t>еревищення встановленого</w:t>
      </w:r>
      <w:r w:rsidRPr="008F18A1">
        <w:rPr>
          <w:rStyle w:val="apple-converted-space"/>
          <w:rFonts w:eastAsiaTheme="majorEastAsia"/>
          <w:color w:val="333333"/>
          <w:sz w:val="28"/>
          <w:szCs w:val="28"/>
          <w:lang w:val="uk-UA"/>
        </w:rPr>
        <w:t> </w:t>
      </w:r>
      <w:hyperlink r:id="rId6" w:anchor="n1201" w:history="1">
        <w:r w:rsidRPr="008F18A1">
          <w:rPr>
            <w:rStyle w:val="ac"/>
            <w:rFonts w:eastAsiaTheme="majorEastAsia"/>
            <w:color w:val="006600"/>
            <w:sz w:val="28"/>
            <w:szCs w:val="28"/>
            <w:lang w:val="uk-UA"/>
          </w:rPr>
          <w:t>статтею 95</w:t>
        </w:r>
      </w:hyperlink>
      <w:r w:rsidRPr="008F18A1">
        <w:rPr>
          <w:rStyle w:val="apple-converted-space"/>
          <w:rFonts w:eastAsiaTheme="majorEastAsia"/>
          <w:color w:val="333333"/>
          <w:sz w:val="28"/>
          <w:szCs w:val="28"/>
          <w:lang w:val="uk-UA"/>
        </w:rPr>
        <w:t> </w:t>
      </w:r>
      <w:r w:rsidRPr="008F18A1">
        <w:rPr>
          <w:color w:val="333333"/>
          <w:sz w:val="28"/>
          <w:szCs w:val="28"/>
          <w:lang w:val="uk-UA"/>
        </w:rPr>
        <w:t xml:space="preserve">Митного кодексу України </w:t>
      </w:r>
      <w:r w:rsidRPr="008F18A1">
        <w:rPr>
          <w:color w:val="333333"/>
          <w:sz w:val="28"/>
          <w:szCs w:val="28"/>
          <w:lang w:val="uk-UA"/>
        </w:rPr>
        <w:t>або встановленого митним органом країни відправлення відповідно до положень</w:t>
      </w:r>
      <w:r w:rsidRPr="008F18A1">
        <w:rPr>
          <w:rStyle w:val="apple-converted-space"/>
          <w:rFonts w:eastAsiaTheme="majorEastAsia"/>
          <w:color w:val="333333"/>
          <w:sz w:val="28"/>
          <w:szCs w:val="28"/>
          <w:lang w:val="uk-UA"/>
        </w:rPr>
        <w:t> </w:t>
      </w:r>
      <w:hyperlink r:id="rId7" w:tgtFrame="_blank" w:history="1">
        <w:r w:rsidRPr="008F18A1">
          <w:rPr>
            <w:rStyle w:val="ac"/>
            <w:rFonts w:eastAsiaTheme="majorEastAsia"/>
            <w:color w:val="000099"/>
            <w:sz w:val="28"/>
            <w:szCs w:val="28"/>
            <w:lang w:val="uk-UA"/>
          </w:rPr>
          <w:t>Конвенції про процедуру спільного транзиту</w:t>
        </w:r>
      </w:hyperlink>
      <w:r w:rsidRPr="008F18A1">
        <w:rPr>
          <w:rStyle w:val="apple-converted-space"/>
          <w:rFonts w:eastAsiaTheme="majorEastAsia"/>
          <w:color w:val="333333"/>
          <w:sz w:val="28"/>
          <w:szCs w:val="28"/>
          <w:lang w:val="uk-UA"/>
        </w:rPr>
        <w:t> </w:t>
      </w:r>
      <w:r w:rsidRPr="008F18A1">
        <w:rPr>
          <w:color w:val="333333"/>
          <w:sz w:val="28"/>
          <w:szCs w:val="28"/>
          <w:lang w:val="uk-UA"/>
        </w:rPr>
        <w:t xml:space="preserve">строку транзитних перевезень (доставки) товарів, у тому числі </w:t>
      </w:r>
      <w:r w:rsidRPr="008F18A1">
        <w:rPr>
          <w:color w:val="333333"/>
          <w:sz w:val="28"/>
          <w:szCs w:val="28"/>
          <w:lang w:val="uk-UA"/>
        </w:rPr>
        <w:lastRenderedPageBreak/>
        <w:t xml:space="preserve">транспортних засобів особистого користування, транспортних засобів комерційного призначення, що перебувають під митним контролем, до митного органу призначення в Україні (а при переміщенні в межах зони діяльності однієї митниці - від одного підрозділу цієї митниці до іншого), митних або інших документів на ці товари, транспортні засоби </w:t>
      </w:r>
      <w:r w:rsidRPr="008F18A1">
        <w:rPr>
          <w:i/>
          <w:iCs/>
          <w:color w:val="333333"/>
          <w:sz w:val="28"/>
          <w:szCs w:val="28"/>
          <w:lang w:val="uk-UA"/>
        </w:rPr>
        <w:t>не більше ніж на одну добу</w:t>
      </w:r>
      <w:r w:rsidRPr="008F18A1">
        <w:rPr>
          <w:color w:val="333333"/>
          <w:sz w:val="28"/>
          <w:szCs w:val="28"/>
          <w:lang w:val="uk-UA"/>
        </w:rPr>
        <w:t xml:space="preserve"> -</w:t>
      </w:r>
      <w:r w:rsidRPr="008F18A1">
        <w:rPr>
          <w:color w:val="333333"/>
          <w:sz w:val="28"/>
          <w:szCs w:val="28"/>
          <w:shd w:val="clear" w:color="auto" w:fill="FFFFFF"/>
          <w:lang w:val="uk-UA"/>
        </w:rPr>
        <w:t xml:space="preserve"> </w:t>
      </w:r>
      <w:r w:rsidRPr="008F18A1">
        <w:rPr>
          <w:color w:val="333333"/>
          <w:sz w:val="28"/>
          <w:szCs w:val="28"/>
          <w:shd w:val="clear" w:color="auto" w:fill="FFFFFF"/>
          <w:lang w:val="uk-UA"/>
        </w:rPr>
        <w:t xml:space="preserve">тягне за собою попередження або накладення </w:t>
      </w:r>
      <w:r w:rsidRPr="008F18A1">
        <w:rPr>
          <w:color w:val="333333"/>
          <w:sz w:val="28"/>
          <w:szCs w:val="28"/>
          <w:u w:val="single"/>
          <w:shd w:val="clear" w:color="auto" w:fill="FFFFFF"/>
          <w:lang w:val="uk-UA"/>
        </w:rPr>
        <w:t>штрафу</w:t>
      </w:r>
      <w:r w:rsidRPr="008F18A1">
        <w:rPr>
          <w:color w:val="333333"/>
          <w:sz w:val="28"/>
          <w:szCs w:val="28"/>
          <w:shd w:val="clear" w:color="auto" w:fill="FFFFFF"/>
          <w:lang w:val="uk-UA"/>
        </w:rPr>
        <w:t xml:space="preserve"> в розмірі десяти неоподатковуваних мінімумів доходів громадян</w:t>
      </w:r>
      <w:r w:rsidRPr="008F18A1">
        <w:rPr>
          <w:color w:val="333333"/>
          <w:sz w:val="28"/>
          <w:szCs w:val="28"/>
          <w:shd w:val="clear" w:color="auto" w:fill="FFFFFF"/>
          <w:lang w:val="uk-UA"/>
        </w:rPr>
        <w:t xml:space="preserve"> (170,00 грн.)</w:t>
      </w:r>
    </w:p>
    <w:p w14:paraId="0FD833AA" w14:textId="71317920" w:rsidR="008F18A1" w:rsidRPr="008F18A1" w:rsidRDefault="008F18A1" w:rsidP="008F18A1">
      <w:pPr>
        <w:pStyle w:val="rvps2"/>
        <w:spacing w:before="0" w:beforeAutospacing="0" w:after="0" w:afterAutospacing="0"/>
        <w:ind w:firstLine="709"/>
        <w:jc w:val="both"/>
        <w:rPr>
          <w:color w:val="333333"/>
          <w:sz w:val="28"/>
          <w:szCs w:val="28"/>
          <w:lang w:val="uk-UA"/>
        </w:rPr>
      </w:pPr>
      <w:bookmarkStart w:id="40" w:name="n7720"/>
      <w:bookmarkEnd w:id="40"/>
      <w:r w:rsidRPr="008F18A1">
        <w:rPr>
          <w:color w:val="333333"/>
          <w:sz w:val="28"/>
          <w:szCs w:val="28"/>
          <w:lang w:val="uk-UA"/>
        </w:rPr>
        <w:t>Статтею 95 Митного кодексу України в</w:t>
      </w:r>
      <w:r w:rsidRPr="008F18A1">
        <w:rPr>
          <w:color w:val="333333"/>
          <w:sz w:val="28"/>
          <w:szCs w:val="28"/>
          <w:lang w:val="uk-UA"/>
        </w:rPr>
        <w:t>становлюються такі строки транзитних перевезень до митного органу призначення в Україні залежно від виду транспорту, якщо інше не передбачено цією статтею:</w:t>
      </w:r>
    </w:p>
    <w:p w14:paraId="3FA1611B" w14:textId="77777777" w:rsidR="008F18A1" w:rsidRPr="008F18A1" w:rsidRDefault="008F18A1" w:rsidP="008F18A1">
      <w:pPr>
        <w:pStyle w:val="rvps2"/>
        <w:spacing w:before="0" w:beforeAutospacing="0" w:after="0" w:afterAutospacing="0"/>
        <w:ind w:firstLine="709"/>
        <w:jc w:val="both"/>
        <w:rPr>
          <w:color w:val="333333"/>
          <w:sz w:val="28"/>
          <w:szCs w:val="28"/>
          <w:lang w:val="uk-UA"/>
        </w:rPr>
      </w:pPr>
      <w:bookmarkStart w:id="41" w:name="n6993"/>
      <w:bookmarkStart w:id="42" w:name="n1203"/>
      <w:bookmarkEnd w:id="41"/>
      <w:bookmarkEnd w:id="42"/>
      <w:r w:rsidRPr="008F18A1">
        <w:rPr>
          <w:color w:val="333333"/>
          <w:sz w:val="28"/>
          <w:szCs w:val="28"/>
          <w:lang w:val="uk-UA"/>
        </w:rPr>
        <w:t>1) для автомобільного транспорту - 10 діб (у разі переміщення в зоні діяльності однієї митниці - 5 діб);</w:t>
      </w:r>
    </w:p>
    <w:p w14:paraId="6A121D90" w14:textId="77777777" w:rsidR="008F18A1" w:rsidRPr="008F18A1" w:rsidRDefault="008F18A1" w:rsidP="008F18A1">
      <w:pPr>
        <w:pStyle w:val="rvps2"/>
        <w:spacing w:before="0" w:beforeAutospacing="0" w:after="0" w:afterAutospacing="0"/>
        <w:ind w:firstLine="709"/>
        <w:jc w:val="both"/>
        <w:rPr>
          <w:color w:val="333333"/>
          <w:sz w:val="28"/>
          <w:szCs w:val="28"/>
          <w:lang w:val="uk-UA"/>
        </w:rPr>
      </w:pPr>
      <w:bookmarkStart w:id="43" w:name="n4760"/>
      <w:bookmarkStart w:id="44" w:name="n1204"/>
      <w:bookmarkEnd w:id="43"/>
      <w:bookmarkEnd w:id="44"/>
      <w:r w:rsidRPr="008F18A1">
        <w:rPr>
          <w:color w:val="333333"/>
          <w:sz w:val="28"/>
          <w:szCs w:val="28"/>
          <w:lang w:val="uk-UA"/>
        </w:rPr>
        <w:t>2) для залізничного транспорту - 28 діб;</w:t>
      </w:r>
    </w:p>
    <w:p w14:paraId="54050E14" w14:textId="77777777" w:rsidR="008F18A1" w:rsidRPr="008F18A1" w:rsidRDefault="008F18A1" w:rsidP="008F18A1">
      <w:pPr>
        <w:pStyle w:val="rvps2"/>
        <w:spacing w:before="0" w:beforeAutospacing="0" w:after="0" w:afterAutospacing="0"/>
        <w:ind w:firstLine="709"/>
        <w:jc w:val="both"/>
        <w:rPr>
          <w:color w:val="333333"/>
          <w:sz w:val="28"/>
          <w:szCs w:val="28"/>
          <w:lang w:val="uk-UA"/>
        </w:rPr>
      </w:pPr>
      <w:bookmarkStart w:id="45" w:name="n1205"/>
      <w:bookmarkEnd w:id="45"/>
      <w:r w:rsidRPr="008F18A1">
        <w:rPr>
          <w:color w:val="333333"/>
          <w:sz w:val="28"/>
          <w:szCs w:val="28"/>
          <w:lang w:val="uk-UA"/>
        </w:rPr>
        <w:t>3) для авіаційного транспорту - 5 діб;</w:t>
      </w:r>
    </w:p>
    <w:p w14:paraId="60F9FD44" w14:textId="77777777" w:rsidR="008F18A1" w:rsidRPr="008F18A1" w:rsidRDefault="008F18A1" w:rsidP="008F18A1">
      <w:pPr>
        <w:pStyle w:val="rvps2"/>
        <w:spacing w:before="0" w:beforeAutospacing="0" w:after="0" w:afterAutospacing="0"/>
        <w:ind w:firstLine="709"/>
        <w:jc w:val="both"/>
        <w:rPr>
          <w:color w:val="333333"/>
          <w:sz w:val="28"/>
          <w:szCs w:val="28"/>
          <w:lang w:val="uk-UA"/>
        </w:rPr>
      </w:pPr>
      <w:bookmarkStart w:id="46" w:name="n1206"/>
      <w:bookmarkEnd w:id="46"/>
      <w:r w:rsidRPr="008F18A1">
        <w:rPr>
          <w:color w:val="333333"/>
          <w:sz w:val="28"/>
          <w:szCs w:val="28"/>
          <w:lang w:val="uk-UA"/>
        </w:rPr>
        <w:t>4) для морського та річкового транспорту - 20 діб;</w:t>
      </w:r>
    </w:p>
    <w:p w14:paraId="7175F809" w14:textId="77777777" w:rsidR="008F18A1" w:rsidRPr="008F18A1" w:rsidRDefault="008F18A1" w:rsidP="008F18A1">
      <w:pPr>
        <w:pStyle w:val="rvps2"/>
        <w:spacing w:before="0" w:beforeAutospacing="0" w:after="0" w:afterAutospacing="0"/>
        <w:ind w:firstLine="709"/>
        <w:jc w:val="both"/>
        <w:rPr>
          <w:color w:val="333333"/>
          <w:sz w:val="28"/>
          <w:szCs w:val="28"/>
          <w:lang w:val="uk-UA"/>
        </w:rPr>
      </w:pPr>
      <w:bookmarkStart w:id="47" w:name="n1207"/>
      <w:bookmarkEnd w:id="47"/>
      <w:r w:rsidRPr="008F18A1">
        <w:rPr>
          <w:color w:val="333333"/>
          <w:sz w:val="28"/>
          <w:szCs w:val="28"/>
          <w:lang w:val="uk-UA"/>
        </w:rPr>
        <w:t>5) для трубопровідного транспорту - 31 доба;</w:t>
      </w:r>
    </w:p>
    <w:p w14:paraId="55B96568" w14:textId="77777777" w:rsidR="008F18A1" w:rsidRPr="008F18A1" w:rsidRDefault="008F18A1" w:rsidP="008F18A1">
      <w:pPr>
        <w:pStyle w:val="rvps2"/>
        <w:spacing w:before="0" w:beforeAutospacing="0" w:after="0" w:afterAutospacing="0"/>
        <w:ind w:firstLine="709"/>
        <w:jc w:val="both"/>
        <w:rPr>
          <w:color w:val="333333"/>
          <w:sz w:val="28"/>
          <w:szCs w:val="28"/>
          <w:lang w:val="uk-UA"/>
        </w:rPr>
      </w:pPr>
      <w:bookmarkStart w:id="48" w:name="n1208"/>
      <w:bookmarkEnd w:id="48"/>
      <w:r w:rsidRPr="008F18A1">
        <w:rPr>
          <w:color w:val="333333"/>
          <w:sz w:val="28"/>
          <w:szCs w:val="28"/>
          <w:lang w:val="uk-UA"/>
        </w:rPr>
        <w:t>6) для трубопровідного транспорту (з перевантаженням на інші види транспорту) - 90 діб.</w:t>
      </w:r>
    </w:p>
    <w:p w14:paraId="52102BA9" w14:textId="72F9E2C3" w:rsidR="008F18A1" w:rsidRPr="008F18A1" w:rsidRDefault="008F18A1" w:rsidP="008F18A1">
      <w:pPr>
        <w:pStyle w:val="rvps2"/>
        <w:spacing w:before="0" w:beforeAutospacing="0" w:after="0" w:afterAutospacing="0"/>
        <w:ind w:firstLine="709"/>
        <w:jc w:val="both"/>
        <w:rPr>
          <w:color w:val="333333"/>
          <w:sz w:val="28"/>
          <w:szCs w:val="28"/>
          <w:lang w:val="uk-UA"/>
        </w:rPr>
      </w:pPr>
      <w:r w:rsidRPr="008F18A1">
        <w:rPr>
          <w:color w:val="333333"/>
          <w:sz w:val="28"/>
          <w:szCs w:val="28"/>
          <w:lang w:val="uk-UA"/>
        </w:rPr>
        <w:t xml:space="preserve">Вчинення </w:t>
      </w:r>
      <w:r w:rsidRPr="008F18A1">
        <w:rPr>
          <w:color w:val="333333"/>
          <w:sz w:val="28"/>
          <w:szCs w:val="28"/>
          <w:lang w:val="uk-UA"/>
        </w:rPr>
        <w:t xml:space="preserve">вищевказаного </w:t>
      </w:r>
      <w:r w:rsidRPr="008F18A1">
        <w:rPr>
          <w:color w:val="333333"/>
          <w:sz w:val="28"/>
          <w:szCs w:val="28"/>
          <w:lang w:val="uk-UA"/>
        </w:rPr>
        <w:t xml:space="preserve">правопорушення, особою, яка протягом року </w:t>
      </w:r>
      <w:r w:rsidRPr="008F18A1">
        <w:rPr>
          <w:i/>
          <w:iCs/>
          <w:color w:val="333333"/>
          <w:sz w:val="28"/>
          <w:szCs w:val="28"/>
          <w:lang w:val="uk-UA"/>
        </w:rPr>
        <w:t>притягалася до відповідальності за вчинення такого правопорушенн</w:t>
      </w:r>
      <w:r w:rsidRPr="008F18A1">
        <w:rPr>
          <w:color w:val="333333"/>
          <w:sz w:val="28"/>
          <w:szCs w:val="28"/>
          <w:lang w:val="uk-UA"/>
        </w:rPr>
        <w:t>я, а так само перевищення встановленого</w:t>
      </w:r>
      <w:r w:rsidRPr="008F18A1">
        <w:rPr>
          <w:rStyle w:val="apple-converted-space"/>
          <w:rFonts w:eastAsiaTheme="majorEastAsia"/>
          <w:color w:val="333333"/>
          <w:sz w:val="28"/>
          <w:szCs w:val="28"/>
          <w:lang w:val="uk-UA"/>
        </w:rPr>
        <w:t> </w:t>
      </w:r>
      <w:hyperlink r:id="rId8" w:anchor="n1201" w:history="1">
        <w:r w:rsidRPr="008F18A1">
          <w:rPr>
            <w:rStyle w:val="ac"/>
            <w:rFonts w:eastAsiaTheme="majorEastAsia"/>
            <w:color w:val="006600"/>
            <w:sz w:val="28"/>
            <w:szCs w:val="28"/>
            <w:lang w:val="uk-UA"/>
          </w:rPr>
          <w:t>статтею 95</w:t>
        </w:r>
      </w:hyperlink>
      <w:r w:rsidRPr="008F18A1">
        <w:rPr>
          <w:rStyle w:val="apple-converted-space"/>
          <w:rFonts w:eastAsiaTheme="majorEastAsia"/>
          <w:color w:val="333333"/>
          <w:sz w:val="28"/>
          <w:szCs w:val="28"/>
          <w:lang w:val="uk-UA"/>
        </w:rPr>
        <w:t> </w:t>
      </w:r>
      <w:r w:rsidRPr="008F18A1">
        <w:rPr>
          <w:color w:val="333333"/>
          <w:sz w:val="28"/>
          <w:szCs w:val="28"/>
          <w:lang w:val="uk-UA"/>
        </w:rPr>
        <w:t xml:space="preserve">Митного кодексу України </w:t>
      </w:r>
      <w:r w:rsidRPr="008F18A1">
        <w:rPr>
          <w:color w:val="333333"/>
          <w:sz w:val="28"/>
          <w:szCs w:val="28"/>
          <w:lang w:val="uk-UA"/>
        </w:rPr>
        <w:t>або встановленого митним органом країни відправлення відповідно до положень</w:t>
      </w:r>
      <w:r w:rsidRPr="008F18A1">
        <w:rPr>
          <w:rStyle w:val="apple-converted-space"/>
          <w:rFonts w:eastAsiaTheme="majorEastAsia"/>
          <w:color w:val="333333"/>
          <w:sz w:val="28"/>
          <w:szCs w:val="28"/>
          <w:lang w:val="uk-UA"/>
        </w:rPr>
        <w:t> </w:t>
      </w:r>
      <w:hyperlink r:id="rId9" w:tgtFrame="_blank" w:history="1">
        <w:r w:rsidRPr="008F18A1">
          <w:rPr>
            <w:rStyle w:val="ac"/>
            <w:rFonts w:eastAsiaTheme="majorEastAsia"/>
            <w:color w:val="000099"/>
            <w:sz w:val="28"/>
            <w:szCs w:val="28"/>
            <w:lang w:val="uk-UA"/>
          </w:rPr>
          <w:t>Конвенції про процедуру спільного транзиту</w:t>
        </w:r>
      </w:hyperlink>
      <w:r>
        <w:rPr>
          <w:color w:val="333333"/>
          <w:sz w:val="28"/>
          <w:szCs w:val="28"/>
          <w:lang w:val="uk-UA"/>
        </w:rPr>
        <w:t xml:space="preserve"> </w:t>
      </w:r>
      <w:r w:rsidRPr="008F18A1">
        <w:rPr>
          <w:color w:val="333333"/>
          <w:sz w:val="28"/>
          <w:szCs w:val="28"/>
          <w:lang w:val="uk-UA"/>
        </w:rPr>
        <w:t xml:space="preserve">строку транзитних перевезень (доставки) товарів, у тому числі транспортних засобів особистого користування, транспортних засобів комерційного призначення, митних або інших документів на ці товари, транспортні засоби </w:t>
      </w:r>
      <w:r w:rsidRPr="008F18A1">
        <w:rPr>
          <w:i/>
          <w:iCs/>
          <w:color w:val="333333"/>
          <w:sz w:val="28"/>
          <w:szCs w:val="28"/>
          <w:lang w:val="uk-UA"/>
        </w:rPr>
        <w:t>більше ніж на одну добу, але не більше ніж на десять діб</w:t>
      </w:r>
      <w:r w:rsidRPr="008F18A1">
        <w:rPr>
          <w:color w:val="333333"/>
          <w:sz w:val="28"/>
          <w:szCs w:val="28"/>
          <w:lang w:val="uk-UA"/>
        </w:rPr>
        <w:t xml:space="preserve"> -</w:t>
      </w:r>
      <w:bookmarkStart w:id="49" w:name="n3755"/>
      <w:bookmarkEnd w:id="49"/>
      <w:r w:rsidRPr="008F18A1">
        <w:rPr>
          <w:color w:val="333333"/>
          <w:sz w:val="28"/>
          <w:szCs w:val="28"/>
          <w:lang w:val="uk-UA"/>
        </w:rPr>
        <w:t xml:space="preserve">тягнуть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двохсот неоподатковуваних мінімумів доходів громадян</w:t>
      </w:r>
      <w:r w:rsidRPr="008F18A1">
        <w:rPr>
          <w:color w:val="333333"/>
          <w:sz w:val="28"/>
          <w:szCs w:val="28"/>
          <w:lang w:val="uk-UA"/>
        </w:rPr>
        <w:t xml:space="preserve"> (3400,00 грн.)</w:t>
      </w:r>
    </w:p>
    <w:p w14:paraId="4639720B" w14:textId="0F79AD48" w:rsidR="008F18A1" w:rsidRPr="008F18A1" w:rsidRDefault="008F18A1" w:rsidP="008F18A1">
      <w:pPr>
        <w:pStyle w:val="rvps2"/>
        <w:spacing w:before="0" w:beforeAutospacing="0" w:after="0" w:afterAutospacing="0"/>
        <w:ind w:firstLine="709"/>
        <w:jc w:val="both"/>
        <w:rPr>
          <w:color w:val="333333"/>
          <w:sz w:val="28"/>
          <w:szCs w:val="28"/>
          <w:lang w:val="uk-UA"/>
        </w:rPr>
      </w:pPr>
      <w:r w:rsidRPr="008F18A1">
        <w:rPr>
          <w:color w:val="333333"/>
          <w:sz w:val="28"/>
          <w:szCs w:val="28"/>
          <w:lang w:val="uk-UA"/>
        </w:rPr>
        <w:t xml:space="preserve">Перевищення </w:t>
      </w:r>
      <w:r w:rsidRPr="008F18A1">
        <w:rPr>
          <w:color w:val="333333"/>
          <w:sz w:val="28"/>
          <w:szCs w:val="28"/>
          <w:lang w:val="uk-UA"/>
        </w:rPr>
        <w:t>вищевказаних строків транзитного переміщення</w:t>
      </w:r>
      <w:r w:rsidRPr="008F18A1">
        <w:rPr>
          <w:color w:val="333333"/>
          <w:sz w:val="28"/>
          <w:szCs w:val="28"/>
          <w:lang w:val="uk-UA"/>
        </w:rPr>
        <w:t xml:space="preserve"> </w:t>
      </w:r>
      <w:r w:rsidRPr="008F18A1">
        <w:rPr>
          <w:i/>
          <w:iCs/>
          <w:color w:val="333333"/>
          <w:sz w:val="28"/>
          <w:szCs w:val="28"/>
          <w:lang w:val="uk-UA"/>
        </w:rPr>
        <w:t>більше ніж на десять діб</w:t>
      </w:r>
      <w:r w:rsidRPr="008F18A1">
        <w:rPr>
          <w:color w:val="333333"/>
          <w:sz w:val="28"/>
          <w:szCs w:val="28"/>
          <w:lang w:val="uk-UA"/>
        </w:rPr>
        <w:t xml:space="preserve">, але не більше ніж на двадцять діб, митних або інших документів на ці товари </w:t>
      </w:r>
      <w:r w:rsidRPr="008F18A1">
        <w:rPr>
          <w:i/>
          <w:iCs/>
          <w:color w:val="333333"/>
          <w:sz w:val="28"/>
          <w:szCs w:val="28"/>
          <w:lang w:val="uk-UA"/>
        </w:rPr>
        <w:t>більше ніж на десять</w:t>
      </w:r>
      <w:r w:rsidRPr="008F18A1">
        <w:rPr>
          <w:color w:val="333333"/>
          <w:sz w:val="28"/>
          <w:szCs w:val="28"/>
          <w:lang w:val="uk-UA"/>
        </w:rPr>
        <w:t xml:space="preserve"> діб, а так само </w:t>
      </w:r>
      <w:r w:rsidRPr="008F18A1">
        <w:rPr>
          <w:i/>
          <w:iCs/>
          <w:color w:val="333333"/>
          <w:sz w:val="28"/>
          <w:szCs w:val="28"/>
          <w:lang w:val="uk-UA"/>
        </w:rPr>
        <w:t>втрата</w:t>
      </w:r>
      <w:r w:rsidRPr="008F18A1">
        <w:rPr>
          <w:color w:val="333333"/>
          <w:sz w:val="28"/>
          <w:szCs w:val="28"/>
          <w:lang w:val="uk-UA"/>
        </w:rPr>
        <w:t xml:space="preserve"> цих документів -</w:t>
      </w:r>
      <w:bookmarkStart w:id="50" w:name="n3757"/>
      <w:bookmarkEnd w:id="50"/>
      <w:r w:rsidRPr="008F18A1">
        <w:rPr>
          <w:color w:val="333333"/>
          <w:sz w:val="28"/>
          <w:szCs w:val="28"/>
          <w:lang w:val="uk-UA"/>
        </w:rPr>
        <w:t xml:space="preserve"> </w:t>
      </w:r>
      <w:r w:rsidRPr="008F18A1">
        <w:rPr>
          <w:color w:val="333333"/>
          <w:sz w:val="28"/>
          <w:szCs w:val="28"/>
          <w:lang w:val="uk-UA"/>
        </w:rPr>
        <w:t xml:space="preserve">тягнуть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п’ятисот неоподатковуваних мінімумів доходів громадян</w:t>
      </w:r>
      <w:r w:rsidRPr="008F18A1">
        <w:rPr>
          <w:color w:val="333333"/>
          <w:sz w:val="28"/>
          <w:szCs w:val="28"/>
          <w:lang w:val="uk-UA"/>
        </w:rPr>
        <w:t xml:space="preserve"> (8500,00 грн.)</w:t>
      </w:r>
    </w:p>
    <w:p w14:paraId="6FAB5E29" w14:textId="36014F83" w:rsidR="008F18A1" w:rsidRPr="008F18A1" w:rsidRDefault="008F18A1" w:rsidP="008F18A1">
      <w:pPr>
        <w:pStyle w:val="rvps2"/>
        <w:spacing w:before="0" w:beforeAutospacing="0" w:after="0" w:afterAutospacing="0"/>
        <w:ind w:firstLine="709"/>
        <w:jc w:val="both"/>
        <w:rPr>
          <w:color w:val="333333"/>
          <w:sz w:val="28"/>
          <w:szCs w:val="28"/>
          <w:lang w:val="uk-UA"/>
        </w:rPr>
      </w:pPr>
      <w:r w:rsidRPr="008F18A1">
        <w:rPr>
          <w:color w:val="333333"/>
          <w:sz w:val="28"/>
          <w:szCs w:val="28"/>
          <w:lang w:val="uk-UA"/>
        </w:rPr>
        <w:t xml:space="preserve">Перевищення вищевказаних строків транзитного переміщення </w:t>
      </w:r>
      <w:r w:rsidRPr="008F18A1">
        <w:rPr>
          <w:i/>
          <w:iCs/>
          <w:color w:val="333333"/>
          <w:sz w:val="28"/>
          <w:szCs w:val="28"/>
          <w:lang w:val="uk-UA"/>
        </w:rPr>
        <w:t>більше ніж на двадцять діб</w:t>
      </w:r>
      <w:r w:rsidRPr="008F18A1">
        <w:rPr>
          <w:color w:val="333333"/>
          <w:sz w:val="28"/>
          <w:szCs w:val="28"/>
          <w:lang w:val="uk-UA"/>
        </w:rPr>
        <w:t xml:space="preserve">, а так само </w:t>
      </w:r>
      <w:r w:rsidRPr="008F18A1">
        <w:rPr>
          <w:i/>
          <w:iCs/>
          <w:color w:val="333333"/>
          <w:sz w:val="28"/>
          <w:szCs w:val="28"/>
          <w:lang w:val="uk-UA"/>
        </w:rPr>
        <w:t xml:space="preserve">втрата </w:t>
      </w:r>
      <w:r w:rsidRPr="008F18A1">
        <w:rPr>
          <w:color w:val="333333"/>
          <w:sz w:val="28"/>
          <w:szCs w:val="28"/>
          <w:lang w:val="uk-UA"/>
        </w:rPr>
        <w:t xml:space="preserve">цих товарів чи </w:t>
      </w:r>
      <w:r w:rsidRPr="008F18A1">
        <w:rPr>
          <w:i/>
          <w:iCs/>
          <w:color w:val="333333"/>
          <w:sz w:val="28"/>
          <w:szCs w:val="28"/>
          <w:lang w:val="uk-UA"/>
        </w:rPr>
        <w:t>видача їх без дозволу</w:t>
      </w:r>
      <w:r w:rsidRPr="008F18A1">
        <w:rPr>
          <w:color w:val="333333"/>
          <w:sz w:val="28"/>
          <w:szCs w:val="28"/>
          <w:lang w:val="uk-UA"/>
        </w:rPr>
        <w:t xml:space="preserve"> митного органу -</w:t>
      </w:r>
      <w:bookmarkStart w:id="51" w:name="n5303"/>
      <w:bookmarkEnd w:id="51"/>
      <w:r w:rsidRPr="008F18A1">
        <w:rPr>
          <w:color w:val="333333"/>
          <w:sz w:val="28"/>
          <w:szCs w:val="28"/>
          <w:lang w:val="uk-UA"/>
        </w:rPr>
        <w:t xml:space="preserve"> </w:t>
      </w:r>
      <w:r w:rsidRPr="008F18A1">
        <w:rPr>
          <w:color w:val="333333"/>
          <w:sz w:val="28"/>
          <w:szCs w:val="28"/>
          <w:lang w:val="uk-UA"/>
        </w:rPr>
        <w:t>тягнуть за собою накладення штрафу в розмірі однієї тисячі неоподатковуваних мінімумів доходів громадян</w:t>
      </w:r>
      <w:r w:rsidRPr="008F18A1">
        <w:rPr>
          <w:color w:val="333333"/>
          <w:sz w:val="28"/>
          <w:szCs w:val="28"/>
          <w:lang w:val="uk-UA"/>
        </w:rPr>
        <w:t>(17000,00 грн.)</w:t>
      </w:r>
    </w:p>
    <w:p w14:paraId="10917792" w14:textId="012981BF" w:rsidR="008F18A1" w:rsidRPr="008F18A1" w:rsidRDefault="008F18A1" w:rsidP="008F18A1">
      <w:pPr>
        <w:ind w:firstLine="709"/>
        <w:jc w:val="both"/>
        <w:rPr>
          <w:color w:val="333333"/>
          <w:sz w:val="28"/>
          <w:szCs w:val="28"/>
          <w:lang w:val="uk-UA"/>
        </w:rPr>
      </w:pPr>
      <w:r w:rsidRPr="008F18A1">
        <w:rPr>
          <w:color w:val="333333"/>
          <w:sz w:val="28"/>
          <w:szCs w:val="28"/>
          <w:lang w:val="uk-UA"/>
        </w:rPr>
        <w:t xml:space="preserve">Перевищення вищевказаних строків транзитного переміщення більше ніж на тридцять діб, а так само </w:t>
      </w:r>
      <w:r w:rsidRPr="008F18A1">
        <w:rPr>
          <w:i/>
          <w:iCs/>
          <w:color w:val="333333"/>
          <w:sz w:val="28"/>
          <w:szCs w:val="28"/>
          <w:lang w:val="uk-UA"/>
        </w:rPr>
        <w:t>втрат</w:t>
      </w:r>
      <w:r w:rsidRPr="008F18A1">
        <w:rPr>
          <w:color w:val="333333"/>
          <w:sz w:val="28"/>
          <w:szCs w:val="28"/>
          <w:lang w:val="uk-UA"/>
        </w:rPr>
        <w:t xml:space="preserve">а цих транспортних засобів, у тому числі їх </w:t>
      </w:r>
      <w:r w:rsidRPr="008F18A1">
        <w:rPr>
          <w:i/>
          <w:iCs/>
          <w:color w:val="333333"/>
          <w:sz w:val="28"/>
          <w:szCs w:val="28"/>
          <w:lang w:val="uk-UA"/>
        </w:rPr>
        <w:t>розкомплектування</w:t>
      </w:r>
      <w:r w:rsidRPr="008F18A1">
        <w:rPr>
          <w:color w:val="333333"/>
          <w:sz w:val="28"/>
          <w:szCs w:val="28"/>
          <w:lang w:val="uk-UA"/>
        </w:rPr>
        <w:t>, -</w:t>
      </w:r>
      <w:bookmarkStart w:id="52" w:name="n5307"/>
      <w:bookmarkEnd w:id="52"/>
      <w:r w:rsidRPr="008F18A1">
        <w:rPr>
          <w:color w:val="333333"/>
          <w:sz w:val="28"/>
          <w:szCs w:val="28"/>
          <w:lang w:val="uk-UA"/>
        </w:rPr>
        <w:t xml:space="preserve"> </w:t>
      </w:r>
      <w:r w:rsidRPr="008F18A1">
        <w:rPr>
          <w:color w:val="333333"/>
          <w:sz w:val="28"/>
          <w:szCs w:val="28"/>
          <w:lang w:val="uk-UA"/>
        </w:rPr>
        <w:t xml:space="preserve">тягнуть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від восьми до дванадцяти тисяч неоподатковуваних мінімумів доходів громадян </w:t>
      </w:r>
      <w:r w:rsidRPr="008F18A1">
        <w:rPr>
          <w:color w:val="333333"/>
          <w:sz w:val="28"/>
          <w:szCs w:val="28"/>
          <w:u w:val="single"/>
          <w:lang w:val="uk-UA"/>
        </w:rPr>
        <w:t>або</w:t>
      </w:r>
      <w:r w:rsidRPr="008F18A1">
        <w:rPr>
          <w:color w:val="333333"/>
          <w:sz w:val="28"/>
          <w:szCs w:val="28"/>
          <w:lang w:val="uk-UA"/>
        </w:rPr>
        <w:t xml:space="preserve"> </w:t>
      </w:r>
      <w:r w:rsidRPr="008F18A1">
        <w:rPr>
          <w:i/>
          <w:iCs/>
          <w:color w:val="333333"/>
          <w:sz w:val="28"/>
          <w:szCs w:val="28"/>
          <w:lang w:val="uk-UA"/>
        </w:rPr>
        <w:t>конфіскацію</w:t>
      </w:r>
      <w:r w:rsidRPr="008F18A1">
        <w:rPr>
          <w:color w:val="333333"/>
          <w:sz w:val="28"/>
          <w:szCs w:val="28"/>
          <w:lang w:val="uk-UA"/>
        </w:rPr>
        <w:t xml:space="preserve"> таких транспортних засобів.</w:t>
      </w:r>
      <w:r w:rsidRPr="008F18A1">
        <w:rPr>
          <w:color w:val="333333"/>
          <w:sz w:val="28"/>
          <w:szCs w:val="28"/>
          <w:lang w:val="uk-UA"/>
        </w:rPr>
        <w:t>(136,00 – 340,00 грн.)</w:t>
      </w:r>
    </w:p>
    <w:p w14:paraId="49A58205" w14:textId="77777777" w:rsidR="008F18A1" w:rsidRPr="008F18A1" w:rsidRDefault="008F18A1" w:rsidP="008F18A1">
      <w:pPr>
        <w:pStyle w:val="rvps2"/>
        <w:spacing w:before="0" w:beforeAutospacing="0" w:after="0" w:afterAutospacing="0"/>
        <w:ind w:firstLine="709"/>
        <w:jc w:val="both"/>
        <w:rPr>
          <w:color w:val="333333"/>
          <w:sz w:val="28"/>
          <w:szCs w:val="28"/>
          <w:lang w:val="uk-UA"/>
        </w:rPr>
      </w:pPr>
    </w:p>
    <w:p w14:paraId="6D891F88" w14:textId="77777777" w:rsidR="008F18A1" w:rsidRPr="008F18A1" w:rsidRDefault="008F18A1" w:rsidP="008F18A1">
      <w:pPr>
        <w:pStyle w:val="p1"/>
        <w:jc w:val="center"/>
        <w:rPr>
          <w:rFonts w:ascii="Times New Roman" w:hAnsi="Times New Roman"/>
          <w:b/>
          <w:bCs/>
          <w:sz w:val="28"/>
          <w:szCs w:val="28"/>
          <w:lang w:val="uk-UA"/>
        </w:rPr>
      </w:pPr>
      <w:r w:rsidRPr="008F18A1">
        <w:rPr>
          <w:rFonts w:ascii="Times New Roman" w:hAnsi="Times New Roman"/>
          <w:b/>
          <w:bCs/>
          <w:sz w:val="28"/>
          <w:szCs w:val="28"/>
          <w:lang w:val="uk-UA"/>
        </w:rPr>
        <w:lastRenderedPageBreak/>
        <w:t>4. Порушення, що посягають на встановлений порядок здійснення операцій з товарами, що перебувають під митним контролем</w:t>
      </w:r>
    </w:p>
    <w:p w14:paraId="23E00387" w14:textId="77777777" w:rsidR="008F18A1" w:rsidRPr="008F18A1" w:rsidRDefault="008F18A1" w:rsidP="008F18A1">
      <w:pPr>
        <w:pStyle w:val="rvps2"/>
        <w:spacing w:before="0" w:beforeAutospacing="0" w:after="150" w:afterAutospacing="0"/>
        <w:ind w:firstLine="450"/>
        <w:jc w:val="both"/>
        <w:rPr>
          <w:color w:val="333333"/>
          <w:lang w:val="uk-UA"/>
        </w:rPr>
      </w:pPr>
    </w:p>
    <w:p w14:paraId="024EA9E1" w14:textId="7EB80D54" w:rsidR="008F18A1" w:rsidRPr="008F18A1" w:rsidRDefault="008F18A1" w:rsidP="008F18A1">
      <w:pPr>
        <w:ind w:firstLine="709"/>
        <w:jc w:val="both"/>
        <w:rPr>
          <w:i/>
          <w:iCs/>
          <w:color w:val="333333"/>
          <w:sz w:val="28"/>
          <w:szCs w:val="28"/>
          <w:lang w:val="uk-UA"/>
        </w:rPr>
      </w:pPr>
      <w:r w:rsidRPr="008F18A1">
        <w:rPr>
          <w:b/>
          <w:bCs/>
          <w:color w:val="333333"/>
          <w:sz w:val="28"/>
          <w:szCs w:val="28"/>
          <w:lang w:val="uk-UA"/>
        </w:rPr>
        <w:t>Стаття 469 Митного кодексу України</w:t>
      </w:r>
      <w:r w:rsidRPr="008F18A1">
        <w:rPr>
          <w:color w:val="333333"/>
          <w:sz w:val="28"/>
          <w:szCs w:val="28"/>
          <w:lang w:val="uk-UA"/>
        </w:rPr>
        <w:t xml:space="preserve"> - </w:t>
      </w:r>
      <w:r w:rsidRPr="008F18A1">
        <w:rPr>
          <w:i/>
          <w:iCs/>
          <w:color w:val="333333"/>
          <w:sz w:val="28"/>
          <w:szCs w:val="28"/>
          <w:lang w:val="uk-UA"/>
        </w:rPr>
        <w:t>н</w:t>
      </w:r>
      <w:r w:rsidRPr="008F18A1">
        <w:rPr>
          <w:i/>
          <w:iCs/>
          <w:color w:val="333333"/>
          <w:sz w:val="28"/>
          <w:szCs w:val="28"/>
          <w:lang w:val="uk-UA"/>
        </w:rPr>
        <w:t>еправомірні операції</w:t>
      </w:r>
      <w:r w:rsidRPr="008F18A1">
        <w:rPr>
          <w:color w:val="333333"/>
          <w:sz w:val="28"/>
          <w:szCs w:val="28"/>
          <w:lang w:val="uk-UA"/>
        </w:rPr>
        <w:t xml:space="preserve"> з товарами, митне оформлення яких </w:t>
      </w:r>
      <w:r w:rsidRPr="008F18A1">
        <w:rPr>
          <w:i/>
          <w:iCs/>
          <w:color w:val="333333"/>
          <w:sz w:val="28"/>
          <w:szCs w:val="28"/>
          <w:lang w:val="uk-UA"/>
        </w:rPr>
        <w:t>не закінчено</w:t>
      </w:r>
      <w:r w:rsidRPr="008F18A1">
        <w:rPr>
          <w:color w:val="333333"/>
          <w:sz w:val="28"/>
          <w:szCs w:val="28"/>
          <w:lang w:val="uk-UA"/>
        </w:rPr>
        <w:t xml:space="preserve">, або з товарами, що </w:t>
      </w:r>
      <w:r w:rsidRPr="008F18A1">
        <w:rPr>
          <w:i/>
          <w:iCs/>
          <w:color w:val="333333"/>
          <w:sz w:val="28"/>
          <w:szCs w:val="28"/>
          <w:lang w:val="uk-UA"/>
        </w:rPr>
        <w:t>перебувають на тимчасовому зберіганні під митним контролем</w:t>
      </w:r>
      <w:r w:rsidRPr="008F18A1">
        <w:rPr>
          <w:color w:val="333333"/>
          <w:sz w:val="28"/>
          <w:szCs w:val="28"/>
          <w:lang w:val="uk-UA"/>
        </w:rPr>
        <w:t xml:space="preserve">, або з транспортними засобами особистого користування, тимчасово ввезеними на митну територію України чи </w:t>
      </w:r>
      <w:r w:rsidRPr="008F18A1">
        <w:rPr>
          <w:i/>
          <w:iCs/>
          <w:color w:val="333333"/>
          <w:sz w:val="28"/>
          <w:szCs w:val="28"/>
          <w:lang w:val="uk-UA"/>
        </w:rPr>
        <w:t>поміщеними у митний режим транзиту</w:t>
      </w:r>
    </w:p>
    <w:p w14:paraId="0CF26174" w14:textId="0A49B5A1" w:rsidR="008F18A1" w:rsidRPr="008F18A1" w:rsidRDefault="008F18A1" w:rsidP="008F18A1">
      <w:pPr>
        <w:ind w:firstLine="709"/>
        <w:jc w:val="both"/>
        <w:rPr>
          <w:color w:val="333333"/>
          <w:sz w:val="28"/>
          <w:szCs w:val="28"/>
          <w:lang w:val="uk-UA"/>
        </w:rPr>
      </w:pPr>
      <w:bookmarkStart w:id="53" w:name="n5297"/>
      <w:bookmarkStart w:id="54" w:name="n3745"/>
      <w:bookmarkEnd w:id="53"/>
      <w:bookmarkEnd w:id="54"/>
      <w:r w:rsidRPr="008F18A1">
        <w:rPr>
          <w:i/>
          <w:iCs/>
          <w:color w:val="333333"/>
          <w:sz w:val="28"/>
          <w:szCs w:val="28"/>
          <w:lang w:val="uk-UA"/>
        </w:rPr>
        <w:t xml:space="preserve">Частиною 1 цієї статті передбачено, що </w:t>
      </w:r>
      <w:r w:rsidRPr="008F18A1">
        <w:rPr>
          <w:color w:val="333333"/>
          <w:sz w:val="28"/>
          <w:szCs w:val="28"/>
          <w:lang w:val="uk-UA"/>
        </w:rPr>
        <w:t>п</w:t>
      </w:r>
      <w:r w:rsidRPr="008F18A1">
        <w:rPr>
          <w:color w:val="333333"/>
          <w:sz w:val="28"/>
          <w:szCs w:val="28"/>
          <w:lang w:val="uk-UA"/>
        </w:rPr>
        <w:t xml:space="preserve">орушення порядку зберігання товарів, що перебувають на тимчасовому зберіганні під митним контролем, або порушення </w:t>
      </w:r>
      <w:r w:rsidRPr="008F18A1">
        <w:rPr>
          <w:i/>
          <w:iCs/>
          <w:color w:val="333333"/>
          <w:sz w:val="28"/>
          <w:szCs w:val="28"/>
          <w:lang w:val="uk-UA"/>
        </w:rPr>
        <w:t>порядку переміщення товарів</w:t>
      </w:r>
      <w:r w:rsidRPr="008F18A1">
        <w:rPr>
          <w:color w:val="333333"/>
          <w:sz w:val="28"/>
          <w:szCs w:val="28"/>
          <w:lang w:val="uk-UA"/>
        </w:rPr>
        <w:t>, що перебувають на тимчасовому зберіганні під митним контролем, або проведення з товарами, митне оформлення яких не закінчено, операцій, не передбачених </w:t>
      </w:r>
      <w:hyperlink r:id="rId10" w:anchor="n1801" w:history="1">
        <w:r w:rsidRPr="008F18A1">
          <w:rPr>
            <w:color w:val="006600"/>
            <w:sz w:val="28"/>
            <w:szCs w:val="28"/>
            <w:u w:val="single"/>
            <w:lang w:val="uk-UA"/>
          </w:rPr>
          <w:t>статтею 203</w:t>
        </w:r>
      </w:hyperlink>
      <w:r w:rsidRPr="008F18A1">
        <w:rPr>
          <w:color w:val="333333"/>
          <w:sz w:val="28"/>
          <w:szCs w:val="28"/>
          <w:lang w:val="uk-UA"/>
        </w:rPr>
        <w:t> цього Кодексу, або проведення операцій, передбачених </w:t>
      </w:r>
      <w:hyperlink r:id="rId11" w:anchor="n1801" w:history="1">
        <w:r w:rsidRPr="008F18A1">
          <w:rPr>
            <w:color w:val="006600"/>
            <w:sz w:val="28"/>
            <w:szCs w:val="28"/>
            <w:u w:val="single"/>
            <w:lang w:val="uk-UA"/>
          </w:rPr>
          <w:t>статтею 203</w:t>
        </w:r>
      </w:hyperlink>
      <w:r w:rsidRPr="008F18A1">
        <w:rPr>
          <w:color w:val="333333"/>
          <w:sz w:val="28"/>
          <w:szCs w:val="28"/>
          <w:lang w:val="uk-UA"/>
        </w:rPr>
        <w:t> цього Кодексу, без дозволу митного органу, -</w:t>
      </w:r>
      <w:bookmarkStart w:id="55" w:name="n9986"/>
      <w:bookmarkStart w:id="56" w:name="n3746"/>
      <w:bookmarkEnd w:id="55"/>
      <w:bookmarkEnd w:id="56"/>
      <w:r w:rsidRPr="008F18A1">
        <w:rPr>
          <w:color w:val="333333"/>
          <w:sz w:val="28"/>
          <w:szCs w:val="28"/>
          <w:lang w:val="uk-UA"/>
        </w:rPr>
        <w:t xml:space="preserve"> </w:t>
      </w:r>
      <w:r w:rsidRPr="008F18A1">
        <w:rPr>
          <w:color w:val="333333"/>
          <w:sz w:val="28"/>
          <w:szCs w:val="28"/>
          <w:lang w:val="uk-UA"/>
        </w:rPr>
        <w:t xml:space="preserve">тягнуть за собою </w:t>
      </w:r>
      <w:r w:rsidRPr="008F18A1">
        <w:rPr>
          <w:color w:val="333333"/>
          <w:sz w:val="28"/>
          <w:szCs w:val="28"/>
          <w:u w:val="single"/>
          <w:lang w:val="uk-UA"/>
        </w:rPr>
        <w:t>попередження</w:t>
      </w:r>
      <w:r w:rsidRPr="008F18A1">
        <w:rPr>
          <w:color w:val="333333"/>
          <w:sz w:val="28"/>
          <w:szCs w:val="28"/>
          <w:lang w:val="uk-UA"/>
        </w:rPr>
        <w:t xml:space="preserve"> або накладення </w:t>
      </w:r>
      <w:r w:rsidRPr="008F18A1">
        <w:rPr>
          <w:color w:val="333333"/>
          <w:sz w:val="28"/>
          <w:szCs w:val="28"/>
          <w:u w:val="single"/>
          <w:lang w:val="uk-UA"/>
        </w:rPr>
        <w:t>штрафу</w:t>
      </w:r>
      <w:r w:rsidRPr="008F18A1">
        <w:rPr>
          <w:color w:val="333333"/>
          <w:sz w:val="28"/>
          <w:szCs w:val="28"/>
          <w:lang w:val="uk-UA"/>
        </w:rPr>
        <w:t xml:space="preserve"> в розмірі двадцяти неоподатковуваних мінімумів доходів громадян</w:t>
      </w:r>
      <w:r w:rsidRPr="008F18A1">
        <w:rPr>
          <w:color w:val="333333"/>
          <w:sz w:val="28"/>
          <w:szCs w:val="28"/>
          <w:lang w:val="uk-UA"/>
        </w:rPr>
        <w:t xml:space="preserve"> (340,00 грн.)</w:t>
      </w:r>
    </w:p>
    <w:p w14:paraId="4C2E20BA" w14:textId="6284FA76" w:rsidR="008F18A1" w:rsidRPr="008F18A1" w:rsidRDefault="008F18A1" w:rsidP="008F18A1">
      <w:pPr>
        <w:pStyle w:val="rvps2"/>
        <w:spacing w:before="0" w:beforeAutospacing="0" w:after="0" w:afterAutospacing="0"/>
        <w:ind w:firstLine="709"/>
        <w:jc w:val="both"/>
        <w:rPr>
          <w:color w:val="333333"/>
          <w:sz w:val="28"/>
          <w:szCs w:val="28"/>
          <w:lang w:val="uk-UA"/>
        </w:rPr>
      </w:pPr>
      <w:r w:rsidRPr="008F18A1">
        <w:rPr>
          <w:color w:val="333333"/>
          <w:sz w:val="28"/>
          <w:szCs w:val="28"/>
          <w:lang w:val="uk-UA"/>
        </w:rPr>
        <w:t>Згідно із ст. 203 Митного кодексу України і</w:t>
      </w:r>
      <w:r w:rsidRPr="008F18A1">
        <w:rPr>
          <w:color w:val="333333"/>
          <w:sz w:val="28"/>
          <w:szCs w:val="28"/>
          <w:lang w:val="uk-UA"/>
        </w:rPr>
        <w:t>з товарами, що перебувають на тимчасовому зберіганні під митним контролем, можуть проводитися операції, призначені для збереження товарів у незмінному стані, за умови що такі операції не змінюють зовнішній вигляд та/або не покращують характеристики товарів, з якими проводяться такі операції, зокрема звичайні операції з товарами</w:t>
      </w:r>
      <w:r w:rsidRPr="008F18A1">
        <w:rPr>
          <w:color w:val="333333"/>
          <w:sz w:val="28"/>
          <w:szCs w:val="28"/>
          <w:lang w:val="uk-UA"/>
        </w:rPr>
        <w:t>:</w:t>
      </w:r>
    </w:p>
    <w:p w14:paraId="335A1A77" w14:textId="56FAB1E0" w:rsidR="008F18A1" w:rsidRPr="008F18A1" w:rsidRDefault="008F18A1" w:rsidP="008F18A1">
      <w:pPr>
        <w:pStyle w:val="rvps2"/>
        <w:spacing w:before="0" w:beforeAutospacing="0" w:after="0" w:afterAutospacing="0"/>
        <w:ind w:firstLine="709"/>
        <w:jc w:val="both"/>
        <w:rPr>
          <w:color w:val="333333"/>
          <w:sz w:val="28"/>
          <w:szCs w:val="28"/>
          <w:shd w:val="clear" w:color="auto" w:fill="FFFFFF"/>
          <w:lang w:val="uk-UA"/>
        </w:rPr>
      </w:pPr>
      <w:r w:rsidRPr="008F18A1">
        <w:rPr>
          <w:color w:val="333333"/>
          <w:sz w:val="28"/>
          <w:szCs w:val="28"/>
          <w:lang w:val="uk-UA"/>
        </w:rPr>
        <w:t xml:space="preserve">- </w:t>
      </w:r>
      <w:r w:rsidRPr="008F18A1">
        <w:rPr>
          <w:color w:val="333333"/>
          <w:sz w:val="28"/>
          <w:szCs w:val="28"/>
          <w:shd w:val="clear" w:color="auto" w:fill="FFFFFF"/>
          <w:lang w:val="uk-UA"/>
        </w:rPr>
        <w:t>навантаження, вивантаження, перевантаження, переміщення товарів у межах складу з метою раціонального розміщення, провітрювання, сушіння (у тому числі зі створенням потоку тепла), чищення, видалення пилу, усунення пошкодження упаковки, простий ремонт пошкоджень, що виникли під час транспортування або зберігання, нанесення або видалення захисного покриття для транспортування;</w:t>
      </w:r>
    </w:p>
    <w:p w14:paraId="03454906" w14:textId="3AB57F03" w:rsidR="008F18A1" w:rsidRPr="008F18A1" w:rsidRDefault="008F18A1" w:rsidP="008F18A1">
      <w:pPr>
        <w:pStyle w:val="rvps2"/>
        <w:spacing w:before="0" w:beforeAutospacing="0" w:after="0" w:afterAutospacing="0"/>
        <w:ind w:firstLine="709"/>
        <w:jc w:val="both"/>
        <w:rPr>
          <w:color w:val="333333"/>
          <w:sz w:val="28"/>
          <w:szCs w:val="28"/>
          <w:shd w:val="clear" w:color="auto" w:fill="FFFFFF"/>
          <w:lang w:val="uk-UA"/>
        </w:rPr>
      </w:pPr>
      <w:r w:rsidRPr="008F18A1">
        <w:rPr>
          <w:color w:val="333333"/>
          <w:sz w:val="28"/>
          <w:szCs w:val="28"/>
          <w:shd w:val="clear" w:color="auto" w:fill="FFFFFF"/>
          <w:lang w:val="uk-UA"/>
        </w:rPr>
        <w:t xml:space="preserve">- </w:t>
      </w:r>
      <w:r w:rsidRPr="008F18A1">
        <w:rPr>
          <w:color w:val="333333"/>
          <w:sz w:val="28"/>
          <w:szCs w:val="28"/>
          <w:shd w:val="clear" w:color="auto" w:fill="FFFFFF"/>
          <w:lang w:val="uk-UA"/>
        </w:rPr>
        <w:t>інвентаризація, взяття проб та зразків, сортування, розкладання, просіювання, механічна фільтрація та зважування;</w:t>
      </w:r>
    </w:p>
    <w:p w14:paraId="6CE2B760" w14:textId="77777777" w:rsidR="008F18A1" w:rsidRPr="008F18A1" w:rsidRDefault="008F18A1" w:rsidP="008F18A1">
      <w:pPr>
        <w:pStyle w:val="rvps2"/>
        <w:spacing w:before="0" w:beforeAutospacing="0" w:after="0" w:afterAutospacing="0"/>
        <w:ind w:firstLine="709"/>
        <w:jc w:val="both"/>
        <w:rPr>
          <w:color w:val="333333"/>
          <w:sz w:val="28"/>
          <w:szCs w:val="28"/>
          <w:lang w:val="uk-UA"/>
        </w:rPr>
      </w:pPr>
      <w:r w:rsidRPr="008F18A1">
        <w:rPr>
          <w:color w:val="333333"/>
          <w:sz w:val="28"/>
          <w:szCs w:val="28"/>
          <w:shd w:val="clear" w:color="auto" w:fill="FFFFFF"/>
          <w:lang w:val="uk-UA"/>
        </w:rPr>
        <w:t xml:space="preserve">- </w:t>
      </w:r>
      <w:r w:rsidRPr="008F18A1">
        <w:rPr>
          <w:color w:val="333333"/>
          <w:sz w:val="28"/>
          <w:szCs w:val="28"/>
          <w:lang w:val="uk-UA"/>
        </w:rPr>
        <w:t>боротьба із шкідниками, обробка від паразитів;</w:t>
      </w:r>
    </w:p>
    <w:p w14:paraId="50A1D5AF" w14:textId="6F3CD31F" w:rsidR="008F18A1" w:rsidRPr="008F18A1" w:rsidRDefault="008F18A1" w:rsidP="008F18A1">
      <w:pPr>
        <w:pStyle w:val="rvps2"/>
        <w:spacing w:before="0" w:beforeAutospacing="0" w:after="0" w:afterAutospacing="0"/>
        <w:ind w:firstLine="709"/>
        <w:jc w:val="both"/>
        <w:rPr>
          <w:color w:val="333333"/>
          <w:sz w:val="28"/>
          <w:szCs w:val="28"/>
          <w:lang w:val="uk-UA"/>
        </w:rPr>
      </w:pPr>
      <w:bookmarkStart w:id="57" w:name="n8764"/>
      <w:bookmarkEnd w:id="57"/>
      <w:r w:rsidRPr="008F18A1">
        <w:rPr>
          <w:color w:val="333333"/>
          <w:sz w:val="28"/>
          <w:szCs w:val="28"/>
          <w:lang w:val="uk-UA"/>
        </w:rPr>
        <w:t xml:space="preserve">- </w:t>
      </w:r>
      <w:r w:rsidRPr="008F18A1">
        <w:rPr>
          <w:color w:val="333333"/>
          <w:sz w:val="28"/>
          <w:szCs w:val="28"/>
          <w:lang w:val="uk-UA"/>
        </w:rPr>
        <w:t>захист від корозії</w:t>
      </w:r>
      <w:r w:rsidRPr="008F18A1">
        <w:rPr>
          <w:color w:val="333333"/>
          <w:sz w:val="28"/>
          <w:szCs w:val="28"/>
          <w:lang w:val="uk-UA"/>
        </w:rPr>
        <w:t>.</w:t>
      </w:r>
    </w:p>
    <w:p w14:paraId="694EAFB8" w14:textId="0C5133D7" w:rsidR="008F18A1" w:rsidRPr="008F18A1" w:rsidRDefault="008F18A1" w:rsidP="008F18A1">
      <w:pPr>
        <w:ind w:firstLine="709"/>
        <w:jc w:val="both"/>
        <w:rPr>
          <w:color w:val="333333"/>
          <w:sz w:val="28"/>
          <w:szCs w:val="28"/>
          <w:lang w:val="uk-UA"/>
        </w:rPr>
      </w:pPr>
      <w:bookmarkStart w:id="58" w:name="n3747"/>
      <w:bookmarkEnd w:id="58"/>
      <w:r w:rsidRPr="008F18A1">
        <w:rPr>
          <w:color w:val="333333"/>
          <w:sz w:val="28"/>
          <w:szCs w:val="28"/>
          <w:lang w:val="uk-UA"/>
        </w:rPr>
        <w:t xml:space="preserve">Частиною 2 ст. 469 Митного кодексу України передбачено, що </w:t>
      </w:r>
      <w:r w:rsidRPr="008F18A1">
        <w:rPr>
          <w:i/>
          <w:iCs/>
          <w:color w:val="333333"/>
          <w:sz w:val="28"/>
          <w:szCs w:val="28"/>
          <w:lang w:val="uk-UA"/>
        </w:rPr>
        <w:t>з</w:t>
      </w:r>
      <w:r w:rsidRPr="008F18A1">
        <w:rPr>
          <w:i/>
          <w:iCs/>
          <w:color w:val="333333"/>
          <w:sz w:val="28"/>
          <w:szCs w:val="28"/>
          <w:lang w:val="uk-UA"/>
        </w:rPr>
        <w:t>міна стану товарів</w:t>
      </w:r>
      <w:r w:rsidRPr="008F18A1">
        <w:rPr>
          <w:color w:val="333333"/>
          <w:sz w:val="28"/>
          <w:szCs w:val="28"/>
          <w:lang w:val="uk-UA"/>
        </w:rPr>
        <w:t>, митне оформлення яких не закінчено, або товарів, що перебувають на тимчасовому зберіганні під митним контролем, користування та розпорядження ними без дозволу митного органу, а так само невжиття передбачених </w:t>
      </w:r>
      <w:hyperlink r:id="rId12" w:anchor="n1813" w:history="1">
        <w:r w:rsidRPr="008F18A1">
          <w:rPr>
            <w:color w:val="006600"/>
            <w:sz w:val="28"/>
            <w:szCs w:val="28"/>
            <w:u w:val="single"/>
            <w:lang w:val="uk-UA"/>
          </w:rPr>
          <w:t>частиною четвертою статті 204</w:t>
        </w:r>
      </w:hyperlink>
      <w:r w:rsidRPr="008F18A1">
        <w:rPr>
          <w:color w:val="333333"/>
          <w:sz w:val="28"/>
          <w:szCs w:val="28"/>
          <w:lang w:val="uk-UA"/>
        </w:rPr>
        <w:t>цього Кодексу заходів щодо товарів, строк тимчасового зберігання яких під митним контролем закінчився, -</w:t>
      </w:r>
      <w:bookmarkStart w:id="59" w:name="n3748"/>
      <w:bookmarkEnd w:id="59"/>
      <w:r w:rsidRPr="008F18A1">
        <w:rPr>
          <w:color w:val="333333"/>
          <w:sz w:val="28"/>
          <w:szCs w:val="28"/>
          <w:lang w:val="uk-UA"/>
        </w:rPr>
        <w:t xml:space="preserve"> </w:t>
      </w:r>
      <w:r w:rsidRPr="008F18A1">
        <w:rPr>
          <w:color w:val="333333"/>
          <w:sz w:val="28"/>
          <w:szCs w:val="28"/>
          <w:lang w:val="uk-UA"/>
        </w:rPr>
        <w:t xml:space="preserve">тягнуть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п’ятисот неоподатковуваних мінімумів доходів громадян</w:t>
      </w:r>
      <w:r w:rsidRPr="008F18A1">
        <w:rPr>
          <w:color w:val="333333"/>
          <w:sz w:val="28"/>
          <w:szCs w:val="28"/>
          <w:lang w:val="uk-UA"/>
        </w:rPr>
        <w:t xml:space="preserve"> (8500,00 грн.)</w:t>
      </w:r>
    </w:p>
    <w:p w14:paraId="55AC0154" w14:textId="48C98621" w:rsidR="008F18A1" w:rsidRPr="008F18A1" w:rsidRDefault="008F18A1" w:rsidP="008F18A1">
      <w:pPr>
        <w:pStyle w:val="rvps2"/>
        <w:spacing w:before="0" w:beforeAutospacing="0" w:after="0" w:afterAutospacing="0"/>
        <w:ind w:firstLine="709"/>
        <w:jc w:val="both"/>
        <w:rPr>
          <w:color w:val="333333"/>
          <w:sz w:val="28"/>
          <w:szCs w:val="28"/>
          <w:lang w:val="uk-UA"/>
        </w:rPr>
      </w:pPr>
      <w:r w:rsidRPr="008F18A1">
        <w:rPr>
          <w:color w:val="333333"/>
          <w:sz w:val="28"/>
          <w:szCs w:val="28"/>
          <w:lang w:val="uk-UA"/>
        </w:rPr>
        <w:t>Згідно із ч. 4 ст. 204 Митного кодексу України д</w:t>
      </w:r>
      <w:r w:rsidRPr="008F18A1">
        <w:rPr>
          <w:color w:val="333333"/>
          <w:sz w:val="28"/>
          <w:szCs w:val="28"/>
          <w:lang w:val="uk-UA"/>
        </w:rPr>
        <w:t>о закінчення строків зберігання</w:t>
      </w:r>
      <w:r w:rsidRPr="008F18A1">
        <w:rPr>
          <w:color w:val="333333"/>
          <w:sz w:val="28"/>
          <w:szCs w:val="28"/>
          <w:lang w:val="uk-UA"/>
        </w:rPr>
        <w:t xml:space="preserve"> (як правило 90 календарних днів)</w:t>
      </w:r>
      <w:r w:rsidRPr="008F18A1">
        <w:rPr>
          <w:color w:val="333333"/>
          <w:sz w:val="28"/>
          <w:szCs w:val="28"/>
          <w:lang w:val="uk-UA"/>
        </w:rPr>
        <w:t xml:space="preserve"> товари, що перебувають на тимчасовому зберіганні під митним контролем, повинні бути:</w:t>
      </w:r>
    </w:p>
    <w:p w14:paraId="42BBD080" w14:textId="77777777" w:rsidR="008F18A1" w:rsidRPr="008F18A1" w:rsidRDefault="008F18A1" w:rsidP="008F18A1">
      <w:pPr>
        <w:pStyle w:val="rvps2"/>
        <w:spacing w:before="0" w:beforeAutospacing="0" w:after="0" w:afterAutospacing="0"/>
        <w:ind w:firstLine="709"/>
        <w:jc w:val="both"/>
        <w:rPr>
          <w:color w:val="333333"/>
          <w:sz w:val="28"/>
          <w:szCs w:val="28"/>
          <w:lang w:val="uk-UA"/>
        </w:rPr>
      </w:pPr>
      <w:bookmarkStart w:id="60" w:name="n1814"/>
      <w:bookmarkEnd w:id="60"/>
      <w:r w:rsidRPr="008F18A1">
        <w:rPr>
          <w:color w:val="333333"/>
          <w:sz w:val="28"/>
          <w:szCs w:val="28"/>
          <w:lang w:val="uk-UA"/>
        </w:rPr>
        <w:t>1) задекларовані до відповідного митного режиму; або</w:t>
      </w:r>
    </w:p>
    <w:p w14:paraId="6CCD7EE4" w14:textId="6E508DD3" w:rsidR="008F18A1" w:rsidRPr="008F18A1" w:rsidRDefault="008F18A1" w:rsidP="008F18A1">
      <w:pPr>
        <w:pStyle w:val="rvps2"/>
        <w:spacing w:before="0" w:beforeAutospacing="0" w:after="0" w:afterAutospacing="0"/>
        <w:ind w:firstLine="709"/>
        <w:jc w:val="both"/>
        <w:rPr>
          <w:color w:val="333333"/>
          <w:sz w:val="28"/>
          <w:szCs w:val="28"/>
          <w:lang w:val="uk-UA"/>
        </w:rPr>
      </w:pPr>
      <w:bookmarkStart w:id="61" w:name="n7079"/>
      <w:bookmarkStart w:id="62" w:name="n1816"/>
      <w:bookmarkEnd w:id="61"/>
      <w:bookmarkEnd w:id="62"/>
      <w:r w:rsidRPr="008F18A1">
        <w:rPr>
          <w:color w:val="333333"/>
          <w:sz w:val="28"/>
          <w:szCs w:val="28"/>
          <w:lang w:val="uk-UA"/>
        </w:rPr>
        <w:lastRenderedPageBreak/>
        <w:t>2</w:t>
      </w:r>
      <w:r w:rsidRPr="008F18A1">
        <w:rPr>
          <w:color w:val="333333"/>
          <w:sz w:val="28"/>
          <w:szCs w:val="28"/>
          <w:lang w:val="uk-UA"/>
        </w:rPr>
        <w:t>) відправлені під митним контролем до інших митних органів для їх подальшого митного оформлення; або</w:t>
      </w:r>
    </w:p>
    <w:p w14:paraId="2289E87E" w14:textId="235DDC81" w:rsidR="008F18A1" w:rsidRPr="008F18A1" w:rsidRDefault="008F18A1" w:rsidP="008F18A1">
      <w:pPr>
        <w:pStyle w:val="rvps2"/>
        <w:spacing w:before="0" w:beforeAutospacing="0" w:after="0" w:afterAutospacing="0"/>
        <w:ind w:firstLine="709"/>
        <w:jc w:val="both"/>
        <w:rPr>
          <w:color w:val="333333"/>
          <w:sz w:val="28"/>
          <w:szCs w:val="28"/>
          <w:lang w:val="uk-UA"/>
        </w:rPr>
      </w:pPr>
      <w:bookmarkStart w:id="63" w:name="n1817"/>
      <w:bookmarkEnd w:id="63"/>
      <w:r w:rsidRPr="008F18A1">
        <w:rPr>
          <w:color w:val="333333"/>
          <w:sz w:val="28"/>
          <w:szCs w:val="28"/>
          <w:lang w:val="uk-UA"/>
        </w:rPr>
        <w:t>3</w:t>
      </w:r>
      <w:r w:rsidRPr="008F18A1">
        <w:rPr>
          <w:color w:val="333333"/>
          <w:sz w:val="28"/>
          <w:szCs w:val="28"/>
          <w:lang w:val="uk-UA"/>
        </w:rPr>
        <w:t>) вивезені за межі митної території України.</w:t>
      </w:r>
    </w:p>
    <w:p w14:paraId="7DC4CE99" w14:textId="71B4D8EF" w:rsidR="008F18A1" w:rsidRPr="008F18A1" w:rsidRDefault="008F18A1" w:rsidP="008F18A1">
      <w:pPr>
        <w:pStyle w:val="rvps2"/>
        <w:spacing w:before="0" w:beforeAutospacing="0" w:after="0" w:afterAutospacing="0"/>
        <w:ind w:firstLine="709"/>
        <w:jc w:val="both"/>
        <w:rPr>
          <w:color w:val="333333"/>
          <w:sz w:val="28"/>
          <w:szCs w:val="28"/>
          <w:lang w:val="uk-UA"/>
        </w:rPr>
      </w:pPr>
      <w:r w:rsidRPr="008F18A1">
        <w:rPr>
          <w:color w:val="333333"/>
          <w:sz w:val="28"/>
          <w:szCs w:val="28"/>
          <w:lang w:val="uk-UA"/>
        </w:rPr>
        <w:t>Видача без дозволу митного органу або втрата товарів, митне оформлення яких не закінчено, або товарів, що перебувають на тимчасовому зберіганні під митним контролем, -</w:t>
      </w:r>
      <w:bookmarkStart w:id="64" w:name="n3750"/>
      <w:bookmarkEnd w:id="64"/>
      <w:r w:rsidRPr="008F18A1">
        <w:rPr>
          <w:color w:val="333333"/>
          <w:sz w:val="28"/>
          <w:szCs w:val="28"/>
          <w:lang w:val="uk-UA"/>
        </w:rPr>
        <w:t xml:space="preserve"> </w:t>
      </w:r>
      <w:r w:rsidRPr="008F18A1">
        <w:rPr>
          <w:color w:val="333333"/>
          <w:sz w:val="28"/>
          <w:szCs w:val="28"/>
          <w:lang w:val="uk-UA"/>
        </w:rPr>
        <w:t xml:space="preserve">тягнуть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однієї тисячі неоподатковуваних мінімумів доходів громадян</w:t>
      </w:r>
      <w:r w:rsidRPr="008F18A1">
        <w:rPr>
          <w:color w:val="333333"/>
          <w:sz w:val="28"/>
          <w:szCs w:val="28"/>
          <w:lang w:val="uk-UA"/>
        </w:rPr>
        <w:t xml:space="preserve"> (17000,00 грн)</w:t>
      </w:r>
    </w:p>
    <w:p w14:paraId="51C25752" w14:textId="777F7DDE" w:rsidR="008F18A1" w:rsidRPr="008F18A1" w:rsidRDefault="008F18A1" w:rsidP="008F18A1">
      <w:pPr>
        <w:pStyle w:val="rvps2"/>
        <w:spacing w:before="0" w:beforeAutospacing="0" w:after="0" w:afterAutospacing="0"/>
        <w:ind w:firstLine="709"/>
        <w:jc w:val="both"/>
        <w:rPr>
          <w:color w:val="333333"/>
          <w:sz w:val="28"/>
          <w:szCs w:val="28"/>
          <w:lang w:val="uk-UA"/>
        </w:rPr>
      </w:pPr>
      <w:bookmarkStart w:id="65" w:name="n9989"/>
      <w:bookmarkStart w:id="66" w:name="n5299"/>
      <w:bookmarkEnd w:id="65"/>
      <w:bookmarkEnd w:id="66"/>
      <w:r w:rsidRPr="008F18A1">
        <w:rPr>
          <w:i/>
          <w:iCs/>
          <w:color w:val="333333"/>
          <w:sz w:val="28"/>
          <w:szCs w:val="28"/>
          <w:lang w:val="uk-UA"/>
        </w:rPr>
        <w:t>Передача транспортного засобу</w:t>
      </w:r>
      <w:r w:rsidRPr="008F18A1">
        <w:rPr>
          <w:color w:val="333333"/>
          <w:sz w:val="28"/>
          <w:szCs w:val="28"/>
          <w:lang w:val="uk-UA"/>
        </w:rPr>
        <w:t xml:space="preserve"> </w:t>
      </w:r>
      <w:r w:rsidRPr="008F18A1">
        <w:rPr>
          <w:i/>
          <w:iCs/>
          <w:color w:val="333333"/>
          <w:sz w:val="28"/>
          <w:szCs w:val="28"/>
          <w:u w:val="single"/>
          <w:lang w:val="uk-UA"/>
        </w:rPr>
        <w:t>особистого</w:t>
      </w:r>
      <w:r w:rsidRPr="008F18A1">
        <w:rPr>
          <w:i/>
          <w:iCs/>
          <w:color w:val="333333"/>
          <w:sz w:val="28"/>
          <w:szCs w:val="28"/>
          <w:lang w:val="uk-UA"/>
        </w:rPr>
        <w:t xml:space="preserve"> користування</w:t>
      </w:r>
      <w:r w:rsidRPr="008F18A1">
        <w:rPr>
          <w:color w:val="333333"/>
          <w:sz w:val="28"/>
          <w:szCs w:val="28"/>
          <w:lang w:val="uk-UA"/>
        </w:rPr>
        <w:t xml:space="preserve">, </w:t>
      </w:r>
      <w:r w:rsidRPr="008F18A1">
        <w:rPr>
          <w:i/>
          <w:iCs/>
          <w:color w:val="333333"/>
          <w:sz w:val="28"/>
          <w:szCs w:val="28"/>
          <w:lang w:val="uk-UA"/>
        </w:rPr>
        <w:t>тимчасово ввезеного</w:t>
      </w:r>
      <w:r w:rsidRPr="008F18A1">
        <w:rPr>
          <w:color w:val="333333"/>
          <w:sz w:val="28"/>
          <w:szCs w:val="28"/>
          <w:lang w:val="uk-UA"/>
        </w:rPr>
        <w:t xml:space="preserve"> на митну територію України чи поміщеного у митний режим </w:t>
      </w:r>
      <w:r w:rsidRPr="008F18A1">
        <w:rPr>
          <w:i/>
          <w:iCs/>
          <w:color w:val="333333"/>
          <w:sz w:val="28"/>
          <w:szCs w:val="28"/>
          <w:lang w:val="uk-UA"/>
        </w:rPr>
        <w:t>транзиту</w:t>
      </w:r>
      <w:r w:rsidRPr="008F18A1">
        <w:rPr>
          <w:color w:val="333333"/>
          <w:sz w:val="28"/>
          <w:szCs w:val="28"/>
          <w:lang w:val="uk-UA"/>
        </w:rPr>
        <w:t xml:space="preserve">, у володіння, користування або розпорядження особі, яка безпосередньо не ввозила такий транспортний засіб на митну територію України чи не поміщувала його у митний режим транзиту, </w:t>
      </w:r>
      <w:r w:rsidRPr="008F18A1">
        <w:rPr>
          <w:i/>
          <w:iCs/>
          <w:color w:val="333333"/>
          <w:sz w:val="28"/>
          <w:szCs w:val="28"/>
          <w:lang w:val="uk-UA"/>
        </w:rPr>
        <w:t>за винятком випадків</w:t>
      </w:r>
      <w:r w:rsidRPr="008F18A1">
        <w:rPr>
          <w:color w:val="333333"/>
          <w:sz w:val="28"/>
          <w:szCs w:val="28"/>
          <w:lang w:val="uk-UA"/>
        </w:rPr>
        <w:t xml:space="preserve">, коли в транспортному засобі </w:t>
      </w:r>
      <w:r w:rsidRPr="008F18A1">
        <w:rPr>
          <w:i/>
          <w:iCs/>
          <w:color w:val="333333"/>
          <w:sz w:val="28"/>
          <w:szCs w:val="28"/>
          <w:lang w:val="uk-UA"/>
        </w:rPr>
        <w:t>знаходиться особа, яка безпосередньо ввозила такий транспортний засіб</w:t>
      </w:r>
      <w:r w:rsidRPr="008F18A1">
        <w:rPr>
          <w:color w:val="333333"/>
          <w:sz w:val="28"/>
          <w:szCs w:val="28"/>
          <w:lang w:val="uk-UA"/>
        </w:rPr>
        <w:t xml:space="preserve"> на митну територію України чи поміщувала його у митний режим транзиту, а так само </w:t>
      </w:r>
      <w:r w:rsidRPr="008F18A1">
        <w:rPr>
          <w:i/>
          <w:iCs/>
          <w:color w:val="333333"/>
          <w:sz w:val="28"/>
          <w:szCs w:val="28"/>
          <w:lang w:val="uk-UA"/>
        </w:rPr>
        <w:t>використання такого транспортного засобу для цілей підприємницької діяльності</w:t>
      </w:r>
      <w:r w:rsidRPr="008F18A1">
        <w:rPr>
          <w:color w:val="333333"/>
          <w:sz w:val="28"/>
          <w:szCs w:val="28"/>
          <w:lang w:val="uk-UA"/>
        </w:rPr>
        <w:t xml:space="preserve"> та/або отримання доходів в Україні -</w:t>
      </w:r>
      <w:bookmarkStart w:id="67" w:name="n5300"/>
      <w:bookmarkEnd w:id="67"/>
      <w:r w:rsidRPr="008F18A1">
        <w:rPr>
          <w:color w:val="333333"/>
          <w:sz w:val="28"/>
          <w:szCs w:val="28"/>
          <w:lang w:val="uk-UA"/>
        </w:rPr>
        <w:t xml:space="preserve"> </w:t>
      </w:r>
      <w:r w:rsidRPr="008F18A1">
        <w:rPr>
          <w:color w:val="333333"/>
          <w:sz w:val="28"/>
          <w:szCs w:val="28"/>
          <w:lang w:val="uk-UA"/>
        </w:rPr>
        <w:t xml:space="preserve">тягнуть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двох тисяч неоподатковуваних мінімумів доходів громадян</w:t>
      </w:r>
      <w:r w:rsidRPr="008F18A1">
        <w:rPr>
          <w:color w:val="333333"/>
          <w:sz w:val="28"/>
          <w:szCs w:val="28"/>
          <w:lang w:val="uk-UA"/>
        </w:rPr>
        <w:t xml:space="preserve"> (34000,00 грн).</w:t>
      </w:r>
    </w:p>
    <w:p w14:paraId="2380E522" w14:textId="6207912E" w:rsidR="008F18A1" w:rsidRPr="008F18A1" w:rsidRDefault="008F18A1" w:rsidP="008F18A1">
      <w:pPr>
        <w:pStyle w:val="rvps2"/>
        <w:spacing w:before="0" w:beforeAutospacing="0" w:after="0" w:afterAutospacing="0"/>
        <w:ind w:firstLine="709"/>
        <w:jc w:val="both"/>
        <w:rPr>
          <w:color w:val="333333"/>
          <w:sz w:val="28"/>
          <w:szCs w:val="28"/>
          <w:lang w:val="uk-UA"/>
        </w:rPr>
      </w:pPr>
      <w:r w:rsidRPr="008F18A1">
        <w:rPr>
          <w:rStyle w:val="rvts9"/>
          <w:rFonts w:eastAsiaTheme="majorEastAsia"/>
          <w:b/>
          <w:bCs/>
          <w:color w:val="333333"/>
          <w:sz w:val="28"/>
          <w:szCs w:val="28"/>
          <w:lang w:val="uk-UA"/>
        </w:rPr>
        <w:t>Стаття 480</w:t>
      </w:r>
      <w:r w:rsidRPr="008F18A1">
        <w:rPr>
          <w:rStyle w:val="rvts37"/>
          <w:rFonts w:eastAsiaTheme="majorEastAsia"/>
          <w:b/>
          <w:bCs/>
          <w:color w:val="333333"/>
          <w:sz w:val="28"/>
          <w:szCs w:val="28"/>
          <w:vertAlign w:val="superscript"/>
          <w:lang w:val="uk-UA"/>
        </w:rPr>
        <w:t>-1</w:t>
      </w:r>
      <w:r w:rsidRPr="008F18A1">
        <w:rPr>
          <w:rStyle w:val="rvts37"/>
          <w:rFonts w:eastAsiaTheme="majorEastAsia"/>
          <w:b/>
          <w:bCs/>
          <w:color w:val="333333"/>
          <w:sz w:val="28"/>
          <w:szCs w:val="28"/>
          <w:vertAlign w:val="superscript"/>
          <w:lang w:val="uk-UA"/>
        </w:rPr>
        <w:t xml:space="preserve"> </w:t>
      </w:r>
      <w:r w:rsidRPr="008F18A1">
        <w:rPr>
          <w:rStyle w:val="rvts37"/>
          <w:rFonts w:eastAsiaTheme="majorEastAsia"/>
          <w:b/>
          <w:bCs/>
          <w:color w:val="333333"/>
          <w:sz w:val="28"/>
          <w:szCs w:val="28"/>
          <w:lang w:val="uk-UA"/>
        </w:rPr>
        <w:t xml:space="preserve">Митного кодексу України - </w:t>
      </w:r>
      <w:r w:rsidRPr="008F18A1">
        <w:rPr>
          <w:rStyle w:val="rvts9"/>
          <w:rFonts w:eastAsiaTheme="majorEastAsia"/>
          <w:color w:val="333333"/>
          <w:sz w:val="28"/>
          <w:szCs w:val="28"/>
          <w:lang w:val="uk-UA"/>
        </w:rPr>
        <w:t>п</w:t>
      </w:r>
      <w:r w:rsidRPr="008F18A1">
        <w:rPr>
          <w:color w:val="333333"/>
          <w:sz w:val="28"/>
          <w:szCs w:val="28"/>
          <w:lang w:val="uk-UA"/>
        </w:rPr>
        <w:t>орушення умов використання товарів за кінцевим (цільовим) призначенням</w:t>
      </w:r>
    </w:p>
    <w:p w14:paraId="7E5F8541" w14:textId="5EDC9FF3" w:rsidR="008F18A1" w:rsidRPr="008F18A1" w:rsidRDefault="008F18A1" w:rsidP="008F18A1">
      <w:pPr>
        <w:pStyle w:val="rvps2"/>
        <w:spacing w:before="0" w:beforeAutospacing="0" w:after="0" w:afterAutospacing="0"/>
        <w:ind w:firstLine="709"/>
        <w:jc w:val="both"/>
        <w:rPr>
          <w:color w:val="333333"/>
          <w:sz w:val="28"/>
          <w:szCs w:val="28"/>
          <w:lang w:val="uk-UA"/>
        </w:rPr>
      </w:pPr>
      <w:bookmarkStart w:id="68" w:name="n9997"/>
      <w:bookmarkEnd w:id="68"/>
      <w:r w:rsidRPr="008F18A1">
        <w:rPr>
          <w:color w:val="333333"/>
          <w:sz w:val="28"/>
          <w:szCs w:val="28"/>
          <w:lang w:val="uk-UA"/>
        </w:rPr>
        <w:t xml:space="preserve">Порушення встановленого </w:t>
      </w:r>
      <w:r w:rsidRPr="008F18A1">
        <w:rPr>
          <w:color w:val="333333"/>
          <w:sz w:val="28"/>
          <w:szCs w:val="28"/>
          <w:lang w:val="uk-UA"/>
        </w:rPr>
        <w:t>Митним кодексом України</w:t>
      </w:r>
      <w:r w:rsidRPr="008F18A1">
        <w:rPr>
          <w:color w:val="333333"/>
          <w:sz w:val="28"/>
          <w:szCs w:val="28"/>
          <w:lang w:val="uk-UA"/>
        </w:rPr>
        <w:t xml:space="preserve"> та іншими законами </w:t>
      </w:r>
      <w:r w:rsidRPr="008F18A1">
        <w:rPr>
          <w:i/>
          <w:iCs/>
          <w:color w:val="333333"/>
          <w:sz w:val="28"/>
          <w:szCs w:val="28"/>
          <w:lang w:val="uk-UA"/>
        </w:rPr>
        <w:t>порядку проведення операцій з товарами,</w:t>
      </w:r>
      <w:r w:rsidRPr="008F18A1">
        <w:rPr>
          <w:color w:val="333333"/>
          <w:sz w:val="28"/>
          <w:szCs w:val="28"/>
          <w:lang w:val="uk-UA"/>
        </w:rPr>
        <w:t xml:space="preserve"> поміщеними у митний режим </w:t>
      </w:r>
      <w:r w:rsidRPr="008F18A1">
        <w:rPr>
          <w:i/>
          <w:iCs/>
          <w:color w:val="333333"/>
          <w:sz w:val="28"/>
          <w:szCs w:val="28"/>
          <w:lang w:val="uk-UA"/>
        </w:rPr>
        <w:t>імпорту</w:t>
      </w:r>
      <w:r w:rsidRPr="008F18A1">
        <w:rPr>
          <w:color w:val="333333"/>
          <w:sz w:val="28"/>
          <w:szCs w:val="28"/>
          <w:lang w:val="uk-UA"/>
        </w:rPr>
        <w:t xml:space="preserve"> (у частині процедури кінцевого використання), або порушення строку використання товару за кінцевим (цільовим) призначенням -</w:t>
      </w:r>
      <w:bookmarkStart w:id="69" w:name="n9998"/>
      <w:bookmarkEnd w:id="69"/>
      <w:r w:rsidRPr="008F18A1">
        <w:rPr>
          <w:color w:val="333333"/>
          <w:sz w:val="28"/>
          <w:szCs w:val="28"/>
          <w:lang w:val="uk-UA"/>
        </w:rPr>
        <w:t xml:space="preserve"> </w:t>
      </w:r>
      <w:r w:rsidRPr="008F18A1">
        <w:rPr>
          <w:color w:val="333333"/>
          <w:sz w:val="28"/>
          <w:szCs w:val="28"/>
          <w:lang w:val="uk-UA"/>
        </w:rPr>
        <w:t xml:space="preserve">тягне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однієї тисячі неоподатковуваних мінімумів доходів громадян</w:t>
      </w:r>
      <w:r w:rsidRPr="008F18A1">
        <w:rPr>
          <w:color w:val="333333"/>
          <w:sz w:val="28"/>
          <w:szCs w:val="28"/>
          <w:lang w:val="uk-UA"/>
        </w:rPr>
        <w:t>(17000,00 грн).</w:t>
      </w:r>
    </w:p>
    <w:p w14:paraId="1C60685A" w14:textId="53F36015" w:rsidR="008F18A1" w:rsidRPr="008F18A1" w:rsidRDefault="008F18A1" w:rsidP="008F18A1">
      <w:pPr>
        <w:pStyle w:val="rvps2"/>
        <w:spacing w:before="0" w:beforeAutospacing="0" w:after="0" w:afterAutospacing="0"/>
        <w:ind w:firstLine="709"/>
        <w:jc w:val="both"/>
        <w:rPr>
          <w:color w:val="333333"/>
          <w:sz w:val="28"/>
          <w:szCs w:val="28"/>
          <w:lang w:val="uk-UA"/>
        </w:rPr>
      </w:pPr>
      <w:r w:rsidRPr="008F18A1">
        <w:rPr>
          <w:color w:val="333333"/>
          <w:sz w:val="28"/>
          <w:szCs w:val="28"/>
          <w:shd w:val="clear" w:color="auto" w:fill="FFFFFF"/>
          <w:lang w:val="uk-UA"/>
        </w:rPr>
        <w:t>Окремі іноземні товари можуть бути випущені у вільний обіг на митній території України за зниженими ставками ввізного мита, встановленими</w:t>
      </w:r>
      <w:r w:rsidRPr="008F18A1">
        <w:rPr>
          <w:rStyle w:val="apple-converted-space"/>
          <w:rFonts w:eastAsiaTheme="majorEastAsia"/>
          <w:color w:val="333333"/>
          <w:sz w:val="28"/>
          <w:szCs w:val="28"/>
          <w:shd w:val="clear" w:color="auto" w:fill="FFFFFF"/>
          <w:lang w:val="uk-UA"/>
        </w:rPr>
        <w:t> </w:t>
      </w:r>
      <w:hyperlink r:id="rId13" w:tgtFrame="_blank" w:history="1">
        <w:r w:rsidRPr="008F18A1">
          <w:rPr>
            <w:rStyle w:val="ac"/>
            <w:rFonts w:eastAsiaTheme="majorEastAsia"/>
            <w:color w:val="000099"/>
            <w:sz w:val="28"/>
            <w:szCs w:val="28"/>
            <w:lang w:val="uk-UA"/>
          </w:rPr>
          <w:t>Митним тарифом України</w:t>
        </w:r>
      </w:hyperlink>
      <w:r w:rsidRPr="008F18A1">
        <w:rPr>
          <w:color w:val="333333"/>
          <w:sz w:val="28"/>
          <w:szCs w:val="28"/>
          <w:shd w:val="clear" w:color="auto" w:fill="FFFFFF"/>
          <w:lang w:val="uk-UA"/>
        </w:rPr>
        <w:t>, за умови їх подальшого використання за кінцевим (цільовим) призначенням</w:t>
      </w:r>
      <w:r w:rsidRPr="008F18A1">
        <w:rPr>
          <w:color w:val="333333"/>
          <w:sz w:val="28"/>
          <w:szCs w:val="28"/>
          <w:shd w:val="clear" w:color="auto" w:fill="FFFFFF"/>
          <w:lang w:val="uk-UA"/>
        </w:rPr>
        <w:t>.</w:t>
      </w:r>
    </w:p>
    <w:p w14:paraId="013354AE" w14:textId="77777777" w:rsidR="008F18A1" w:rsidRPr="008F18A1" w:rsidRDefault="008F18A1" w:rsidP="008F18A1">
      <w:pPr>
        <w:pStyle w:val="rvps2"/>
        <w:spacing w:before="0" w:beforeAutospacing="0" w:after="0" w:afterAutospacing="0"/>
        <w:ind w:firstLine="709"/>
        <w:jc w:val="center"/>
        <w:rPr>
          <w:color w:val="333333"/>
          <w:sz w:val="28"/>
          <w:szCs w:val="28"/>
          <w:lang w:val="uk-UA"/>
        </w:rPr>
      </w:pPr>
    </w:p>
    <w:p w14:paraId="6FC2F8AB" w14:textId="5CD1AD80" w:rsidR="008F18A1" w:rsidRPr="008F18A1" w:rsidRDefault="008F18A1" w:rsidP="008F18A1">
      <w:pPr>
        <w:pStyle w:val="p1"/>
        <w:ind w:firstLine="709"/>
        <w:jc w:val="center"/>
        <w:rPr>
          <w:rFonts w:ascii="Times New Roman" w:hAnsi="Times New Roman"/>
          <w:b/>
          <w:bCs/>
          <w:sz w:val="28"/>
          <w:szCs w:val="28"/>
          <w:lang w:val="uk-UA"/>
        </w:rPr>
      </w:pPr>
      <w:r w:rsidRPr="008F18A1">
        <w:rPr>
          <w:rFonts w:ascii="Times New Roman" w:hAnsi="Times New Roman"/>
          <w:b/>
          <w:bCs/>
          <w:sz w:val="28"/>
          <w:szCs w:val="28"/>
          <w:lang w:val="uk-UA"/>
        </w:rPr>
        <w:t>5. Порушення, що посягають на встановлений порядок оподаткування та надання митних пільг</w:t>
      </w:r>
    </w:p>
    <w:p w14:paraId="0A78D1AF" w14:textId="1FA8E066" w:rsidR="008F18A1" w:rsidRPr="008F18A1" w:rsidRDefault="008F18A1" w:rsidP="008F18A1">
      <w:pPr>
        <w:ind w:firstLine="709"/>
        <w:jc w:val="both"/>
        <w:rPr>
          <w:color w:val="333333"/>
          <w:sz w:val="28"/>
          <w:szCs w:val="28"/>
          <w:lang w:val="uk-UA"/>
        </w:rPr>
      </w:pPr>
    </w:p>
    <w:p w14:paraId="45A985F5" w14:textId="5382066B" w:rsidR="008F18A1" w:rsidRPr="008F18A1" w:rsidRDefault="008F18A1" w:rsidP="008F18A1">
      <w:pPr>
        <w:pStyle w:val="rvps2"/>
        <w:spacing w:before="0" w:beforeAutospacing="0" w:after="0" w:afterAutospacing="0"/>
        <w:ind w:firstLine="709"/>
        <w:jc w:val="both"/>
        <w:rPr>
          <w:i/>
          <w:iCs/>
          <w:color w:val="333333"/>
          <w:sz w:val="28"/>
          <w:szCs w:val="28"/>
          <w:lang w:val="uk-UA"/>
        </w:rPr>
      </w:pPr>
      <w:r w:rsidRPr="008F18A1">
        <w:rPr>
          <w:rStyle w:val="rvts9"/>
          <w:rFonts w:eastAsiaTheme="majorEastAsia"/>
          <w:b/>
          <w:bCs/>
          <w:color w:val="333333"/>
          <w:sz w:val="28"/>
          <w:szCs w:val="28"/>
          <w:lang w:val="uk-UA"/>
        </w:rPr>
        <w:t>Стаття 481</w:t>
      </w:r>
      <w:r w:rsidRPr="008F18A1">
        <w:rPr>
          <w:rStyle w:val="rvts9"/>
          <w:rFonts w:eastAsiaTheme="majorEastAsia"/>
          <w:b/>
          <w:bCs/>
          <w:color w:val="333333"/>
          <w:sz w:val="28"/>
          <w:szCs w:val="28"/>
          <w:lang w:val="uk-UA"/>
        </w:rPr>
        <w:t xml:space="preserve"> Митого кодексу України -</w:t>
      </w:r>
      <w:r w:rsidRPr="008F18A1">
        <w:rPr>
          <w:color w:val="333333"/>
          <w:sz w:val="28"/>
          <w:szCs w:val="28"/>
          <w:lang w:val="uk-UA"/>
        </w:rPr>
        <w:t xml:space="preserve"> </w:t>
      </w:r>
      <w:r w:rsidRPr="008F18A1">
        <w:rPr>
          <w:i/>
          <w:iCs/>
          <w:color w:val="333333"/>
          <w:sz w:val="28"/>
          <w:szCs w:val="28"/>
          <w:lang w:val="uk-UA"/>
        </w:rPr>
        <w:t>п</w:t>
      </w:r>
      <w:r w:rsidRPr="008F18A1">
        <w:rPr>
          <w:i/>
          <w:iCs/>
          <w:color w:val="333333"/>
          <w:sz w:val="28"/>
          <w:szCs w:val="28"/>
          <w:lang w:val="uk-UA"/>
        </w:rPr>
        <w:t>еревищення строку тимчасового ввезення товарів</w:t>
      </w:r>
      <w:r w:rsidRPr="008F18A1">
        <w:rPr>
          <w:color w:val="333333"/>
          <w:sz w:val="28"/>
          <w:szCs w:val="28"/>
          <w:lang w:val="uk-UA"/>
        </w:rPr>
        <w:t xml:space="preserve">, у тому числі транспортних засобів </w:t>
      </w:r>
      <w:r w:rsidRPr="008F18A1">
        <w:rPr>
          <w:i/>
          <w:iCs/>
          <w:color w:val="333333"/>
          <w:sz w:val="28"/>
          <w:szCs w:val="28"/>
          <w:lang w:val="uk-UA"/>
        </w:rPr>
        <w:t>особистого користування</w:t>
      </w:r>
      <w:r w:rsidRPr="008F18A1">
        <w:rPr>
          <w:color w:val="333333"/>
          <w:sz w:val="28"/>
          <w:szCs w:val="28"/>
          <w:lang w:val="uk-UA"/>
        </w:rPr>
        <w:t xml:space="preserve">, транспортних засобів комерційного призначення </w:t>
      </w:r>
      <w:r w:rsidRPr="008F18A1">
        <w:rPr>
          <w:i/>
          <w:iCs/>
          <w:color w:val="333333"/>
          <w:sz w:val="28"/>
          <w:szCs w:val="28"/>
          <w:lang w:val="uk-UA"/>
        </w:rPr>
        <w:t>або строку тимчасового вивезення</w:t>
      </w:r>
      <w:r w:rsidRPr="008F18A1">
        <w:rPr>
          <w:color w:val="333333"/>
          <w:sz w:val="28"/>
          <w:szCs w:val="28"/>
          <w:lang w:val="uk-UA"/>
        </w:rPr>
        <w:t xml:space="preserve"> товарів чи </w:t>
      </w:r>
      <w:r w:rsidRPr="008F18A1">
        <w:rPr>
          <w:i/>
          <w:iCs/>
          <w:color w:val="333333"/>
          <w:sz w:val="28"/>
          <w:szCs w:val="28"/>
          <w:lang w:val="uk-UA"/>
        </w:rPr>
        <w:t>втрата транспортних засобів</w:t>
      </w:r>
    </w:p>
    <w:p w14:paraId="6AA55AFA" w14:textId="7B9E86E4" w:rsidR="008F18A1" w:rsidRPr="008F18A1" w:rsidRDefault="008F18A1" w:rsidP="008F18A1">
      <w:pPr>
        <w:pStyle w:val="rvps2"/>
        <w:spacing w:before="0" w:beforeAutospacing="0" w:after="0" w:afterAutospacing="0"/>
        <w:ind w:firstLine="709"/>
        <w:jc w:val="both"/>
        <w:rPr>
          <w:color w:val="333333"/>
          <w:sz w:val="28"/>
          <w:szCs w:val="28"/>
          <w:lang w:val="uk-UA"/>
        </w:rPr>
      </w:pPr>
      <w:bookmarkStart w:id="70" w:name="n3795"/>
      <w:bookmarkEnd w:id="70"/>
      <w:r w:rsidRPr="008F18A1">
        <w:rPr>
          <w:color w:val="333333"/>
          <w:sz w:val="28"/>
          <w:szCs w:val="28"/>
          <w:lang w:val="uk-UA"/>
        </w:rPr>
        <w:t xml:space="preserve">Перевищення встановленого строку тимчасового ввезення товарів, у тому числі транспортних засобів особистого користування, транспортних засобів комерційного призначення на митну територію України або строку тимчасового вивезення товарів, </w:t>
      </w:r>
      <w:r w:rsidRPr="008F18A1">
        <w:rPr>
          <w:i/>
          <w:iCs/>
          <w:color w:val="333333"/>
          <w:sz w:val="28"/>
          <w:szCs w:val="28"/>
          <w:lang w:val="uk-UA"/>
        </w:rPr>
        <w:t>крім транспортних засобів особистого користування</w:t>
      </w:r>
      <w:r w:rsidRPr="008F18A1">
        <w:rPr>
          <w:color w:val="333333"/>
          <w:sz w:val="28"/>
          <w:szCs w:val="28"/>
          <w:lang w:val="uk-UA"/>
        </w:rPr>
        <w:t>, за межі митної території України не більше ніж на три доби -</w:t>
      </w:r>
      <w:bookmarkStart w:id="71" w:name="n3796"/>
      <w:bookmarkEnd w:id="71"/>
      <w:r w:rsidRPr="008F18A1">
        <w:rPr>
          <w:color w:val="333333"/>
          <w:sz w:val="28"/>
          <w:szCs w:val="28"/>
          <w:lang w:val="uk-UA"/>
        </w:rPr>
        <w:t xml:space="preserve"> </w:t>
      </w:r>
      <w:r w:rsidRPr="008F18A1">
        <w:rPr>
          <w:color w:val="333333"/>
          <w:sz w:val="28"/>
          <w:szCs w:val="28"/>
          <w:lang w:val="uk-UA"/>
        </w:rPr>
        <w:t xml:space="preserve">тягне за собою попередження </w:t>
      </w:r>
      <w:r w:rsidRPr="008F18A1">
        <w:rPr>
          <w:color w:val="333333"/>
          <w:sz w:val="28"/>
          <w:szCs w:val="28"/>
          <w:lang w:val="uk-UA"/>
        </w:rPr>
        <w:lastRenderedPageBreak/>
        <w:t xml:space="preserve">або накладення </w:t>
      </w:r>
      <w:r w:rsidRPr="008F18A1">
        <w:rPr>
          <w:color w:val="333333"/>
          <w:sz w:val="28"/>
          <w:szCs w:val="28"/>
          <w:u w:val="single"/>
          <w:lang w:val="uk-UA"/>
        </w:rPr>
        <w:t>штрафу</w:t>
      </w:r>
      <w:r w:rsidRPr="008F18A1">
        <w:rPr>
          <w:color w:val="333333"/>
          <w:sz w:val="28"/>
          <w:szCs w:val="28"/>
          <w:lang w:val="uk-UA"/>
        </w:rPr>
        <w:t xml:space="preserve"> в розмірі п’ятдесяти неоподатковуваних мінімумів доходів громадян</w:t>
      </w:r>
      <w:r w:rsidRPr="008F18A1">
        <w:rPr>
          <w:color w:val="333333"/>
          <w:sz w:val="28"/>
          <w:szCs w:val="28"/>
          <w:lang w:val="uk-UA"/>
        </w:rPr>
        <w:t xml:space="preserve"> (850,00 грн).</w:t>
      </w:r>
    </w:p>
    <w:p w14:paraId="0EC37B7D" w14:textId="77777777" w:rsidR="008F18A1" w:rsidRPr="008F18A1" w:rsidRDefault="008F18A1" w:rsidP="008F18A1">
      <w:pPr>
        <w:ind w:firstLine="709"/>
        <w:jc w:val="both"/>
        <w:rPr>
          <w:rStyle w:val="uv3um"/>
          <w:rFonts w:eastAsiaTheme="majorEastAsia"/>
          <w:sz w:val="28"/>
          <w:szCs w:val="28"/>
          <w:lang w:val="uk-UA"/>
        </w:rPr>
      </w:pPr>
      <w:r w:rsidRPr="008F18A1">
        <w:rPr>
          <w:sz w:val="28"/>
          <w:szCs w:val="28"/>
          <w:lang w:val="uk-UA"/>
        </w:rPr>
        <w:t xml:space="preserve">Строк тимчасового ввезення товарів в Україну встановлюється митним органом у кожному конкретному випадку, але </w:t>
      </w:r>
      <w:r w:rsidRPr="008F18A1">
        <w:rPr>
          <w:i/>
          <w:iCs/>
          <w:sz w:val="28"/>
          <w:szCs w:val="28"/>
          <w:lang w:val="uk-UA"/>
        </w:rPr>
        <w:t>не може перевищувати трьох років.</w:t>
      </w:r>
      <w:r w:rsidRPr="008F18A1">
        <w:rPr>
          <w:rStyle w:val="apple-converted-space"/>
          <w:rFonts w:eastAsiaTheme="majorEastAsia"/>
          <w:sz w:val="28"/>
          <w:szCs w:val="28"/>
          <w:lang w:val="uk-UA"/>
        </w:rPr>
        <w:t> </w:t>
      </w:r>
      <w:r w:rsidRPr="008F18A1">
        <w:rPr>
          <w:sz w:val="28"/>
          <w:szCs w:val="28"/>
          <w:lang w:val="uk-UA"/>
        </w:rPr>
        <w:t xml:space="preserve">Для транспортних засобів комерційного призначення цей строк може сягати до </w:t>
      </w:r>
      <w:r w:rsidRPr="008F18A1">
        <w:rPr>
          <w:i/>
          <w:iCs/>
          <w:sz w:val="28"/>
          <w:szCs w:val="28"/>
          <w:lang w:val="uk-UA"/>
        </w:rPr>
        <w:t>60 днів</w:t>
      </w:r>
      <w:r w:rsidRPr="008F18A1">
        <w:rPr>
          <w:sz w:val="28"/>
          <w:szCs w:val="28"/>
          <w:lang w:val="uk-UA"/>
        </w:rPr>
        <w:t xml:space="preserve">, а для транспортних засобів особистого користування, що ввозяться громадянами-нерезидентами, – </w:t>
      </w:r>
      <w:r w:rsidRPr="008F18A1">
        <w:rPr>
          <w:i/>
          <w:iCs/>
          <w:sz w:val="28"/>
          <w:szCs w:val="28"/>
          <w:lang w:val="uk-UA"/>
        </w:rPr>
        <w:t>до одного року</w:t>
      </w:r>
      <w:r w:rsidRPr="008F18A1">
        <w:rPr>
          <w:sz w:val="28"/>
          <w:szCs w:val="28"/>
          <w:lang w:val="uk-UA"/>
        </w:rPr>
        <w:t>.</w:t>
      </w:r>
      <w:r w:rsidRPr="008F18A1">
        <w:rPr>
          <w:rStyle w:val="uv3um"/>
          <w:rFonts w:eastAsiaTheme="majorEastAsia"/>
          <w:sz w:val="28"/>
          <w:szCs w:val="28"/>
          <w:lang w:val="uk-UA"/>
        </w:rPr>
        <w:t> </w:t>
      </w:r>
    </w:p>
    <w:p w14:paraId="7333F86E" w14:textId="2C179F99" w:rsidR="008F18A1" w:rsidRPr="008F18A1" w:rsidRDefault="008F18A1" w:rsidP="008F18A1">
      <w:pPr>
        <w:pStyle w:val="rvps2"/>
        <w:spacing w:before="0" w:beforeAutospacing="0" w:after="0" w:afterAutospacing="0"/>
        <w:ind w:firstLine="709"/>
        <w:jc w:val="both"/>
        <w:rPr>
          <w:color w:val="333333"/>
          <w:sz w:val="28"/>
          <w:szCs w:val="28"/>
          <w:lang w:val="uk-UA"/>
        </w:rPr>
      </w:pPr>
      <w:r w:rsidRPr="008F18A1">
        <w:rPr>
          <w:color w:val="333333"/>
          <w:sz w:val="28"/>
          <w:szCs w:val="28"/>
          <w:lang w:val="uk-UA"/>
        </w:rPr>
        <w:t xml:space="preserve">Вчинення </w:t>
      </w:r>
      <w:r w:rsidRPr="008F18A1">
        <w:rPr>
          <w:color w:val="333333"/>
          <w:sz w:val="28"/>
          <w:szCs w:val="28"/>
          <w:lang w:val="uk-UA"/>
        </w:rPr>
        <w:t xml:space="preserve">вищевказаного </w:t>
      </w:r>
      <w:r w:rsidRPr="008F18A1">
        <w:rPr>
          <w:color w:val="333333"/>
          <w:sz w:val="28"/>
          <w:szCs w:val="28"/>
          <w:lang w:val="uk-UA"/>
        </w:rPr>
        <w:t xml:space="preserve">правопорушення, особою, яка </w:t>
      </w:r>
      <w:r w:rsidRPr="008F18A1">
        <w:rPr>
          <w:i/>
          <w:iCs/>
          <w:color w:val="333333"/>
          <w:sz w:val="28"/>
          <w:szCs w:val="28"/>
          <w:lang w:val="uk-UA"/>
        </w:rPr>
        <w:t>протягом року притягалася до відповідальності за вчинення такого правопорушення,</w:t>
      </w:r>
      <w:r w:rsidRPr="008F18A1">
        <w:rPr>
          <w:color w:val="333333"/>
          <w:sz w:val="28"/>
          <w:szCs w:val="28"/>
          <w:lang w:val="uk-UA"/>
        </w:rPr>
        <w:t xml:space="preserve"> а так само перевищення строку тимчасового ввезення товарів, у тому числі транспортних засобів </w:t>
      </w:r>
      <w:r w:rsidRPr="008F18A1">
        <w:rPr>
          <w:color w:val="333333"/>
          <w:sz w:val="28"/>
          <w:szCs w:val="28"/>
          <w:u w:val="single"/>
          <w:lang w:val="uk-UA"/>
        </w:rPr>
        <w:t>особистого користування</w:t>
      </w:r>
      <w:r w:rsidRPr="008F18A1">
        <w:rPr>
          <w:color w:val="333333"/>
          <w:sz w:val="28"/>
          <w:szCs w:val="28"/>
          <w:lang w:val="uk-UA"/>
        </w:rPr>
        <w:t xml:space="preserve">, транспортних засобів комерційного призначення на митну територію України або строку тимчасового вивезення товарів, крім транспортних засобів особистого користування, за межі митної території України </w:t>
      </w:r>
      <w:r w:rsidRPr="008F18A1">
        <w:rPr>
          <w:i/>
          <w:iCs/>
          <w:color w:val="333333"/>
          <w:sz w:val="28"/>
          <w:szCs w:val="28"/>
          <w:lang w:val="uk-UA"/>
        </w:rPr>
        <w:t>більше ніж на три доби, але не більше ніж на десять діб</w:t>
      </w:r>
      <w:r w:rsidRPr="008F18A1">
        <w:rPr>
          <w:color w:val="333333"/>
          <w:sz w:val="28"/>
          <w:szCs w:val="28"/>
          <w:lang w:val="uk-UA"/>
        </w:rPr>
        <w:t xml:space="preserve"> -</w:t>
      </w:r>
      <w:r w:rsidRPr="008F18A1">
        <w:rPr>
          <w:color w:val="333333"/>
          <w:sz w:val="28"/>
          <w:szCs w:val="28"/>
          <w:lang w:val="uk-UA"/>
        </w:rPr>
        <w:t xml:space="preserve"> </w:t>
      </w:r>
      <w:r w:rsidRPr="008F18A1">
        <w:rPr>
          <w:color w:val="333333"/>
          <w:sz w:val="28"/>
          <w:szCs w:val="28"/>
          <w:lang w:val="uk-UA"/>
        </w:rPr>
        <w:t xml:space="preserve">тягнуть за собою накладення </w:t>
      </w:r>
      <w:r w:rsidRPr="008F18A1">
        <w:rPr>
          <w:color w:val="333333"/>
          <w:sz w:val="28"/>
          <w:szCs w:val="28"/>
          <w:u w:val="single"/>
          <w:lang w:val="uk-UA"/>
        </w:rPr>
        <w:t xml:space="preserve">штрафу </w:t>
      </w:r>
      <w:r w:rsidRPr="008F18A1">
        <w:rPr>
          <w:color w:val="333333"/>
          <w:sz w:val="28"/>
          <w:szCs w:val="28"/>
          <w:lang w:val="uk-UA"/>
        </w:rPr>
        <w:t>в розмірі трьохсот неоподатковуваних мінімумів доходів громадян</w:t>
      </w:r>
      <w:r w:rsidRPr="008F18A1">
        <w:rPr>
          <w:color w:val="333333"/>
          <w:sz w:val="28"/>
          <w:szCs w:val="28"/>
          <w:lang w:val="uk-UA"/>
        </w:rPr>
        <w:t xml:space="preserve"> (5100,00 грн)</w:t>
      </w:r>
    </w:p>
    <w:p w14:paraId="0F70EC6E" w14:textId="5B77E27B" w:rsidR="008F18A1" w:rsidRPr="008F18A1" w:rsidRDefault="008F18A1" w:rsidP="008F18A1">
      <w:pPr>
        <w:pStyle w:val="rvps2"/>
        <w:spacing w:before="0" w:beforeAutospacing="0" w:after="0" w:afterAutospacing="0"/>
        <w:ind w:firstLine="709"/>
        <w:jc w:val="both"/>
        <w:rPr>
          <w:color w:val="333333"/>
          <w:sz w:val="28"/>
          <w:szCs w:val="28"/>
          <w:lang w:val="uk-UA"/>
        </w:rPr>
      </w:pPr>
      <w:r w:rsidRPr="008F18A1">
        <w:rPr>
          <w:color w:val="333333"/>
          <w:sz w:val="28"/>
          <w:szCs w:val="28"/>
          <w:lang w:val="uk-UA"/>
        </w:rPr>
        <w:t xml:space="preserve">Перевищення строку тимчасового ввезення товарів, у тому числі транспортних засобів особистого користування, та транспортних засобів комерційного призначення на митну територію України або строку тимчасового вивезення товарів, крім транспортних засобів особистого користування, за межі митної території України </w:t>
      </w:r>
      <w:r w:rsidRPr="008F18A1">
        <w:rPr>
          <w:i/>
          <w:iCs/>
          <w:color w:val="333333"/>
          <w:sz w:val="28"/>
          <w:szCs w:val="28"/>
          <w:lang w:val="uk-UA"/>
        </w:rPr>
        <w:t>більше ніж на десять діб, але не більше ніж на двадцять діб</w:t>
      </w:r>
      <w:r w:rsidRPr="008F18A1">
        <w:rPr>
          <w:color w:val="333333"/>
          <w:sz w:val="28"/>
          <w:szCs w:val="28"/>
          <w:lang w:val="uk-UA"/>
        </w:rPr>
        <w:t xml:space="preserve"> -</w:t>
      </w:r>
      <w:r w:rsidRPr="008F18A1">
        <w:rPr>
          <w:color w:val="333333"/>
          <w:sz w:val="28"/>
          <w:szCs w:val="28"/>
          <w:lang w:val="uk-UA"/>
        </w:rPr>
        <w:t xml:space="preserve"> </w:t>
      </w:r>
      <w:r w:rsidRPr="008F18A1">
        <w:rPr>
          <w:color w:val="333333"/>
          <w:sz w:val="28"/>
          <w:szCs w:val="28"/>
          <w:lang w:val="uk-UA"/>
        </w:rPr>
        <w:t xml:space="preserve">тягне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однієї тисячі неоподатковуваних мінімумів доходів громадян</w:t>
      </w:r>
      <w:r w:rsidRPr="008F18A1">
        <w:rPr>
          <w:color w:val="333333"/>
          <w:sz w:val="28"/>
          <w:szCs w:val="28"/>
          <w:lang w:val="uk-UA"/>
        </w:rPr>
        <w:t xml:space="preserve"> (17000,00 грн).</w:t>
      </w:r>
    </w:p>
    <w:p w14:paraId="5154635D" w14:textId="341F5491" w:rsidR="008F18A1" w:rsidRPr="008F18A1" w:rsidRDefault="008F18A1" w:rsidP="008F18A1">
      <w:pPr>
        <w:pStyle w:val="rvps2"/>
        <w:spacing w:before="0" w:beforeAutospacing="0" w:after="0" w:afterAutospacing="0"/>
        <w:ind w:firstLine="709"/>
        <w:jc w:val="both"/>
        <w:rPr>
          <w:color w:val="333333"/>
          <w:sz w:val="28"/>
          <w:szCs w:val="28"/>
          <w:lang w:val="uk-UA"/>
        </w:rPr>
      </w:pPr>
      <w:r w:rsidRPr="008F18A1">
        <w:rPr>
          <w:color w:val="333333"/>
          <w:sz w:val="28"/>
          <w:szCs w:val="28"/>
          <w:lang w:val="uk-UA"/>
        </w:rPr>
        <w:t xml:space="preserve">Перевищення строку тимчасового ввезення товарів, крім транспортних засобів особистого користування, на митну територію України або строку тимчасового вивезення товарів, крім транспортних засобів особистого користування, за межі митної території України </w:t>
      </w:r>
      <w:r w:rsidRPr="008F18A1">
        <w:rPr>
          <w:i/>
          <w:iCs/>
          <w:color w:val="333333"/>
          <w:sz w:val="28"/>
          <w:szCs w:val="28"/>
          <w:lang w:val="uk-UA"/>
        </w:rPr>
        <w:t>більше ніж на двадцять діб</w:t>
      </w:r>
      <w:r w:rsidRPr="008F18A1">
        <w:rPr>
          <w:color w:val="333333"/>
          <w:sz w:val="28"/>
          <w:szCs w:val="28"/>
          <w:lang w:val="uk-UA"/>
        </w:rPr>
        <w:t xml:space="preserve"> -</w:t>
      </w:r>
      <w:bookmarkStart w:id="72" w:name="n5310"/>
      <w:bookmarkEnd w:id="72"/>
      <w:r w:rsidRPr="008F18A1">
        <w:rPr>
          <w:color w:val="333333"/>
          <w:sz w:val="28"/>
          <w:szCs w:val="28"/>
          <w:lang w:val="uk-UA"/>
        </w:rPr>
        <w:t xml:space="preserve"> </w:t>
      </w:r>
      <w:r w:rsidRPr="008F18A1">
        <w:rPr>
          <w:color w:val="333333"/>
          <w:sz w:val="28"/>
          <w:szCs w:val="28"/>
          <w:lang w:val="uk-UA"/>
        </w:rPr>
        <w:t xml:space="preserve">тягне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двох тисяч неоподатковуваних мінімумів доходів громадян</w:t>
      </w:r>
      <w:r w:rsidRPr="008F18A1">
        <w:rPr>
          <w:color w:val="333333"/>
          <w:sz w:val="28"/>
          <w:szCs w:val="28"/>
          <w:lang w:val="uk-UA"/>
        </w:rPr>
        <w:t xml:space="preserve"> (34000,00 грн).</w:t>
      </w:r>
    </w:p>
    <w:p w14:paraId="71903CFF" w14:textId="423A52EF" w:rsidR="008F18A1" w:rsidRPr="008F18A1" w:rsidRDefault="008F18A1" w:rsidP="008F18A1">
      <w:pPr>
        <w:pStyle w:val="rvps2"/>
        <w:spacing w:before="0" w:beforeAutospacing="0" w:after="0" w:afterAutospacing="0"/>
        <w:ind w:firstLine="709"/>
        <w:jc w:val="both"/>
        <w:rPr>
          <w:color w:val="333333"/>
          <w:sz w:val="28"/>
          <w:szCs w:val="28"/>
          <w:lang w:val="uk-UA"/>
        </w:rPr>
      </w:pPr>
      <w:bookmarkStart w:id="73" w:name="n5311"/>
      <w:bookmarkEnd w:id="73"/>
      <w:r w:rsidRPr="008F18A1">
        <w:rPr>
          <w:color w:val="333333"/>
          <w:sz w:val="28"/>
          <w:szCs w:val="28"/>
          <w:lang w:val="uk-UA"/>
        </w:rPr>
        <w:t xml:space="preserve">Перевищення строку тимчасового ввезення транспортних засобів особистого користування та транспортних засобів комерційного призначення на митну територію України </w:t>
      </w:r>
      <w:r w:rsidRPr="008F18A1">
        <w:rPr>
          <w:i/>
          <w:iCs/>
          <w:color w:val="333333"/>
          <w:sz w:val="28"/>
          <w:szCs w:val="28"/>
          <w:lang w:val="uk-UA"/>
        </w:rPr>
        <w:t>більше ніж на двадцять діб, але не більше ніж на тридцять діб</w:t>
      </w:r>
      <w:r w:rsidRPr="008F18A1">
        <w:rPr>
          <w:color w:val="333333"/>
          <w:sz w:val="28"/>
          <w:szCs w:val="28"/>
          <w:lang w:val="uk-UA"/>
        </w:rPr>
        <w:t xml:space="preserve"> -</w:t>
      </w:r>
      <w:bookmarkStart w:id="74" w:name="n5312"/>
      <w:bookmarkEnd w:id="74"/>
      <w:r w:rsidRPr="008F18A1">
        <w:rPr>
          <w:color w:val="333333"/>
          <w:sz w:val="28"/>
          <w:szCs w:val="28"/>
          <w:lang w:val="uk-UA"/>
        </w:rPr>
        <w:t xml:space="preserve"> </w:t>
      </w:r>
      <w:r w:rsidRPr="008F18A1">
        <w:rPr>
          <w:color w:val="333333"/>
          <w:sz w:val="28"/>
          <w:szCs w:val="28"/>
          <w:lang w:val="uk-UA"/>
        </w:rPr>
        <w:t xml:space="preserve">тягне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п’яти тисяч неоподатковуваних мінімумів доходів громадян</w:t>
      </w:r>
      <w:r w:rsidRPr="008F18A1">
        <w:rPr>
          <w:color w:val="333333"/>
          <w:sz w:val="28"/>
          <w:szCs w:val="28"/>
          <w:lang w:val="uk-UA"/>
        </w:rPr>
        <w:t xml:space="preserve"> (85000,00 грн).</w:t>
      </w:r>
    </w:p>
    <w:p w14:paraId="7D2C53C1" w14:textId="13E6709E" w:rsidR="008F18A1" w:rsidRPr="008F18A1" w:rsidRDefault="008F18A1" w:rsidP="008F18A1">
      <w:pPr>
        <w:pStyle w:val="rvps2"/>
        <w:spacing w:before="0" w:beforeAutospacing="0" w:after="0" w:afterAutospacing="0"/>
        <w:ind w:firstLine="709"/>
        <w:jc w:val="both"/>
        <w:rPr>
          <w:color w:val="333333"/>
          <w:sz w:val="28"/>
          <w:szCs w:val="28"/>
          <w:lang w:val="uk-UA"/>
        </w:rPr>
      </w:pPr>
      <w:bookmarkStart w:id="75" w:name="n5313"/>
      <w:bookmarkEnd w:id="75"/>
      <w:r w:rsidRPr="008F18A1">
        <w:rPr>
          <w:color w:val="333333"/>
          <w:sz w:val="28"/>
          <w:szCs w:val="28"/>
          <w:lang w:val="uk-UA"/>
        </w:rPr>
        <w:t xml:space="preserve">Перевищення строку тимчасового ввезення транспортних засобів особистого користування та транспортних засобів комерційного призначення на митну територію України </w:t>
      </w:r>
      <w:r w:rsidRPr="008F18A1">
        <w:rPr>
          <w:i/>
          <w:iCs/>
          <w:color w:val="333333"/>
          <w:sz w:val="28"/>
          <w:szCs w:val="28"/>
          <w:lang w:val="uk-UA"/>
        </w:rPr>
        <w:t>більше ніж на тридцять діб</w:t>
      </w:r>
      <w:r w:rsidRPr="008F18A1">
        <w:rPr>
          <w:color w:val="333333"/>
          <w:sz w:val="28"/>
          <w:szCs w:val="28"/>
          <w:lang w:val="uk-UA"/>
        </w:rPr>
        <w:t xml:space="preserve">, а так само </w:t>
      </w:r>
      <w:r w:rsidRPr="008F18A1">
        <w:rPr>
          <w:i/>
          <w:iCs/>
          <w:color w:val="333333"/>
          <w:sz w:val="28"/>
          <w:szCs w:val="28"/>
          <w:lang w:val="uk-UA"/>
        </w:rPr>
        <w:t>втрата</w:t>
      </w:r>
      <w:r w:rsidRPr="008F18A1">
        <w:rPr>
          <w:color w:val="333333"/>
          <w:sz w:val="28"/>
          <w:szCs w:val="28"/>
          <w:lang w:val="uk-UA"/>
        </w:rPr>
        <w:t xml:space="preserve"> цих транспортних засобів, у тому числі їх </w:t>
      </w:r>
      <w:r w:rsidRPr="008F18A1">
        <w:rPr>
          <w:i/>
          <w:iCs/>
          <w:color w:val="333333"/>
          <w:sz w:val="28"/>
          <w:szCs w:val="28"/>
          <w:lang w:val="uk-UA"/>
        </w:rPr>
        <w:t>розкомплектування</w:t>
      </w:r>
      <w:r w:rsidRPr="008F18A1">
        <w:rPr>
          <w:color w:val="333333"/>
          <w:sz w:val="28"/>
          <w:szCs w:val="28"/>
          <w:lang w:val="uk-UA"/>
        </w:rPr>
        <w:t>, -</w:t>
      </w:r>
      <w:bookmarkStart w:id="76" w:name="n5314"/>
      <w:bookmarkEnd w:id="76"/>
      <w:r w:rsidRPr="008F18A1">
        <w:rPr>
          <w:color w:val="333333"/>
          <w:sz w:val="28"/>
          <w:szCs w:val="28"/>
          <w:lang w:val="uk-UA"/>
        </w:rPr>
        <w:t xml:space="preserve"> </w:t>
      </w:r>
      <w:r w:rsidRPr="008F18A1">
        <w:rPr>
          <w:color w:val="333333"/>
          <w:sz w:val="28"/>
          <w:szCs w:val="28"/>
          <w:lang w:val="uk-UA"/>
        </w:rPr>
        <w:t xml:space="preserve">тягнуть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від восьми до дванадцяти тисяч неоподатковуваних мінімумів доходів громадян </w:t>
      </w:r>
      <w:r w:rsidRPr="008F18A1">
        <w:rPr>
          <w:color w:val="333333"/>
          <w:sz w:val="28"/>
          <w:szCs w:val="28"/>
          <w:u w:val="single"/>
          <w:lang w:val="uk-UA"/>
        </w:rPr>
        <w:t>або конфіскацію</w:t>
      </w:r>
      <w:r w:rsidRPr="008F18A1">
        <w:rPr>
          <w:color w:val="333333"/>
          <w:sz w:val="28"/>
          <w:szCs w:val="28"/>
          <w:lang w:val="uk-UA"/>
        </w:rPr>
        <w:t xml:space="preserve"> таких транспортних засобів</w:t>
      </w:r>
      <w:r w:rsidRPr="008F18A1">
        <w:rPr>
          <w:color w:val="333333"/>
          <w:sz w:val="28"/>
          <w:szCs w:val="28"/>
          <w:lang w:val="uk-UA"/>
        </w:rPr>
        <w:t xml:space="preserve"> (136000,00 – 204000,00 грн.)</w:t>
      </w:r>
    </w:p>
    <w:p w14:paraId="5BCF26EE" w14:textId="0485E2BC" w:rsidR="008F18A1" w:rsidRPr="008F18A1" w:rsidRDefault="008F18A1" w:rsidP="008F18A1">
      <w:pPr>
        <w:pStyle w:val="rvps2"/>
        <w:spacing w:before="0" w:beforeAutospacing="0" w:after="0" w:afterAutospacing="0"/>
        <w:ind w:firstLine="709"/>
        <w:jc w:val="both"/>
        <w:rPr>
          <w:i/>
          <w:iCs/>
          <w:sz w:val="28"/>
          <w:szCs w:val="28"/>
          <w:lang w:val="uk-UA"/>
        </w:rPr>
      </w:pPr>
      <w:r w:rsidRPr="008F18A1">
        <w:rPr>
          <w:rStyle w:val="rvts9"/>
          <w:rFonts w:eastAsiaTheme="majorEastAsia"/>
          <w:b/>
          <w:bCs/>
          <w:sz w:val="28"/>
          <w:szCs w:val="28"/>
          <w:lang w:val="uk-UA"/>
        </w:rPr>
        <w:t>Стаття 484</w:t>
      </w:r>
      <w:r w:rsidRPr="008F18A1">
        <w:rPr>
          <w:rStyle w:val="rvts9"/>
          <w:rFonts w:eastAsiaTheme="majorEastAsia"/>
          <w:b/>
          <w:bCs/>
          <w:sz w:val="28"/>
          <w:szCs w:val="28"/>
          <w:lang w:val="uk-UA"/>
        </w:rPr>
        <w:t xml:space="preserve"> Митного кодексу України - </w:t>
      </w:r>
      <w:r w:rsidRPr="008F18A1">
        <w:rPr>
          <w:rStyle w:val="rvts9"/>
          <w:rFonts w:eastAsiaTheme="majorEastAsia"/>
          <w:i/>
          <w:iCs/>
          <w:sz w:val="28"/>
          <w:szCs w:val="28"/>
          <w:lang w:val="uk-UA"/>
        </w:rPr>
        <w:t>з</w:t>
      </w:r>
      <w:r w:rsidRPr="008F18A1">
        <w:rPr>
          <w:i/>
          <w:iCs/>
          <w:sz w:val="28"/>
          <w:szCs w:val="28"/>
          <w:lang w:val="uk-UA"/>
        </w:rPr>
        <w:t>берігання</w:t>
      </w:r>
      <w:r w:rsidRPr="008F18A1">
        <w:rPr>
          <w:sz w:val="28"/>
          <w:szCs w:val="28"/>
          <w:lang w:val="uk-UA"/>
        </w:rPr>
        <w:t xml:space="preserve">, </w:t>
      </w:r>
      <w:r w:rsidRPr="008F18A1">
        <w:rPr>
          <w:i/>
          <w:iCs/>
          <w:sz w:val="28"/>
          <w:szCs w:val="28"/>
          <w:lang w:val="uk-UA"/>
        </w:rPr>
        <w:t>перевезення</w:t>
      </w:r>
      <w:r w:rsidRPr="008F18A1">
        <w:rPr>
          <w:sz w:val="28"/>
          <w:szCs w:val="28"/>
          <w:lang w:val="uk-UA"/>
        </w:rPr>
        <w:t xml:space="preserve"> чи </w:t>
      </w:r>
      <w:r w:rsidRPr="008F18A1">
        <w:rPr>
          <w:i/>
          <w:iCs/>
          <w:sz w:val="28"/>
          <w:szCs w:val="28"/>
          <w:lang w:val="uk-UA"/>
        </w:rPr>
        <w:t>придбання</w:t>
      </w:r>
      <w:r w:rsidRPr="008F18A1">
        <w:rPr>
          <w:sz w:val="28"/>
          <w:szCs w:val="28"/>
          <w:lang w:val="uk-UA"/>
        </w:rPr>
        <w:t xml:space="preserve"> товарів, транспортних засобів комерційного призначення, </w:t>
      </w:r>
      <w:r w:rsidRPr="008F18A1">
        <w:rPr>
          <w:i/>
          <w:iCs/>
          <w:sz w:val="28"/>
          <w:szCs w:val="28"/>
          <w:lang w:val="uk-UA"/>
        </w:rPr>
        <w:t>ввезених</w:t>
      </w:r>
      <w:r w:rsidRPr="008F18A1">
        <w:rPr>
          <w:sz w:val="28"/>
          <w:szCs w:val="28"/>
          <w:lang w:val="uk-UA"/>
        </w:rPr>
        <w:t xml:space="preserve"> на </w:t>
      </w:r>
      <w:r w:rsidRPr="008F18A1">
        <w:rPr>
          <w:sz w:val="28"/>
          <w:szCs w:val="28"/>
          <w:lang w:val="uk-UA"/>
        </w:rPr>
        <w:lastRenderedPageBreak/>
        <w:t xml:space="preserve">митну територію України </w:t>
      </w:r>
      <w:r w:rsidRPr="008F18A1">
        <w:rPr>
          <w:i/>
          <w:iCs/>
          <w:sz w:val="28"/>
          <w:szCs w:val="28"/>
          <w:lang w:val="uk-UA"/>
        </w:rPr>
        <w:t>поза митним контролем або з приховуванням від митного контролю</w:t>
      </w:r>
    </w:p>
    <w:p w14:paraId="11617EDA" w14:textId="148ABD5F" w:rsidR="008F18A1" w:rsidRPr="008F18A1" w:rsidRDefault="008F18A1" w:rsidP="008F18A1">
      <w:pPr>
        <w:pStyle w:val="rvps2"/>
        <w:spacing w:before="0" w:beforeAutospacing="0" w:after="0" w:afterAutospacing="0"/>
        <w:ind w:firstLine="709"/>
        <w:jc w:val="both"/>
        <w:rPr>
          <w:sz w:val="28"/>
          <w:szCs w:val="28"/>
          <w:u w:val="single"/>
          <w:lang w:val="uk-UA"/>
        </w:rPr>
      </w:pPr>
      <w:bookmarkStart w:id="77" w:name="n3812"/>
      <w:bookmarkEnd w:id="77"/>
      <w:r w:rsidRPr="008F18A1">
        <w:rPr>
          <w:sz w:val="28"/>
          <w:szCs w:val="28"/>
          <w:lang w:val="uk-UA"/>
        </w:rPr>
        <w:t>Зберігання, перевезення, придбання чи використання товарів, транспортних засобів комерційного призначення, ввезених на митну територію України поза митним контролем або з приховуванням від митного контролю, -</w:t>
      </w:r>
      <w:bookmarkStart w:id="78" w:name="n3813"/>
      <w:bookmarkEnd w:id="78"/>
      <w:r w:rsidRPr="008F18A1">
        <w:rPr>
          <w:sz w:val="28"/>
          <w:szCs w:val="28"/>
          <w:lang w:val="uk-UA"/>
        </w:rPr>
        <w:t xml:space="preserve"> </w:t>
      </w:r>
      <w:r w:rsidRPr="008F18A1">
        <w:rPr>
          <w:sz w:val="28"/>
          <w:szCs w:val="28"/>
          <w:lang w:val="uk-UA"/>
        </w:rPr>
        <w:t xml:space="preserve">тягнуть за собою накладення </w:t>
      </w:r>
      <w:r w:rsidRPr="008F18A1">
        <w:rPr>
          <w:sz w:val="28"/>
          <w:szCs w:val="28"/>
          <w:u w:val="single"/>
          <w:lang w:val="uk-UA"/>
        </w:rPr>
        <w:t>штрафу</w:t>
      </w:r>
      <w:r w:rsidRPr="008F18A1">
        <w:rPr>
          <w:sz w:val="28"/>
          <w:szCs w:val="28"/>
          <w:lang w:val="uk-UA"/>
        </w:rPr>
        <w:t xml:space="preserve"> в розмірі від 50 до 100 відсотків вартості цих товарів, транспортних засобів </w:t>
      </w:r>
      <w:r w:rsidRPr="008F18A1">
        <w:rPr>
          <w:sz w:val="28"/>
          <w:szCs w:val="28"/>
          <w:u w:val="single"/>
          <w:lang w:val="uk-UA"/>
        </w:rPr>
        <w:t>з конфіскацією</w:t>
      </w:r>
      <w:r w:rsidRPr="008F18A1">
        <w:rPr>
          <w:sz w:val="28"/>
          <w:szCs w:val="28"/>
          <w:lang w:val="uk-UA"/>
        </w:rPr>
        <w:t xml:space="preserve"> таких товарів, транспортних засобів </w:t>
      </w:r>
      <w:r w:rsidRPr="008F18A1">
        <w:rPr>
          <w:sz w:val="28"/>
          <w:szCs w:val="28"/>
          <w:u w:val="single"/>
          <w:lang w:val="uk-UA"/>
        </w:rPr>
        <w:t>або без такої.</w:t>
      </w:r>
    </w:p>
    <w:p w14:paraId="03A3CCE4" w14:textId="0E163624" w:rsidR="008F18A1" w:rsidRPr="008F18A1" w:rsidRDefault="008F18A1" w:rsidP="008F18A1">
      <w:pPr>
        <w:pStyle w:val="rvps2"/>
        <w:spacing w:before="0" w:beforeAutospacing="0" w:after="0" w:afterAutospacing="0"/>
        <w:ind w:firstLine="709"/>
        <w:jc w:val="both"/>
        <w:rPr>
          <w:color w:val="333333"/>
          <w:sz w:val="28"/>
          <w:szCs w:val="28"/>
          <w:lang w:val="uk-UA"/>
        </w:rPr>
      </w:pPr>
      <w:r w:rsidRPr="008F18A1">
        <w:rPr>
          <w:rStyle w:val="rvts9"/>
          <w:rFonts w:eastAsiaTheme="majorEastAsia"/>
          <w:b/>
          <w:bCs/>
          <w:color w:val="333333"/>
          <w:sz w:val="28"/>
          <w:szCs w:val="28"/>
          <w:lang w:val="uk-UA"/>
        </w:rPr>
        <w:t>Стаття 485</w:t>
      </w:r>
      <w:r w:rsidRPr="008F18A1">
        <w:rPr>
          <w:rStyle w:val="rvts9"/>
          <w:rFonts w:eastAsiaTheme="majorEastAsia"/>
          <w:b/>
          <w:bCs/>
          <w:color w:val="333333"/>
          <w:sz w:val="28"/>
          <w:szCs w:val="28"/>
          <w:lang w:val="uk-UA"/>
        </w:rPr>
        <w:t xml:space="preserve"> Митного кодексу України - </w:t>
      </w:r>
      <w:r w:rsidRPr="008F18A1">
        <w:rPr>
          <w:rStyle w:val="apple-converted-space"/>
          <w:rFonts w:eastAsiaTheme="majorEastAsia"/>
          <w:color w:val="333333"/>
          <w:sz w:val="28"/>
          <w:szCs w:val="28"/>
          <w:lang w:val="uk-UA"/>
        </w:rPr>
        <w:t> </w:t>
      </w:r>
      <w:r w:rsidRPr="008F18A1">
        <w:rPr>
          <w:i/>
          <w:iCs/>
          <w:color w:val="333333"/>
          <w:sz w:val="28"/>
          <w:szCs w:val="28"/>
          <w:lang w:val="uk-UA"/>
        </w:rPr>
        <w:t>д</w:t>
      </w:r>
      <w:r w:rsidRPr="008F18A1">
        <w:rPr>
          <w:i/>
          <w:iCs/>
          <w:color w:val="333333"/>
          <w:sz w:val="28"/>
          <w:szCs w:val="28"/>
          <w:lang w:val="uk-UA"/>
        </w:rPr>
        <w:t>ії</w:t>
      </w:r>
      <w:r w:rsidRPr="008F18A1">
        <w:rPr>
          <w:color w:val="333333"/>
          <w:sz w:val="28"/>
          <w:szCs w:val="28"/>
          <w:lang w:val="uk-UA"/>
        </w:rPr>
        <w:t xml:space="preserve">, спрямовані на </w:t>
      </w:r>
      <w:r w:rsidRPr="008F18A1">
        <w:rPr>
          <w:i/>
          <w:iCs/>
          <w:color w:val="333333"/>
          <w:sz w:val="28"/>
          <w:szCs w:val="28"/>
          <w:lang w:val="uk-UA"/>
        </w:rPr>
        <w:t>неправомірне звільнення</w:t>
      </w:r>
      <w:r w:rsidRPr="008F18A1">
        <w:rPr>
          <w:color w:val="333333"/>
          <w:sz w:val="28"/>
          <w:szCs w:val="28"/>
          <w:lang w:val="uk-UA"/>
        </w:rPr>
        <w:t xml:space="preserve"> від </w:t>
      </w:r>
      <w:r w:rsidRPr="008F18A1">
        <w:rPr>
          <w:i/>
          <w:iCs/>
          <w:color w:val="333333"/>
          <w:sz w:val="28"/>
          <w:szCs w:val="28"/>
          <w:lang w:val="uk-UA"/>
        </w:rPr>
        <w:t>сплати митних платежів чи зменшення їх розміру</w:t>
      </w:r>
      <w:r w:rsidRPr="008F18A1">
        <w:rPr>
          <w:color w:val="333333"/>
          <w:sz w:val="28"/>
          <w:szCs w:val="28"/>
          <w:lang w:val="uk-UA"/>
        </w:rPr>
        <w:t xml:space="preserve">, а також інші протиправні дії, спрямовані на </w:t>
      </w:r>
      <w:r w:rsidRPr="008F18A1">
        <w:rPr>
          <w:i/>
          <w:iCs/>
          <w:color w:val="333333"/>
          <w:sz w:val="28"/>
          <w:szCs w:val="28"/>
          <w:lang w:val="uk-UA"/>
        </w:rPr>
        <w:t>ухилення від сплати митних платежів</w:t>
      </w:r>
    </w:p>
    <w:p w14:paraId="6CE5B888" w14:textId="5F194E54" w:rsidR="008F18A1" w:rsidRPr="008F18A1" w:rsidRDefault="008F18A1" w:rsidP="008F18A1">
      <w:pPr>
        <w:pStyle w:val="rvps2"/>
        <w:spacing w:before="0" w:beforeAutospacing="0" w:after="0" w:afterAutospacing="0"/>
        <w:ind w:firstLine="709"/>
        <w:jc w:val="both"/>
        <w:rPr>
          <w:color w:val="333333"/>
          <w:sz w:val="28"/>
          <w:szCs w:val="28"/>
          <w:lang w:val="uk-UA"/>
        </w:rPr>
      </w:pPr>
      <w:bookmarkStart w:id="79" w:name="n4574"/>
      <w:bookmarkEnd w:id="79"/>
      <w:proofErr w:type="spellStart"/>
      <w:r w:rsidRPr="008F18A1">
        <w:rPr>
          <w:i/>
          <w:iCs/>
          <w:color w:val="333333"/>
          <w:sz w:val="28"/>
          <w:szCs w:val="28"/>
          <w:lang w:val="uk-UA"/>
        </w:rPr>
        <w:t>Заявлення</w:t>
      </w:r>
      <w:proofErr w:type="spellEnd"/>
      <w:r w:rsidRPr="008F18A1">
        <w:rPr>
          <w:color w:val="333333"/>
          <w:sz w:val="28"/>
          <w:szCs w:val="28"/>
          <w:lang w:val="uk-UA"/>
        </w:rPr>
        <w:t xml:space="preserve"> в митній декларації </w:t>
      </w:r>
      <w:r w:rsidRPr="008F18A1">
        <w:rPr>
          <w:i/>
          <w:iCs/>
          <w:color w:val="333333"/>
          <w:sz w:val="28"/>
          <w:szCs w:val="28"/>
          <w:lang w:val="uk-UA"/>
        </w:rPr>
        <w:t>з метою неправомірного звільнення</w:t>
      </w:r>
      <w:r w:rsidRPr="008F18A1">
        <w:rPr>
          <w:color w:val="333333"/>
          <w:sz w:val="28"/>
          <w:szCs w:val="28"/>
          <w:lang w:val="uk-UA"/>
        </w:rPr>
        <w:t xml:space="preserve"> від сплати митних платежів чи зменшення їх розміру </w:t>
      </w:r>
      <w:r w:rsidRPr="008F18A1">
        <w:rPr>
          <w:i/>
          <w:iCs/>
          <w:color w:val="333333"/>
          <w:sz w:val="28"/>
          <w:szCs w:val="28"/>
          <w:lang w:val="uk-UA"/>
        </w:rPr>
        <w:t>неправдивих відомостей</w:t>
      </w:r>
      <w:r w:rsidRPr="008F18A1">
        <w:rPr>
          <w:color w:val="333333"/>
          <w:sz w:val="28"/>
          <w:szCs w:val="28"/>
          <w:lang w:val="uk-UA"/>
        </w:rPr>
        <w:t xml:space="preserve"> щодо </w:t>
      </w:r>
      <w:r w:rsidRPr="008F18A1">
        <w:rPr>
          <w:i/>
          <w:iCs/>
          <w:color w:val="333333"/>
          <w:sz w:val="28"/>
          <w:szCs w:val="28"/>
          <w:lang w:val="uk-UA"/>
        </w:rPr>
        <w:t>істотних умов зовнішньоекономічного договору</w:t>
      </w:r>
      <w:r w:rsidRPr="008F18A1">
        <w:rPr>
          <w:color w:val="333333"/>
          <w:sz w:val="28"/>
          <w:szCs w:val="28"/>
          <w:lang w:val="uk-UA"/>
        </w:rPr>
        <w:t xml:space="preserve"> (контракту), </w:t>
      </w:r>
      <w:r w:rsidRPr="008F18A1">
        <w:rPr>
          <w:i/>
          <w:iCs/>
          <w:color w:val="333333"/>
          <w:sz w:val="28"/>
          <w:szCs w:val="28"/>
          <w:lang w:val="uk-UA"/>
        </w:rPr>
        <w:t xml:space="preserve">ваги </w:t>
      </w:r>
      <w:r w:rsidRPr="008F18A1">
        <w:rPr>
          <w:color w:val="333333"/>
          <w:sz w:val="28"/>
          <w:szCs w:val="28"/>
          <w:lang w:val="uk-UA"/>
        </w:rPr>
        <w:t xml:space="preserve">(з урахуванням допустимих втрат за належних умов зберігання і транспортування) або </w:t>
      </w:r>
      <w:r w:rsidRPr="008F18A1">
        <w:rPr>
          <w:i/>
          <w:iCs/>
          <w:color w:val="333333"/>
          <w:sz w:val="28"/>
          <w:szCs w:val="28"/>
          <w:lang w:val="uk-UA"/>
        </w:rPr>
        <w:t>кількості</w:t>
      </w:r>
      <w:r w:rsidRPr="008F18A1">
        <w:rPr>
          <w:color w:val="333333"/>
          <w:sz w:val="28"/>
          <w:szCs w:val="28"/>
          <w:lang w:val="uk-UA"/>
        </w:rPr>
        <w:t xml:space="preserve">, </w:t>
      </w:r>
      <w:r w:rsidRPr="008F18A1">
        <w:rPr>
          <w:i/>
          <w:iCs/>
          <w:color w:val="333333"/>
          <w:sz w:val="28"/>
          <w:szCs w:val="28"/>
          <w:lang w:val="uk-UA"/>
        </w:rPr>
        <w:t>країни походження</w:t>
      </w:r>
      <w:r w:rsidRPr="008F18A1">
        <w:rPr>
          <w:color w:val="333333"/>
          <w:sz w:val="28"/>
          <w:szCs w:val="28"/>
          <w:lang w:val="uk-UA"/>
        </w:rPr>
        <w:t xml:space="preserve">, </w:t>
      </w:r>
      <w:r w:rsidRPr="008F18A1">
        <w:rPr>
          <w:i/>
          <w:iCs/>
          <w:color w:val="333333"/>
          <w:sz w:val="28"/>
          <w:szCs w:val="28"/>
          <w:lang w:val="uk-UA"/>
        </w:rPr>
        <w:t>відправника та/або одержувача товару</w:t>
      </w:r>
      <w:r w:rsidRPr="008F18A1">
        <w:rPr>
          <w:color w:val="333333"/>
          <w:sz w:val="28"/>
          <w:szCs w:val="28"/>
          <w:lang w:val="uk-UA"/>
        </w:rPr>
        <w:t xml:space="preserve">, неправдивих відомостей, необхідних для визначення </w:t>
      </w:r>
      <w:r w:rsidRPr="008F18A1">
        <w:rPr>
          <w:i/>
          <w:iCs/>
          <w:color w:val="333333"/>
          <w:sz w:val="28"/>
          <w:szCs w:val="28"/>
          <w:lang w:val="uk-UA"/>
        </w:rPr>
        <w:t>коду товару</w:t>
      </w:r>
      <w:r w:rsidRPr="008F18A1">
        <w:rPr>
          <w:color w:val="333333"/>
          <w:sz w:val="28"/>
          <w:szCs w:val="28"/>
          <w:lang w:val="uk-UA"/>
        </w:rPr>
        <w:t xml:space="preserve"> згідно з</w:t>
      </w:r>
      <w:r w:rsidRPr="008F18A1">
        <w:rPr>
          <w:rStyle w:val="apple-converted-space"/>
          <w:rFonts w:eastAsiaTheme="majorEastAsia"/>
          <w:color w:val="333333"/>
          <w:sz w:val="28"/>
          <w:szCs w:val="28"/>
          <w:lang w:val="uk-UA"/>
        </w:rPr>
        <w:t> </w:t>
      </w:r>
      <w:hyperlink r:id="rId14" w:anchor="n3" w:tgtFrame="_blank" w:history="1">
        <w:r w:rsidRPr="008F18A1">
          <w:rPr>
            <w:rStyle w:val="ac"/>
            <w:rFonts w:eastAsiaTheme="majorEastAsia"/>
            <w:color w:val="000099"/>
            <w:sz w:val="28"/>
            <w:szCs w:val="28"/>
            <w:lang w:val="uk-UA"/>
          </w:rPr>
          <w:t>УКТ ЗЕД</w:t>
        </w:r>
      </w:hyperlink>
      <w:r w:rsidRPr="008F18A1">
        <w:rPr>
          <w:rStyle w:val="apple-converted-space"/>
          <w:rFonts w:eastAsiaTheme="majorEastAsia"/>
          <w:color w:val="333333"/>
          <w:sz w:val="28"/>
          <w:szCs w:val="28"/>
          <w:lang w:val="uk-UA"/>
        </w:rPr>
        <w:t> </w:t>
      </w:r>
      <w:r w:rsidRPr="008F18A1">
        <w:rPr>
          <w:color w:val="333333"/>
          <w:sz w:val="28"/>
          <w:szCs w:val="28"/>
          <w:lang w:val="uk-UA"/>
        </w:rPr>
        <w:t xml:space="preserve">та його </w:t>
      </w:r>
      <w:r w:rsidRPr="008F18A1">
        <w:rPr>
          <w:i/>
          <w:iCs/>
          <w:color w:val="333333"/>
          <w:sz w:val="28"/>
          <w:szCs w:val="28"/>
          <w:lang w:val="uk-UA"/>
        </w:rPr>
        <w:t>митної вартості</w:t>
      </w:r>
      <w:r w:rsidRPr="008F18A1">
        <w:rPr>
          <w:color w:val="333333"/>
          <w:sz w:val="28"/>
          <w:szCs w:val="28"/>
          <w:lang w:val="uk-UA"/>
        </w:rPr>
        <w:t xml:space="preserve">, та/або </w:t>
      </w:r>
      <w:r w:rsidRPr="008F18A1">
        <w:rPr>
          <w:i/>
          <w:iCs/>
          <w:color w:val="333333"/>
          <w:sz w:val="28"/>
          <w:szCs w:val="28"/>
          <w:lang w:val="uk-UA"/>
        </w:rPr>
        <w:t>надання з цією ж метою митному органу документів</w:t>
      </w:r>
      <w:r w:rsidRPr="008F18A1">
        <w:rPr>
          <w:color w:val="333333"/>
          <w:sz w:val="28"/>
          <w:szCs w:val="28"/>
          <w:lang w:val="uk-UA"/>
        </w:rPr>
        <w:t xml:space="preserve">, що містять такі відомості, або </w:t>
      </w:r>
      <w:r w:rsidRPr="008F18A1">
        <w:rPr>
          <w:i/>
          <w:iCs/>
          <w:color w:val="333333"/>
          <w:sz w:val="28"/>
          <w:szCs w:val="28"/>
          <w:lang w:val="uk-UA"/>
        </w:rPr>
        <w:t xml:space="preserve">несплата </w:t>
      </w:r>
      <w:r w:rsidRPr="008F18A1">
        <w:rPr>
          <w:color w:val="333333"/>
          <w:sz w:val="28"/>
          <w:szCs w:val="28"/>
          <w:lang w:val="uk-UA"/>
        </w:rPr>
        <w:t xml:space="preserve">митних платежів у строк, встановлений законом, або інші протиправні дії, спрямовані на ухилення від сплати митних платежів, а так </w:t>
      </w:r>
      <w:r w:rsidRPr="008F18A1">
        <w:rPr>
          <w:i/>
          <w:iCs/>
          <w:color w:val="333333"/>
          <w:sz w:val="28"/>
          <w:szCs w:val="28"/>
          <w:lang w:val="uk-UA"/>
        </w:rPr>
        <w:t>само використання товарів</w:t>
      </w:r>
      <w:r w:rsidRPr="008F18A1">
        <w:rPr>
          <w:color w:val="333333"/>
          <w:sz w:val="28"/>
          <w:szCs w:val="28"/>
          <w:lang w:val="uk-UA"/>
        </w:rPr>
        <w:t xml:space="preserve">, стосовно яких надано пільги щодо сплати митних платежів, в інших </w:t>
      </w:r>
      <w:r w:rsidRPr="008F18A1">
        <w:rPr>
          <w:i/>
          <w:iCs/>
          <w:color w:val="333333"/>
          <w:sz w:val="28"/>
          <w:szCs w:val="28"/>
          <w:lang w:val="uk-UA"/>
        </w:rPr>
        <w:t>цілях, ніж ті, у зв’язку з якими було надано такі пільги</w:t>
      </w:r>
      <w:r w:rsidRPr="008F18A1">
        <w:rPr>
          <w:color w:val="333333"/>
          <w:sz w:val="28"/>
          <w:szCs w:val="28"/>
          <w:lang w:val="uk-UA"/>
        </w:rPr>
        <w:t>, -</w:t>
      </w:r>
      <w:bookmarkStart w:id="80" w:name="n3816"/>
      <w:bookmarkEnd w:id="80"/>
      <w:r w:rsidRPr="008F18A1">
        <w:rPr>
          <w:color w:val="333333"/>
          <w:sz w:val="28"/>
          <w:szCs w:val="28"/>
          <w:lang w:val="uk-UA"/>
        </w:rPr>
        <w:t xml:space="preserve"> </w:t>
      </w:r>
      <w:r w:rsidRPr="008F18A1">
        <w:rPr>
          <w:color w:val="333333"/>
          <w:sz w:val="28"/>
          <w:szCs w:val="28"/>
          <w:lang w:val="uk-UA"/>
        </w:rPr>
        <w:t xml:space="preserve">тягнуть за собою накладення </w:t>
      </w:r>
      <w:r w:rsidRPr="008F18A1">
        <w:rPr>
          <w:color w:val="333333"/>
          <w:sz w:val="28"/>
          <w:szCs w:val="28"/>
          <w:u w:val="single"/>
          <w:lang w:val="uk-UA"/>
        </w:rPr>
        <w:t>штрафу</w:t>
      </w:r>
      <w:r w:rsidRPr="008F18A1">
        <w:rPr>
          <w:color w:val="333333"/>
          <w:sz w:val="28"/>
          <w:szCs w:val="28"/>
          <w:lang w:val="uk-UA"/>
        </w:rPr>
        <w:t xml:space="preserve"> в розмірі від 50 до 150 відсотків несплаченої суми митних платежів.</w:t>
      </w:r>
    </w:p>
    <w:p w14:paraId="2864FA7F" w14:textId="77777777" w:rsidR="006A408A" w:rsidRPr="008F18A1" w:rsidRDefault="006A408A" w:rsidP="008F18A1">
      <w:pPr>
        <w:jc w:val="both"/>
        <w:rPr>
          <w:color w:val="333333"/>
          <w:sz w:val="28"/>
          <w:szCs w:val="28"/>
          <w:lang w:val="uk-UA"/>
        </w:rPr>
      </w:pPr>
      <w:bookmarkStart w:id="81" w:name="n3797"/>
      <w:bookmarkEnd w:id="81"/>
    </w:p>
    <w:p w14:paraId="7F4D53F4" w14:textId="77777777" w:rsidR="006A408A" w:rsidRPr="008F18A1" w:rsidRDefault="006A408A" w:rsidP="008F18A1">
      <w:pPr>
        <w:pStyle w:val="p1"/>
        <w:rPr>
          <w:rFonts w:ascii="Times New Roman" w:hAnsi="Times New Roman"/>
          <w:b/>
          <w:bCs/>
          <w:sz w:val="28"/>
          <w:szCs w:val="28"/>
          <w:lang w:val="uk-UA"/>
        </w:rPr>
      </w:pPr>
    </w:p>
    <w:p w14:paraId="4C49E522" w14:textId="77777777" w:rsidR="006A408A" w:rsidRPr="006A408A" w:rsidRDefault="006A408A" w:rsidP="006A408A">
      <w:pPr>
        <w:pStyle w:val="p1"/>
        <w:ind w:firstLine="709"/>
        <w:jc w:val="center"/>
        <w:rPr>
          <w:rFonts w:ascii="Times New Roman" w:hAnsi="Times New Roman"/>
          <w:b/>
          <w:bCs/>
          <w:sz w:val="28"/>
          <w:szCs w:val="28"/>
          <w:lang w:val="uk-UA"/>
        </w:rPr>
      </w:pPr>
    </w:p>
    <w:p w14:paraId="7A4D5B73" w14:textId="2E94AB84" w:rsidR="00B63829" w:rsidRDefault="00773C71" w:rsidP="00C41FA0">
      <w:pPr>
        <w:jc w:val="both"/>
        <w:rPr>
          <w:b/>
          <w:bCs/>
          <w:color w:val="333333"/>
          <w:sz w:val="28"/>
          <w:szCs w:val="28"/>
          <w:shd w:val="clear" w:color="auto" w:fill="FFFFFF"/>
          <w:lang w:val="uk-UA"/>
        </w:rPr>
      </w:pPr>
      <w:r w:rsidRPr="00A76F98">
        <w:rPr>
          <w:b/>
          <w:bCs/>
          <w:color w:val="333333"/>
          <w:sz w:val="28"/>
          <w:szCs w:val="28"/>
          <w:shd w:val="clear" w:color="auto" w:fill="FFFFFF"/>
          <w:lang w:val="uk-UA"/>
        </w:rPr>
        <w:t>Список рекомендованих джерел:</w:t>
      </w:r>
    </w:p>
    <w:p w14:paraId="65039280" w14:textId="77777777" w:rsidR="00F672F0" w:rsidRPr="008F18A1" w:rsidRDefault="00F672F0" w:rsidP="006E0D58">
      <w:pPr>
        <w:pStyle w:val="a7"/>
        <w:numPr>
          <w:ilvl w:val="0"/>
          <w:numId w:val="1"/>
        </w:numPr>
        <w:tabs>
          <w:tab w:val="left" w:pos="0"/>
          <w:tab w:val="left" w:pos="1134"/>
        </w:tabs>
        <w:spacing w:after="0" w:line="240" w:lineRule="auto"/>
        <w:ind w:left="0" w:firstLine="709"/>
        <w:contextualSpacing w:val="0"/>
        <w:jc w:val="both"/>
        <w:rPr>
          <w:rFonts w:ascii="Times New Roman" w:hAnsi="Times New Roman" w:cs="Times New Roman"/>
          <w:sz w:val="28"/>
          <w:szCs w:val="28"/>
        </w:rPr>
      </w:pPr>
      <w:r w:rsidRPr="008F18A1">
        <w:rPr>
          <w:rFonts w:ascii="Times New Roman" w:hAnsi="Times New Roman" w:cs="Times New Roman"/>
          <w:sz w:val="28"/>
          <w:szCs w:val="28"/>
        </w:rPr>
        <w:t xml:space="preserve">Конституція України від 28.06.1996 № 254к/96-ВР [Електронний ресурс]. – Режим доступу: </w:t>
      </w:r>
      <w:hyperlink r:id="rId15" w:history="1">
        <w:r w:rsidRPr="008F18A1">
          <w:rPr>
            <w:rStyle w:val="ac"/>
            <w:rFonts w:ascii="Times New Roman" w:hAnsi="Times New Roman" w:cs="Times New Roman"/>
            <w:sz w:val="28"/>
            <w:szCs w:val="28"/>
          </w:rPr>
          <w:t>https://zakon.rada.gov.ua/laws/show/254к/96-вр</w:t>
        </w:r>
      </w:hyperlink>
      <w:r w:rsidRPr="008F18A1">
        <w:rPr>
          <w:rFonts w:ascii="Times New Roman" w:hAnsi="Times New Roman" w:cs="Times New Roman"/>
          <w:sz w:val="28"/>
          <w:szCs w:val="28"/>
        </w:rPr>
        <w:t>.</w:t>
      </w:r>
    </w:p>
    <w:p w14:paraId="551820CD" w14:textId="77777777" w:rsidR="00F672F0" w:rsidRPr="008F18A1" w:rsidRDefault="00F672F0" w:rsidP="006E0D58">
      <w:pPr>
        <w:pStyle w:val="a7"/>
        <w:numPr>
          <w:ilvl w:val="0"/>
          <w:numId w:val="1"/>
        </w:numPr>
        <w:tabs>
          <w:tab w:val="left" w:pos="0"/>
          <w:tab w:val="left" w:pos="1134"/>
        </w:tabs>
        <w:spacing w:after="0" w:line="240" w:lineRule="auto"/>
        <w:ind w:left="0" w:firstLine="709"/>
        <w:contextualSpacing w:val="0"/>
        <w:jc w:val="both"/>
        <w:rPr>
          <w:rFonts w:ascii="Times New Roman" w:hAnsi="Times New Roman" w:cs="Times New Roman"/>
          <w:sz w:val="28"/>
          <w:szCs w:val="28"/>
        </w:rPr>
      </w:pPr>
      <w:r w:rsidRPr="008F18A1">
        <w:rPr>
          <w:rFonts w:ascii="Times New Roman" w:hAnsi="Times New Roman" w:cs="Times New Roman"/>
          <w:sz w:val="28"/>
          <w:szCs w:val="28"/>
        </w:rPr>
        <w:t>Митний кодекс України від 13.03.2012 № 4495-</w:t>
      </w:r>
      <w:r w:rsidRPr="008F18A1">
        <w:rPr>
          <w:rFonts w:ascii="Times New Roman" w:hAnsi="Times New Roman" w:cs="Times New Roman"/>
          <w:sz w:val="28"/>
          <w:szCs w:val="28"/>
          <w:lang w:val="en-US"/>
        </w:rPr>
        <w:t>VI</w:t>
      </w:r>
      <w:r w:rsidRPr="008F18A1">
        <w:rPr>
          <w:rFonts w:ascii="Times New Roman" w:hAnsi="Times New Roman" w:cs="Times New Roman"/>
          <w:sz w:val="28"/>
          <w:szCs w:val="28"/>
        </w:rPr>
        <w:t xml:space="preserve"> [Електронний ресурс]. – Режим доступу: </w:t>
      </w:r>
      <w:hyperlink r:id="rId16" w:history="1">
        <w:r w:rsidRPr="008F18A1">
          <w:rPr>
            <w:rStyle w:val="ac"/>
            <w:rFonts w:ascii="Times New Roman" w:hAnsi="Times New Roman" w:cs="Times New Roman"/>
            <w:sz w:val="28"/>
            <w:szCs w:val="28"/>
          </w:rPr>
          <w:t>https://zakon.rada.gov.u</w:t>
        </w:r>
        <w:r w:rsidRPr="008F18A1">
          <w:rPr>
            <w:rStyle w:val="ac"/>
            <w:rFonts w:ascii="Times New Roman" w:hAnsi="Times New Roman" w:cs="Times New Roman"/>
            <w:sz w:val="28"/>
            <w:szCs w:val="28"/>
          </w:rPr>
          <w:t>a</w:t>
        </w:r>
        <w:r w:rsidRPr="008F18A1">
          <w:rPr>
            <w:rStyle w:val="ac"/>
            <w:rFonts w:ascii="Times New Roman" w:hAnsi="Times New Roman" w:cs="Times New Roman"/>
            <w:sz w:val="28"/>
            <w:szCs w:val="28"/>
          </w:rPr>
          <w:t>/laws/show/4495-17</w:t>
        </w:r>
      </w:hyperlink>
      <w:r w:rsidRPr="008F18A1">
        <w:rPr>
          <w:rStyle w:val="ac"/>
          <w:rFonts w:ascii="Times New Roman" w:hAnsi="Times New Roman" w:cs="Times New Roman"/>
          <w:sz w:val="28"/>
          <w:szCs w:val="28"/>
        </w:rPr>
        <w:t>.</w:t>
      </w:r>
    </w:p>
    <w:p w14:paraId="19AF2C52" w14:textId="2338E9E8" w:rsidR="00F672F0" w:rsidRPr="008F18A1" w:rsidRDefault="008F18A1" w:rsidP="006E0D58">
      <w:pPr>
        <w:pStyle w:val="a7"/>
        <w:numPr>
          <w:ilvl w:val="0"/>
          <w:numId w:val="1"/>
        </w:numPr>
        <w:tabs>
          <w:tab w:val="left" w:pos="0"/>
          <w:tab w:val="left" w:pos="1134"/>
        </w:tabs>
        <w:spacing w:after="0" w:line="240" w:lineRule="auto"/>
        <w:ind w:left="0" w:firstLine="709"/>
        <w:contextualSpacing w:val="0"/>
        <w:jc w:val="both"/>
        <w:rPr>
          <w:rFonts w:ascii="Times New Roman" w:hAnsi="Times New Roman" w:cs="Times New Roman"/>
          <w:sz w:val="28"/>
          <w:szCs w:val="28"/>
          <w:lang w:val="uk-UA"/>
        </w:rPr>
      </w:pPr>
      <w:r w:rsidRPr="008F18A1">
        <w:rPr>
          <w:rFonts w:ascii="Times New Roman" w:hAnsi="Times New Roman" w:cs="Times New Roman"/>
          <w:iCs/>
          <w:sz w:val="28"/>
          <w:szCs w:val="28"/>
          <w:lang w:val="uk-UA"/>
        </w:rPr>
        <w:t xml:space="preserve">Податковий кодекс України від </w:t>
      </w:r>
      <w:r w:rsidRPr="008F18A1">
        <w:rPr>
          <w:rStyle w:val="rvts9"/>
          <w:rFonts w:ascii="Times New Roman" w:hAnsi="Times New Roman" w:cs="Times New Roman"/>
          <w:color w:val="333333"/>
          <w:sz w:val="28"/>
          <w:szCs w:val="28"/>
        </w:rPr>
        <w:t>2 грудня 2010 року</w:t>
      </w:r>
      <w:r w:rsidRPr="008F18A1">
        <w:rPr>
          <w:rFonts w:ascii="Times New Roman" w:hAnsi="Times New Roman" w:cs="Times New Roman"/>
          <w:color w:val="333333"/>
          <w:sz w:val="28"/>
          <w:szCs w:val="28"/>
          <w:lang w:val="uk-UA"/>
        </w:rPr>
        <w:t xml:space="preserve"> </w:t>
      </w:r>
      <w:r w:rsidRPr="008F18A1">
        <w:rPr>
          <w:rStyle w:val="rvts9"/>
          <w:rFonts w:ascii="Times New Roman" w:hAnsi="Times New Roman" w:cs="Times New Roman"/>
          <w:color w:val="333333"/>
          <w:sz w:val="28"/>
          <w:szCs w:val="28"/>
        </w:rPr>
        <w:t>№ 2755-VI</w:t>
      </w:r>
      <w:r w:rsidRPr="008F18A1">
        <w:rPr>
          <w:rStyle w:val="rvts9"/>
          <w:rFonts w:ascii="Times New Roman" w:hAnsi="Times New Roman" w:cs="Times New Roman"/>
          <w:color w:val="333333"/>
          <w:sz w:val="28"/>
          <w:szCs w:val="28"/>
          <w:lang w:val="uk-UA"/>
        </w:rPr>
        <w:t xml:space="preserve">. </w:t>
      </w:r>
      <w:r w:rsidRPr="008F18A1">
        <w:rPr>
          <w:rStyle w:val="rvts9"/>
          <w:rFonts w:ascii="Times New Roman" w:hAnsi="Times New Roman" w:cs="Times New Roman"/>
          <w:color w:val="333333"/>
          <w:sz w:val="28"/>
          <w:szCs w:val="28"/>
          <w:lang w:val="uk-UA"/>
        </w:rPr>
        <w:t>https://zakon.rada.gov.ua/laws/show/2755-17#Text</w:t>
      </w:r>
    </w:p>
    <w:p w14:paraId="598BD8A8" w14:textId="77777777" w:rsidR="00F672F0" w:rsidRPr="008F18A1" w:rsidRDefault="00F672F0" w:rsidP="006E0D58">
      <w:pPr>
        <w:ind w:firstLine="709"/>
        <w:jc w:val="both"/>
        <w:rPr>
          <w:color w:val="333333"/>
          <w:sz w:val="28"/>
          <w:szCs w:val="28"/>
          <w:shd w:val="clear" w:color="auto" w:fill="FFFFFF"/>
        </w:rPr>
      </w:pPr>
    </w:p>
    <w:p w14:paraId="7A082323" w14:textId="77777777" w:rsidR="00B32270" w:rsidRPr="00B32270" w:rsidRDefault="00B32270" w:rsidP="006E0D58">
      <w:pPr>
        <w:ind w:firstLine="709"/>
        <w:jc w:val="both"/>
        <w:rPr>
          <w:sz w:val="28"/>
          <w:szCs w:val="28"/>
          <w:lang w:val="uk-UA"/>
        </w:rPr>
      </w:pPr>
    </w:p>
    <w:sectPr w:rsidR="00B32270" w:rsidRPr="00B32270" w:rsidSect="007A54B5">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altName w:va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0B7E"/>
    <w:multiLevelType w:val="hybridMultilevel"/>
    <w:tmpl w:val="FFFFFFFF"/>
    <w:lvl w:ilvl="0" w:tplc="0422000F">
      <w:start w:val="1"/>
      <w:numFmt w:val="decimal"/>
      <w:lvlText w:val="%1."/>
      <w:lvlJc w:val="left"/>
      <w:pPr>
        <w:ind w:left="928"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44202F6B"/>
    <w:multiLevelType w:val="hybridMultilevel"/>
    <w:tmpl w:val="C58C20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5FB6BD1"/>
    <w:multiLevelType w:val="multilevel"/>
    <w:tmpl w:val="026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843614">
    <w:abstractNumId w:val="0"/>
  </w:num>
  <w:num w:numId="2" w16cid:durableId="1001464530">
    <w:abstractNumId w:val="2"/>
  </w:num>
  <w:num w:numId="3" w16cid:durableId="1602180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5"/>
    <w:rsid w:val="00021803"/>
    <w:rsid w:val="000936EA"/>
    <w:rsid w:val="000D7B9E"/>
    <w:rsid w:val="000F4E65"/>
    <w:rsid w:val="001A5B28"/>
    <w:rsid w:val="001E1372"/>
    <w:rsid w:val="002379FA"/>
    <w:rsid w:val="002D2F4B"/>
    <w:rsid w:val="00306211"/>
    <w:rsid w:val="003277C4"/>
    <w:rsid w:val="003364F6"/>
    <w:rsid w:val="00361483"/>
    <w:rsid w:val="00415AB2"/>
    <w:rsid w:val="004502A2"/>
    <w:rsid w:val="004A5183"/>
    <w:rsid w:val="00501111"/>
    <w:rsid w:val="005216DD"/>
    <w:rsid w:val="00600FC4"/>
    <w:rsid w:val="00671090"/>
    <w:rsid w:val="006A408A"/>
    <w:rsid w:val="006E0D58"/>
    <w:rsid w:val="00773C71"/>
    <w:rsid w:val="007A54B5"/>
    <w:rsid w:val="007E2ABC"/>
    <w:rsid w:val="008162B5"/>
    <w:rsid w:val="00832F68"/>
    <w:rsid w:val="00884709"/>
    <w:rsid w:val="00892D70"/>
    <w:rsid w:val="008D01B7"/>
    <w:rsid w:val="008F18A1"/>
    <w:rsid w:val="00980A9A"/>
    <w:rsid w:val="009C7F59"/>
    <w:rsid w:val="009E2C33"/>
    <w:rsid w:val="009E3680"/>
    <w:rsid w:val="00A76F98"/>
    <w:rsid w:val="00AE4493"/>
    <w:rsid w:val="00AE69BB"/>
    <w:rsid w:val="00AF7336"/>
    <w:rsid w:val="00B01792"/>
    <w:rsid w:val="00B32270"/>
    <w:rsid w:val="00B54B38"/>
    <w:rsid w:val="00B57B06"/>
    <w:rsid w:val="00B63829"/>
    <w:rsid w:val="00B82F1A"/>
    <w:rsid w:val="00B96D8B"/>
    <w:rsid w:val="00C41FA0"/>
    <w:rsid w:val="00C77CE1"/>
    <w:rsid w:val="00CA6F2F"/>
    <w:rsid w:val="00CB1D67"/>
    <w:rsid w:val="00CF52F8"/>
    <w:rsid w:val="00CF6D6D"/>
    <w:rsid w:val="00D075CA"/>
    <w:rsid w:val="00DB2C6F"/>
    <w:rsid w:val="00DB69C3"/>
    <w:rsid w:val="00E14FF0"/>
    <w:rsid w:val="00E40F42"/>
    <w:rsid w:val="00E8274E"/>
    <w:rsid w:val="00F44389"/>
    <w:rsid w:val="00F672F0"/>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23FEB14"/>
  <w15:chartTrackingRefBased/>
  <w15:docId w15:val="{44374D5A-82DF-494F-9831-346168E6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8A1"/>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7A54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A54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A54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A54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7A54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7A54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A54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A54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A54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5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5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5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5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5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5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A5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54B5"/>
    <w:rPr>
      <w:rFonts w:eastAsiaTheme="majorEastAsia" w:cstheme="majorBidi"/>
      <w:color w:val="272727" w:themeColor="text1" w:themeTint="D8"/>
    </w:rPr>
  </w:style>
  <w:style w:type="paragraph" w:styleId="a3">
    <w:name w:val="Title"/>
    <w:basedOn w:val="a"/>
    <w:next w:val="a"/>
    <w:link w:val="a4"/>
    <w:uiPriority w:val="10"/>
    <w:qFormat/>
    <w:rsid w:val="007A54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A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4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A54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4B5"/>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7A54B5"/>
    <w:rPr>
      <w:i/>
      <w:iCs/>
      <w:color w:val="404040" w:themeColor="text1" w:themeTint="BF"/>
    </w:rPr>
  </w:style>
  <w:style w:type="paragraph" w:styleId="a7">
    <w:name w:val="List Paragraph"/>
    <w:basedOn w:val="a"/>
    <w:uiPriority w:val="34"/>
    <w:qFormat/>
    <w:rsid w:val="007A54B5"/>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7A54B5"/>
    <w:rPr>
      <w:i/>
      <w:iCs/>
      <w:color w:val="0F4761" w:themeColor="accent1" w:themeShade="BF"/>
    </w:rPr>
  </w:style>
  <w:style w:type="paragraph" w:styleId="a9">
    <w:name w:val="Intense Quote"/>
    <w:basedOn w:val="a"/>
    <w:next w:val="a"/>
    <w:link w:val="aa"/>
    <w:uiPriority w:val="30"/>
    <w:qFormat/>
    <w:rsid w:val="007A54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7A54B5"/>
    <w:rPr>
      <w:i/>
      <w:iCs/>
      <w:color w:val="0F4761" w:themeColor="accent1" w:themeShade="BF"/>
    </w:rPr>
  </w:style>
  <w:style w:type="character" w:styleId="ab">
    <w:name w:val="Intense Reference"/>
    <w:basedOn w:val="a0"/>
    <w:uiPriority w:val="32"/>
    <w:qFormat/>
    <w:rsid w:val="007A54B5"/>
    <w:rPr>
      <w:b/>
      <w:bCs/>
      <w:smallCaps/>
      <w:color w:val="0F4761" w:themeColor="accent1" w:themeShade="BF"/>
      <w:spacing w:val="5"/>
    </w:rPr>
  </w:style>
  <w:style w:type="character" w:customStyle="1" w:styleId="vkekvd">
    <w:name w:val="vkekvd"/>
    <w:basedOn w:val="a0"/>
    <w:rsid w:val="009E2C33"/>
  </w:style>
  <w:style w:type="paragraph" w:customStyle="1" w:styleId="rvps2">
    <w:name w:val="rvps2"/>
    <w:basedOn w:val="a"/>
    <w:rsid w:val="009E2C33"/>
    <w:pPr>
      <w:spacing w:before="100" w:beforeAutospacing="1" w:after="100" w:afterAutospacing="1"/>
    </w:pPr>
  </w:style>
  <w:style w:type="character" w:customStyle="1" w:styleId="apple-converted-space">
    <w:name w:val="apple-converted-space"/>
    <w:basedOn w:val="a0"/>
    <w:rsid w:val="009E2C33"/>
  </w:style>
  <w:style w:type="character" w:styleId="ac">
    <w:name w:val="Hyperlink"/>
    <w:basedOn w:val="a0"/>
    <w:uiPriority w:val="99"/>
    <w:unhideWhenUsed/>
    <w:rsid w:val="00773C71"/>
    <w:rPr>
      <w:color w:val="467886" w:themeColor="hyperlink"/>
      <w:u w:val="single"/>
    </w:rPr>
  </w:style>
  <w:style w:type="character" w:styleId="ad">
    <w:name w:val="Unresolved Mention"/>
    <w:basedOn w:val="a0"/>
    <w:uiPriority w:val="99"/>
    <w:semiHidden/>
    <w:unhideWhenUsed/>
    <w:rsid w:val="00773C71"/>
    <w:rPr>
      <w:color w:val="605E5C"/>
      <w:shd w:val="clear" w:color="auto" w:fill="E1DFDD"/>
    </w:rPr>
  </w:style>
  <w:style w:type="character" w:customStyle="1" w:styleId="rvts9">
    <w:name w:val="rvts9"/>
    <w:basedOn w:val="a0"/>
    <w:rsid w:val="00773C71"/>
  </w:style>
  <w:style w:type="character" w:customStyle="1" w:styleId="rvts44">
    <w:name w:val="rvts44"/>
    <w:basedOn w:val="a0"/>
    <w:rsid w:val="00773C71"/>
  </w:style>
  <w:style w:type="character" w:customStyle="1" w:styleId="rvts46">
    <w:name w:val="rvts46"/>
    <w:basedOn w:val="a0"/>
    <w:rsid w:val="001A5B28"/>
  </w:style>
  <w:style w:type="paragraph" w:styleId="ae">
    <w:name w:val="Normal (Web)"/>
    <w:basedOn w:val="a"/>
    <w:uiPriority w:val="99"/>
    <w:semiHidden/>
    <w:unhideWhenUsed/>
    <w:rsid w:val="000F4E65"/>
    <w:pPr>
      <w:spacing w:before="100" w:beforeAutospacing="1" w:after="100" w:afterAutospacing="1"/>
    </w:pPr>
  </w:style>
  <w:style w:type="character" w:customStyle="1" w:styleId="rvts37">
    <w:name w:val="rvts37"/>
    <w:basedOn w:val="a0"/>
    <w:rsid w:val="000D7B9E"/>
  </w:style>
  <w:style w:type="character" w:customStyle="1" w:styleId="uv3um">
    <w:name w:val="uv3um"/>
    <w:basedOn w:val="a0"/>
    <w:rsid w:val="00415AB2"/>
  </w:style>
  <w:style w:type="paragraph" w:customStyle="1" w:styleId="p1">
    <w:name w:val="p1"/>
    <w:basedOn w:val="a"/>
    <w:rsid w:val="00415AB2"/>
    <w:rPr>
      <w:rFonts w:ascii="Helvetica" w:hAnsi="Helvetica"/>
      <w:color w:val="141413"/>
      <w:sz w:val="14"/>
      <w:szCs w:val="14"/>
    </w:rPr>
  </w:style>
  <w:style w:type="character" w:customStyle="1" w:styleId="s1">
    <w:name w:val="s1"/>
    <w:basedOn w:val="a0"/>
    <w:rsid w:val="00415AB2"/>
    <w:rPr>
      <w:rFonts w:ascii="Times New Roman" w:hAnsi="Times New Roman" w:cs="Times New Roman" w:hint="default"/>
      <w:sz w:val="14"/>
      <w:szCs w:val="14"/>
    </w:rPr>
  </w:style>
  <w:style w:type="character" w:customStyle="1" w:styleId="citation-16">
    <w:name w:val="citation-16"/>
    <w:basedOn w:val="a0"/>
    <w:rsid w:val="00E40F42"/>
  </w:style>
  <w:style w:type="character" w:customStyle="1" w:styleId="citation-15">
    <w:name w:val="citation-15"/>
    <w:basedOn w:val="a0"/>
    <w:rsid w:val="00E40F42"/>
  </w:style>
  <w:style w:type="paragraph" w:customStyle="1" w:styleId="p2">
    <w:name w:val="p2"/>
    <w:basedOn w:val="a"/>
    <w:rsid w:val="00E40F42"/>
    <w:rPr>
      <w:color w:val="141413"/>
      <w:sz w:val="14"/>
      <w:szCs w:val="14"/>
    </w:rPr>
  </w:style>
  <w:style w:type="character" w:customStyle="1" w:styleId="s2">
    <w:name w:val="s2"/>
    <w:basedOn w:val="a0"/>
    <w:rsid w:val="00E40F42"/>
    <w:rPr>
      <w:rFonts w:ascii="Helvetica" w:hAnsi="Helvetica" w:hint="default"/>
      <w:sz w:val="14"/>
      <w:szCs w:val="14"/>
    </w:rPr>
  </w:style>
  <w:style w:type="character" w:styleId="af">
    <w:name w:val="FollowedHyperlink"/>
    <w:basedOn w:val="a0"/>
    <w:uiPriority w:val="99"/>
    <w:semiHidden/>
    <w:unhideWhenUsed/>
    <w:rsid w:val="00884709"/>
    <w:rPr>
      <w:color w:val="96607D" w:themeColor="followedHyperlink"/>
      <w:u w:val="single"/>
    </w:rPr>
  </w:style>
  <w:style w:type="paragraph" w:customStyle="1" w:styleId="rvps7">
    <w:name w:val="rvps7"/>
    <w:basedOn w:val="a"/>
    <w:uiPriority w:val="99"/>
    <w:rsid w:val="00B54B38"/>
    <w:pPr>
      <w:spacing w:before="100" w:beforeAutospacing="1" w:after="100" w:afterAutospacing="1"/>
    </w:pPr>
    <w:rPr>
      <w:lang w:val="ru-RU" w:eastAsia="ru-RU"/>
    </w:rPr>
  </w:style>
  <w:style w:type="character" w:customStyle="1" w:styleId="rvts15">
    <w:name w:val="rvts15"/>
    <w:basedOn w:val="a0"/>
    <w:uiPriority w:val="99"/>
    <w:rsid w:val="00B54B38"/>
    <w:rPr>
      <w:rFonts w:cs="Times New Roman"/>
    </w:rPr>
  </w:style>
  <w:style w:type="paragraph" w:styleId="af0">
    <w:name w:val="No Spacing"/>
    <w:uiPriority w:val="1"/>
    <w:qFormat/>
    <w:rsid w:val="00B54B38"/>
    <w:pPr>
      <w:spacing w:after="0" w:line="240" w:lineRule="auto"/>
    </w:pPr>
    <w:rPr>
      <w:rFonts w:ascii="Calibri" w:eastAsia="Times New Roman" w:hAnsi="Calibri" w:cs="Times New Roman"/>
      <w:kern w:val="0"/>
      <w:sz w:val="22"/>
      <w:szCs w:val="22"/>
      <w:lang w:val="ru-RU" w:eastAsia="en-US"/>
      <w14:ligatures w14:val="none"/>
    </w:rPr>
  </w:style>
  <w:style w:type="character" w:styleId="af1">
    <w:name w:val="Strong"/>
    <w:basedOn w:val="a0"/>
    <w:uiPriority w:val="22"/>
    <w:qFormat/>
    <w:rsid w:val="006E0D58"/>
    <w:rPr>
      <w:b/>
      <w:bCs/>
    </w:rPr>
  </w:style>
  <w:style w:type="character" w:customStyle="1" w:styleId="rvts11">
    <w:name w:val="rvts11"/>
    <w:basedOn w:val="a0"/>
    <w:rsid w:val="008F1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495-17" TargetMode="External"/><Relationship Id="rId13" Type="http://schemas.openxmlformats.org/officeDocument/2006/relationships/hyperlink" Target="https://zakon.rada.gov.ua/laws/show/2697-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994_001-87" TargetMode="External"/><Relationship Id="rId12" Type="http://schemas.openxmlformats.org/officeDocument/2006/relationships/hyperlink" Target="https://zakon.rada.gov.ua/laws/show/4495-1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4495-17" TargetMode="External"/><Relationship Id="rId1" Type="http://schemas.openxmlformats.org/officeDocument/2006/relationships/numbering" Target="numbering.xml"/><Relationship Id="rId6" Type="http://schemas.openxmlformats.org/officeDocument/2006/relationships/hyperlink" Target="https://zakon.rada.gov.ua/laws/show/4495-17" TargetMode="External"/><Relationship Id="rId11" Type="http://schemas.openxmlformats.org/officeDocument/2006/relationships/hyperlink" Target="https://zakon.rada.gov.ua/laws/show/4495-17" TargetMode="External"/><Relationship Id="rId5" Type="http://schemas.openxmlformats.org/officeDocument/2006/relationships/hyperlink" Target="https://zakon.rada.gov.ua/laws/show/2697%D0%B0-20" TargetMode="External"/><Relationship Id="rId15" Type="http://schemas.openxmlformats.org/officeDocument/2006/relationships/hyperlink" Target="https://zakon.rada.gov.ua/laws/show/254&#1082;/96-&#1074;&#1088;" TargetMode="External"/><Relationship Id="rId10" Type="http://schemas.openxmlformats.org/officeDocument/2006/relationships/hyperlink" Target="https://zakon.rada.gov.ua/laws/show/4495-17" TargetMode="External"/><Relationship Id="rId4" Type="http://schemas.openxmlformats.org/officeDocument/2006/relationships/webSettings" Target="webSettings.xml"/><Relationship Id="rId9" Type="http://schemas.openxmlformats.org/officeDocument/2006/relationships/hyperlink" Target="https://zakon.rada.gov.ua/laws/show/994_001-87" TargetMode="External"/><Relationship Id="rId14" Type="http://schemas.openxmlformats.org/officeDocument/2006/relationships/hyperlink" Target="https://zakon.rada.gov.ua/laws/show/2697%D0%B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4884</Words>
  <Characters>27844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3</cp:revision>
  <dcterms:created xsi:type="dcterms:W3CDTF">2025-09-22T07:55:00Z</dcterms:created>
  <dcterms:modified xsi:type="dcterms:W3CDTF">2025-09-22T13:12:00Z</dcterms:modified>
</cp:coreProperties>
</file>