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E4D16" w14:textId="77777777" w:rsidR="009F2096" w:rsidRDefault="009F2096" w:rsidP="009F2096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Визначити:</w:t>
      </w:r>
      <w:r>
        <w:rPr>
          <w:rFonts w:ascii="Times New Roman" w:hAnsi="Times New Roman" w:cs="Times New Roman"/>
          <w:sz w:val="28"/>
          <w:szCs w:val="28"/>
        </w:rPr>
        <w:t xml:space="preserve"> Контурний коефіцієнт розкриву.</w:t>
      </w:r>
    </w:p>
    <w:p w14:paraId="7DB02FE9" w14:textId="77777777" w:rsidR="009F2096" w:rsidRDefault="009F2096" w:rsidP="009F2096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Дано</w:t>
      </w:r>
      <w:r>
        <w:rPr>
          <w:rFonts w:ascii="Times New Roman" w:hAnsi="Times New Roman" w:cs="Times New Roman"/>
          <w:sz w:val="28"/>
          <w:szCs w:val="28"/>
        </w:rPr>
        <w:t xml:space="preserve">: Обсяги корисної копалини в межах старих контурах кар’єра </w:t>
      </w:r>
      <w:r>
        <w:rPr>
          <w:rFonts w:ascii="Times New Roman" w:hAnsi="Times New Roman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кк1</w:t>
      </w:r>
      <w:r>
        <w:rPr>
          <w:rFonts w:ascii="Times New Roman" w:hAnsi="Times New Roman" w:cs="Times New Roman"/>
          <w:i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31 млн. 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; обсяги корисної копалини при заглиблювальних роботах в нових контурах кар’єра </w:t>
      </w:r>
      <w:r>
        <w:rPr>
          <w:rFonts w:ascii="Times New Roman" w:hAnsi="Times New Roman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кк2</w:t>
      </w:r>
      <w:r>
        <w:rPr>
          <w:rFonts w:ascii="Times New Roman" w:hAnsi="Times New Roman" w:cs="Times New Roman"/>
          <w:i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42 млн.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; об’єм гірничої маси в старих контурах кар’єра </w:t>
      </w:r>
      <w:r>
        <w:rPr>
          <w:rFonts w:ascii="Times New Roman" w:hAnsi="Times New Roman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гм1</w:t>
      </w:r>
      <w:r>
        <w:rPr>
          <w:rFonts w:ascii="Times New Roman" w:hAnsi="Times New Roman" w:cs="Times New Roman"/>
          <w:i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121 млн.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а нових контурах </w:t>
      </w:r>
      <w:r>
        <w:rPr>
          <w:rFonts w:ascii="Times New Roman" w:hAnsi="Times New Roman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гм2</w:t>
      </w:r>
      <w:r>
        <w:rPr>
          <w:rFonts w:ascii="Times New Roman" w:hAnsi="Times New Roman" w:cs="Times New Roman"/>
          <w:i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156 млн.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14:paraId="6B2B0590" w14:textId="77777777" w:rsidR="009F2096" w:rsidRDefault="009F2096" w:rsidP="009F2096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6C815255" w14:textId="77777777" w:rsidR="009F2096" w:rsidRDefault="009F2096" w:rsidP="009F2096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Розв’язок:</w:t>
      </w:r>
    </w:p>
    <w:p w14:paraId="38406BCF" w14:textId="77777777" w:rsidR="009F2096" w:rsidRDefault="009F2096" w:rsidP="009F209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A74B174" w14:textId="77777777" w:rsidR="009F2096" w:rsidRDefault="009F2096" w:rsidP="009F20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Об’єм розкривних порід в старих контурах кар’єра:</w:t>
      </w:r>
    </w:p>
    <w:p w14:paraId="09C86D09" w14:textId="77777777" w:rsidR="009F2096" w:rsidRDefault="009F2096" w:rsidP="009F209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90BA718" w14:textId="77777777" w:rsidR="009F2096" w:rsidRDefault="009F2096" w:rsidP="009F209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рп1</w:t>
      </w:r>
      <w:r>
        <w:rPr>
          <w:rFonts w:ascii="Times New Roman" w:hAnsi="Times New Roman" w:cs="Times New Roman"/>
          <w:i/>
          <w:sz w:val="28"/>
          <w:szCs w:val="28"/>
        </w:rPr>
        <w:t xml:space="preserve"> = V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гм1</w:t>
      </w:r>
      <w:r>
        <w:rPr>
          <w:rFonts w:ascii="Times New Roman" w:hAnsi="Times New Roman" w:cs="Times New Roman"/>
          <w:i/>
          <w:sz w:val="28"/>
          <w:szCs w:val="28"/>
        </w:rPr>
        <w:t>- V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кк1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=121-31 = 90 млн.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161FBA" w14:textId="77777777" w:rsidR="009F2096" w:rsidRDefault="009F2096" w:rsidP="009F209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ECC24E0" w14:textId="77777777" w:rsidR="009F2096" w:rsidRDefault="009F2096" w:rsidP="009F20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Об’єм розкривних порід в нових контурах кар’єра:</w:t>
      </w:r>
    </w:p>
    <w:p w14:paraId="48AF540E" w14:textId="77777777" w:rsidR="009F2096" w:rsidRDefault="009F2096" w:rsidP="009F209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9387D26" w14:textId="77777777" w:rsidR="009F2096" w:rsidRDefault="009F2096" w:rsidP="009F209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рп2</w:t>
      </w:r>
      <w:r>
        <w:rPr>
          <w:rFonts w:ascii="Times New Roman" w:hAnsi="Times New Roman" w:cs="Times New Roman"/>
          <w:i/>
          <w:sz w:val="28"/>
          <w:szCs w:val="28"/>
        </w:rPr>
        <w:t xml:space="preserve"> = V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гм2</w:t>
      </w:r>
      <w:r>
        <w:rPr>
          <w:rFonts w:ascii="Times New Roman" w:hAnsi="Times New Roman" w:cs="Times New Roman"/>
          <w:i/>
          <w:sz w:val="28"/>
          <w:szCs w:val="28"/>
        </w:rPr>
        <w:t>- V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кк2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=156-42 = 114 млн.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25C909" w14:textId="77777777" w:rsidR="009F2096" w:rsidRDefault="009F2096" w:rsidP="009F209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F9E3AE1" w14:textId="77777777" w:rsidR="009F2096" w:rsidRDefault="009F2096" w:rsidP="009F20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Приріст розкривних порід при зміні контурів кар’єру:</w:t>
      </w:r>
    </w:p>
    <w:p w14:paraId="5445B70F" w14:textId="77777777" w:rsidR="009F2096" w:rsidRDefault="009F2096" w:rsidP="009F209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18C94D1" w14:textId="77777777" w:rsidR="009F2096" w:rsidRDefault="009F2096" w:rsidP="009F209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ΔV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рп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= V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рп2</w:t>
      </w:r>
      <w:r>
        <w:rPr>
          <w:rFonts w:ascii="Times New Roman" w:hAnsi="Times New Roman" w:cs="Times New Roman"/>
          <w:i/>
          <w:sz w:val="28"/>
          <w:szCs w:val="28"/>
        </w:rPr>
        <w:t>- V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рп1</w:t>
      </w:r>
      <w:r>
        <w:rPr>
          <w:rFonts w:ascii="Times New Roman" w:hAnsi="Times New Roman" w:cs="Times New Roman"/>
          <w:sz w:val="28"/>
          <w:szCs w:val="28"/>
        </w:rPr>
        <w:t>= 114-90 = 24 млн.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35CBA6" w14:textId="77777777" w:rsidR="009F2096" w:rsidRDefault="009F2096" w:rsidP="009F209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FD28235" w14:textId="77777777" w:rsidR="009F2096" w:rsidRDefault="009F2096" w:rsidP="009F20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Приріст корисної копалини при зміні контурів кар’єру становить:</w:t>
      </w:r>
    </w:p>
    <w:p w14:paraId="49DA2277" w14:textId="77777777" w:rsidR="009F2096" w:rsidRDefault="009F2096" w:rsidP="009F209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06908C5" w14:textId="77777777" w:rsidR="009F2096" w:rsidRDefault="009F2096" w:rsidP="009F209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ΔV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кк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= V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кк2</w:t>
      </w:r>
      <w:r>
        <w:rPr>
          <w:rFonts w:ascii="Times New Roman" w:hAnsi="Times New Roman" w:cs="Times New Roman"/>
          <w:i/>
          <w:sz w:val="28"/>
          <w:szCs w:val="28"/>
        </w:rPr>
        <w:t>- V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кк1</w:t>
      </w:r>
      <w:r>
        <w:rPr>
          <w:rFonts w:ascii="Times New Roman" w:hAnsi="Times New Roman" w:cs="Times New Roman"/>
          <w:sz w:val="28"/>
          <w:szCs w:val="28"/>
        </w:rPr>
        <w:t>= 42-31 =11 млн.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8249BA" w14:textId="77777777" w:rsidR="009F2096" w:rsidRDefault="009F2096" w:rsidP="009F209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9534E71" w14:textId="77777777" w:rsidR="009F2096" w:rsidRDefault="009F2096" w:rsidP="009F20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Контурний коефіцієнт розкриву:</w:t>
      </w:r>
    </w:p>
    <w:p w14:paraId="3BF53824" w14:textId="77777777" w:rsidR="009F2096" w:rsidRDefault="009F2096" w:rsidP="009F209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97796EB" w14:textId="77777777" w:rsidR="009F2096" w:rsidRDefault="009F2096" w:rsidP="009F2096">
      <w:pPr>
        <w:ind w:firstLine="0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кон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ΔV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рп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ΔV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кк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i/>
          <w:sz w:val="28"/>
          <w:szCs w:val="28"/>
        </w:rPr>
        <w:t xml:space="preserve"> 24/11=</w:t>
      </w:r>
      <w:r>
        <w:rPr>
          <w:rFonts w:ascii="Times New Roman" w:hAnsi="Times New Roman" w:cs="Times New Roman"/>
          <w:sz w:val="28"/>
          <w:szCs w:val="28"/>
        </w:rPr>
        <w:t xml:space="preserve"> 2,18 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/м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</w:p>
    <w:p w14:paraId="0BE5870C" w14:textId="77777777" w:rsidR="009F2096" w:rsidRDefault="009F2096" w:rsidP="009F209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9F2096" w14:paraId="54083EC9" w14:textId="77777777" w:rsidTr="009F2096">
        <w:tc>
          <w:tcPr>
            <w:tcW w:w="1925" w:type="dxa"/>
          </w:tcPr>
          <w:p w14:paraId="10B13B15" w14:textId="5A20F499" w:rsidR="009F2096" w:rsidRDefault="009F2096">
            <w:pPr>
              <w:ind w:firstLine="0"/>
            </w:pPr>
            <w:r>
              <w:t>номер варіанту</w:t>
            </w:r>
          </w:p>
        </w:tc>
        <w:tc>
          <w:tcPr>
            <w:tcW w:w="1926" w:type="dxa"/>
          </w:tcPr>
          <w:p w14:paraId="7A3447BA" w14:textId="4343EC89" w:rsidR="009F2096" w:rsidRDefault="009F2096">
            <w:pPr>
              <w:ind w:firstLine="0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гм1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млн.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26" w:type="dxa"/>
          </w:tcPr>
          <w:p w14:paraId="42B0A621" w14:textId="3740B4D5" w:rsidR="009F2096" w:rsidRDefault="009F2096">
            <w:pPr>
              <w:ind w:firstLine="0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кк1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млн.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26" w:type="dxa"/>
          </w:tcPr>
          <w:p w14:paraId="0DE207B3" w14:textId="50CE7951" w:rsidR="009F2096" w:rsidRDefault="00AA280C">
            <w:pPr>
              <w:ind w:firstLine="0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 xml:space="preserve">кк2,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млн.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26" w:type="dxa"/>
          </w:tcPr>
          <w:p w14:paraId="334E0AFC" w14:textId="4E66977D" w:rsidR="009F2096" w:rsidRDefault="00AA280C">
            <w:pPr>
              <w:ind w:firstLine="0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 xml:space="preserve">гм2,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млн.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9F2096" w14:paraId="0DEAA7AE" w14:textId="77777777" w:rsidTr="009F2096">
        <w:tc>
          <w:tcPr>
            <w:tcW w:w="1925" w:type="dxa"/>
          </w:tcPr>
          <w:p w14:paraId="5B5D8BAC" w14:textId="70F395A8" w:rsidR="009F2096" w:rsidRDefault="009F2096" w:rsidP="009F2096">
            <w:pPr>
              <w:ind w:firstLine="0"/>
            </w:pPr>
            <w:r>
              <w:t>1</w:t>
            </w:r>
          </w:p>
        </w:tc>
        <w:tc>
          <w:tcPr>
            <w:tcW w:w="1926" w:type="dxa"/>
          </w:tcPr>
          <w:p w14:paraId="2EC4197B" w14:textId="57647EF0" w:rsidR="009F2096" w:rsidRDefault="009F2096" w:rsidP="009F2096">
            <w:pPr>
              <w:ind w:firstLine="0"/>
            </w:pPr>
            <w:r>
              <w:t>126</w:t>
            </w:r>
          </w:p>
        </w:tc>
        <w:tc>
          <w:tcPr>
            <w:tcW w:w="1926" w:type="dxa"/>
          </w:tcPr>
          <w:p w14:paraId="34124EEA" w14:textId="1B36DD3B" w:rsidR="009F2096" w:rsidRDefault="009F2096" w:rsidP="009F2096">
            <w:pPr>
              <w:ind w:firstLine="0"/>
            </w:pPr>
            <w:r>
              <w:t>45</w:t>
            </w:r>
          </w:p>
        </w:tc>
        <w:tc>
          <w:tcPr>
            <w:tcW w:w="1926" w:type="dxa"/>
          </w:tcPr>
          <w:p w14:paraId="3D6A2892" w14:textId="0467B815" w:rsidR="009F2096" w:rsidRDefault="009F2096" w:rsidP="009F2096">
            <w:pPr>
              <w:ind w:firstLine="0"/>
            </w:pPr>
            <w:r>
              <w:t>67</w:t>
            </w:r>
          </w:p>
        </w:tc>
        <w:tc>
          <w:tcPr>
            <w:tcW w:w="1926" w:type="dxa"/>
          </w:tcPr>
          <w:p w14:paraId="2CA34068" w14:textId="18296F3C" w:rsidR="009F2096" w:rsidRDefault="009F2096" w:rsidP="009F2096">
            <w:pPr>
              <w:ind w:firstLine="0"/>
            </w:pPr>
            <w:r>
              <w:t>159</w:t>
            </w:r>
          </w:p>
        </w:tc>
      </w:tr>
      <w:tr w:rsidR="009F2096" w14:paraId="36E705C6" w14:textId="77777777" w:rsidTr="009F2096">
        <w:tc>
          <w:tcPr>
            <w:tcW w:w="1925" w:type="dxa"/>
          </w:tcPr>
          <w:p w14:paraId="7E2F8623" w14:textId="4BC14F5B" w:rsidR="009F2096" w:rsidRDefault="009F2096" w:rsidP="009F2096">
            <w:pPr>
              <w:ind w:firstLine="0"/>
            </w:pPr>
            <w:r>
              <w:t>2</w:t>
            </w:r>
          </w:p>
        </w:tc>
        <w:tc>
          <w:tcPr>
            <w:tcW w:w="1926" w:type="dxa"/>
          </w:tcPr>
          <w:p w14:paraId="0039FB4F" w14:textId="34891A4C" w:rsidR="009F2096" w:rsidRDefault="009F2096" w:rsidP="009F2096">
            <w:pPr>
              <w:ind w:firstLine="0"/>
            </w:pPr>
            <w:r>
              <w:t>129</w:t>
            </w:r>
          </w:p>
        </w:tc>
        <w:tc>
          <w:tcPr>
            <w:tcW w:w="1926" w:type="dxa"/>
          </w:tcPr>
          <w:p w14:paraId="4B6AAC49" w14:textId="22D1D808" w:rsidR="009F2096" w:rsidRDefault="009F2096" w:rsidP="009F2096">
            <w:pPr>
              <w:ind w:firstLine="0"/>
            </w:pPr>
            <w:r>
              <w:t>56</w:t>
            </w:r>
          </w:p>
        </w:tc>
        <w:tc>
          <w:tcPr>
            <w:tcW w:w="1926" w:type="dxa"/>
          </w:tcPr>
          <w:p w14:paraId="56605B44" w14:textId="1C9A901A" w:rsidR="009F2096" w:rsidRDefault="009F2096" w:rsidP="009F2096">
            <w:pPr>
              <w:ind w:firstLine="0"/>
            </w:pPr>
            <w:r>
              <w:t>59</w:t>
            </w:r>
          </w:p>
        </w:tc>
        <w:tc>
          <w:tcPr>
            <w:tcW w:w="1926" w:type="dxa"/>
          </w:tcPr>
          <w:p w14:paraId="499A1366" w14:textId="139DB2F2" w:rsidR="009F2096" w:rsidRDefault="009F2096" w:rsidP="009F2096">
            <w:pPr>
              <w:ind w:firstLine="0"/>
            </w:pPr>
            <w:r>
              <w:t>345</w:t>
            </w:r>
          </w:p>
        </w:tc>
      </w:tr>
      <w:tr w:rsidR="009F2096" w14:paraId="6EF0C71C" w14:textId="77777777" w:rsidTr="009F2096">
        <w:tc>
          <w:tcPr>
            <w:tcW w:w="1925" w:type="dxa"/>
          </w:tcPr>
          <w:p w14:paraId="57D54EFA" w14:textId="520E43AE" w:rsidR="009F2096" w:rsidRDefault="009F2096" w:rsidP="009F2096">
            <w:pPr>
              <w:ind w:firstLine="0"/>
            </w:pPr>
            <w:r>
              <w:t>3</w:t>
            </w:r>
          </w:p>
        </w:tc>
        <w:tc>
          <w:tcPr>
            <w:tcW w:w="1926" w:type="dxa"/>
          </w:tcPr>
          <w:p w14:paraId="2D43A2B1" w14:textId="74B955BB" w:rsidR="009F2096" w:rsidRDefault="009F2096" w:rsidP="009F2096">
            <w:pPr>
              <w:ind w:firstLine="0"/>
            </w:pPr>
            <w:r>
              <w:t>145</w:t>
            </w:r>
          </w:p>
        </w:tc>
        <w:tc>
          <w:tcPr>
            <w:tcW w:w="1926" w:type="dxa"/>
          </w:tcPr>
          <w:p w14:paraId="16C519EC" w14:textId="67597C34" w:rsidR="009F2096" w:rsidRDefault="009F2096" w:rsidP="009F2096">
            <w:pPr>
              <w:ind w:firstLine="0"/>
            </w:pPr>
            <w:r>
              <w:t>34</w:t>
            </w:r>
          </w:p>
        </w:tc>
        <w:tc>
          <w:tcPr>
            <w:tcW w:w="1926" w:type="dxa"/>
          </w:tcPr>
          <w:p w14:paraId="2280405D" w14:textId="68DFB27D" w:rsidR="009F2096" w:rsidRDefault="009F2096" w:rsidP="009F2096">
            <w:pPr>
              <w:ind w:firstLine="0"/>
            </w:pPr>
            <w:r>
              <w:t>45</w:t>
            </w:r>
          </w:p>
        </w:tc>
        <w:tc>
          <w:tcPr>
            <w:tcW w:w="1926" w:type="dxa"/>
          </w:tcPr>
          <w:p w14:paraId="2D31EA28" w14:textId="717954E3" w:rsidR="009F2096" w:rsidRDefault="009F2096" w:rsidP="009F2096">
            <w:pPr>
              <w:ind w:firstLine="0"/>
            </w:pPr>
            <w:r>
              <w:t>245</w:t>
            </w:r>
          </w:p>
        </w:tc>
      </w:tr>
      <w:tr w:rsidR="009F2096" w14:paraId="50EC7B32" w14:textId="77777777" w:rsidTr="009F2096">
        <w:tc>
          <w:tcPr>
            <w:tcW w:w="1925" w:type="dxa"/>
          </w:tcPr>
          <w:p w14:paraId="2613816C" w14:textId="08473A17" w:rsidR="009F2096" w:rsidRDefault="009F2096" w:rsidP="009F2096">
            <w:pPr>
              <w:ind w:firstLine="0"/>
            </w:pPr>
            <w:r>
              <w:t>4</w:t>
            </w:r>
          </w:p>
        </w:tc>
        <w:tc>
          <w:tcPr>
            <w:tcW w:w="1926" w:type="dxa"/>
          </w:tcPr>
          <w:p w14:paraId="5558D6A3" w14:textId="7AC49C1B" w:rsidR="009F2096" w:rsidRDefault="009F2096" w:rsidP="009F2096">
            <w:pPr>
              <w:ind w:firstLine="0"/>
            </w:pPr>
            <w:r>
              <w:t>167</w:t>
            </w:r>
          </w:p>
        </w:tc>
        <w:tc>
          <w:tcPr>
            <w:tcW w:w="1926" w:type="dxa"/>
          </w:tcPr>
          <w:p w14:paraId="4C2F1337" w14:textId="6EFEB3CD" w:rsidR="009F2096" w:rsidRDefault="009F2096" w:rsidP="009F2096">
            <w:pPr>
              <w:ind w:firstLine="0"/>
            </w:pPr>
            <w:r>
              <w:t>42</w:t>
            </w:r>
          </w:p>
        </w:tc>
        <w:tc>
          <w:tcPr>
            <w:tcW w:w="1926" w:type="dxa"/>
          </w:tcPr>
          <w:p w14:paraId="45010351" w14:textId="76F00FE9" w:rsidR="009F2096" w:rsidRDefault="009F2096" w:rsidP="009F2096">
            <w:pPr>
              <w:ind w:firstLine="0"/>
            </w:pPr>
            <w:r>
              <w:t>54</w:t>
            </w:r>
          </w:p>
        </w:tc>
        <w:tc>
          <w:tcPr>
            <w:tcW w:w="1926" w:type="dxa"/>
          </w:tcPr>
          <w:p w14:paraId="52E90833" w14:textId="1B252B97" w:rsidR="009F2096" w:rsidRDefault="009F2096" w:rsidP="009F2096">
            <w:pPr>
              <w:ind w:firstLine="0"/>
            </w:pPr>
            <w:r>
              <w:t>231</w:t>
            </w:r>
          </w:p>
        </w:tc>
      </w:tr>
      <w:tr w:rsidR="009F2096" w14:paraId="6576F23C" w14:textId="77777777" w:rsidTr="009F2096">
        <w:tc>
          <w:tcPr>
            <w:tcW w:w="1925" w:type="dxa"/>
          </w:tcPr>
          <w:p w14:paraId="1B3F11DF" w14:textId="2F8C2999" w:rsidR="009F2096" w:rsidRDefault="009F2096" w:rsidP="009F2096">
            <w:pPr>
              <w:ind w:firstLine="0"/>
            </w:pPr>
            <w:r>
              <w:t>5</w:t>
            </w:r>
          </w:p>
        </w:tc>
        <w:tc>
          <w:tcPr>
            <w:tcW w:w="1926" w:type="dxa"/>
          </w:tcPr>
          <w:p w14:paraId="5D9D5048" w14:textId="37BBE1A7" w:rsidR="009F2096" w:rsidRDefault="009F2096" w:rsidP="009F2096">
            <w:pPr>
              <w:ind w:firstLine="0"/>
            </w:pPr>
            <w:r>
              <w:t>189</w:t>
            </w:r>
          </w:p>
        </w:tc>
        <w:tc>
          <w:tcPr>
            <w:tcW w:w="1926" w:type="dxa"/>
          </w:tcPr>
          <w:p w14:paraId="771DC3CD" w14:textId="3C44A24E" w:rsidR="009F2096" w:rsidRDefault="009F2096" w:rsidP="009F2096">
            <w:pPr>
              <w:ind w:firstLine="0"/>
            </w:pPr>
            <w:r>
              <w:t>23</w:t>
            </w:r>
          </w:p>
        </w:tc>
        <w:tc>
          <w:tcPr>
            <w:tcW w:w="1926" w:type="dxa"/>
          </w:tcPr>
          <w:p w14:paraId="4BED9405" w14:textId="67B4D602" w:rsidR="009F2096" w:rsidRDefault="009F2096" w:rsidP="009F2096">
            <w:pPr>
              <w:ind w:firstLine="0"/>
            </w:pPr>
            <w:r>
              <w:t>34</w:t>
            </w:r>
          </w:p>
        </w:tc>
        <w:tc>
          <w:tcPr>
            <w:tcW w:w="1926" w:type="dxa"/>
          </w:tcPr>
          <w:p w14:paraId="74546A17" w14:textId="5DA35DD8" w:rsidR="009F2096" w:rsidRDefault="009F2096" w:rsidP="009F2096">
            <w:pPr>
              <w:ind w:firstLine="0"/>
            </w:pPr>
            <w:r>
              <w:t>289</w:t>
            </w:r>
          </w:p>
        </w:tc>
      </w:tr>
      <w:tr w:rsidR="009F2096" w14:paraId="55ECD56C" w14:textId="77777777" w:rsidTr="009F2096">
        <w:tc>
          <w:tcPr>
            <w:tcW w:w="1925" w:type="dxa"/>
          </w:tcPr>
          <w:p w14:paraId="1F37C7A2" w14:textId="2F2490A0" w:rsidR="009F2096" w:rsidRDefault="009F2096" w:rsidP="009F2096">
            <w:pPr>
              <w:ind w:firstLine="0"/>
            </w:pPr>
            <w:r>
              <w:t>6</w:t>
            </w:r>
          </w:p>
        </w:tc>
        <w:tc>
          <w:tcPr>
            <w:tcW w:w="1926" w:type="dxa"/>
          </w:tcPr>
          <w:p w14:paraId="39F2518B" w14:textId="67EA7EBA" w:rsidR="009F2096" w:rsidRDefault="009F2096" w:rsidP="009F2096">
            <w:pPr>
              <w:ind w:firstLine="0"/>
            </w:pPr>
            <w:r>
              <w:t>121</w:t>
            </w:r>
          </w:p>
        </w:tc>
        <w:tc>
          <w:tcPr>
            <w:tcW w:w="1926" w:type="dxa"/>
          </w:tcPr>
          <w:p w14:paraId="202F041C" w14:textId="3013544B" w:rsidR="009F2096" w:rsidRDefault="009F2096" w:rsidP="009F2096">
            <w:pPr>
              <w:ind w:firstLine="0"/>
            </w:pPr>
            <w:r>
              <w:t>35</w:t>
            </w:r>
          </w:p>
        </w:tc>
        <w:tc>
          <w:tcPr>
            <w:tcW w:w="1926" w:type="dxa"/>
          </w:tcPr>
          <w:p w14:paraId="46BD6C01" w14:textId="7CCF119A" w:rsidR="009F2096" w:rsidRDefault="009F2096" w:rsidP="009F2096">
            <w:pPr>
              <w:ind w:firstLine="0"/>
            </w:pPr>
            <w:r>
              <w:t>43</w:t>
            </w:r>
          </w:p>
        </w:tc>
        <w:tc>
          <w:tcPr>
            <w:tcW w:w="1926" w:type="dxa"/>
          </w:tcPr>
          <w:p w14:paraId="6BE5474A" w14:textId="0EEE7CF6" w:rsidR="009F2096" w:rsidRDefault="009F2096" w:rsidP="009F2096">
            <w:pPr>
              <w:ind w:firstLine="0"/>
            </w:pPr>
            <w:r>
              <w:t>273</w:t>
            </w:r>
          </w:p>
        </w:tc>
      </w:tr>
      <w:tr w:rsidR="009F2096" w14:paraId="4A0DB266" w14:textId="77777777" w:rsidTr="009F2096">
        <w:tc>
          <w:tcPr>
            <w:tcW w:w="1925" w:type="dxa"/>
          </w:tcPr>
          <w:p w14:paraId="79C46DAB" w14:textId="28CD0CE3" w:rsidR="009F2096" w:rsidRDefault="009F2096" w:rsidP="009F2096">
            <w:pPr>
              <w:ind w:firstLine="0"/>
            </w:pPr>
            <w:r>
              <w:t>7</w:t>
            </w:r>
          </w:p>
        </w:tc>
        <w:tc>
          <w:tcPr>
            <w:tcW w:w="1926" w:type="dxa"/>
          </w:tcPr>
          <w:p w14:paraId="7FB0265D" w14:textId="0074E813" w:rsidR="009F2096" w:rsidRDefault="009F2096" w:rsidP="009F2096">
            <w:pPr>
              <w:ind w:firstLine="0"/>
            </w:pPr>
            <w:r>
              <w:t>120</w:t>
            </w:r>
          </w:p>
        </w:tc>
        <w:tc>
          <w:tcPr>
            <w:tcW w:w="1926" w:type="dxa"/>
          </w:tcPr>
          <w:p w14:paraId="23BCB7B2" w14:textId="70957F6F" w:rsidR="009F2096" w:rsidRDefault="009F2096" w:rsidP="009F2096">
            <w:pPr>
              <w:ind w:firstLine="0"/>
            </w:pPr>
            <w:r>
              <w:t>32</w:t>
            </w:r>
          </w:p>
        </w:tc>
        <w:tc>
          <w:tcPr>
            <w:tcW w:w="1926" w:type="dxa"/>
          </w:tcPr>
          <w:p w14:paraId="19DFEF86" w14:textId="5DCBB19F" w:rsidR="009F2096" w:rsidRDefault="009F2096" w:rsidP="009F2096">
            <w:pPr>
              <w:ind w:firstLine="0"/>
            </w:pPr>
            <w:r>
              <w:t>42</w:t>
            </w:r>
          </w:p>
        </w:tc>
        <w:tc>
          <w:tcPr>
            <w:tcW w:w="1926" w:type="dxa"/>
          </w:tcPr>
          <w:p w14:paraId="3EF4A293" w14:textId="79B16BD3" w:rsidR="009F2096" w:rsidRDefault="009F2096" w:rsidP="009F2096">
            <w:pPr>
              <w:ind w:firstLine="0"/>
            </w:pPr>
            <w:r>
              <w:t>246</w:t>
            </w:r>
          </w:p>
        </w:tc>
      </w:tr>
      <w:tr w:rsidR="009F2096" w14:paraId="32177E2E" w14:textId="77777777" w:rsidTr="009F2096">
        <w:tc>
          <w:tcPr>
            <w:tcW w:w="1925" w:type="dxa"/>
          </w:tcPr>
          <w:p w14:paraId="02F21F14" w14:textId="5D74343C" w:rsidR="009F2096" w:rsidRDefault="009F2096" w:rsidP="009F2096">
            <w:pPr>
              <w:ind w:firstLine="0"/>
            </w:pPr>
            <w:r>
              <w:t>8</w:t>
            </w:r>
          </w:p>
        </w:tc>
        <w:tc>
          <w:tcPr>
            <w:tcW w:w="1926" w:type="dxa"/>
          </w:tcPr>
          <w:p w14:paraId="1D9EF691" w14:textId="012B1040" w:rsidR="009F2096" w:rsidRDefault="009F2096" w:rsidP="009F2096">
            <w:pPr>
              <w:ind w:firstLine="0"/>
            </w:pPr>
            <w:r>
              <w:t>137</w:t>
            </w:r>
          </w:p>
        </w:tc>
        <w:tc>
          <w:tcPr>
            <w:tcW w:w="1926" w:type="dxa"/>
          </w:tcPr>
          <w:p w14:paraId="7665EA46" w14:textId="3246BC63" w:rsidR="009F2096" w:rsidRDefault="009F2096" w:rsidP="009F2096">
            <w:pPr>
              <w:ind w:firstLine="0"/>
            </w:pPr>
            <w:r>
              <w:t>21</w:t>
            </w:r>
          </w:p>
        </w:tc>
        <w:tc>
          <w:tcPr>
            <w:tcW w:w="1926" w:type="dxa"/>
          </w:tcPr>
          <w:p w14:paraId="3ED968DB" w14:textId="00C24079" w:rsidR="009F2096" w:rsidRDefault="009F2096" w:rsidP="009F2096">
            <w:pPr>
              <w:ind w:firstLine="0"/>
            </w:pPr>
            <w:r>
              <w:t>30</w:t>
            </w:r>
          </w:p>
        </w:tc>
        <w:tc>
          <w:tcPr>
            <w:tcW w:w="1926" w:type="dxa"/>
          </w:tcPr>
          <w:p w14:paraId="359862EA" w14:textId="0CF77B66" w:rsidR="009F2096" w:rsidRDefault="009F2096" w:rsidP="009F2096">
            <w:pPr>
              <w:ind w:firstLine="0"/>
            </w:pPr>
            <w:r>
              <w:t>275</w:t>
            </w:r>
          </w:p>
        </w:tc>
      </w:tr>
    </w:tbl>
    <w:p w14:paraId="32D40A05" w14:textId="77777777" w:rsidR="0083460C" w:rsidRDefault="0083460C"/>
    <w:sectPr w:rsidR="008346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96"/>
    <w:rsid w:val="000D17E0"/>
    <w:rsid w:val="0083460C"/>
    <w:rsid w:val="009F2096"/>
    <w:rsid w:val="00AA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6032"/>
  <w15:chartTrackingRefBased/>
  <w15:docId w15:val="{C3395F24-745C-4FC4-B016-11F515A1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096"/>
    <w:pPr>
      <w:spacing w:after="0" w:line="240" w:lineRule="auto"/>
      <w:ind w:firstLine="890"/>
    </w:pPr>
    <w:rPr>
      <w:rFonts w:ascii="Calibri" w:eastAsia="Calibri" w:hAnsi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629</Words>
  <Characters>360</Characters>
  <Application>Microsoft Office Word</Application>
  <DocSecurity>0</DocSecurity>
  <Lines>3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Administrator1</dc:creator>
  <cp:keywords/>
  <dc:description/>
  <cp:lastModifiedBy>Administrator1</cp:lastModifiedBy>
  <cp:revision>3</cp:revision>
  <dcterms:created xsi:type="dcterms:W3CDTF">2025-10-05T07:34:00Z</dcterms:created>
  <dcterms:modified xsi:type="dcterms:W3CDTF">2025-10-05T07:51:00Z</dcterms:modified>
</cp:coreProperties>
</file>