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b/>
          <w:sz w:val="28"/>
          <w:szCs w:val="28"/>
          <w:lang w:val="uk-UA"/>
        </w:rPr>
        <w:t xml:space="preserve">ПРАКТИЧНЕ ЗАНЯТТЯ </w:t>
      </w:r>
      <w:r>
        <w:rPr>
          <w:rFonts w:cs="Times New Roman" w:ascii="Times New Roman" w:hAnsi="Times New Roman"/>
          <w:b/>
          <w:sz w:val="28"/>
          <w:szCs w:val="28"/>
          <w:lang w:val="uk-UA"/>
        </w:rPr>
        <w:t>2.</w:t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Ситуація 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 Керівник новоствореного ТОВ "Шанс" доручив Вам з’ясувати і вирішити низку питань щодо легалізації та діяльності ТОВ. Проконсультуйте керівництво ТОВ "Шанс" щодо такого: 1. Куди їм необхідно звернутися для державної реєстрації? 2. Які документи необхідно подати? 3. Скільки їм необхідно заплатити за державну реєстрацію? 4. Яким має бути розмір статутного фонду ТОВ і скільки повинні сплатити його учасники до моменту державної реєстрації ТОВ? </w:t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Ситуація </w:t>
      </w: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 xml:space="preserve"> Керівництво торговельної фірми здійснює безпосередню самостійну, систематичну, на власний ризик діяльність із надання посередницьких послуг з метою отримання прибутку. Чи є торговельна фірма суб'єктом підприємницької діяльності? Обґрунтуйте свою відповідь, посилаючись на відповідні положення чинного законодавства України. За яких умов фізична особа набуває статус суб'єкта підприємницької діяльності? </w:t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Ситуація </w:t>
      </w:r>
      <w:r>
        <w:rPr>
          <w:rFonts w:ascii="Times New Roman" w:hAnsi="Times New Roman"/>
        </w:rPr>
        <w:t>3.</w:t>
      </w:r>
      <w:r>
        <w:rPr>
          <w:rFonts w:ascii="Times New Roman" w:hAnsi="Times New Roman"/>
        </w:rPr>
        <w:t xml:space="preserve"> Троє громадян вирішили створити господарське товариство, що характеризувалося би: • можливістю залучення коштів інших осіб із метою створення значного за розмірами капіталу; • незначним ризиком для учасників товариства в разі негараздів у його діяльності; • обмеженим рухом учасників; • незначним рівнем публічності діяльності товариства; •можливістю формування виконавчого органу не лише із учасників товариства, а й із найманих працівників. Якому виду господарських товариств відповідають ці ознаки? Які дії мають виконати засновники для реалізації свого задуму? </w:t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Ситуація </w:t>
      </w:r>
      <w:r>
        <w:rPr>
          <w:rFonts w:ascii="Times New Roman" w:hAnsi="Times New Roman"/>
        </w:rPr>
        <w:t>4.</w:t>
      </w:r>
      <w:r>
        <w:rPr>
          <w:rFonts w:ascii="Times New Roman" w:hAnsi="Times New Roman"/>
        </w:rPr>
        <w:t xml:space="preserve"> Ви - власник приватного підприємства, що займається роздрібною торгівлею. Визначте перелік послуг - об'єктів комерційної діяльності підприємств такого типу. </w:t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Ситуація </w:t>
      </w:r>
      <w:r>
        <w:rPr>
          <w:rFonts w:ascii="Times New Roman" w:hAnsi="Times New Roman"/>
        </w:rPr>
        <w:t>5.</w:t>
      </w:r>
      <w:r>
        <w:rPr>
          <w:rFonts w:ascii="Times New Roman" w:hAnsi="Times New Roman"/>
        </w:rPr>
        <w:t xml:space="preserve"> Статутом ТОВ "Допомога" передбачено такі види діяльності, як торговельна діяльність, посередницька діяльність, виплата і доставка пенсій, маркетингові послуги, грошова допомога малозабезпеченим громадянам, надання всіх видів рекламних послуг, постачання природного і скрапленого газу, надання туристичних послуг, виробництво, передача і постачання електроенергії. Чи всі із вищенаведених видів діяльності можуть здійснюватися зазначеним ТОВ? </w:t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Ситуація </w:t>
      </w:r>
      <w:r>
        <w:rPr>
          <w:rFonts w:ascii="Times New Roman" w:hAnsi="Times New Roman"/>
        </w:rPr>
        <w:t>6.</w:t>
      </w:r>
      <w:r>
        <w:rPr>
          <w:rFonts w:ascii="Times New Roman" w:hAnsi="Times New Roman"/>
        </w:rPr>
        <w:t xml:space="preserve"> Ви вирішили власними силами створити комерційне підприємство, яке буде займатися торговельно-закупівельною діяльністю непродтоварів із кількістю працюючих 80 осіб. Визначте, до якого виду підприємств за розмірами буде належати дане підприємство. Укажіть, до якого виду підприємства за діяльністю відноситься дане підприємство. </w:t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uk-UA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uk-UA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Покажчик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</TotalTime>
  <Application>LibreOffice/24.2.0.3$Windows_X86_64 LibreOffice_project/da48488a73ddd66ea24cf16bbc4f7b9c08e9bea1</Application>
  <AppVersion>15.0000</AppVersion>
  <Pages>1</Pages>
  <Words>305</Words>
  <Characters>2125</Characters>
  <CharactersWithSpaces>2431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2025-09-25T21:09:31Z</dcterms:created>
  <dc:creator/>
  <dc:description/>
  <dc:language>uk-UA</dc:language>
  <cp:lastModifiedBy/>
  <dcterms:modified xsi:type="dcterms:W3CDTF">2025-09-25T21:32:01Z</dcterms:modified>
  <cp:revision>2</cp:revision>
  <dc:subject/>
  <dc:title/>
</cp:coreProperties>
</file>