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99E" w14:textId="538B4DE6" w:rsidR="0051494E" w:rsidRDefault="00340447" w:rsidP="006B7E81">
      <w:pPr>
        <w:overflowPunct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</w:t>
      </w:r>
      <w:r w:rsidR="006B7E81">
        <w:rPr>
          <w:b/>
          <w:sz w:val="28"/>
          <w:szCs w:val="28"/>
        </w:rPr>
        <w:t>2</w:t>
      </w:r>
      <w:r w:rsidR="0051494E" w:rsidRPr="0051494E">
        <w:rPr>
          <w:b/>
          <w:sz w:val="28"/>
          <w:szCs w:val="28"/>
        </w:rPr>
        <w:t xml:space="preserve">. </w:t>
      </w:r>
      <w:r w:rsidR="006B7E81" w:rsidRPr="00CA66D3">
        <w:rPr>
          <w:b/>
          <w:bCs/>
          <w:sz w:val="28"/>
          <w:szCs w:val="28"/>
        </w:rPr>
        <w:t xml:space="preserve">Міжнародно-правові аспекти у сфері вільної торгівлі: роль </w:t>
      </w:r>
      <w:r w:rsidR="006B7E81" w:rsidRPr="00CA66D3">
        <w:rPr>
          <w:b/>
          <w:bCs/>
          <w:sz w:val="28"/>
          <w:szCs w:val="28"/>
          <w:lang w:val="en-US"/>
        </w:rPr>
        <w:t>COT</w:t>
      </w:r>
      <w:r w:rsidR="006B7E81" w:rsidRPr="00CA66D3">
        <w:rPr>
          <w:b/>
          <w:bCs/>
          <w:sz w:val="28"/>
          <w:szCs w:val="28"/>
        </w:rPr>
        <w:t xml:space="preserve">, </w:t>
      </w:r>
      <w:r w:rsidR="006B7E81" w:rsidRPr="00CA66D3">
        <w:rPr>
          <w:b/>
          <w:bCs/>
          <w:sz w:val="28"/>
          <w:szCs w:val="28"/>
          <w:lang w:val="en-US"/>
        </w:rPr>
        <w:t>GATT</w:t>
      </w:r>
      <w:r w:rsidR="006B7E81" w:rsidRPr="00CA66D3">
        <w:rPr>
          <w:b/>
          <w:bCs/>
          <w:sz w:val="28"/>
          <w:szCs w:val="28"/>
        </w:rPr>
        <w:t xml:space="preserve"> та інших організаці</w:t>
      </w:r>
      <w:r w:rsidR="006B7E81">
        <w:rPr>
          <w:b/>
          <w:bCs/>
          <w:sz w:val="28"/>
          <w:szCs w:val="28"/>
        </w:rPr>
        <w:t>й</w:t>
      </w:r>
    </w:p>
    <w:p w14:paraId="06076B6D" w14:textId="77777777" w:rsidR="006B7E81" w:rsidRPr="0051494E" w:rsidRDefault="006B7E81" w:rsidP="006B7E81">
      <w:pPr>
        <w:overflowPunct w:val="0"/>
        <w:ind w:firstLine="709"/>
        <w:jc w:val="center"/>
        <w:rPr>
          <w:b/>
        </w:rPr>
      </w:pPr>
    </w:p>
    <w:p w14:paraId="54F95EB8" w14:textId="77777777" w:rsidR="0051494E" w:rsidRDefault="0051494E" w:rsidP="006676EC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1F278517" w14:textId="77777777" w:rsidR="006B7E81" w:rsidRPr="0096214B" w:rsidRDefault="006B7E81" w:rsidP="006B7E81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6214B">
        <w:rPr>
          <w:b/>
          <w:bCs/>
          <w:sz w:val="28"/>
          <w:szCs w:val="28"/>
          <w:lang w:val="uk-UA"/>
        </w:rPr>
        <w:t xml:space="preserve">1. </w:t>
      </w:r>
      <w:r w:rsidRPr="0096214B">
        <w:rPr>
          <w:rFonts w:eastAsia="PingFang TC"/>
          <w:b/>
          <w:bCs/>
          <w:sz w:val="28"/>
          <w:szCs w:val="28"/>
          <w:lang w:val="uk-UA"/>
        </w:rPr>
        <w:t>Передумови та етапи створення міжнародних інституцій в сфері регулювання міжнародної торгівлі</w:t>
      </w:r>
    </w:p>
    <w:p w14:paraId="4A299913" w14:textId="77777777" w:rsidR="006B7E81" w:rsidRDefault="006B7E81" w:rsidP="006B7E81">
      <w:pPr>
        <w:pStyle w:val="p1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96214B">
        <w:rPr>
          <w:rFonts w:eastAsia="PingFang TC"/>
          <w:b/>
          <w:bCs/>
          <w:sz w:val="28"/>
          <w:szCs w:val="28"/>
          <w:lang w:val="uk-UA"/>
        </w:rPr>
        <w:t xml:space="preserve">2. Світова організація торгівлі - </w:t>
      </w:r>
      <w:r>
        <w:rPr>
          <w:b/>
          <w:bCs/>
          <w:color w:val="000000" w:themeColor="text1"/>
          <w:sz w:val="28"/>
          <w:szCs w:val="28"/>
          <w:lang w:val="uk-UA"/>
        </w:rPr>
        <w:t>к</w:t>
      </w:r>
      <w:r w:rsidRPr="0096214B">
        <w:rPr>
          <w:b/>
          <w:bCs/>
          <w:color w:val="000000" w:themeColor="text1"/>
          <w:sz w:val="28"/>
          <w:szCs w:val="28"/>
        </w:rPr>
        <w:t>лючова організація в багатосторонній</w:t>
      </w:r>
      <w:r w:rsidRPr="0096214B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6214B">
        <w:rPr>
          <w:b/>
          <w:bCs/>
          <w:color w:val="000000" w:themeColor="text1"/>
          <w:sz w:val="28"/>
          <w:szCs w:val="28"/>
        </w:rPr>
        <w:t>торговельній системі</w:t>
      </w:r>
    </w:p>
    <w:p w14:paraId="03360593" w14:textId="77777777" w:rsidR="0051494E" w:rsidRPr="0051494E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41AA8A07" w:rsidR="0051494E" w:rsidRDefault="006B7E81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Які події та процеси стали передумовами </w:t>
      </w:r>
      <w:r w:rsidRPr="006C6AE2">
        <w:rPr>
          <w:color w:val="000000" w:themeColor="text1"/>
          <w:sz w:val="28"/>
          <w:szCs w:val="28"/>
        </w:rPr>
        <w:t>формування міжнародної організації в сфері торгівлі</w:t>
      </w:r>
      <w:r w:rsidR="006676EC">
        <w:rPr>
          <w:sz w:val="28"/>
        </w:rPr>
        <w:t>?</w:t>
      </w:r>
      <w:r>
        <w:rPr>
          <w:sz w:val="28"/>
        </w:rPr>
        <w:t xml:space="preserve"> Охарактеризуйте їх.</w:t>
      </w:r>
    </w:p>
    <w:p w14:paraId="4AE97904" w14:textId="0B9C9307" w:rsidR="0028435F" w:rsidRDefault="006B7E81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Назвіть досягнення та основні результати прийняття та запровадження ГААТ – Генеральної угоди з тарифів і торгівлі.</w:t>
      </w:r>
    </w:p>
    <w:p w14:paraId="36C01C5A" w14:textId="6FDD4F7E" w:rsidR="0051494E" w:rsidRDefault="006B7E81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Світова організація торгівлі, як міжнародно-правовий суб’єкт: визначте її юридичний статус та основні функції.</w:t>
      </w:r>
    </w:p>
    <w:p w14:paraId="16DF5425" w14:textId="186F03AE" w:rsidR="006676EC" w:rsidRDefault="00A44819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Назвіть позитивні наслідки вступу країн до Світової організації торгівлі.</w:t>
      </w:r>
    </w:p>
    <w:p w14:paraId="1B889489" w14:textId="54049380" w:rsidR="00A44819" w:rsidRPr="00A44819" w:rsidRDefault="00A44819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 w:rsidRPr="00A44819">
        <w:rPr>
          <w:sz w:val="28"/>
          <w:szCs w:val="28"/>
        </w:rPr>
        <w:t xml:space="preserve">Які основні економічні умови </w:t>
      </w:r>
      <w:r w:rsidRPr="00A44819">
        <w:rPr>
          <w:color w:val="000000" w:themeColor="text1"/>
          <w:sz w:val="28"/>
          <w:szCs w:val="28"/>
        </w:rPr>
        <w:t xml:space="preserve">для вступу країни до </w:t>
      </w:r>
      <w:r w:rsidRPr="00A44819">
        <w:rPr>
          <w:color w:val="000000" w:themeColor="text1"/>
          <w:sz w:val="28"/>
          <w:szCs w:val="28"/>
        </w:rPr>
        <w:t>Світової організації торгівлі?</w:t>
      </w: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4F27A809" w14:textId="732CCB67" w:rsidR="00BD46F9" w:rsidRDefault="00A44819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Україна в СОТ: шлях до організації та поточний стан справ.</w:t>
      </w:r>
    </w:p>
    <w:p w14:paraId="204E2EE9" w14:textId="5FC94344" w:rsidR="00A44819" w:rsidRPr="00BD46F9" w:rsidRDefault="00A44819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Сучасні виклики та актуальні питання порядку денного </w:t>
      </w:r>
      <w:r>
        <w:rPr>
          <w:b w:val="0"/>
          <w:bCs w:val="0"/>
          <w:i w:val="0"/>
          <w:iCs w:val="0"/>
        </w:rPr>
        <w:t>СОТ</w:t>
      </w:r>
      <w:r>
        <w:rPr>
          <w:b w:val="0"/>
          <w:bCs w:val="0"/>
          <w:i w:val="0"/>
          <w:iCs w:val="0"/>
        </w:rPr>
        <w:t>.</w:t>
      </w:r>
    </w:p>
    <w:p w14:paraId="0396469A" w14:textId="77777777" w:rsidR="00BD46F9" w:rsidRPr="00C21F7C" w:rsidRDefault="00BD46F9" w:rsidP="00BD46F9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D5963"/>
    <w:rsid w:val="0020117F"/>
    <w:rsid w:val="0028435F"/>
    <w:rsid w:val="00296B9F"/>
    <w:rsid w:val="002B1A38"/>
    <w:rsid w:val="00340447"/>
    <w:rsid w:val="0051494E"/>
    <w:rsid w:val="006676EC"/>
    <w:rsid w:val="006B7E81"/>
    <w:rsid w:val="007D7B21"/>
    <w:rsid w:val="00841E0C"/>
    <w:rsid w:val="00A44819"/>
    <w:rsid w:val="00AE4493"/>
    <w:rsid w:val="00BD46F9"/>
    <w:rsid w:val="00C21F7C"/>
    <w:rsid w:val="00D179B9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2025-09-17T07:52:00Z</dcterms:created>
  <dcterms:modified xsi:type="dcterms:W3CDTF">2025-09-17T07:52:00Z</dcterms:modified>
</cp:coreProperties>
</file>