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660A816A" w:rsidR="00C90AA9" w:rsidRPr="002F6A93" w:rsidRDefault="00C90AA9" w:rsidP="0004118D">
      <w:pPr>
        <w:ind w:firstLine="709"/>
        <w:jc w:val="both"/>
        <w:rPr>
          <w:b/>
          <w:bCs/>
          <w:color w:val="000207"/>
          <w:sz w:val="28"/>
          <w:szCs w:val="28"/>
          <w:lang w:val="uk-UA"/>
        </w:rPr>
      </w:pPr>
      <w:r w:rsidRPr="002F6A93">
        <w:rPr>
          <w:b/>
          <w:bCs/>
          <w:color w:val="000207"/>
          <w:sz w:val="28"/>
          <w:szCs w:val="28"/>
          <w:lang w:val="uk-UA"/>
        </w:rPr>
        <w:t xml:space="preserve">Лекція </w:t>
      </w:r>
      <w:r w:rsidR="00E509B1" w:rsidRPr="002F6A93">
        <w:rPr>
          <w:b/>
          <w:bCs/>
          <w:color w:val="000207"/>
          <w:sz w:val="28"/>
          <w:szCs w:val="28"/>
          <w:lang w:val="uk-UA"/>
        </w:rPr>
        <w:t>3</w:t>
      </w:r>
      <w:r w:rsidRPr="002F6A93">
        <w:rPr>
          <w:b/>
          <w:bCs/>
          <w:color w:val="000207"/>
          <w:sz w:val="28"/>
          <w:szCs w:val="28"/>
          <w:lang w:val="uk-UA"/>
        </w:rPr>
        <w:t xml:space="preserve">. </w:t>
      </w:r>
      <w:r w:rsidR="00E509B1" w:rsidRPr="002F6A93">
        <w:rPr>
          <w:b/>
          <w:bCs/>
          <w:color w:val="000207"/>
          <w:sz w:val="28"/>
          <w:szCs w:val="28"/>
          <w:lang w:val="uk-UA"/>
        </w:rPr>
        <w:t>Принципи міжнародного публічного права</w:t>
      </w:r>
    </w:p>
    <w:p w14:paraId="594EDAA4" w14:textId="6EC0B3BF" w:rsidR="002F6A93" w:rsidRPr="002F6A93" w:rsidRDefault="002F6A93" w:rsidP="002F6A93">
      <w:pPr>
        <w:ind w:firstLine="709"/>
        <w:jc w:val="both"/>
        <w:rPr>
          <w:b/>
          <w:bCs/>
          <w:color w:val="000207"/>
          <w:sz w:val="28"/>
          <w:szCs w:val="28"/>
          <w:lang w:val="uk-UA"/>
        </w:rPr>
      </w:pPr>
      <w:r w:rsidRPr="002F6A93">
        <w:rPr>
          <w:b/>
          <w:bCs/>
          <w:color w:val="000207"/>
          <w:sz w:val="28"/>
          <w:szCs w:val="28"/>
        </w:rPr>
        <w:t xml:space="preserve">1. Поняття </w:t>
      </w:r>
      <w:r w:rsidRPr="002F6A93">
        <w:rPr>
          <w:b/>
          <w:bCs/>
          <w:color w:val="000207"/>
          <w:sz w:val="28"/>
          <w:szCs w:val="28"/>
          <w:lang w:val="uk-UA"/>
        </w:rPr>
        <w:t xml:space="preserve">та функції </w:t>
      </w:r>
      <w:r w:rsidRPr="002F6A93">
        <w:rPr>
          <w:b/>
          <w:bCs/>
          <w:color w:val="000207"/>
          <w:sz w:val="28"/>
          <w:szCs w:val="28"/>
        </w:rPr>
        <w:t>принципів міжнародного публічного</w:t>
      </w:r>
      <w:r w:rsidRPr="002F6A93">
        <w:rPr>
          <w:b/>
          <w:bCs/>
          <w:color w:val="000207"/>
          <w:sz w:val="28"/>
          <w:szCs w:val="28"/>
          <w:lang w:val="uk-UA"/>
        </w:rPr>
        <w:t xml:space="preserve"> </w:t>
      </w:r>
      <w:r w:rsidRPr="002F6A93">
        <w:rPr>
          <w:b/>
          <w:bCs/>
          <w:color w:val="000207"/>
          <w:sz w:val="28"/>
          <w:szCs w:val="28"/>
        </w:rPr>
        <w:t>права</w:t>
      </w:r>
    </w:p>
    <w:p w14:paraId="531B11F6" w14:textId="71BC9ECB" w:rsidR="002F6A93" w:rsidRPr="002F6A93" w:rsidRDefault="002F6A93" w:rsidP="002F6A93">
      <w:pPr>
        <w:ind w:firstLine="709"/>
        <w:jc w:val="both"/>
        <w:rPr>
          <w:b/>
          <w:bCs/>
          <w:color w:val="000207"/>
          <w:sz w:val="28"/>
          <w:szCs w:val="28"/>
          <w:lang w:val="uk-UA"/>
        </w:rPr>
      </w:pPr>
      <w:r w:rsidRPr="002F6A93">
        <w:rPr>
          <w:b/>
          <w:bCs/>
          <w:color w:val="000207"/>
          <w:sz w:val="28"/>
          <w:szCs w:val="28"/>
          <w:lang w:val="uk-UA"/>
        </w:rPr>
        <w:t>2</w:t>
      </w:r>
      <w:r w:rsidRPr="002F6A93">
        <w:rPr>
          <w:b/>
          <w:bCs/>
          <w:color w:val="000207"/>
          <w:sz w:val="28"/>
          <w:szCs w:val="28"/>
        </w:rPr>
        <w:t>. Природа та ознаки принципів міжнародного публічного</w:t>
      </w:r>
      <w:r w:rsidRPr="002F6A93">
        <w:rPr>
          <w:b/>
          <w:bCs/>
          <w:color w:val="000207"/>
          <w:sz w:val="28"/>
          <w:szCs w:val="28"/>
          <w:lang w:val="uk-UA"/>
        </w:rPr>
        <w:t xml:space="preserve"> </w:t>
      </w:r>
      <w:r w:rsidRPr="002F6A93">
        <w:rPr>
          <w:b/>
          <w:bCs/>
          <w:color w:val="000207"/>
          <w:sz w:val="28"/>
          <w:szCs w:val="28"/>
        </w:rPr>
        <w:t>права</w:t>
      </w:r>
    </w:p>
    <w:p w14:paraId="49FBA154" w14:textId="6C24CE0D" w:rsidR="002F6A93" w:rsidRPr="002F6A93" w:rsidRDefault="002F6A93" w:rsidP="002F6A93">
      <w:pPr>
        <w:ind w:firstLine="709"/>
        <w:jc w:val="both"/>
        <w:rPr>
          <w:b/>
          <w:bCs/>
          <w:color w:val="000207"/>
          <w:sz w:val="28"/>
          <w:szCs w:val="28"/>
          <w:lang w:val="uk-UA"/>
        </w:rPr>
      </w:pPr>
      <w:r w:rsidRPr="002F6A93">
        <w:rPr>
          <w:b/>
          <w:bCs/>
          <w:color w:val="000207"/>
          <w:sz w:val="28"/>
          <w:szCs w:val="28"/>
          <w:lang w:val="uk-UA"/>
        </w:rPr>
        <w:t>3</w:t>
      </w:r>
      <w:r w:rsidRPr="002F6A93">
        <w:rPr>
          <w:b/>
          <w:bCs/>
          <w:color w:val="000207"/>
          <w:sz w:val="28"/>
          <w:szCs w:val="28"/>
        </w:rPr>
        <w:t>. Класифікація та зміст принципів міжнародного</w:t>
      </w:r>
      <w:r w:rsidRPr="002F6A93">
        <w:rPr>
          <w:b/>
          <w:bCs/>
          <w:color w:val="000207"/>
          <w:sz w:val="28"/>
          <w:szCs w:val="28"/>
          <w:lang w:val="uk-UA"/>
        </w:rPr>
        <w:t xml:space="preserve"> </w:t>
      </w:r>
      <w:r w:rsidRPr="002F6A93">
        <w:rPr>
          <w:b/>
          <w:bCs/>
          <w:color w:val="000207"/>
          <w:sz w:val="28"/>
          <w:szCs w:val="28"/>
        </w:rPr>
        <w:t>публічного права</w:t>
      </w:r>
    </w:p>
    <w:p w14:paraId="1251563F" w14:textId="77777777" w:rsidR="002F6A93" w:rsidRPr="002F6A93" w:rsidRDefault="002F6A93" w:rsidP="002F6A93">
      <w:pPr>
        <w:ind w:firstLine="709"/>
        <w:jc w:val="both"/>
        <w:rPr>
          <w:b/>
          <w:bCs/>
          <w:color w:val="000207"/>
          <w:sz w:val="28"/>
          <w:szCs w:val="28"/>
          <w:lang w:val="uk-UA"/>
        </w:rPr>
      </w:pPr>
    </w:p>
    <w:p w14:paraId="6AC0294C" w14:textId="54452CA4" w:rsidR="002F6A93" w:rsidRPr="002F6A93" w:rsidRDefault="00F00FDF" w:rsidP="002F6A93">
      <w:pPr>
        <w:ind w:firstLine="709"/>
        <w:jc w:val="both"/>
        <w:rPr>
          <w:b/>
          <w:bCs/>
          <w:color w:val="000207"/>
          <w:sz w:val="28"/>
          <w:szCs w:val="28"/>
          <w:lang w:val="uk-UA"/>
        </w:rPr>
      </w:pPr>
      <w:r>
        <w:rPr>
          <w:b/>
          <w:bCs/>
          <w:color w:val="000207"/>
          <w:sz w:val="28"/>
          <w:szCs w:val="28"/>
          <w:lang w:val="uk-UA"/>
        </w:rPr>
        <w:t xml:space="preserve">1. </w:t>
      </w:r>
      <w:r w:rsidR="002F6A93" w:rsidRPr="002F6A93">
        <w:rPr>
          <w:b/>
          <w:bCs/>
          <w:color w:val="000207"/>
          <w:sz w:val="28"/>
          <w:szCs w:val="28"/>
        </w:rPr>
        <w:t xml:space="preserve">Поняття </w:t>
      </w:r>
      <w:r w:rsidR="002F6A93" w:rsidRPr="002F6A93">
        <w:rPr>
          <w:b/>
          <w:bCs/>
          <w:color w:val="000207"/>
          <w:sz w:val="28"/>
          <w:szCs w:val="28"/>
          <w:lang w:val="uk-UA"/>
        </w:rPr>
        <w:t xml:space="preserve">та функції </w:t>
      </w:r>
      <w:r w:rsidR="002F6A93" w:rsidRPr="002F6A93">
        <w:rPr>
          <w:b/>
          <w:bCs/>
          <w:color w:val="000207"/>
          <w:sz w:val="28"/>
          <w:szCs w:val="28"/>
        </w:rPr>
        <w:t>принципів міжнародного публічного</w:t>
      </w:r>
      <w:r w:rsidR="002F6A93" w:rsidRPr="002F6A93">
        <w:rPr>
          <w:b/>
          <w:bCs/>
          <w:color w:val="000207"/>
          <w:sz w:val="28"/>
          <w:szCs w:val="28"/>
          <w:lang w:val="uk-UA"/>
        </w:rPr>
        <w:t xml:space="preserve"> </w:t>
      </w:r>
      <w:r w:rsidR="002F6A93" w:rsidRPr="002F6A93">
        <w:rPr>
          <w:b/>
          <w:bCs/>
          <w:color w:val="000207"/>
          <w:sz w:val="28"/>
          <w:szCs w:val="28"/>
        </w:rPr>
        <w:t>права</w:t>
      </w:r>
    </w:p>
    <w:p w14:paraId="52D886F7" w14:textId="77777777" w:rsidR="002F6A93" w:rsidRDefault="002F6A93" w:rsidP="002F6A93">
      <w:pPr>
        <w:ind w:firstLine="709"/>
        <w:jc w:val="both"/>
        <w:rPr>
          <w:b/>
          <w:bCs/>
          <w:color w:val="000207"/>
          <w:sz w:val="28"/>
          <w:szCs w:val="28"/>
          <w:lang w:val="uk-UA"/>
        </w:rPr>
      </w:pPr>
    </w:p>
    <w:p w14:paraId="1912BB4B" w14:textId="7FDF4982" w:rsidR="002F6A93" w:rsidRPr="002F6A93" w:rsidRDefault="002F6A93" w:rsidP="002F6A93">
      <w:pPr>
        <w:ind w:firstLine="709"/>
        <w:jc w:val="both"/>
        <w:rPr>
          <w:color w:val="000207"/>
          <w:sz w:val="28"/>
          <w:szCs w:val="28"/>
        </w:rPr>
      </w:pPr>
      <w:r w:rsidRPr="002F6A93">
        <w:rPr>
          <w:color w:val="000207"/>
          <w:sz w:val="28"/>
          <w:szCs w:val="28"/>
        </w:rPr>
        <w:t xml:space="preserve">1. Поняття </w:t>
      </w:r>
      <w:r w:rsidRPr="002F6A93">
        <w:rPr>
          <w:i/>
          <w:iCs/>
          <w:color w:val="000207"/>
          <w:sz w:val="28"/>
          <w:szCs w:val="28"/>
        </w:rPr>
        <w:t>принципів</w:t>
      </w:r>
      <w:r w:rsidRPr="002F6A93">
        <w:rPr>
          <w:color w:val="000207"/>
          <w:sz w:val="28"/>
          <w:szCs w:val="28"/>
        </w:rPr>
        <w:t xml:space="preserve"> міжнародного публічного права умовно</w:t>
      </w:r>
      <w:r>
        <w:rPr>
          <w:color w:val="000207"/>
          <w:sz w:val="28"/>
          <w:szCs w:val="28"/>
          <w:lang w:val="uk-UA"/>
        </w:rPr>
        <w:t xml:space="preserve"> </w:t>
      </w:r>
      <w:r w:rsidRPr="002F6A93">
        <w:rPr>
          <w:color w:val="000207"/>
          <w:sz w:val="28"/>
          <w:szCs w:val="28"/>
        </w:rPr>
        <w:t>визначається як певне правило поведінки певної сфери правовідносин, яке юридично визначене та узагальнене для суб’єктів міжнародного права.</w:t>
      </w:r>
    </w:p>
    <w:p w14:paraId="243BDCF4" w14:textId="77777777" w:rsidR="002F6A93" w:rsidRDefault="002F6A93" w:rsidP="002F6A93">
      <w:pPr>
        <w:ind w:firstLine="709"/>
        <w:jc w:val="both"/>
        <w:rPr>
          <w:color w:val="000207"/>
          <w:sz w:val="28"/>
          <w:szCs w:val="28"/>
          <w:lang w:val="uk-UA"/>
        </w:rPr>
      </w:pPr>
      <w:r w:rsidRPr="002F6A93">
        <w:rPr>
          <w:color w:val="000207"/>
          <w:sz w:val="28"/>
          <w:szCs w:val="28"/>
        </w:rPr>
        <w:t>В системі міжнародного публічного права виділяють основні принципи міжнародного права та принципи окремих галузей</w:t>
      </w:r>
      <w:r>
        <w:rPr>
          <w:color w:val="000207"/>
          <w:sz w:val="28"/>
          <w:szCs w:val="28"/>
          <w:lang w:val="uk-UA"/>
        </w:rPr>
        <w:t xml:space="preserve"> </w:t>
      </w:r>
      <w:r w:rsidRPr="002F6A93">
        <w:rPr>
          <w:color w:val="000207"/>
          <w:sz w:val="28"/>
          <w:szCs w:val="28"/>
        </w:rPr>
        <w:t>і інститутів міжнародного права. Основні принципи міжнародного публічного права представляють собою важливу систему основоположних норм міжнародного публічного права, які направлені</w:t>
      </w:r>
      <w:r>
        <w:rPr>
          <w:color w:val="000207"/>
          <w:sz w:val="28"/>
          <w:szCs w:val="28"/>
          <w:lang w:val="uk-UA"/>
        </w:rPr>
        <w:t xml:space="preserve"> </w:t>
      </w:r>
      <w:r w:rsidRPr="002F6A93">
        <w:rPr>
          <w:color w:val="000207"/>
          <w:sz w:val="28"/>
          <w:szCs w:val="28"/>
        </w:rPr>
        <w:t>на регулювання правовідносин між його суб’єктами та є аксіомами</w:t>
      </w:r>
      <w:r>
        <w:rPr>
          <w:color w:val="000207"/>
          <w:sz w:val="28"/>
          <w:szCs w:val="28"/>
          <w:lang w:val="uk-UA"/>
        </w:rPr>
        <w:t xml:space="preserve"> </w:t>
      </w:r>
      <w:r w:rsidRPr="002F6A93">
        <w:rPr>
          <w:color w:val="000207"/>
          <w:sz w:val="28"/>
          <w:szCs w:val="28"/>
        </w:rPr>
        <w:t xml:space="preserve">при забезпеченні міжнародного правопорядку. </w:t>
      </w:r>
    </w:p>
    <w:p w14:paraId="3E42A27D" w14:textId="359660AF" w:rsidR="002F6A93" w:rsidRPr="002F6A93" w:rsidRDefault="002F6A93" w:rsidP="002F6A93">
      <w:pPr>
        <w:ind w:firstLine="709"/>
        <w:jc w:val="both"/>
        <w:rPr>
          <w:color w:val="000207"/>
          <w:sz w:val="28"/>
          <w:szCs w:val="28"/>
        </w:rPr>
      </w:pPr>
      <w:r w:rsidRPr="002F6A93">
        <w:rPr>
          <w:color w:val="000207"/>
          <w:sz w:val="28"/>
          <w:szCs w:val="28"/>
        </w:rPr>
        <w:t>Основні принципи</w:t>
      </w:r>
      <w:r>
        <w:rPr>
          <w:color w:val="000207"/>
          <w:sz w:val="28"/>
          <w:szCs w:val="28"/>
          <w:lang w:val="uk-UA"/>
        </w:rPr>
        <w:t xml:space="preserve"> </w:t>
      </w:r>
      <w:r w:rsidRPr="002F6A93">
        <w:rPr>
          <w:color w:val="000207"/>
          <w:sz w:val="28"/>
          <w:szCs w:val="28"/>
        </w:rPr>
        <w:t>міжнародного публічного права є мірилом правомірності створення, реалізації, правозастосування та дійсності міжнародно-правових норм.</w:t>
      </w:r>
    </w:p>
    <w:p w14:paraId="17805B77" w14:textId="77777777" w:rsidR="002F6A93" w:rsidRDefault="002F6A93" w:rsidP="002F6A93">
      <w:pPr>
        <w:ind w:firstLine="709"/>
        <w:jc w:val="both"/>
        <w:rPr>
          <w:color w:val="000207"/>
          <w:sz w:val="28"/>
          <w:szCs w:val="28"/>
          <w:lang w:val="uk-UA"/>
        </w:rPr>
      </w:pPr>
      <w:r w:rsidRPr="002F6A93">
        <w:rPr>
          <w:color w:val="000207"/>
          <w:sz w:val="28"/>
          <w:szCs w:val="28"/>
        </w:rPr>
        <w:t>Враховуючи, що міжнародне публічне право є сукупністю правил поведінки учасників міжнародного співтовариства, і</w:t>
      </w:r>
      <w:r>
        <w:rPr>
          <w:color w:val="141413"/>
          <w:sz w:val="28"/>
          <w:szCs w:val="28"/>
          <w:lang w:val="uk-UA"/>
        </w:rPr>
        <w:t xml:space="preserve"> </w:t>
      </w:r>
      <w:r w:rsidRPr="002F6A93">
        <w:rPr>
          <w:color w:val="000207"/>
          <w:sz w:val="28"/>
          <w:szCs w:val="28"/>
        </w:rPr>
        <w:t>обов’язковість яких визнається ними з власної волі, направлені на</w:t>
      </w:r>
      <w:r>
        <w:rPr>
          <w:color w:val="000207"/>
          <w:sz w:val="28"/>
          <w:szCs w:val="28"/>
          <w:lang w:val="uk-UA"/>
        </w:rPr>
        <w:t xml:space="preserve"> </w:t>
      </w:r>
      <w:r w:rsidRPr="002F6A93">
        <w:rPr>
          <w:color w:val="000207"/>
          <w:sz w:val="28"/>
          <w:szCs w:val="28"/>
        </w:rPr>
        <w:t>забезпечення загального міжнародного правопорядку та дружніх</w:t>
      </w:r>
      <w:r>
        <w:rPr>
          <w:color w:val="000207"/>
          <w:sz w:val="28"/>
          <w:szCs w:val="28"/>
          <w:lang w:val="uk-UA"/>
        </w:rPr>
        <w:t xml:space="preserve"> </w:t>
      </w:r>
      <w:r w:rsidRPr="002F6A93">
        <w:rPr>
          <w:color w:val="000207"/>
          <w:sz w:val="28"/>
          <w:szCs w:val="28"/>
        </w:rPr>
        <w:t xml:space="preserve">відносин між суб’єктами міжнародного спілкування. </w:t>
      </w:r>
    </w:p>
    <w:p w14:paraId="28EF2C1A" w14:textId="77777777" w:rsidR="002F6A93" w:rsidRDefault="002F6A93" w:rsidP="002F6A93">
      <w:pPr>
        <w:ind w:firstLine="709"/>
        <w:jc w:val="both"/>
        <w:rPr>
          <w:color w:val="000207"/>
          <w:sz w:val="28"/>
          <w:szCs w:val="28"/>
          <w:lang w:val="uk-UA"/>
        </w:rPr>
      </w:pPr>
      <w:r w:rsidRPr="00BB7269">
        <w:rPr>
          <w:color w:val="000207"/>
          <w:sz w:val="28"/>
          <w:szCs w:val="28"/>
        </w:rPr>
        <w:t>Основні принципи міжнародного пу</w:t>
      </w:r>
      <w:r w:rsidRPr="00BB7269">
        <w:rPr>
          <w:color w:val="000207"/>
          <w:sz w:val="28"/>
          <w:szCs w:val="28"/>
          <w:lang w:val="uk-UA"/>
        </w:rPr>
        <w:t>б</w:t>
      </w:r>
      <w:r w:rsidRPr="00BB7269">
        <w:rPr>
          <w:color w:val="000207"/>
          <w:sz w:val="28"/>
          <w:szCs w:val="28"/>
        </w:rPr>
        <w:t>лічного права</w:t>
      </w:r>
      <w:r w:rsidRPr="002F6A93">
        <w:rPr>
          <w:color w:val="000207"/>
          <w:sz w:val="28"/>
          <w:szCs w:val="28"/>
        </w:rPr>
        <w:t xml:space="preserve"> – основоположні, загальновизнані, юридично обовʼязкові норми, які розкривають особливості та основний зміст міжнародного права, які є юридичними наративами, що мають найвищу юридичну силу. </w:t>
      </w:r>
    </w:p>
    <w:p w14:paraId="10904BC5" w14:textId="77777777" w:rsidR="002F6A93" w:rsidRDefault="002F6A93" w:rsidP="002F6A93">
      <w:pPr>
        <w:ind w:firstLine="709"/>
        <w:jc w:val="both"/>
        <w:rPr>
          <w:color w:val="000207"/>
          <w:sz w:val="28"/>
          <w:szCs w:val="28"/>
          <w:lang w:val="uk-UA"/>
        </w:rPr>
      </w:pPr>
      <w:r w:rsidRPr="002F6A93">
        <w:rPr>
          <w:color w:val="000207"/>
          <w:sz w:val="28"/>
          <w:szCs w:val="28"/>
        </w:rPr>
        <w:t>Принципи</w:t>
      </w:r>
      <w:r>
        <w:rPr>
          <w:color w:val="000207"/>
          <w:sz w:val="28"/>
          <w:szCs w:val="28"/>
          <w:lang w:val="uk-UA"/>
        </w:rPr>
        <w:t xml:space="preserve"> </w:t>
      </w:r>
      <w:r w:rsidRPr="002F6A93">
        <w:rPr>
          <w:color w:val="000207"/>
          <w:sz w:val="28"/>
          <w:szCs w:val="28"/>
        </w:rPr>
        <w:t>міжнародного публічного права визначають законність інших міжнародно-правових норм. Правомірність та законність поведінки (дій</w:t>
      </w:r>
      <w:r>
        <w:rPr>
          <w:color w:val="000207"/>
          <w:sz w:val="28"/>
          <w:szCs w:val="28"/>
          <w:lang w:val="uk-UA"/>
        </w:rPr>
        <w:t xml:space="preserve"> </w:t>
      </w:r>
      <w:r w:rsidRPr="002F6A93">
        <w:rPr>
          <w:color w:val="000207"/>
          <w:sz w:val="28"/>
          <w:szCs w:val="28"/>
        </w:rPr>
        <w:t>та бездіяльності) держав як суб’єктів міжнародного права визначається дотриманням основних принципів міжнародного публічного</w:t>
      </w:r>
      <w:r>
        <w:rPr>
          <w:color w:val="000207"/>
          <w:sz w:val="28"/>
          <w:szCs w:val="28"/>
          <w:lang w:val="uk-UA"/>
        </w:rPr>
        <w:t xml:space="preserve"> </w:t>
      </w:r>
      <w:r w:rsidRPr="002F6A93">
        <w:rPr>
          <w:color w:val="000207"/>
          <w:sz w:val="28"/>
          <w:szCs w:val="28"/>
        </w:rPr>
        <w:t>права. Перелік принципів міжнародного права закріплені у Статуті ООН 1945 р., Декларації про принципи міжнародного права, що</w:t>
      </w:r>
      <w:r>
        <w:rPr>
          <w:color w:val="000207"/>
          <w:sz w:val="28"/>
          <w:szCs w:val="28"/>
          <w:lang w:val="uk-UA"/>
        </w:rPr>
        <w:t xml:space="preserve"> </w:t>
      </w:r>
      <w:r w:rsidRPr="002F6A93">
        <w:rPr>
          <w:color w:val="000207"/>
          <w:sz w:val="28"/>
          <w:szCs w:val="28"/>
        </w:rPr>
        <w:t>стосуються дружніх відносин та співробітництва між державами</w:t>
      </w:r>
      <w:r>
        <w:rPr>
          <w:color w:val="000207"/>
          <w:sz w:val="28"/>
          <w:szCs w:val="28"/>
          <w:lang w:val="uk-UA"/>
        </w:rPr>
        <w:t xml:space="preserve"> </w:t>
      </w:r>
      <w:r w:rsidRPr="002F6A93">
        <w:rPr>
          <w:color w:val="000207"/>
          <w:sz w:val="28"/>
          <w:szCs w:val="28"/>
        </w:rPr>
        <w:t>відповідно до Статуту ООН 1970 р., Заключному акті Наради з безпеки та співробітництва в Європі 1975 р., що становлять найбільш</w:t>
      </w:r>
      <w:r>
        <w:rPr>
          <w:color w:val="000207"/>
          <w:sz w:val="28"/>
          <w:szCs w:val="28"/>
          <w:lang w:val="uk-UA"/>
        </w:rPr>
        <w:t xml:space="preserve"> </w:t>
      </w:r>
      <w:r w:rsidRPr="002F6A93">
        <w:rPr>
          <w:color w:val="000207"/>
          <w:sz w:val="28"/>
          <w:szCs w:val="28"/>
        </w:rPr>
        <w:t xml:space="preserve">авторитетними міжнародно-правовими документами. </w:t>
      </w:r>
    </w:p>
    <w:p w14:paraId="7AAC5DC9" w14:textId="3AC19876" w:rsidR="002F6A93" w:rsidRPr="002F6A93" w:rsidRDefault="002F6A93" w:rsidP="002F6A93">
      <w:pPr>
        <w:ind w:firstLine="709"/>
        <w:jc w:val="both"/>
        <w:rPr>
          <w:color w:val="000207"/>
          <w:sz w:val="28"/>
          <w:szCs w:val="28"/>
        </w:rPr>
      </w:pPr>
      <w:r w:rsidRPr="002F6A93">
        <w:rPr>
          <w:color w:val="000207"/>
          <w:sz w:val="28"/>
          <w:szCs w:val="28"/>
        </w:rPr>
        <w:t>Вказані документи нормативно закріплюють наступні міжнародні аксіоми:</w:t>
      </w:r>
    </w:p>
    <w:p w14:paraId="4196D7BD" w14:textId="77777777" w:rsidR="002F6A93" w:rsidRPr="002F6A93" w:rsidRDefault="002F6A93" w:rsidP="002F6A93">
      <w:pPr>
        <w:ind w:firstLine="709"/>
        <w:jc w:val="both"/>
        <w:rPr>
          <w:color w:val="000207"/>
          <w:sz w:val="28"/>
          <w:szCs w:val="28"/>
        </w:rPr>
      </w:pPr>
      <w:r w:rsidRPr="002F6A93">
        <w:rPr>
          <w:color w:val="000207"/>
          <w:sz w:val="28"/>
          <w:szCs w:val="28"/>
        </w:rPr>
        <w:t>1. Принцип незастосування сили або погрози силою;</w:t>
      </w:r>
    </w:p>
    <w:p w14:paraId="52DF40E8" w14:textId="77777777" w:rsidR="002F6A93" w:rsidRPr="002F6A93" w:rsidRDefault="002F6A93" w:rsidP="002F6A93">
      <w:pPr>
        <w:ind w:firstLine="709"/>
        <w:jc w:val="both"/>
        <w:rPr>
          <w:color w:val="000207"/>
          <w:sz w:val="28"/>
          <w:szCs w:val="28"/>
        </w:rPr>
      </w:pPr>
      <w:r w:rsidRPr="002F6A93">
        <w:rPr>
          <w:color w:val="000207"/>
          <w:sz w:val="28"/>
          <w:szCs w:val="28"/>
        </w:rPr>
        <w:t>2. Принцип мирного вирішення міжнародних спорів;</w:t>
      </w:r>
    </w:p>
    <w:p w14:paraId="59C9D68D" w14:textId="77777777" w:rsidR="002F6A93" w:rsidRPr="002F6A93" w:rsidRDefault="002F6A93" w:rsidP="002F6A93">
      <w:pPr>
        <w:ind w:firstLine="709"/>
        <w:jc w:val="both"/>
        <w:rPr>
          <w:color w:val="000207"/>
          <w:sz w:val="28"/>
          <w:szCs w:val="28"/>
        </w:rPr>
      </w:pPr>
      <w:r w:rsidRPr="002F6A93">
        <w:rPr>
          <w:color w:val="000207"/>
          <w:sz w:val="28"/>
          <w:szCs w:val="28"/>
        </w:rPr>
        <w:t>3. Принцип невтручання у внутрішні справи держав;</w:t>
      </w:r>
    </w:p>
    <w:p w14:paraId="2F38C9FF" w14:textId="77777777" w:rsidR="002F6A93" w:rsidRPr="002F6A93" w:rsidRDefault="002F6A93" w:rsidP="002F6A93">
      <w:pPr>
        <w:ind w:firstLine="709"/>
        <w:jc w:val="both"/>
        <w:rPr>
          <w:color w:val="000207"/>
          <w:sz w:val="28"/>
          <w:szCs w:val="28"/>
        </w:rPr>
      </w:pPr>
      <w:r w:rsidRPr="002F6A93">
        <w:rPr>
          <w:color w:val="000207"/>
          <w:sz w:val="28"/>
          <w:szCs w:val="28"/>
        </w:rPr>
        <w:t>4. Співробітництва між державами;</w:t>
      </w:r>
    </w:p>
    <w:p w14:paraId="30AA0F42" w14:textId="77777777" w:rsidR="002F6A93" w:rsidRPr="002F6A93" w:rsidRDefault="002F6A93" w:rsidP="002F6A93">
      <w:pPr>
        <w:ind w:firstLine="709"/>
        <w:jc w:val="both"/>
        <w:rPr>
          <w:color w:val="000207"/>
          <w:sz w:val="28"/>
          <w:szCs w:val="28"/>
        </w:rPr>
      </w:pPr>
      <w:r w:rsidRPr="002F6A93">
        <w:rPr>
          <w:color w:val="000207"/>
          <w:sz w:val="28"/>
          <w:szCs w:val="28"/>
        </w:rPr>
        <w:t>5. Принцип рівноправ’я та самовизначення народів;</w:t>
      </w:r>
    </w:p>
    <w:p w14:paraId="071825BB" w14:textId="77777777" w:rsidR="002F6A93" w:rsidRPr="002F6A93" w:rsidRDefault="002F6A93" w:rsidP="002F6A93">
      <w:pPr>
        <w:ind w:firstLine="709"/>
        <w:jc w:val="both"/>
        <w:rPr>
          <w:color w:val="000207"/>
          <w:sz w:val="28"/>
          <w:szCs w:val="28"/>
        </w:rPr>
      </w:pPr>
      <w:r w:rsidRPr="002F6A93">
        <w:rPr>
          <w:color w:val="000207"/>
          <w:sz w:val="28"/>
          <w:szCs w:val="28"/>
        </w:rPr>
        <w:t>6. Принцип суверенної рівності держав;</w:t>
      </w:r>
    </w:p>
    <w:p w14:paraId="0416F628" w14:textId="3EE598B7" w:rsidR="002F6A93" w:rsidRPr="002F6A93" w:rsidRDefault="002F6A93" w:rsidP="0031264F">
      <w:pPr>
        <w:ind w:firstLine="709"/>
        <w:jc w:val="both"/>
        <w:rPr>
          <w:color w:val="000207"/>
          <w:sz w:val="28"/>
          <w:szCs w:val="28"/>
          <w:lang w:val="uk-UA"/>
        </w:rPr>
      </w:pPr>
      <w:r w:rsidRPr="002F6A93">
        <w:rPr>
          <w:color w:val="000207"/>
          <w:sz w:val="28"/>
          <w:szCs w:val="28"/>
        </w:rPr>
        <w:lastRenderedPageBreak/>
        <w:t>7. Принцип сумлінного виконання договірних зобов’язань</w:t>
      </w:r>
      <w:r w:rsidR="0031264F">
        <w:rPr>
          <w:color w:val="000207"/>
          <w:sz w:val="28"/>
          <w:szCs w:val="28"/>
          <w:lang w:val="uk-UA"/>
        </w:rPr>
        <w:t xml:space="preserve"> </w:t>
      </w:r>
      <w:r w:rsidRPr="002F6A93">
        <w:rPr>
          <w:color w:val="000207"/>
          <w:sz w:val="28"/>
          <w:szCs w:val="28"/>
        </w:rPr>
        <w:t>(</w:t>
      </w:r>
      <w:r w:rsidRPr="002F6A93">
        <w:rPr>
          <w:i/>
          <w:iCs/>
          <w:color w:val="000207"/>
          <w:sz w:val="28"/>
          <w:szCs w:val="28"/>
        </w:rPr>
        <w:t>pacta sunt servanda</w:t>
      </w:r>
      <w:r w:rsidRPr="002F6A93">
        <w:rPr>
          <w:color w:val="000207"/>
          <w:sz w:val="28"/>
          <w:szCs w:val="28"/>
        </w:rPr>
        <w:t>)</w:t>
      </w:r>
      <w:r w:rsidR="0031264F">
        <w:rPr>
          <w:color w:val="000207"/>
          <w:sz w:val="28"/>
          <w:szCs w:val="28"/>
          <w:lang w:val="uk-UA"/>
        </w:rPr>
        <w:t>;</w:t>
      </w:r>
    </w:p>
    <w:p w14:paraId="7FEE19AB" w14:textId="77777777" w:rsidR="002F6A93" w:rsidRPr="002F6A93" w:rsidRDefault="002F6A93" w:rsidP="002F6A93">
      <w:pPr>
        <w:ind w:firstLine="709"/>
        <w:jc w:val="both"/>
        <w:rPr>
          <w:color w:val="000207"/>
          <w:sz w:val="28"/>
          <w:szCs w:val="28"/>
        </w:rPr>
      </w:pPr>
      <w:r w:rsidRPr="002F6A93">
        <w:rPr>
          <w:color w:val="000207"/>
          <w:sz w:val="28"/>
          <w:szCs w:val="28"/>
        </w:rPr>
        <w:t>8. Принцип непорушності державних кордонів;</w:t>
      </w:r>
    </w:p>
    <w:p w14:paraId="6C5BBDB7" w14:textId="77777777" w:rsidR="002F6A93" w:rsidRPr="002F6A93" w:rsidRDefault="002F6A93" w:rsidP="002F6A93">
      <w:pPr>
        <w:ind w:firstLine="709"/>
        <w:jc w:val="both"/>
        <w:rPr>
          <w:color w:val="000207"/>
          <w:sz w:val="28"/>
          <w:szCs w:val="28"/>
        </w:rPr>
      </w:pPr>
      <w:r w:rsidRPr="002F6A93">
        <w:rPr>
          <w:color w:val="000207"/>
          <w:sz w:val="28"/>
          <w:szCs w:val="28"/>
        </w:rPr>
        <w:t>9. Принцип територіальної цілісності;</w:t>
      </w:r>
    </w:p>
    <w:p w14:paraId="1689F46B" w14:textId="77777777" w:rsidR="002F6A93" w:rsidRPr="002F6A93" w:rsidRDefault="002F6A93" w:rsidP="002F6A93">
      <w:pPr>
        <w:ind w:firstLine="709"/>
        <w:jc w:val="both"/>
        <w:rPr>
          <w:color w:val="000207"/>
          <w:sz w:val="28"/>
          <w:szCs w:val="28"/>
        </w:rPr>
      </w:pPr>
      <w:r w:rsidRPr="002F6A93">
        <w:rPr>
          <w:color w:val="000207"/>
          <w:sz w:val="28"/>
          <w:szCs w:val="28"/>
        </w:rPr>
        <w:t>10. Принцип поваги прав людини.</w:t>
      </w:r>
    </w:p>
    <w:p w14:paraId="61F62E2B" w14:textId="583FF078" w:rsidR="002F6A93" w:rsidRPr="002F6A93" w:rsidRDefault="002F6A93" w:rsidP="0031264F">
      <w:pPr>
        <w:ind w:firstLine="709"/>
        <w:jc w:val="both"/>
        <w:rPr>
          <w:color w:val="000207"/>
          <w:sz w:val="28"/>
          <w:szCs w:val="28"/>
        </w:rPr>
      </w:pPr>
      <w:r w:rsidRPr="002F6A93">
        <w:rPr>
          <w:color w:val="000207"/>
          <w:sz w:val="28"/>
          <w:szCs w:val="28"/>
        </w:rPr>
        <w:t>Варто звернути увагу, що до загального переліку основних</w:t>
      </w:r>
      <w:r w:rsidR="0031264F">
        <w:rPr>
          <w:color w:val="000207"/>
          <w:sz w:val="28"/>
          <w:szCs w:val="28"/>
          <w:lang w:val="uk-UA"/>
        </w:rPr>
        <w:t xml:space="preserve"> </w:t>
      </w:r>
      <w:r w:rsidRPr="002F6A93">
        <w:rPr>
          <w:color w:val="000207"/>
          <w:sz w:val="28"/>
          <w:szCs w:val="28"/>
        </w:rPr>
        <w:t>принципів міжнародного права останні три принципи додались регіональним міжнародно-правовим документом – Заключним актом</w:t>
      </w:r>
      <w:r w:rsidR="0031264F">
        <w:rPr>
          <w:color w:val="000207"/>
          <w:sz w:val="28"/>
          <w:szCs w:val="28"/>
          <w:lang w:val="uk-UA"/>
        </w:rPr>
        <w:t xml:space="preserve"> </w:t>
      </w:r>
      <w:r w:rsidRPr="002F6A93">
        <w:rPr>
          <w:color w:val="000207"/>
          <w:sz w:val="28"/>
          <w:szCs w:val="28"/>
        </w:rPr>
        <w:t>Наради з безпеки та співробітництва в Європі 1975 р. Саме наявна загальна система вказаних основних принципів і є характерною</w:t>
      </w:r>
      <w:r w:rsidR="0031264F">
        <w:rPr>
          <w:color w:val="000207"/>
          <w:sz w:val="28"/>
          <w:szCs w:val="28"/>
          <w:lang w:val="uk-UA"/>
        </w:rPr>
        <w:t xml:space="preserve"> </w:t>
      </w:r>
      <w:r w:rsidRPr="002F6A93">
        <w:rPr>
          <w:color w:val="000207"/>
          <w:sz w:val="28"/>
          <w:szCs w:val="28"/>
        </w:rPr>
        <w:t>особливістю сучасного міжнародного права. Принципи міжнародного публічного права направлені на визначення характеру взаємодії між суб’єктами міжнародного публічного права.</w:t>
      </w:r>
    </w:p>
    <w:p w14:paraId="42E90DE0" w14:textId="52E011AA" w:rsidR="002F6A93" w:rsidRPr="002F6A93" w:rsidRDefault="002F6A93" w:rsidP="0031264F">
      <w:pPr>
        <w:ind w:firstLine="709"/>
        <w:jc w:val="both"/>
        <w:rPr>
          <w:color w:val="000207"/>
          <w:sz w:val="28"/>
          <w:szCs w:val="28"/>
        </w:rPr>
      </w:pPr>
      <w:r w:rsidRPr="002F6A93">
        <w:rPr>
          <w:color w:val="000207"/>
          <w:sz w:val="28"/>
          <w:szCs w:val="28"/>
        </w:rPr>
        <w:t>Функції основних принципів міжнародного публічного права визначають основні напрямки поведінки суб’єктів міжнародних</w:t>
      </w:r>
      <w:r w:rsidR="0031264F">
        <w:rPr>
          <w:color w:val="000207"/>
          <w:sz w:val="28"/>
          <w:szCs w:val="28"/>
          <w:lang w:val="uk-UA"/>
        </w:rPr>
        <w:t xml:space="preserve"> </w:t>
      </w:r>
      <w:r w:rsidRPr="002F6A93">
        <w:rPr>
          <w:color w:val="000207"/>
          <w:sz w:val="28"/>
          <w:szCs w:val="28"/>
        </w:rPr>
        <w:t>правовідносин. Основні напрями впливу на суспільні (міжнародні)</w:t>
      </w:r>
      <w:r w:rsidR="0031264F">
        <w:rPr>
          <w:color w:val="000207"/>
          <w:sz w:val="28"/>
          <w:szCs w:val="28"/>
          <w:lang w:val="uk-UA"/>
        </w:rPr>
        <w:t xml:space="preserve"> </w:t>
      </w:r>
      <w:r w:rsidRPr="002F6A93">
        <w:rPr>
          <w:color w:val="000207"/>
          <w:sz w:val="28"/>
          <w:szCs w:val="28"/>
        </w:rPr>
        <w:t>відносини, які виникають в рамках міжнародного співтовариства</w:t>
      </w:r>
      <w:r w:rsidR="0031264F">
        <w:rPr>
          <w:color w:val="000207"/>
          <w:sz w:val="28"/>
          <w:szCs w:val="28"/>
          <w:lang w:val="uk-UA"/>
        </w:rPr>
        <w:t xml:space="preserve"> </w:t>
      </w:r>
      <w:r w:rsidRPr="002F6A93">
        <w:rPr>
          <w:color w:val="000207"/>
          <w:sz w:val="28"/>
          <w:szCs w:val="28"/>
        </w:rPr>
        <w:t>(або можуть виникнути) розкриваються принципами міжнародного</w:t>
      </w:r>
      <w:r w:rsidR="0031264F">
        <w:rPr>
          <w:color w:val="000207"/>
          <w:sz w:val="28"/>
          <w:szCs w:val="28"/>
          <w:lang w:val="uk-UA"/>
        </w:rPr>
        <w:t xml:space="preserve"> </w:t>
      </w:r>
      <w:r w:rsidRPr="002F6A93">
        <w:rPr>
          <w:color w:val="000207"/>
          <w:sz w:val="28"/>
          <w:szCs w:val="28"/>
        </w:rPr>
        <w:t>публічного права.</w:t>
      </w:r>
    </w:p>
    <w:p w14:paraId="0228476A" w14:textId="43A455E3" w:rsidR="002F6A93" w:rsidRPr="002F6A93" w:rsidRDefault="002F6A93" w:rsidP="0031264F">
      <w:pPr>
        <w:ind w:firstLine="709"/>
        <w:jc w:val="both"/>
        <w:rPr>
          <w:color w:val="000207"/>
          <w:sz w:val="28"/>
          <w:szCs w:val="28"/>
        </w:rPr>
      </w:pPr>
      <w:r w:rsidRPr="002F6A93">
        <w:rPr>
          <w:color w:val="000207"/>
          <w:sz w:val="28"/>
          <w:szCs w:val="28"/>
        </w:rPr>
        <w:t>Функції основних принципів міжнародного публічного права</w:t>
      </w:r>
      <w:r w:rsidR="0031264F">
        <w:rPr>
          <w:color w:val="000207"/>
          <w:sz w:val="28"/>
          <w:szCs w:val="28"/>
          <w:lang w:val="uk-UA"/>
        </w:rPr>
        <w:t xml:space="preserve"> </w:t>
      </w:r>
      <w:r w:rsidRPr="002F6A93">
        <w:rPr>
          <w:color w:val="000207"/>
          <w:sz w:val="28"/>
          <w:szCs w:val="28"/>
        </w:rPr>
        <w:t>сприяють стабілізації та взаємозв’язку міжнародних відносин, обмежуючи поведінку суб’єктів міжнародного права нормативно юридично визначеними рамками.</w:t>
      </w:r>
    </w:p>
    <w:p w14:paraId="0D0009D6" w14:textId="73703539" w:rsidR="002F6A93" w:rsidRPr="002F6A93" w:rsidRDefault="002F6A93" w:rsidP="0031264F">
      <w:pPr>
        <w:ind w:firstLine="709"/>
        <w:jc w:val="both"/>
        <w:rPr>
          <w:color w:val="000207"/>
          <w:sz w:val="28"/>
          <w:szCs w:val="28"/>
        </w:rPr>
      </w:pPr>
      <w:r w:rsidRPr="002F6A93">
        <w:rPr>
          <w:color w:val="000207"/>
          <w:sz w:val="28"/>
          <w:szCs w:val="28"/>
        </w:rPr>
        <w:t>Враховуючи, що міжнародне публічне право має спеціальноюридичне призначення, а саме виступає регулятором міжнародних</w:t>
      </w:r>
      <w:r w:rsidR="0031264F">
        <w:rPr>
          <w:color w:val="000207"/>
          <w:sz w:val="28"/>
          <w:szCs w:val="28"/>
          <w:lang w:val="uk-UA"/>
        </w:rPr>
        <w:t xml:space="preserve"> </w:t>
      </w:r>
      <w:r w:rsidRPr="002F6A93">
        <w:rPr>
          <w:color w:val="000207"/>
          <w:sz w:val="28"/>
          <w:szCs w:val="28"/>
        </w:rPr>
        <w:t>відносин між учасниками міжнародного спілкування, основні принципи міжнародного публічного права виконують певні функції:</w:t>
      </w:r>
    </w:p>
    <w:p w14:paraId="29BB1560" w14:textId="016D7FEC" w:rsidR="002F6A93" w:rsidRPr="002F6A93" w:rsidRDefault="002F6A93" w:rsidP="0031264F">
      <w:pPr>
        <w:ind w:firstLine="709"/>
        <w:jc w:val="both"/>
        <w:rPr>
          <w:color w:val="000207"/>
          <w:sz w:val="28"/>
          <w:szCs w:val="28"/>
        </w:rPr>
      </w:pPr>
      <w:r w:rsidRPr="002F6A93">
        <w:rPr>
          <w:color w:val="000207"/>
          <w:sz w:val="28"/>
          <w:szCs w:val="28"/>
        </w:rPr>
        <w:t xml:space="preserve">1. </w:t>
      </w:r>
      <w:r w:rsidRPr="002F6A93">
        <w:rPr>
          <w:i/>
          <w:iCs/>
          <w:color w:val="000207"/>
          <w:sz w:val="28"/>
          <w:szCs w:val="28"/>
        </w:rPr>
        <w:t>Координуюча</w:t>
      </w:r>
      <w:r w:rsidRPr="002F6A93">
        <w:rPr>
          <w:color w:val="000207"/>
          <w:sz w:val="28"/>
          <w:szCs w:val="28"/>
        </w:rPr>
        <w:t>, яка допомагає субʼєктам міжнародного публічного</w:t>
      </w:r>
      <w:r w:rsidR="0031264F">
        <w:rPr>
          <w:color w:val="000207"/>
          <w:sz w:val="28"/>
          <w:szCs w:val="28"/>
          <w:lang w:val="uk-UA"/>
        </w:rPr>
        <w:t xml:space="preserve"> </w:t>
      </w:r>
      <w:r w:rsidRPr="002F6A93">
        <w:rPr>
          <w:color w:val="000207"/>
          <w:sz w:val="28"/>
          <w:szCs w:val="28"/>
        </w:rPr>
        <w:t>права стабілізувати суспільні відносини та встановити</w:t>
      </w:r>
      <w:r w:rsidR="0031264F">
        <w:rPr>
          <w:color w:val="000207"/>
          <w:sz w:val="28"/>
          <w:szCs w:val="28"/>
          <w:lang w:val="uk-UA"/>
        </w:rPr>
        <w:t xml:space="preserve"> </w:t>
      </w:r>
      <w:r w:rsidRPr="002F6A93">
        <w:rPr>
          <w:color w:val="000207"/>
          <w:sz w:val="28"/>
          <w:szCs w:val="28"/>
        </w:rPr>
        <w:t>загальноприйнятні стандарти поведінки в різних сферах взаємовідносин. Вказана функція виражається у визначенні правового статусу різних субʼєктів, при якій наділяються основними правами та</w:t>
      </w:r>
      <w:r w:rsidR="0031264F">
        <w:rPr>
          <w:color w:val="000207"/>
          <w:sz w:val="28"/>
          <w:szCs w:val="28"/>
          <w:lang w:val="uk-UA"/>
        </w:rPr>
        <w:t xml:space="preserve"> </w:t>
      </w:r>
      <w:r w:rsidRPr="002F6A93">
        <w:rPr>
          <w:color w:val="000207"/>
          <w:sz w:val="28"/>
          <w:szCs w:val="28"/>
        </w:rPr>
        <w:t>обов’язками учасники відносин, встановлюється компетенція тих</w:t>
      </w:r>
      <w:r w:rsidR="0031264F">
        <w:rPr>
          <w:color w:val="000207"/>
          <w:sz w:val="28"/>
          <w:szCs w:val="28"/>
          <w:lang w:val="uk-UA"/>
        </w:rPr>
        <w:t xml:space="preserve"> </w:t>
      </w:r>
      <w:r w:rsidRPr="002F6A93">
        <w:rPr>
          <w:color w:val="000207"/>
          <w:sz w:val="28"/>
          <w:szCs w:val="28"/>
        </w:rPr>
        <w:t>чи інших учасників міжнародного спілкування і т. д. Тобто вказана</w:t>
      </w:r>
      <w:r w:rsidR="0031264F">
        <w:rPr>
          <w:color w:val="000207"/>
          <w:sz w:val="28"/>
          <w:szCs w:val="28"/>
          <w:lang w:val="uk-UA"/>
        </w:rPr>
        <w:t xml:space="preserve"> </w:t>
      </w:r>
      <w:r w:rsidRPr="002F6A93">
        <w:rPr>
          <w:color w:val="000207"/>
          <w:sz w:val="28"/>
          <w:szCs w:val="28"/>
        </w:rPr>
        <w:t>функція окреслює правомірність поведінки учасників міжнародних</w:t>
      </w:r>
      <w:r w:rsidR="0031264F">
        <w:rPr>
          <w:color w:val="000207"/>
          <w:sz w:val="28"/>
          <w:szCs w:val="28"/>
          <w:lang w:val="uk-UA"/>
        </w:rPr>
        <w:t xml:space="preserve"> </w:t>
      </w:r>
      <w:r w:rsidRPr="002F6A93">
        <w:rPr>
          <w:color w:val="000207"/>
          <w:sz w:val="28"/>
          <w:szCs w:val="28"/>
        </w:rPr>
        <w:t>відносин, що й відображає природу міжнародного права.</w:t>
      </w:r>
    </w:p>
    <w:p w14:paraId="2962E0BF" w14:textId="16045E40" w:rsidR="002F6A93" w:rsidRPr="002F6A93" w:rsidRDefault="002F6A93" w:rsidP="0031264F">
      <w:pPr>
        <w:ind w:firstLine="709"/>
        <w:jc w:val="both"/>
        <w:rPr>
          <w:color w:val="000207"/>
          <w:sz w:val="28"/>
          <w:szCs w:val="28"/>
        </w:rPr>
      </w:pPr>
      <w:r w:rsidRPr="002F6A93">
        <w:rPr>
          <w:color w:val="000207"/>
          <w:sz w:val="28"/>
          <w:szCs w:val="28"/>
        </w:rPr>
        <w:t xml:space="preserve">2. </w:t>
      </w:r>
      <w:r w:rsidRPr="002F6A93">
        <w:rPr>
          <w:i/>
          <w:iCs/>
          <w:color w:val="000207"/>
          <w:sz w:val="28"/>
          <w:szCs w:val="28"/>
        </w:rPr>
        <w:t>Регулятивна</w:t>
      </w:r>
      <w:r w:rsidRPr="002F6A93">
        <w:rPr>
          <w:color w:val="000207"/>
          <w:sz w:val="28"/>
          <w:szCs w:val="28"/>
        </w:rPr>
        <w:t>, яка визначає можлив</w:t>
      </w:r>
      <w:r w:rsidR="005B1588">
        <w:rPr>
          <w:color w:val="000207"/>
          <w:sz w:val="28"/>
          <w:szCs w:val="28"/>
          <w:lang w:val="uk-UA"/>
        </w:rPr>
        <w:t>у</w:t>
      </w:r>
      <w:r w:rsidRPr="002F6A93">
        <w:rPr>
          <w:color w:val="000207"/>
          <w:sz w:val="28"/>
          <w:szCs w:val="28"/>
        </w:rPr>
        <w:t xml:space="preserve"> правомірн</w:t>
      </w:r>
      <w:r w:rsidR="005B1588">
        <w:rPr>
          <w:color w:val="000207"/>
          <w:sz w:val="28"/>
          <w:szCs w:val="28"/>
          <w:lang w:val="uk-UA"/>
        </w:rPr>
        <w:t xml:space="preserve">у </w:t>
      </w:r>
      <w:r w:rsidRPr="002F6A93">
        <w:rPr>
          <w:color w:val="000207"/>
          <w:sz w:val="28"/>
          <w:szCs w:val="28"/>
        </w:rPr>
        <w:t>майбутн</w:t>
      </w:r>
      <w:r w:rsidR="005B1588">
        <w:rPr>
          <w:color w:val="000207"/>
          <w:sz w:val="28"/>
          <w:szCs w:val="28"/>
          <w:lang w:val="uk-UA"/>
        </w:rPr>
        <w:t>ю</w:t>
      </w:r>
      <w:r w:rsidR="0031264F">
        <w:rPr>
          <w:color w:val="000207"/>
          <w:sz w:val="28"/>
          <w:szCs w:val="28"/>
          <w:lang w:val="uk-UA"/>
        </w:rPr>
        <w:t xml:space="preserve"> </w:t>
      </w:r>
      <w:r w:rsidRPr="002F6A93">
        <w:rPr>
          <w:color w:val="000207"/>
          <w:sz w:val="28"/>
          <w:szCs w:val="28"/>
        </w:rPr>
        <w:t>поведінк</w:t>
      </w:r>
      <w:r w:rsidR="005B1588">
        <w:rPr>
          <w:color w:val="000207"/>
          <w:sz w:val="28"/>
          <w:szCs w:val="28"/>
          <w:lang w:val="uk-UA"/>
        </w:rPr>
        <w:t>у</w:t>
      </w:r>
      <w:r w:rsidRPr="002F6A93">
        <w:rPr>
          <w:color w:val="000207"/>
          <w:sz w:val="28"/>
          <w:szCs w:val="28"/>
        </w:rPr>
        <w:t xml:space="preserve"> учасників міжнародних відносин. Вказана функція здійснюється зобовʼязуючими нормами.</w:t>
      </w:r>
    </w:p>
    <w:p w14:paraId="3D515A14" w14:textId="3697E4C2" w:rsidR="002F6A93" w:rsidRPr="002F6A93" w:rsidRDefault="002F6A93" w:rsidP="0031264F">
      <w:pPr>
        <w:ind w:firstLine="709"/>
        <w:jc w:val="both"/>
        <w:rPr>
          <w:color w:val="000207"/>
          <w:sz w:val="28"/>
          <w:szCs w:val="28"/>
        </w:rPr>
      </w:pPr>
      <w:r w:rsidRPr="002F6A93">
        <w:rPr>
          <w:color w:val="000207"/>
          <w:sz w:val="28"/>
          <w:szCs w:val="28"/>
        </w:rPr>
        <w:t xml:space="preserve">3. </w:t>
      </w:r>
      <w:r w:rsidRPr="002F6A93">
        <w:rPr>
          <w:i/>
          <w:iCs/>
          <w:color w:val="000207"/>
          <w:sz w:val="28"/>
          <w:szCs w:val="28"/>
        </w:rPr>
        <w:t>Охоронна</w:t>
      </w:r>
      <w:r w:rsidRPr="002F6A93">
        <w:rPr>
          <w:color w:val="000207"/>
          <w:sz w:val="28"/>
          <w:szCs w:val="28"/>
        </w:rPr>
        <w:t>, яка забезпечує належний міжнародний правопорядок та підтримку міжнародної безпеки без наддержавних механізмів примусу. У разі потреби держави самі колективно забезпечують</w:t>
      </w:r>
      <w:r w:rsidR="0031264F">
        <w:rPr>
          <w:color w:val="000207"/>
          <w:sz w:val="28"/>
          <w:szCs w:val="28"/>
          <w:lang w:val="uk-UA"/>
        </w:rPr>
        <w:t xml:space="preserve"> </w:t>
      </w:r>
      <w:r w:rsidRPr="002F6A93">
        <w:rPr>
          <w:color w:val="000207"/>
          <w:sz w:val="28"/>
          <w:szCs w:val="28"/>
        </w:rPr>
        <w:t>підтримку міжнародного правопорядку. Охоронна функція реалізується шляхом застосування спеціальних охоронних норм, а також</w:t>
      </w:r>
      <w:r w:rsidR="0031264F">
        <w:rPr>
          <w:color w:val="000207"/>
          <w:sz w:val="28"/>
          <w:szCs w:val="28"/>
          <w:lang w:val="uk-UA"/>
        </w:rPr>
        <w:t xml:space="preserve"> </w:t>
      </w:r>
      <w:r w:rsidRPr="002F6A93">
        <w:rPr>
          <w:color w:val="000207"/>
          <w:sz w:val="28"/>
          <w:szCs w:val="28"/>
        </w:rPr>
        <w:t>діючих в охоронному режимі регулятивних норм. Останнє має місце</w:t>
      </w:r>
      <w:r w:rsidR="0031264F">
        <w:rPr>
          <w:color w:val="000207"/>
          <w:sz w:val="28"/>
          <w:szCs w:val="28"/>
          <w:lang w:val="uk-UA"/>
        </w:rPr>
        <w:t xml:space="preserve"> </w:t>
      </w:r>
      <w:r w:rsidRPr="002F6A93">
        <w:rPr>
          <w:color w:val="000207"/>
          <w:sz w:val="28"/>
          <w:szCs w:val="28"/>
        </w:rPr>
        <w:t>при порушенні прав держав і зверненні для їх захисту до компетентних міжнародних органів.</w:t>
      </w:r>
    </w:p>
    <w:p w14:paraId="5D36422E" w14:textId="6D83B202" w:rsidR="002F6A93" w:rsidRPr="002F6A93" w:rsidRDefault="002F6A93" w:rsidP="0031264F">
      <w:pPr>
        <w:ind w:firstLine="709"/>
        <w:jc w:val="both"/>
        <w:rPr>
          <w:color w:val="000207"/>
          <w:sz w:val="28"/>
          <w:szCs w:val="28"/>
        </w:rPr>
      </w:pPr>
      <w:r w:rsidRPr="002F6A93">
        <w:rPr>
          <w:color w:val="000207"/>
          <w:sz w:val="28"/>
          <w:szCs w:val="28"/>
        </w:rPr>
        <w:lastRenderedPageBreak/>
        <w:t>До того ж виділяють інші функції, повʼязані з взаємодією з</w:t>
      </w:r>
      <w:r w:rsidR="0031264F">
        <w:rPr>
          <w:color w:val="000207"/>
          <w:sz w:val="28"/>
          <w:szCs w:val="28"/>
          <w:lang w:val="uk-UA"/>
        </w:rPr>
        <w:t xml:space="preserve"> </w:t>
      </w:r>
      <w:r w:rsidRPr="002F6A93">
        <w:rPr>
          <w:color w:val="000207"/>
          <w:sz w:val="28"/>
          <w:szCs w:val="28"/>
        </w:rPr>
        <w:t>управлінськими системами, які діють у міжнародній сфері, такими</w:t>
      </w:r>
      <w:r w:rsidR="0031264F">
        <w:rPr>
          <w:color w:val="000207"/>
          <w:sz w:val="28"/>
          <w:szCs w:val="28"/>
          <w:lang w:val="uk-UA"/>
        </w:rPr>
        <w:t xml:space="preserve"> </w:t>
      </w:r>
      <w:r w:rsidRPr="002F6A93">
        <w:rPr>
          <w:color w:val="000207"/>
          <w:sz w:val="28"/>
          <w:szCs w:val="28"/>
        </w:rPr>
        <w:t>як внутрішньодержавне право, політика, релігія, етика тощо. Серед</w:t>
      </w:r>
      <w:r w:rsidR="0031264F">
        <w:rPr>
          <w:color w:val="000207"/>
          <w:sz w:val="28"/>
          <w:szCs w:val="28"/>
          <w:lang w:val="uk-UA"/>
        </w:rPr>
        <w:t xml:space="preserve"> </w:t>
      </w:r>
      <w:r w:rsidRPr="002F6A93">
        <w:rPr>
          <w:color w:val="000207"/>
          <w:sz w:val="28"/>
          <w:szCs w:val="28"/>
        </w:rPr>
        <w:t>функцій також важливим є програмування розвитку міжнародних</w:t>
      </w:r>
      <w:r w:rsidR="0031264F">
        <w:rPr>
          <w:color w:val="000207"/>
          <w:sz w:val="28"/>
          <w:szCs w:val="28"/>
          <w:lang w:val="uk-UA"/>
        </w:rPr>
        <w:t xml:space="preserve"> </w:t>
      </w:r>
      <w:r w:rsidRPr="002F6A93">
        <w:rPr>
          <w:color w:val="000207"/>
          <w:sz w:val="28"/>
          <w:szCs w:val="28"/>
        </w:rPr>
        <w:t>відносин та міжнародного публічного права, зокрема прогнозування їхнього майбутнього розвитку, можливих варіантів поведінки</w:t>
      </w:r>
      <w:r w:rsidR="0031264F">
        <w:rPr>
          <w:color w:val="000207"/>
          <w:sz w:val="28"/>
          <w:szCs w:val="28"/>
          <w:lang w:val="uk-UA"/>
        </w:rPr>
        <w:t xml:space="preserve"> </w:t>
      </w:r>
      <w:r w:rsidRPr="002F6A93">
        <w:rPr>
          <w:color w:val="000207"/>
          <w:sz w:val="28"/>
          <w:szCs w:val="28"/>
        </w:rPr>
        <w:t>субʼєктів міжнародних відносин, а також моделювання різних сценаріїв розвитку інших систем, з якими міжнародне публічне право</w:t>
      </w:r>
      <w:r w:rsidR="0031264F">
        <w:rPr>
          <w:color w:val="000207"/>
          <w:sz w:val="28"/>
          <w:szCs w:val="28"/>
          <w:lang w:val="uk-UA"/>
        </w:rPr>
        <w:t xml:space="preserve"> </w:t>
      </w:r>
      <w:r w:rsidRPr="002F6A93">
        <w:rPr>
          <w:color w:val="000207"/>
          <w:sz w:val="28"/>
          <w:szCs w:val="28"/>
        </w:rPr>
        <w:t>перебуває у взаємодії.</w:t>
      </w:r>
    </w:p>
    <w:p w14:paraId="6BB2F31D" w14:textId="56750377" w:rsidR="002F6A93" w:rsidRPr="002F6A93" w:rsidRDefault="002F6A93" w:rsidP="0031264F">
      <w:pPr>
        <w:ind w:firstLine="709"/>
        <w:jc w:val="both"/>
        <w:rPr>
          <w:color w:val="000207"/>
          <w:sz w:val="28"/>
          <w:szCs w:val="28"/>
        </w:rPr>
      </w:pPr>
      <w:r w:rsidRPr="002F6A93">
        <w:rPr>
          <w:color w:val="000207"/>
          <w:sz w:val="28"/>
          <w:szCs w:val="28"/>
        </w:rPr>
        <w:t>В літературі можна зустріти варіації інших функцій принципів</w:t>
      </w:r>
      <w:r w:rsidR="0031264F">
        <w:rPr>
          <w:color w:val="000207"/>
          <w:sz w:val="28"/>
          <w:szCs w:val="28"/>
          <w:lang w:val="uk-UA"/>
        </w:rPr>
        <w:t xml:space="preserve"> </w:t>
      </w:r>
      <w:r w:rsidRPr="002F6A93">
        <w:rPr>
          <w:color w:val="000207"/>
          <w:sz w:val="28"/>
          <w:szCs w:val="28"/>
        </w:rPr>
        <w:t>міжнародного публічного права, зокрема інформаційні функції, які</w:t>
      </w:r>
      <w:r w:rsidR="0031264F">
        <w:rPr>
          <w:color w:val="000207"/>
          <w:sz w:val="28"/>
          <w:szCs w:val="28"/>
          <w:lang w:val="uk-UA"/>
        </w:rPr>
        <w:t xml:space="preserve"> </w:t>
      </w:r>
      <w:r w:rsidRPr="002F6A93">
        <w:rPr>
          <w:color w:val="000207"/>
          <w:sz w:val="28"/>
          <w:szCs w:val="28"/>
        </w:rPr>
        <w:t>розкриваються через інформування, формування міжнародно-правової свідомості та забезпечення знаннями про нормативні постулати та зміст міжнародно-правових актів та ін.</w:t>
      </w:r>
    </w:p>
    <w:p w14:paraId="6EA8BFFD" w14:textId="4A5F66D8" w:rsidR="002F6A93" w:rsidRDefault="002F6A93" w:rsidP="0031264F">
      <w:pPr>
        <w:ind w:firstLine="709"/>
        <w:jc w:val="both"/>
        <w:rPr>
          <w:color w:val="000207"/>
          <w:sz w:val="28"/>
          <w:szCs w:val="28"/>
          <w:lang w:val="uk-UA"/>
        </w:rPr>
      </w:pPr>
      <w:r w:rsidRPr="002F6A93">
        <w:rPr>
          <w:color w:val="000207"/>
          <w:sz w:val="28"/>
          <w:szCs w:val="28"/>
        </w:rPr>
        <w:t>Зміст функцій основних принципів міжнародного публічного</w:t>
      </w:r>
      <w:r w:rsidR="0031264F">
        <w:rPr>
          <w:color w:val="000207"/>
          <w:sz w:val="28"/>
          <w:szCs w:val="28"/>
          <w:lang w:val="uk-UA"/>
        </w:rPr>
        <w:t xml:space="preserve"> </w:t>
      </w:r>
      <w:r w:rsidRPr="002F6A93">
        <w:rPr>
          <w:color w:val="000207"/>
          <w:sz w:val="28"/>
          <w:szCs w:val="28"/>
        </w:rPr>
        <w:t>права характеризує особливість належних міжнародних відносинах,</w:t>
      </w:r>
      <w:r w:rsidR="0031264F">
        <w:rPr>
          <w:color w:val="000207"/>
          <w:sz w:val="28"/>
          <w:szCs w:val="28"/>
          <w:lang w:val="uk-UA"/>
        </w:rPr>
        <w:t xml:space="preserve"> </w:t>
      </w:r>
      <w:r w:rsidRPr="002F6A93">
        <w:rPr>
          <w:color w:val="000207"/>
          <w:sz w:val="28"/>
          <w:szCs w:val="28"/>
        </w:rPr>
        <w:t>з огляду на те, що відсутні наддержавні механізми примусу. У разі</w:t>
      </w:r>
      <w:r w:rsidR="0031264F">
        <w:rPr>
          <w:color w:val="000207"/>
          <w:sz w:val="28"/>
          <w:szCs w:val="28"/>
          <w:lang w:val="uk-UA"/>
        </w:rPr>
        <w:t xml:space="preserve"> </w:t>
      </w:r>
      <w:r w:rsidRPr="002F6A93">
        <w:rPr>
          <w:color w:val="000207"/>
          <w:sz w:val="28"/>
          <w:szCs w:val="28"/>
        </w:rPr>
        <w:t>необхідності держави як основні суб’єкти міжнародного публічного</w:t>
      </w:r>
      <w:r w:rsidR="0031264F">
        <w:rPr>
          <w:color w:val="000207"/>
          <w:sz w:val="28"/>
          <w:szCs w:val="28"/>
          <w:lang w:val="uk-UA"/>
        </w:rPr>
        <w:t xml:space="preserve"> </w:t>
      </w:r>
      <w:r w:rsidRPr="002F6A93">
        <w:rPr>
          <w:color w:val="000207"/>
          <w:sz w:val="28"/>
          <w:szCs w:val="28"/>
        </w:rPr>
        <w:t>права добровільно, колективно приймають заходи з забезпечення</w:t>
      </w:r>
      <w:r w:rsidR="0031264F">
        <w:rPr>
          <w:color w:val="000207"/>
          <w:sz w:val="28"/>
          <w:szCs w:val="28"/>
          <w:lang w:val="uk-UA"/>
        </w:rPr>
        <w:t xml:space="preserve"> </w:t>
      </w:r>
      <w:r w:rsidRPr="002F6A93">
        <w:rPr>
          <w:color w:val="000207"/>
          <w:sz w:val="28"/>
          <w:szCs w:val="28"/>
        </w:rPr>
        <w:t>підтримки міжнародного правопорядку. Основний принцип міжнародного публічного права змінюється або скасовується лише сформованим новим принципом, тому говорячи про динамічність міжнародних відносин принципи можуть закріплювати усе нове, що може</w:t>
      </w:r>
      <w:r w:rsidR="0031264F">
        <w:rPr>
          <w:color w:val="000207"/>
          <w:sz w:val="28"/>
          <w:szCs w:val="28"/>
          <w:lang w:val="uk-UA"/>
        </w:rPr>
        <w:t xml:space="preserve"> </w:t>
      </w:r>
      <w:r w:rsidRPr="002F6A93">
        <w:rPr>
          <w:color w:val="000207"/>
          <w:sz w:val="28"/>
          <w:szCs w:val="28"/>
        </w:rPr>
        <w:t>з’являтися в практиці міжнародного спілкування.</w:t>
      </w:r>
    </w:p>
    <w:p w14:paraId="1DF1378A" w14:textId="77777777" w:rsidR="0031264F" w:rsidRDefault="0031264F" w:rsidP="0031264F">
      <w:pPr>
        <w:ind w:firstLine="709"/>
        <w:jc w:val="both"/>
        <w:rPr>
          <w:color w:val="000207"/>
          <w:sz w:val="28"/>
          <w:szCs w:val="28"/>
          <w:lang w:val="uk-UA"/>
        </w:rPr>
      </w:pPr>
    </w:p>
    <w:p w14:paraId="48DDB5FC" w14:textId="4D559000" w:rsidR="0031264F" w:rsidRPr="002F6A93" w:rsidRDefault="0031264F" w:rsidP="0031264F">
      <w:pPr>
        <w:ind w:firstLine="709"/>
        <w:jc w:val="both"/>
        <w:rPr>
          <w:b/>
          <w:bCs/>
          <w:color w:val="000207"/>
          <w:sz w:val="28"/>
          <w:szCs w:val="28"/>
          <w:lang w:val="uk-UA"/>
        </w:rPr>
      </w:pPr>
      <w:r>
        <w:rPr>
          <w:b/>
          <w:bCs/>
          <w:color w:val="000207"/>
          <w:sz w:val="28"/>
          <w:szCs w:val="28"/>
          <w:lang w:val="uk-UA"/>
        </w:rPr>
        <w:t xml:space="preserve">2. </w:t>
      </w:r>
      <w:r w:rsidRPr="002F6A93">
        <w:rPr>
          <w:b/>
          <w:bCs/>
          <w:color w:val="000207"/>
          <w:sz w:val="28"/>
          <w:szCs w:val="28"/>
        </w:rPr>
        <w:t>Природа та ознаки принципів міжнародного публічного</w:t>
      </w:r>
      <w:r w:rsidRPr="002F6A93">
        <w:rPr>
          <w:b/>
          <w:bCs/>
          <w:color w:val="000207"/>
          <w:sz w:val="28"/>
          <w:szCs w:val="28"/>
          <w:lang w:val="uk-UA"/>
        </w:rPr>
        <w:t xml:space="preserve"> </w:t>
      </w:r>
      <w:r w:rsidRPr="002F6A93">
        <w:rPr>
          <w:b/>
          <w:bCs/>
          <w:color w:val="000207"/>
          <w:sz w:val="28"/>
          <w:szCs w:val="28"/>
        </w:rPr>
        <w:t>права</w:t>
      </w:r>
    </w:p>
    <w:p w14:paraId="0B678152" w14:textId="77777777" w:rsidR="0031264F" w:rsidRPr="002F6A93" w:rsidRDefault="0031264F" w:rsidP="0031264F">
      <w:pPr>
        <w:ind w:firstLine="709"/>
        <w:jc w:val="both"/>
        <w:rPr>
          <w:color w:val="000207"/>
          <w:sz w:val="28"/>
          <w:szCs w:val="28"/>
          <w:lang w:val="uk-UA"/>
        </w:rPr>
      </w:pPr>
    </w:p>
    <w:p w14:paraId="354B4A51" w14:textId="04BC02C4" w:rsidR="002F6A93" w:rsidRPr="002F6A93" w:rsidRDefault="002F6A93" w:rsidP="0031264F">
      <w:pPr>
        <w:ind w:firstLine="709"/>
        <w:jc w:val="both"/>
        <w:rPr>
          <w:color w:val="000207"/>
          <w:sz w:val="28"/>
          <w:szCs w:val="28"/>
        </w:rPr>
      </w:pPr>
      <w:r w:rsidRPr="002F6A93">
        <w:rPr>
          <w:color w:val="000207"/>
          <w:sz w:val="28"/>
          <w:szCs w:val="28"/>
        </w:rPr>
        <w:t>Ознаки основних принципів міжнародного пу</w:t>
      </w:r>
      <w:r w:rsidR="0031264F">
        <w:rPr>
          <w:color w:val="000207"/>
          <w:sz w:val="28"/>
          <w:szCs w:val="28"/>
          <w:lang w:val="uk-UA"/>
        </w:rPr>
        <w:t>л</w:t>
      </w:r>
      <w:r w:rsidRPr="002F6A93">
        <w:rPr>
          <w:color w:val="000207"/>
          <w:sz w:val="28"/>
          <w:szCs w:val="28"/>
        </w:rPr>
        <w:t>лічного права</w:t>
      </w:r>
      <w:r w:rsidR="0031264F">
        <w:rPr>
          <w:color w:val="000207"/>
          <w:sz w:val="28"/>
          <w:szCs w:val="28"/>
          <w:lang w:val="uk-UA"/>
        </w:rPr>
        <w:t xml:space="preserve"> </w:t>
      </w:r>
      <w:r w:rsidRPr="002F6A93">
        <w:rPr>
          <w:color w:val="000207"/>
          <w:sz w:val="28"/>
          <w:szCs w:val="28"/>
        </w:rPr>
        <w:t xml:space="preserve">виділяють їх серед інших норм міжнародного права. Такими </w:t>
      </w:r>
      <w:r w:rsidRPr="002F6A93">
        <w:rPr>
          <w:i/>
          <w:iCs/>
          <w:color w:val="000207"/>
          <w:sz w:val="28"/>
          <w:szCs w:val="28"/>
        </w:rPr>
        <w:t>ознаками</w:t>
      </w:r>
      <w:r w:rsidRPr="002F6A93">
        <w:rPr>
          <w:color w:val="000207"/>
          <w:sz w:val="28"/>
          <w:szCs w:val="28"/>
        </w:rPr>
        <w:t xml:space="preserve"> є:</w:t>
      </w:r>
    </w:p>
    <w:p w14:paraId="013EC141" w14:textId="30202060" w:rsidR="002F6A93" w:rsidRPr="002F6A93" w:rsidRDefault="002F6A93" w:rsidP="0031264F">
      <w:pPr>
        <w:ind w:firstLine="709"/>
        <w:jc w:val="both"/>
        <w:rPr>
          <w:color w:val="000207"/>
          <w:sz w:val="28"/>
          <w:szCs w:val="28"/>
        </w:rPr>
      </w:pPr>
      <w:r w:rsidRPr="002F6A93">
        <w:rPr>
          <w:color w:val="000207"/>
          <w:sz w:val="28"/>
          <w:szCs w:val="28"/>
        </w:rPr>
        <w:t xml:space="preserve">1. </w:t>
      </w:r>
      <w:r w:rsidRPr="002F6A93">
        <w:rPr>
          <w:i/>
          <w:iCs/>
          <w:color w:val="000207"/>
          <w:sz w:val="28"/>
          <w:szCs w:val="28"/>
        </w:rPr>
        <w:t>Загальновизнаність</w:t>
      </w:r>
      <w:r w:rsidRPr="002F6A93">
        <w:rPr>
          <w:color w:val="000207"/>
          <w:sz w:val="28"/>
          <w:szCs w:val="28"/>
        </w:rPr>
        <w:t>. Нормативно закріплені основні принципи міжнародного публічного права в Статуті ООН 1945 р.; в Декларації про принципи міжнародного права, які стосуються дружніх відносин і співробітництва у відповідності з Статутом ООН</w:t>
      </w:r>
      <w:r w:rsidR="0031264F">
        <w:rPr>
          <w:color w:val="000207"/>
          <w:sz w:val="28"/>
          <w:szCs w:val="28"/>
          <w:lang w:val="uk-UA"/>
        </w:rPr>
        <w:t xml:space="preserve"> </w:t>
      </w:r>
      <w:r w:rsidRPr="002F6A93">
        <w:rPr>
          <w:color w:val="000207"/>
          <w:sz w:val="28"/>
          <w:szCs w:val="28"/>
        </w:rPr>
        <w:t>1970 р.; Заключному акті Наради з безпеки та співробітництва в</w:t>
      </w:r>
      <w:r w:rsidR="0031264F">
        <w:rPr>
          <w:color w:val="000207"/>
          <w:sz w:val="28"/>
          <w:szCs w:val="28"/>
          <w:lang w:val="uk-UA"/>
        </w:rPr>
        <w:t xml:space="preserve"> </w:t>
      </w:r>
      <w:r w:rsidRPr="002F6A93">
        <w:rPr>
          <w:color w:val="000207"/>
          <w:sz w:val="28"/>
          <w:szCs w:val="28"/>
        </w:rPr>
        <w:t>Європі 1975 р., а також містять закріплення в інших міжнародно</w:t>
      </w:r>
      <w:r w:rsidR="0031264F">
        <w:rPr>
          <w:color w:val="000207"/>
          <w:sz w:val="28"/>
          <w:szCs w:val="28"/>
          <w:lang w:val="uk-UA"/>
        </w:rPr>
        <w:t xml:space="preserve"> </w:t>
      </w:r>
      <w:r w:rsidRPr="002F6A93">
        <w:rPr>
          <w:color w:val="000207"/>
          <w:sz w:val="28"/>
          <w:szCs w:val="28"/>
        </w:rPr>
        <w:t>правових документах.</w:t>
      </w:r>
    </w:p>
    <w:p w14:paraId="79092706" w14:textId="6596C654" w:rsidR="002F6A93" w:rsidRPr="002F6A93" w:rsidRDefault="002F6A93" w:rsidP="0031264F">
      <w:pPr>
        <w:ind w:firstLine="709"/>
        <w:jc w:val="both"/>
        <w:rPr>
          <w:color w:val="000207"/>
          <w:sz w:val="28"/>
          <w:szCs w:val="28"/>
        </w:rPr>
      </w:pPr>
      <w:r w:rsidRPr="002F6A93">
        <w:rPr>
          <w:color w:val="000207"/>
          <w:sz w:val="28"/>
          <w:szCs w:val="28"/>
        </w:rPr>
        <w:t xml:space="preserve">2. </w:t>
      </w:r>
      <w:r w:rsidRPr="002F6A93">
        <w:rPr>
          <w:i/>
          <w:iCs/>
          <w:color w:val="000207"/>
          <w:sz w:val="28"/>
          <w:szCs w:val="28"/>
        </w:rPr>
        <w:t>Права, обов’язки та законні (правомірні) інтереси</w:t>
      </w:r>
      <w:r w:rsidRPr="002F6A93">
        <w:rPr>
          <w:color w:val="000207"/>
          <w:sz w:val="28"/>
          <w:szCs w:val="28"/>
        </w:rPr>
        <w:t xml:space="preserve"> суб’єктів</w:t>
      </w:r>
      <w:r w:rsidR="0031264F">
        <w:rPr>
          <w:color w:val="000207"/>
          <w:sz w:val="28"/>
          <w:szCs w:val="28"/>
          <w:lang w:val="uk-UA"/>
        </w:rPr>
        <w:t xml:space="preserve"> </w:t>
      </w:r>
      <w:r w:rsidRPr="002F6A93">
        <w:rPr>
          <w:color w:val="000207"/>
          <w:sz w:val="28"/>
          <w:szCs w:val="28"/>
        </w:rPr>
        <w:t>міжнародного публічного права розкриваються через зміст основних принципів.</w:t>
      </w:r>
    </w:p>
    <w:p w14:paraId="5B16CDDB" w14:textId="54119387" w:rsidR="002F6A93" w:rsidRPr="002F6A93" w:rsidRDefault="002F6A93" w:rsidP="00F00FDF">
      <w:pPr>
        <w:ind w:firstLine="709"/>
        <w:jc w:val="both"/>
        <w:rPr>
          <w:color w:val="000207"/>
          <w:sz w:val="28"/>
          <w:szCs w:val="28"/>
          <w:lang w:val="uk-UA"/>
        </w:rPr>
      </w:pPr>
      <w:r w:rsidRPr="002F6A93">
        <w:rPr>
          <w:color w:val="000207"/>
          <w:sz w:val="28"/>
          <w:szCs w:val="28"/>
        </w:rPr>
        <w:t xml:space="preserve">3. </w:t>
      </w:r>
      <w:r w:rsidRPr="002F6A93">
        <w:rPr>
          <w:i/>
          <w:iCs/>
          <w:color w:val="000207"/>
          <w:sz w:val="28"/>
          <w:szCs w:val="28"/>
        </w:rPr>
        <w:t>Верховенство</w:t>
      </w:r>
      <w:r w:rsidRPr="002F6A93">
        <w:rPr>
          <w:color w:val="000207"/>
          <w:sz w:val="28"/>
          <w:szCs w:val="28"/>
        </w:rPr>
        <w:t>. Перевага основних принципів міжнародного</w:t>
      </w:r>
      <w:r w:rsidR="0031264F">
        <w:rPr>
          <w:color w:val="000207"/>
          <w:sz w:val="28"/>
          <w:szCs w:val="28"/>
          <w:lang w:val="uk-UA"/>
        </w:rPr>
        <w:t xml:space="preserve"> </w:t>
      </w:r>
      <w:r w:rsidRPr="002F6A93">
        <w:rPr>
          <w:color w:val="000207"/>
          <w:sz w:val="28"/>
          <w:szCs w:val="28"/>
        </w:rPr>
        <w:t>публічного права над іншими правовими нормами цієї системи, про</w:t>
      </w:r>
      <w:r w:rsidR="0031264F">
        <w:rPr>
          <w:color w:val="000207"/>
          <w:sz w:val="28"/>
          <w:szCs w:val="28"/>
          <w:lang w:val="uk-UA"/>
        </w:rPr>
        <w:t xml:space="preserve"> </w:t>
      </w:r>
      <w:r w:rsidRPr="002F6A93">
        <w:rPr>
          <w:color w:val="000207"/>
          <w:sz w:val="28"/>
          <w:szCs w:val="28"/>
        </w:rPr>
        <w:t>що говорять ст. 103 Статуту ООН 1945 р.: «У тому випадку, коли</w:t>
      </w:r>
      <w:r w:rsidR="0031264F">
        <w:rPr>
          <w:color w:val="000207"/>
          <w:sz w:val="28"/>
          <w:szCs w:val="28"/>
          <w:lang w:val="uk-UA"/>
        </w:rPr>
        <w:t xml:space="preserve"> </w:t>
      </w:r>
      <w:r w:rsidRPr="002F6A93">
        <w:rPr>
          <w:color w:val="000207"/>
          <w:sz w:val="28"/>
          <w:szCs w:val="28"/>
        </w:rPr>
        <w:t>зобов’язання Членів Організації за даним Статутом виявляється в</w:t>
      </w:r>
      <w:r w:rsidR="0031264F">
        <w:rPr>
          <w:color w:val="000207"/>
          <w:sz w:val="28"/>
          <w:szCs w:val="28"/>
          <w:lang w:val="uk-UA"/>
        </w:rPr>
        <w:t xml:space="preserve"> </w:t>
      </w:r>
      <w:r w:rsidRPr="002F6A93">
        <w:rPr>
          <w:color w:val="000207"/>
          <w:sz w:val="28"/>
          <w:szCs w:val="28"/>
        </w:rPr>
        <w:t>суперечності з їхніми зобов’язаннями за якоюсь іншою міжнародною угодою, переважну силу мають зобов’язання за цим Статутом</w:t>
      </w:r>
      <w:r w:rsidR="00F00FDF">
        <w:rPr>
          <w:color w:val="000207"/>
          <w:sz w:val="28"/>
          <w:szCs w:val="28"/>
          <w:lang w:val="uk-UA"/>
        </w:rPr>
        <w:t>».</w:t>
      </w:r>
    </w:p>
    <w:p w14:paraId="5141310B" w14:textId="74862BD0" w:rsidR="002F6A93" w:rsidRPr="002F6A93" w:rsidRDefault="002F6A93" w:rsidP="00F00FDF">
      <w:pPr>
        <w:ind w:firstLine="709"/>
        <w:jc w:val="both"/>
        <w:rPr>
          <w:color w:val="000207"/>
          <w:sz w:val="28"/>
          <w:szCs w:val="28"/>
        </w:rPr>
      </w:pPr>
      <w:r w:rsidRPr="002F6A93">
        <w:rPr>
          <w:color w:val="000207"/>
          <w:sz w:val="28"/>
          <w:szCs w:val="28"/>
        </w:rPr>
        <w:t xml:space="preserve">4. </w:t>
      </w:r>
      <w:r w:rsidRPr="002F6A93">
        <w:rPr>
          <w:i/>
          <w:iCs/>
          <w:color w:val="000207"/>
          <w:sz w:val="28"/>
          <w:szCs w:val="28"/>
        </w:rPr>
        <w:t>Самостійність.</w:t>
      </w:r>
      <w:r w:rsidRPr="002F6A93">
        <w:rPr>
          <w:color w:val="000207"/>
          <w:sz w:val="28"/>
          <w:szCs w:val="28"/>
        </w:rPr>
        <w:t xml:space="preserve"> Основні принципи міжнародного публічного</w:t>
      </w:r>
      <w:r w:rsidR="00F00FDF">
        <w:rPr>
          <w:color w:val="000207"/>
          <w:sz w:val="28"/>
          <w:szCs w:val="28"/>
          <w:lang w:val="uk-UA"/>
        </w:rPr>
        <w:t xml:space="preserve"> </w:t>
      </w:r>
      <w:r w:rsidRPr="002F6A93">
        <w:rPr>
          <w:color w:val="000207"/>
          <w:sz w:val="28"/>
          <w:szCs w:val="28"/>
        </w:rPr>
        <w:t>права не підпорядковані одне одному та в процесі реалізації принципи володіють різним змістом та значенням. Проте, наприклад,</w:t>
      </w:r>
      <w:r w:rsidR="00F00FDF">
        <w:rPr>
          <w:color w:val="000207"/>
          <w:sz w:val="28"/>
          <w:szCs w:val="28"/>
          <w:lang w:val="uk-UA"/>
        </w:rPr>
        <w:t xml:space="preserve"> </w:t>
      </w:r>
      <w:r w:rsidRPr="002F6A93">
        <w:rPr>
          <w:color w:val="000207"/>
          <w:sz w:val="28"/>
          <w:szCs w:val="28"/>
        </w:rPr>
        <w:t>принцип незастосування сили є пріоритетним та визначальним при</w:t>
      </w:r>
      <w:r w:rsidR="00F00FDF">
        <w:rPr>
          <w:color w:val="000207"/>
          <w:sz w:val="28"/>
          <w:szCs w:val="28"/>
          <w:lang w:val="uk-UA"/>
        </w:rPr>
        <w:t xml:space="preserve"> </w:t>
      </w:r>
      <w:r w:rsidRPr="002F6A93">
        <w:rPr>
          <w:color w:val="000207"/>
          <w:sz w:val="28"/>
          <w:szCs w:val="28"/>
        </w:rPr>
        <w:t>забезпеченні мирного правопорядку та безпеки.</w:t>
      </w:r>
    </w:p>
    <w:p w14:paraId="7B59F744" w14:textId="3B672BC0" w:rsidR="002F6A93" w:rsidRPr="002F6A93" w:rsidRDefault="002F6A93" w:rsidP="00F00FDF">
      <w:pPr>
        <w:ind w:firstLine="709"/>
        <w:jc w:val="both"/>
        <w:rPr>
          <w:color w:val="000207"/>
          <w:sz w:val="28"/>
          <w:szCs w:val="28"/>
        </w:rPr>
      </w:pPr>
      <w:r w:rsidRPr="002F6A93">
        <w:rPr>
          <w:color w:val="000207"/>
          <w:sz w:val="28"/>
          <w:szCs w:val="28"/>
        </w:rPr>
        <w:lastRenderedPageBreak/>
        <w:t xml:space="preserve">5. </w:t>
      </w:r>
      <w:r w:rsidRPr="002F6A93">
        <w:rPr>
          <w:i/>
          <w:iCs/>
          <w:color w:val="000207"/>
          <w:sz w:val="28"/>
          <w:szCs w:val="28"/>
        </w:rPr>
        <w:t>Відповідальність</w:t>
      </w:r>
      <w:r w:rsidRPr="002F6A93">
        <w:rPr>
          <w:color w:val="000207"/>
          <w:sz w:val="28"/>
          <w:szCs w:val="28"/>
        </w:rPr>
        <w:t>. Кваліфікуватися порушення основних</w:t>
      </w:r>
      <w:r w:rsidR="00F00FDF">
        <w:rPr>
          <w:color w:val="000207"/>
          <w:sz w:val="28"/>
          <w:szCs w:val="28"/>
          <w:lang w:val="uk-UA"/>
        </w:rPr>
        <w:t xml:space="preserve"> </w:t>
      </w:r>
      <w:r w:rsidRPr="002F6A93">
        <w:rPr>
          <w:color w:val="000207"/>
          <w:sz w:val="28"/>
          <w:szCs w:val="28"/>
        </w:rPr>
        <w:t>принципів міжнародного публічного права кваліфікуватися як серйозне порушення його засад.</w:t>
      </w:r>
    </w:p>
    <w:p w14:paraId="0BFF3CE5" w14:textId="770BF5A9" w:rsidR="002F6A93" w:rsidRPr="002F6A93" w:rsidRDefault="002F6A93" w:rsidP="00F00FDF">
      <w:pPr>
        <w:ind w:firstLine="709"/>
        <w:jc w:val="both"/>
        <w:rPr>
          <w:color w:val="000207"/>
          <w:sz w:val="28"/>
          <w:szCs w:val="28"/>
        </w:rPr>
      </w:pPr>
      <w:r w:rsidRPr="002F6A93">
        <w:rPr>
          <w:color w:val="000207"/>
          <w:sz w:val="28"/>
          <w:szCs w:val="28"/>
        </w:rPr>
        <w:t xml:space="preserve">6. </w:t>
      </w:r>
      <w:r w:rsidRPr="005B1588">
        <w:rPr>
          <w:i/>
          <w:iCs/>
          <w:color w:val="000207"/>
          <w:sz w:val="28"/>
          <w:szCs w:val="28"/>
        </w:rPr>
        <w:t>Заповнення прогалин</w:t>
      </w:r>
      <w:r w:rsidRPr="002F6A93">
        <w:rPr>
          <w:color w:val="000207"/>
          <w:sz w:val="28"/>
          <w:szCs w:val="28"/>
        </w:rPr>
        <w:t xml:space="preserve"> – у випадках нових сфер міждержавного спілкування основні принципи міжнародного публічного</w:t>
      </w:r>
      <w:r w:rsidR="00F00FDF">
        <w:rPr>
          <w:color w:val="000207"/>
          <w:sz w:val="28"/>
          <w:szCs w:val="28"/>
          <w:lang w:val="uk-UA"/>
        </w:rPr>
        <w:t xml:space="preserve"> </w:t>
      </w:r>
      <w:r w:rsidRPr="002F6A93">
        <w:rPr>
          <w:color w:val="000207"/>
          <w:sz w:val="28"/>
          <w:szCs w:val="28"/>
        </w:rPr>
        <w:t>права застосовуються при відсутності їх нормативно-правового</w:t>
      </w:r>
      <w:r w:rsidR="00F00FDF">
        <w:rPr>
          <w:color w:val="000207"/>
          <w:sz w:val="28"/>
          <w:szCs w:val="28"/>
          <w:lang w:val="uk-UA"/>
        </w:rPr>
        <w:t xml:space="preserve"> </w:t>
      </w:r>
      <w:r w:rsidRPr="002F6A93">
        <w:rPr>
          <w:color w:val="000207"/>
          <w:sz w:val="28"/>
          <w:szCs w:val="28"/>
        </w:rPr>
        <w:t>регулювання.</w:t>
      </w:r>
    </w:p>
    <w:p w14:paraId="101FA0EA" w14:textId="1C6FB44E" w:rsidR="002F6A93" w:rsidRPr="002F6A93" w:rsidRDefault="002F6A93" w:rsidP="00F00FDF">
      <w:pPr>
        <w:ind w:firstLine="709"/>
        <w:jc w:val="both"/>
        <w:rPr>
          <w:color w:val="000207"/>
          <w:sz w:val="28"/>
          <w:szCs w:val="28"/>
        </w:rPr>
      </w:pPr>
      <w:r w:rsidRPr="002F6A93">
        <w:rPr>
          <w:color w:val="000207"/>
          <w:sz w:val="28"/>
          <w:szCs w:val="28"/>
        </w:rPr>
        <w:t xml:space="preserve">7. Принципи </w:t>
      </w:r>
      <w:r w:rsidRPr="002F6A93">
        <w:rPr>
          <w:i/>
          <w:iCs/>
          <w:color w:val="000207"/>
          <w:sz w:val="28"/>
          <w:szCs w:val="28"/>
        </w:rPr>
        <w:t>відображають поточний стан</w:t>
      </w:r>
      <w:r w:rsidRPr="002F6A93">
        <w:rPr>
          <w:color w:val="000207"/>
          <w:sz w:val="28"/>
          <w:szCs w:val="28"/>
        </w:rPr>
        <w:t xml:space="preserve"> міжнародних відносин і визначають основні напрями їх подальшого розвитку, фактично формулюючи програму на майбутнє.</w:t>
      </w:r>
    </w:p>
    <w:p w14:paraId="5B2BF2C0" w14:textId="7D7E12F7" w:rsidR="002F6A93" w:rsidRDefault="002F6A93" w:rsidP="00F00FDF">
      <w:pPr>
        <w:ind w:firstLine="709"/>
        <w:jc w:val="both"/>
        <w:rPr>
          <w:color w:val="000207"/>
          <w:sz w:val="28"/>
          <w:szCs w:val="28"/>
          <w:lang w:val="uk-UA"/>
        </w:rPr>
      </w:pPr>
      <w:r w:rsidRPr="002F6A93">
        <w:rPr>
          <w:color w:val="000207"/>
          <w:sz w:val="28"/>
          <w:szCs w:val="28"/>
        </w:rPr>
        <w:t xml:space="preserve">8. </w:t>
      </w:r>
      <w:r w:rsidRPr="002F6A93">
        <w:rPr>
          <w:i/>
          <w:iCs/>
          <w:color w:val="000207"/>
          <w:sz w:val="28"/>
          <w:szCs w:val="28"/>
        </w:rPr>
        <w:t>Функціональна взаємодія</w:t>
      </w:r>
      <w:r w:rsidRPr="002F6A93">
        <w:rPr>
          <w:color w:val="000207"/>
          <w:sz w:val="28"/>
          <w:szCs w:val="28"/>
        </w:rPr>
        <w:t xml:space="preserve"> – основні принципи міжнародного</w:t>
      </w:r>
      <w:r w:rsidR="00F00FDF">
        <w:rPr>
          <w:color w:val="000207"/>
          <w:sz w:val="28"/>
          <w:szCs w:val="28"/>
          <w:lang w:val="uk-UA"/>
        </w:rPr>
        <w:t xml:space="preserve"> </w:t>
      </w:r>
      <w:r w:rsidRPr="002F6A93">
        <w:rPr>
          <w:color w:val="000207"/>
          <w:sz w:val="28"/>
          <w:szCs w:val="28"/>
        </w:rPr>
        <w:t>публічного права діють лише у взаємозвʼязку та взаємозалежності</w:t>
      </w:r>
      <w:r w:rsidR="00F00FDF">
        <w:rPr>
          <w:color w:val="000207"/>
          <w:sz w:val="28"/>
          <w:szCs w:val="28"/>
          <w:lang w:val="uk-UA"/>
        </w:rPr>
        <w:t xml:space="preserve"> </w:t>
      </w:r>
      <w:r w:rsidRPr="002F6A93">
        <w:rPr>
          <w:color w:val="000207"/>
          <w:sz w:val="28"/>
          <w:szCs w:val="28"/>
        </w:rPr>
        <w:t>один від одного. У Декларації про принципи міжнародного права,</w:t>
      </w:r>
      <w:r w:rsidR="00F00FDF">
        <w:rPr>
          <w:color w:val="000207"/>
          <w:sz w:val="28"/>
          <w:szCs w:val="28"/>
          <w:lang w:val="uk-UA"/>
        </w:rPr>
        <w:t xml:space="preserve"> </w:t>
      </w:r>
      <w:r w:rsidRPr="002F6A93">
        <w:rPr>
          <w:color w:val="000207"/>
          <w:sz w:val="28"/>
          <w:szCs w:val="28"/>
        </w:rPr>
        <w:t>що стосуються дружніх відносин і співробітництва між державами</w:t>
      </w:r>
      <w:r w:rsidR="00F00FDF">
        <w:rPr>
          <w:color w:val="000207"/>
          <w:sz w:val="28"/>
          <w:szCs w:val="28"/>
          <w:lang w:val="uk-UA"/>
        </w:rPr>
        <w:t xml:space="preserve"> </w:t>
      </w:r>
      <w:r w:rsidRPr="002F6A93">
        <w:rPr>
          <w:color w:val="000207"/>
          <w:sz w:val="28"/>
          <w:szCs w:val="28"/>
        </w:rPr>
        <w:t>відповідно до Статуту ООН 1970 р., зазначено: «При тлумаченні і застосуванні викладені вище принципи є взаємопов’язаними і кожний</w:t>
      </w:r>
      <w:r w:rsidR="00F00FDF">
        <w:rPr>
          <w:color w:val="000207"/>
          <w:sz w:val="28"/>
          <w:szCs w:val="28"/>
          <w:lang w:val="uk-UA"/>
        </w:rPr>
        <w:t xml:space="preserve"> </w:t>
      </w:r>
      <w:r w:rsidRPr="002F6A93">
        <w:rPr>
          <w:color w:val="000207"/>
          <w:sz w:val="28"/>
          <w:szCs w:val="28"/>
        </w:rPr>
        <w:t>принцип повинен розглядатися в контексті всіх інших принципів».</w:t>
      </w:r>
    </w:p>
    <w:p w14:paraId="0861E102" w14:textId="77777777" w:rsidR="00F00FDF" w:rsidRDefault="00F00FDF" w:rsidP="00F00FDF">
      <w:pPr>
        <w:ind w:firstLine="709"/>
        <w:jc w:val="both"/>
        <w:rPr>
          <w:color w:val="000207"/>
          <w:sz w:val="28"/>
          <w:szCs w:val="28"/>
          <w:lang w:val="uk-UA"/>
        </w:rPr>
      </w:pPr>
    </w:p>
    <w:p w14:paraId="47FC1845" w14:textId="2D3BE862" w:rsidR="00F00FDF" w:rsidRPr="002F6A93" w:rsidRDefault="00F00FDF" w:rsidP="00F00FDF">
      <w:pPr>
        <w:ind w:firstLine="709"/>
        <w:jc w:val="both"/>
        <w:rPr>
          <w:b/>
          <w:bCs/>
          <w:color w:val="000207"/>
          <w:sz w:val="28"/>
          <w:szCs w:val="28"/>
          <w:lang w:val="uk-UA"/>
        </w:rPr>
      </w:pPr>
      <w:r>
        <w:rPr>
          <w:b/>
          <w:bCs/>
          <w:color w:val="000207"/>
          <w:sz w:val="28"/>
          <w:szCs w:val="28"/>
          <w:lang w:val="uk-UA"/>
        </w:rPr>
        <w:t>3</w:t>
      </w:r>
      <w:r w:rsidRPr="002F6A93">
        <w:rPr>
          <w:b/>
          <w:bCs/>
          <w:color w:val="000207"/>
          <w:sz w:val="28"/>
          <w:szCs w:val="28"/>
        </w:rPr>
        <w:t>. Класифікація та зміст принципів міжнародного</w:t>
      </w:r>
      <w:r w:rsidRPr="002F6A93">
        <w:rPr>
          <w:b/>
          <w:bCs/>
          <w:color w:val="000207"/>
          <w:sz w:val="28"/>
          <w:szCs w:val="28"/>
          <w:lang w:val="uk-UA"/>
        </w:rPr>
        <w:t xml:space="preserve"> </w:t>
      </w:r>
      <w:r w:rsidRPr="002F6A93">
        <w:rPr>
          <w:b/>
          <w:bCs/>
          <w:color w:val="000207"/>
          <w:sz w:val="28"/>
          <w:szCs w:val="28"/>
        </w:rPr>
        <w:t>публічного права</w:t>
      </w:r>
    </w:p>
    <w:p w14:paraId="153FB47F" w14:textId="77777777" w:rsidR="00F00FDF" w:rsidRPr="002F6A93" w:rsidRDefault="00F00FDF" w:rsidP="00F00FDF">
      <w:pPr>
        <w:ind w:firstLine="709"/>
        <w:jc w:val="both"/>
        <w:rPr>
          <w:color w:val="000207"/>
          <w:sz w:val="28"/>
          <w:szCs w:val="28"/>
          <w:lang w:val="uk-UA"/>
        </w:rPr>
      </w:pPr>
    </w:p>
    <w:p w14:paraId="0D40A501" w14:textId="77777777" w:rsidR="00F00FDF" w:rsidRDefault="002F6A93" w:rsidP="00F00FDF">
      <w:pPr>
        <w:ind w:firstLine="709"/>
        <w:jc w:val="both"/>
        <w:rPr>
          <w:color w:val="000207"/>
          <w:sz w:val="28"/>
          <w:szCs w:val="28"/>
          <w:lang w:val="uk-UA"/>
        </w:rPr>
      </w:pPr>
      <w:r w:rsidRPr="002F6A93">
        <w:rPr>
          <w:color w:val="000207"/>
          <w:sz w:val="28"/>
          <w:szCs w:val="28"/>
        </w:rPr>
        <w:t>Загалом, авторитетні акти міжнародного законодавства визнають лише десять основних принципів міжнародного публічного</w:t>
      </w:r>
      <w:r w:rsidR="00F00FDF">
        <w:rPr>
          <w:color w:val="000207"/>
          <w:sz w:val="28"/>
          <w:szCs w:val="28"/>
          <w:lang w:val="uk-UA"/>
        </w:rPr>
        <w:t xml:space="preserve"> </w:t>
      </w:r>
      <w:r w:rsidRPr="002F6A93">
        <w:rPr>
          <w:color w:val="000207"/>
          <w:sz w:val="28"/>
          <w:szCs w:val="28"/>
        </w:rPr>
        <w:t xml:space="preserve">права. </w:t>
      </w:r>
    </w:p>
    <w:p w14:paraId="13D9E932" w14:textId="77777777" w:rsidR="00F00FDF" w:rsidRDefault="002F6A93" w:rsidP="00F00FDF">
      <w:pPr>
        <w:ind w:firstLine="709"/>
        <w:jc w:val="both"/>
        <w:rPr>
          <w:color w:val="000207"/>
          <w:sz w:val="28"/>
          <w:szCs w:val="28"/>
          <w:lang w:val="uk-UA"/>
        </w:rPr>
      </w:pPr>
      <w:r w:rsidRPr="002F6A93">
        <w:rPr>
          <w:color w:val="000207"/>
          <w:sz w:val="28"/>
          <w:szCs w:val="28"/>
        </w:rPr>
        <w:t xml:space="preserve">Їх </w:t>
      </w:r>
      <w:r w:rsidRPr="002F6A93">
        <w:rPr>
          <w:i/>
          <w:iCs/>
          <w:color w:val="000207"/>
          <w:sz w:val="28"/>
          <w:szCs w:val="28"/>
        </w:rPr>
        <w:t xml:space="preserve">класифікують </w:t>
      </w:r>
      <w:r w:rsidRPr="002F6A93">
        <w:rPr>
          <w:color w:val="000207"/>
          <w:sz w:val="28"/>
          <w:szCs w:val="28"/>
        </w:rPr>
        <w:t xml:space="preserve">так: </w:t>
      </w:r>
    </w:p>
    <w:p w14:paraId="4CBF8E63" w14:textId="65E97DC3" w:rsidR="002F6A93" w:rsidRPr="002F6A93" w:rsidRDefault="002F6A93" w:rsidP="00F00FDF">
      <w:pPr>
        <w:ind w:firstLine="709"/>
        <w:jc w:val="both"/>
        <w:rPr>
          <w:color w:val="000207"/>
          <w:sz w:val="28"/>
          <w:szCs w:val="28"/>
        </w:rPr>
      </w:pPr>
      <w:r w:rsidRPr="002F6A93">
        <w:rPr>
          <w:color w:val="000207"/>
          <w:sz w:val="28"/>
          <w:szCs w:val="28"/>
        </w:rPr>
        <w:t>1) універсальні (принцип заборони застосування сили чи погрози силою); 2) регіональні (принцип територіальної цілісності); 3) локальні чи партикулярні (наприклад,</w:t>
      </w:r>
      <w:r w:rsidR="00F00FDF">
        <w:rPr>
          <w:color w:val="000207"/>
          <w:sz w:val="28"/>
          <w:szCs w:val="28"/>
          <w:lang w:val="uk-UA"/>
        </w:rPr>
        <w:t xml:space="preserve"> </w:t>
      </w:r>
      <w:r w:rsidRPr="002F6A93">
        <w:rPr>
          <w:color w:val="000207"/>
          <w:sz w:val="28"/>
          <w:szCs w:val="28"/>
        </w:rPr>
        <w:t>угоди між державами, які розкривають принцип співробітництва).</w:t>
      </w:r>
      <w:r w:rsidR="00F00FDF">
        <w:rPr>
          <w:color w:val="000207"/>
          <w:sz w:val="28"/>
          <w:szCs w:val="28"/>
          <w:lang w:val="uk-UA"/>
        </w:rPr>
        <w:t xml:space="preserve"> </w:t>
      </w:r>
      <w:r w:rsidRPr="002F6A93">
        <w:rPr>
          <w:color w:val="000207"/>
          <w:sz w:val="28"/>
          <w:szCs w:val="28"/>
        </w:rPr>
        <w:t>Останні, зазвичай, конкретизують основні принципи (а партикулярні – основні і регіональні), стосовно певного регіону чи сторін. В</w:t>
      </w:r>
      <w:r w:rsidR="00F00FDF">
        <w:rPr>
          <w:color w:val="000207"/>
          <w:sz w:val="28"/>
          <w:szCs w:val="28"/>
          <w:lang w:val="uk-UA"/>
        </w:rPr>
        <w:t xml:space="preserve"> </w:t>
      </w:r>
      <w:r w:rsidRPr="002F6A93">
        <w:rPr>
          <w:color w:val="000207"/>
          <w:sz w:val="28"/>
          <w:szCs w:val="28"/>
        </w:rPr>
        <w:t>цьому їх основне призначення. Важливим фактором прийняття (вироблення) регіональних і партикулярних принципів є потреба заповнити існуючі прогалини в міжнародному праві, при неможливості</w:t>
      </w:r>
      <w:r w:rsidR="00F00FDF">
        <w:rPr>
          <w:color w:val="000207"/>
          <w:sz w:val="28"/>
          <w:szCs w:val="28"/>
          <w:lang w:val="uk-UA"/>
        </w:rPr>
        <w:t xml:space="preserve"> </w:t>
      </w:r>
      <w:r w:rsidRPr="002F6A93">
        <w:rPr>
          <w:color w:val="000207"/>
          <w:sz w:val="28"/>
          <w:szCs w:val="28"/>
        </w:rPr>
        <w:t>домовитись про більш конкретне нормативне регулювання.</w:t>
      </w:r>
    </w:p>
    <w:p w14:paraId="63EDAEE5" w14:textId="77777777" w:rsidR="00F00FDF" w:rsidRDefault="002F6A93" w:rsidP="002F6A93">
      <w:pPr>
        <w:ind w:firstLine="709"/>
        <w:jc w:val="both"/>
        <w:rPr>
          <w:color w:val="000207"/>
          <w:sz w:val="28"/>
          <w:szCs w:val="28"/>
          <w:lang w:val="uk-UA"/>
        </w:rPr>
      </w:pPr>
      <w:r w:rsidRPr="002F6A93">
        <w:rPr>
          <w:color w:val="000207"/>
          <w:sz w:val="28"/>
          <w:szCs w:val="28"/>
        </w:rPr>
        <w:t xml:space="preserve">До того ж виділяють: </w:t>
      </w:r>
    </w:p>
    <w:p w14:paraId="3E2D2FFD" w14:textId="77777777" w:rsidR="00F00FDF" w:rsidRDefault="002F6A93" w:rsidP="002F6A93">
      <w:pPr>
        <w:ind w:firstLine="709"/>
        <w:jc w:val="both"/>
        <w:rPr>
          <w:color w:val="000207"/>
          <w:sz w:val="28"/>
          <w:szCs w:val="28"/>
          <w:lang w:val="uk-UA"/>
        </w:rPr>
      </w:pPr>
      <w:r w:rsidRPr="002F6A93">
        <w:rPr>
          <w:color w:val="000207"/>
          <w:sz w:val="28"/>
          <w:szCs w:val="28"/>
        </w:rPr>
        <w:t xml:space="preserve">1) загальносистемні принципи; </w:t>
      </w:r>
    </w:p>
    <w:p w14:paraId="496B286A" w14:textId="7C9D006F" w:rsidR="00F00FDF" w:rsidRDefault="002F6A93" w:rsidP="00F00FDF">
      <w:pPr>
        <w:ind w:firstLine="709"/>
        <w:jc w:val="both"/>
        <w:rPr>
          <w:color w:val="000207"/>
          <w:sz w:val="28"/>
          <w:szCs w:val="28"/>
          <w:lang w:val="uk-UA"/>
        </w:rPr>
      </w:pPr>
      <w:r w:rsidRPr="002F6A93">
        <w:rPr>
          <w:color w:val="000207"/>
          <w:sz w:val="28"/>
          <w:szCs w:val="28"/>
        </w:rPr>
        <w:t>2) галузеві</w:t>
      </w:r>
      <w:r w:rsidR="00BB7269">
        <w:rPr>
          <w:color w:val="000207"/>
          <w:sz w:val="28"/>
          <w:szCs w:val="28"/>
          <w:lang w:val="uk-UA"/>
        </w:rPr>
        <w:t xml:space="preserve"> </w:t>
      </w:r>
      <w:r w:rsidRPr="002F6A93">
        <w:rPr>
          <w:color w:val="000207"/>
          <w:sz w:val="28"/>
          <w:szCs w:val="28"/>
        </w:rPr>
        <w:t xml:space="preserve">принципи; </w:t>
      </w:r>
    </w:p>
    <w:p w14:paraId="2EB055AF" w14:textId="4FC41708" w:rsidR="002F6A93" w:rsidRPr="002F6A93" w:rsidRDefault="002F6A93" w:rsidP="00F00FDF">
      <w:pPr>
        <w:ind w:firstLine="709"/>
        <w:jc w:val="both"/>
        <w:rPr>
          <w:color w:val="000207"/>
          <w:sz w:val="28"/>
          <w:szCs w:val="28"/>
        </w:rPr>
      </w:pPr>
      <w:r w:rsidRPr="00BB7269">
        <w:rPr>
          <w:color w:val="000207"/>
          <w:sz w:val="28"/>
          <w:szCs w:val="28"/>
        </w:rPr>
        <w:t>3) принципи інститутів міжнародного публічного права.</w:t>
      </w:r>
    </w:p>
    <w:p w14:paraId="4A05F050" w14:textId="154312C8" w:rsidR="002F6A93" w:rsidRPr="002F6A93" w:rsidRDefault="002F6A93" w:rsidP="00F00FDF">
      <w:pPr>
        <w:ind w:firstLine="709"/>
        <w:jc w:val="both"/>
        <w:rPr>
          <w:color w:val="000207"/>
          <w:sz w:val="28"/>
          <w:szCs w:val="28"/>
        </w:rPr>
      </w:pPr>
      <w:r w:rsidRPr="002F6A93">
        <w:rPr>
          <w:color w:val="000207"/>
          <w:sz w:val="28"/>
          <w:szCs w:val="28"/>
        </w:rPr>
        <w:t>Зміст основних принципів міжнародного публічного права пояснює аксіоми норм-принципів, які зобов’язані лягти в основу міжнародного правопорядку.</w:t>
      </w:r>
    </w:p>
    <w:p w14:paraId="7FB6B41D" w14:textId="747A3BD4" w:rsidR="002F6A93" w:rsidRPr="002F6A93" w:rsidRDefault="002F6A93" w:rsidP="00F00FDF">
      <w:pPr>
        <w:ind w:firstLine="709"/>
        <w:jc w:val="both"/>
        <w:rPr>
          <w:color w:val="000207"/>
          <w:sz w:val="28"/>
          <w:szCs w:val="28"/>
        </w:rPr>
      </w:pPr>
      <w:r w:rsidRPr="002F6A93">
        <w:rPr>
          <w:i/>
          <w:iCs/>
          <w:color w:val="000207"/>
          <w:sz w:val="28"/>
          <w:szCs w:val="28"/>
        </w:rPr>
        <w:t>Принцип незастосування сили або погрози силою</w:t>
      </w:r>
      <w:r w:rsidRPr="002F6A93">
        <w:rPr>
          <w:color w:val="000207"/>
          <w:sz w:val="28"/>
          <w:szCs w:val="28"/>
        </w:rPr>
        <w:t xml:space="preserve"> говорить, що</w:t>
      </w:r>
      <w:r w:rsidR="00F00FDF">
        <w:rPr>
          <w:color w:val="000207"/>
          <w:sz w:val="28"/>
          <w:szCs w:val="28"/>
          <w:lang w:val="uk-UA"/>
        </w:rPr>
        <w:t xml:space="preserve"> </w:t>
      </w:r>
      <w:r w:rsidRPr="002F6A93">
        <w:rPr>
          <w:color w:val="000207"/>
          <w:sz w:val="28"/>
          <w:szCs w:val="28"/>
        </w:rPr>
        <w:t>держави як суб’єкти міжнародного публічного права зобов’язані</w:t>
      </w:r>
      <w:r w:rsidR="00F00FDF">
        <w:rPr>
          <w:color w:val="000207"/>
          <w:sz w:val="28"/>
          <w:szCs w:val="28"/>
          <w:lang w:val="uk-UA"/>
        </w:rPr>
        <w:t xml:space="preserve"> </w:t>
      </w:r>
      <w:r w:rsidRPr="00BB7269">
        <w:rPr>
          <w:color w:val="000207"/>
          <w:sz w:val="28"/>
          <w:szCs w:val="28"/>
        </w:rPr>
        <w:t>утримуватися від застосування збройної сили проти територіальної недоторканості</w:t>
      </w:r>
      <w:r w:rsidRPr="002F6A93">
        <w:rPr>
          <w:color w:val="000207"/>
          <w:sz w:val="28"/>
          <w:szCs w:val="28"/>
        </w:rPr>
        <w:t xml:space="preserve"> та/чи політичної незалежності інших держав чи</w:t>
      </w:r>
      <w:r w:rsidR="00F00FDF">
        <w:rPr>
          <w:color w:val="000207"/>
          <w:sz w:val="28"/>
          <w:szCs w:val="28"/>
          <w:lang w:val="uk-UA"/>
        </w:rPr>
        <w:t xml:space="preserve"> </w:t>
      </w:r>
      <w:r w:rsidRPr="002F6A93">
        <w:rPr>
          <w:color w:val="000207"/>
          <w:sz w:val="28"/>
          <w:szCs w:val="28"/>
        </w:rPr>
        <w:t>будь-яким іншим чином, який несумісним з цілями Статуту ООН чи</w:t>
      </w:r>
      <w:r w:rsidR="00F00FDF">
        <w:rPr>
          <w:color w:val="000207"/>
          <w:sz w:val="28"/>
          <w:szCs w:val="28"/>
          <w:lang w:val="uk-UA"/>
        </w:rPr>
        <w:t xml:space="preserve"> </w:t>
      </w:r>
      <w:r w:rsidRPr="002F6A93">
        <w:rPr>
          <w:color w:val="000207"/>
          <w:sz w:val="28"/>
          <w:szCs w:val="28"/>
        </w:rPr>
        <w:t>погрози такою силою: «Підтримувати міжнародний мир та безпеку</w:t>
      </w:r>
      <w:r w:rsidR="00F00FDF">
        <w:rPr>
          <w:color w:val="000207"/>
          <w:sz w:val="28"/>
          <w:szCs w:val="28"/>
          <w:lang w:val="uk-UA"/>
        </w:rPr>
        <w:t xml:space="preserve"> </w:t>
      </w:r>
      <w:r w:rsidRPr="002F6A93">
        <w:rPr>
          <w:color w:val="000207"/>
          <w:sz w:val="28"/>
          <w:szCs w:val="28"/>
        </w:rPr>
        <w:t>і з цією метою вживати ефективних колективних заходів для запобігання та усунення загрози миру й придушення актів агресії, або інших порушень миру, і проводити мирними засобами, відповідно до</w:t>
      </w:r>
      <w:r w:rsidR="00F00FDF">
        <w:rPr>
          <w:color w:val="000207"/>
          <w:sz w:val="28"/>
          <w:szCs w:val="28"/>
          <w:lang w:val="uk-UA"/>
        </w:rPr>
        <w:t xml:space="preserve"> </w:t>
      </w:r>
      <w:r w:rsidRPr="002F6A93">
        <w:rPr>
          <w:color w:val="000207"/>
          <w:sz w:val="28"/>
          <w:szCs w:val="28"/>
        </w:rPr>
        <w:t>принципів справедливості та міжнародного права, залагоджування</w:t>
      </w:r>
      <w:r w:rsidR="00F00FDF">
        <w:rPr>
          <w:color w:val="000207"/>
          <w:sz w:val="28"/>
          <w:szCs w:val="28"/>
          <w:lang w:val="uk-UA"/>
        </w:rPr>
        <w:t xml:space="preserve"> </w:t>
      </w:r>
      <w:r w:rsidRPr="002F6A93">
        <w:rPr>
          <w:color w:val="000207"/>
          <w:sz w:val="28"/>
          <w:szCs w:val="28"/>
        </w:rPr>
        <w:t xml:space="preserve">або розв’язання міжнародних конфліктів або </w:t>
      </w:r>
      <w:r w:rsidRPr="002F6A93">
        <w:rPr>
          <w:color w:val="000207"/>
          <w:sz w:val="28"/>
          <w:szCs w:val="28"/>
        </w:rPr>
        <w:lastRenderedPageBreak/>
        <w:t>ситуацій, що можуть</w:t>
      </w:r>
      <w:r w:rsidR="00F00FDF">
        <w:rPr>
          <w:color w:val="000207"/>
          <w:sz w:val="28"/>
          <w:szCs w:val="28"/>
          <w:lang w:val="uk-UA"/>
        </w:rPr>
        <w:t xml:space="preserve"> </w:t>
      </w:r>
      <w:r w:rsidRPr="002F6A93">
        <w:rPr>
          <w:color w:val="000207"/>
          <w:sz w:val="28"/>
          <w:szCs w:val="28"/>
        </w:rPr>
        <w:t xml:space="preserve">призвести до порушення миру». </w:t>
      </w:r>
      <w:r w:rsidRPr="00BB7269">
        <w:rPr>
          <w:color w:val="000207"/>
          <w:sz w:val="28"/>
          <w:szCs w:val="28"/>
        </w:rPr>
        <w:t>Збройна сила не має ставати засобом вирішення спорів між державами. Агресивна війна є злочином</w:t>
      </w:r>
      <w:r w:rsidR="00F00FDF" w:rsidRPr="00BB7269">
        <w:rPr>
          <w:color w:val="000207"/>
          <w:sz w:val="28"/>
          <w:szCs w:val="28"/>
          <w:lang w:val="uk-UA"/>
        </w:rPr>
        <w:t xml:space="preserve"> </w:t>
      </w:r>
      <w:r w:rsidRPr="00BB7269">
        <w:rPr>
          <w:color w:val="000207"/>
          <w:sz w:val="28"/>
          <w:szCs w:val="28"/>
        </w:rPr>
        <w:t>проти миру, людства та міжнародного правопорядку, тому тягнуть</w:t>
      </w:r>
      <w:r w:rsidR="00F00FDF">
        <w:rPr>
          <w:color w:val="000207"/>
          <w:sz w:val="28"/>
          <w:szCs w:val="28"/>
          <w:lang w:val="uk-UA"/>
        </w:rPr>
        <w:t xml:space="preserve"> </w:t>
      </w:r>
      <w:r w:rsidRPr="002F6A93">
        <w:rPr>
          <w:color w:val="000207"/>
          <w:sz w:val="28"/>
          <w:szCs w:val="28"/>
        </w:rPr>
        <w:t>відповідальність за міжнародним правом. Пропаганда самої ж війни є забороненою, що передбачається нормами національного законодавства ряду держав. Варто наголосити, що нормативний зміст</w:t>
      </w:r>
      <w:r w:rsidR="00F00FDF">
        <w:rPr>
          <w:color w:val="000207"/>
          <w:sz w:val="28"/>
          <w:szCs w:val="28"/>
          <w:lang w:val="uk-UA"/>
        </w:rPr>
        <w:t xml:space="preserve"> </w:t>
      </w:r>
      <w:r w:rsidRPr="002F6A93">
        <w:rPr>
          <w:color w:val="000207"/>
          <w:sz w:val="28"/>
          <w:szCs w:val="28"/>
        </w:rPr>
        <w:t>принципу заборони застосування сили чи погрози силою включає</w:t>
      </w:r>
      <w:r w:rsidR="00F00FDF">
        <w:rPr>
          <w:color w:val="000207"/>
          <w:sz w:val="28"/>
          <w:szCs w:val="28"/>
          <w:lang w:val="uk-UA"/>
        </w:rPr>
        <w:t xml:space="preserve"> </w:t>
      </w:r>
      <w:r w:rsidRPr="002F6A93">
        <w:rPr>
          <w:color w:val="000207"/>
          <w:sz w:val="28"/>
          <w:szCs w:val="28"/>
        </w:rPr>
        <w:t>також заборону окупації частину чи всієї території іншої держави,</w:t>
      </w:r>
      <w:r w:rsidR="00F00FDF">
        <w:rPr>
          <w:color w:val="000207"/>
          <w:sz w:val="28"/>
          <w:szCs w:val="28"/>
          <w:lang w:val="uk-UA"/>
        </w:rPr>
        <w:t xml:space="preserve"> </w:t>
      </w:r>
      <w:r w:rsidRPr="002F6A93">
        <w:rPr>
          <w:color w:val="000207"/>
          <w:sz w:val="28"/>
          <w:szCs w:val="28"/>
        </w:rPr>
        <w:t>актів репресалій, підбурювання, підготовка, організація, участь в</w:t>
      </w:r>
      <w:r w:rsidR="00F00FDF">
        <w:rPr>
          <w:color w:val="000207"/>
          <w:sz w:val="28"/>
          <w:szCs w:val="28"/>
          <w:lang w:val="uk-UA"/>
        </w:rPr>
        <w:t xml:space="preserve"> </w:t>
      </w:r>
      <w:r w:rsidRPr="002F6A93">
        <w:rPr>
          <w:color w:val="000207"/>
          <w:sz w:val="28"/>
          <w:szCs w:val="28"/>
        </w:rPr>
        <w:t>терористичних актах чи інтернаціоналізованих збройних конфліктах чи/та збройних угрупувань (найманці) до вторгнення на територію інших держав, що вважається порушенням норм міжнародного</w:t>
      </w:r>
      <w:r w:rsidR="00F00FDF">
        <w:rPr>
          <w:color w:val="000207"/>
          <w:sz w:val="28"/>
          <w:szCs w:val="28"/>
          <w:lang w:val="uk-UA"/>
        </w:rPr>
        <w:t xml:space="preserve"> </w:t>
      </w:r>
      <w:r w:rsidRPr="002F6A93">
        <w:rPr>
          <w:color w:val="000207"/>
          <w:sz w:val="28"/>
          <w:szCs w:val="28"/>
        </w:rPr>
        <w:t>пуб</w:t>
      </w:r>
      <w:r w:rsidRPr="002F6A93">
        <w:rPr>
          <w:color w:val="000207"/>
          <w:sz w:val="28"/>
          <w:szCs w:val="28"/>
        </w:rPr>
        <w:softHyphen/>
        <w:t xml:space="preserve"> лічного права.</w:t>
      </w:r>
    </w:p>
    <w:p w14:paraId="09593D4C" w14:textId="03BD20C5" w:rsidR="002F6A93" w:rsidRPr="002F6A93" w:rsidRDefault="002F6A93" w:rsidP="00F00FDF">
      <w:pPr>
        <w:ind w:firstLine="709"/>
        <w:jc w:val="both"/>
        <w:rPr>
          <w:color w:val="000207"/>
          <w:sz w:val="28"/>
          <w:szCs w:val="28"/>
        </w:rPr>
      </w:pPr>
      <w:r w:rsidRPr="002F6A93">
        <w:rPr>
          <w:color w:val="000207"/>
          <w:sz w:val="28"/>
          <w:szCs w:val="28"/>
        </w:rPr>
        <w:t>В продовження відповідно принципу мирного вирішення спорів</w:t>
      </w:r>
      <w:r w:rsidR="00F00FDF">
        <w:rPr>
          <w:color w:val="000207"/>
          <w:sz w:val="28"/>
          <w:szCs w:val="28"/>
          <w:lang w:val="uk-UA"/>
        </w:rPr>
        <w:t xml:space="preserve"> </w:t>
      </w:r>
      <w:r w:rsidRPr="002F6A93">
        <w:rPr>
          <w:color w:val="000207"/>
          <w:sz w:val="28"/>
          <w:szCs w:val="28"/>
        </w:rPr>
        <w:t>«Усі Члени Організації Об’єднаних Націй розв’язують свої міжнародні суперечки мирними засобами таким чином, щоб не наражати</w:t>
      </w:r>
      <w:r w:rsidR="00F00FDF">
        <w:rPr>
          <w:color w:val="000207"/>
          <w:sz w:val="28"/>
          <w:szCs w:val="28"/>
          <w:lang w:val="uk-UA"/>
        </w:rPr>
        <w:t xml:space="preserve"> </w:t>
      </w:r>
      <w:r w:rsidRPr="002F6A93">
        <w:rPr>
          <w:color w:val="000207"/>
          <w:sz w:val="28"/>
          <w:szCs w:val="28"/>
        </w:rPr>
        <w:t>на загрозу міжнародний мир та безпеку і справедливість». Держави зобов’язані докладати зусилля, щоб у короткий термін прийняти заходи щодо вирішення спору на основі міжнародного права та</w:t>
      </w:r>
      <w:r w:rsidR="00F00FDF">
        <w:rPr>
          <w:color w:val="000207"/>
          <w:sz w:val="28"/>
          <w:szCs w:val="28"/>
          <w:lang w:val="uk-UA"/>
        </w:rPr>
        <w:t xml:space="preserve"> </w:t>
      </w:r>
      <w:r w:rsidRPr="002F6A93">
        <w:rPr>
          <w:color w:val="000207"/>
          <w:sz w:val="28"/>
          <w:szCs w:val="28"/>
        </w:rPr>
        <w:t>утримуватися від дій, які можуть погіршити врегулювання спору,</w:t>
      </w:r>
      <w:r w:rsidR="00F00FDF">
        <w:rPr>
          <w:color w:val="000207"/>
          <w:sz w:val="28"/>
          <w:szCs w:val="28"/>
          <w:lang w:val="uk-UA"/>
        </w:rPr>
        <w:t xml:space="preserve"> </w:t>
      </w:r>
      <w:r w:rsidRPr="002F6A93">
        <w:rPr>
          <w:color w:val="000207"/>
          <w:sz w:val="28"/>
          <w:szCs w:val="28"/>
        </w:rPr>
        <w:t>що призведе до ускладнення ситуації.</w:t>
      </w:r>
    </w:p>
    <w:p w14:paraId="0DC8266D" w14:textId="51401D6F" w:rsidR="002F6A93" w:rsidRPr="002F6A93" w:rsidRDefault="002F6A93" w:rsidP="00297D7E">
      <w:pPr>
        <w:ind w:firstLine="709"/>
        <w:jc w:val="both"/>
        <w:rPr>
          <w:color w:val="000207"/>
          <w:sz w:val="28"/>
          <w:szCs w:val="28"/>
        </w:rPr>
      </w:pPr>
      <w:r w:rsidRPr="002F6A93">
        <w:rPr>
          <w:i/>
          <w:iCs/>
          <w:color w:val="000207"/>
          <w:sz w:val="28"/>
          <w:szCs w:val="28"/>
        </w:rPr>
        <w:t xml:space="preserve">Принцип невтручання у внутрішні справи держав </w:t>
      </w:r>
      <w:r w:rsidRPr="002F6A93">
        <w:rPr>
          <w:color w:val="000207"/>
          <w:sz w:val="28"/>
          <w:szCs w:val="28"/>
        </w:rPr>
        <w:t>розкривається через самостійність кожної держави обирати свою політичну,</w:t>
      </w:r>
      <w:r w:rsidR="00F00FDF">
        <w:rPr>
          <w:color w:val="000207"/>
          <w:sz w:val="28"/>
          <w:szCs w:val="28"/>
          <w:lang w:val="uk-UA"/>
        </w:rPr>
        <w:t xml:space="preserve"> </w:t>
      </w:r>
      <w:r w:rsidRPr="002F6A93">
        <w:rPr>
          <w:color w:val="000207"/>
          <w:sz w:val="28"/>
          <w:szCs w:val="28"/>
        </w:rPr>
        <w:t>економічну, соціальну та культурну систему без втручання в них інших держав. Держави не мають права прямо або опосередковано</w:t>
      </w:r>
      <w:r w:rsidR="00F00FDF">
        <w:rPr>
          <w:color w:val="000207"/>
          <w:sz w:val="28"/>
          <w:szCs w:val="28"/>
          <w:lang w:val="uk-UA"/>
        </w:rPr>
        <w:t xml:space="preserve"> </w:t>
      </w:r>
      <w:r w:rsidRPr="002F6A93">
        <w:rPr>
          <w:color w:val="000207"/>
          <w:sz w:val="28"/>
          <w:szCs w:val="28"/>
        </w:rPr>
        <w:t>втручатися у внутрішню компетенцію інших держав</w:t>
      </w:r>
      <w:r w:rsidR="00297D7E">
        <w:rPr>
          <w:color w:val="000207"/>
          <w:sz w:val="28"/>
          <w:szCs w:val="28"/>
          <w:lang w:val="uk-UA"/>
        </w:rPr>
        <w:t xml:space="preserve">, </w:t>
      </w:r>
      <w:r w:rsidRPr="002F6A93">
        <w:rPr>
          <w:color w:val="000207"/>
          <w:sz w:val="28"/>
          <w:szCs w:val="28"/>
        </w:rPr>
        <w:t>втручатися</w:t>
      </w:r>
      <w:r w:rsidR="00297D7E">
        <w:rPr>
          <w:color w:val="000207"/>
          <w:sz w:val="28"/>
          <w:szCs w:val="28"/>
          <w:lang w:val="uk-UA"/>
        </w:rPr>
        <w:t xml:space="preserve"> </w:t>
      </w:r>
      <w:r w:rsidRPr="002F6A93">
        <w:rPr>
          <w:color w:val="000207"/>
          <w:sz w:val="28"/>
          <w:szCs w:val="28"/>
        </w:rPr>
        <w:t>у внутрішні або зовнішні справи будь-якої держави, займатися пі</w:t>
      </w:r>
      <w:r w:rsidR="00297D7E">
        <w:rPr>
          <w:color w:val="000207"/>
          <w:sz w:val="28"/>
          <w:szCs w:val="28"/>
          <w:lang w:val="uk-UA"/>
        </w:rPr>
        <w:t>д</w:t>
      </w:r>
      <w:r w:rsidRPr="002F6A93">
        <w:rPr>
          <w:color w:val="000207"/>
          <w:sz w:val="28"/>
          <w:szCs w:val="28"/>
        </w:rPr>
        <w:t>ривною діяльністю, спрямовану на зміну внутрішнього строю іншої держави, утримуватися від надання допомоги терористичній</w:t>
      </w:r>
      <w:r w:rsidR="00297D7E">
        <w:rPr>
          <w:color w:val="000207"/>
          <w:sz w:val="28"/>
          <w:szCs w:val="28"/>
          <w:lang w:val="uk-UA"/>
        </w:rPr>
        <w:t xml:space="preserve"> </w:t>
      </w:r>
      <w:r w:rsidRPr="002F6A93">
        <w:rPr>
          <w:color w:val="000207"/>
          <w:sz w:val="28"/>
          <w:szCs w:val="28"/>
        </w:rPr>
        <w:t xml:space="preserve">або підривній діяльності та ін.). </w:t>
      </w:r>
    </w:p>
    <w:p w14:paraId="6F2AB83E" w14:textId="370D7682" w:rsidR="002F6A93" w:rsidRPr="002F6A93" w:rsidRDefault="002F6A93" w:rsidP="00297D7E">
      <w:pPr>
        <w:ind w:firstLine="709"/>
        <w:jc w:val="both"/>
        <w:rPr>
          <w:color w:val="000207"/>
          <w:sz w:val="28"/>
          <w:szCs w:val="28"/>
        </w:rPr>
      </w:pPr>
      <w:r w:rsidRPr="002F6A93">
        <w:rPr>
          <w:color w:val="000207"/>
          <w:sz w:val="28"/>
          <w:szCs w:val="28"/>
        </w:rPr>
        <w:t xml:space="preserve">Відповідно </w:t>
      </w:r>
      <w:r w:rsidR="00297D7E">
        <w:rPr>
          <w:color w:val="000207"/>
          <w:sz w:val="28"/>
          <w:szCs w:val="28"/>
          <w:lang w:val="uk-UA"/>
        </w:rPr>
        <w:t xml:space="preserve">до </w:t>
      </w:r>
      <w:r w:rsidRPr="002F6A93">
        <w:rPr>
          <w:color w:val="000207"/>
          <w:sz w:val="28"/>
          <w:szCs w:val="28"/>
        </w:rPr>
        <w:t>принципу співробітництва держави зобов’язані</w:t>
      </w:r>
      <w:r w:rsidR="00297D7E">
        <w:rPr>
          <w:color w:val="000207"/>
          <w:sz w:val="28"/>
          <w:szCs w:val="28"/>
          <w:lang w:val="uk-UA"/>
        </w:rPr>
        <w:t xml:space="preserve"> </w:t>
      </w:r>
      <w:r w:rsidRPr="002F6A93">
        <w:rPr>
          <w:color w:val="000207"/>
          <w:sz w:val="28"/>
          <w:szCs w:val="28"/>
        </w:rPr>
        <w:t>«здійснювати міжнародне співробітництво в сфері розв’язання міжнародних проблем економічного, соціального, культурного та гуманітарного характеру й у заохоченні та розвитку поваги до прав людини й основних свобод для всіх, без розрізнення раси, статі, мови</w:t>
      </w:r>
      <w:r w:rsidR="00297D7E">
        <w:rPr>
          <w:color w:val="000207"/>
          <w:sz w:val="28"/>
          <w:szCs w:val="28"/>
          <w:lang w:val="uk-UA"/>
        </w:rPr>
        <w:t xml:space="preserve"> </w:t>
      </w:r>
      <w:r w:rsidRPr="002F6A93">
        <w:rPr>
          <w:color w:val="000207"/>
          <w:sz w:val="28"/>
          <w:szCs w:val="28"/>
        </w:rPr>
        <w:t>та релігії», а також підтримувати міжнародний мир та безпеку. З</w:t>
      </w:r>
      <w:r w:rsidR="00297D7E">
        <w:rPr>
          <w:color w:val="000207"/>
          <w:sz w:val="28"/>
          <w:szCs w:val="28"/>
          <w:lang w:val="uk-UA"/>
        </w:rPr>
        <w:t xml:space="preserve"> </w:t>
      </w:r>
      <w:r w:rsidRPr="002F6A93">
        <w:rPr>
          <w:color w:val="000207"/>
          <w:sz w:val="28"/>
          <w:szCs w:val="28"/>
        </w:rPr>
        <w:t>цією метою приймати необхідні ефективні заходи як колективного,</w:t>
      </w:r>
      <w:r w:rsidR="00297D7E">
        <w:rPr>
          <w:color w:val="000207"/>
          <w:sz w:val="28"/>
          <w:szCs w:val="28"/>
          <w:lang w:val="uk-UA"/>
        </w:rPr>
        <w:t xml:space="preserve"> </w:t>
      </w:r>
      <w:r w:rsidRPr="002F6A93">
        <w:rPr>
          <w:color w:val="000207"/>
          <w:sz w:val="28"/>
          <w:szCs w:val="28"/>
        </w:rPr>
        <w:t>так й індивідуального характеру, форми та обсяг яких залежать від</w:t>
      </w:r>
      <w:r w:rsidR="00297D7E">
        <w:rPr>
          <w:color w:val="000207"/>
          <w:sz w:val="28"/>
          <w:szCs w:val="28"/>
          <w:lang w:val="uk-UA"/>
        </w:rPr>
        <w:t xml:space="preserve"> </w:t>
      </w:r>
      <w:r w:rsidRPr="002F6A93">
        <w:rPr>
          <w:color w:val="000207"/>
          <w:sz w:val="28"/>
          <w:szCs w:val="28"/>
        </w:rPr>
        <w:t>держав як суб’єктів міжнародного пуб</w:t>
      </w:r>
      <w:r w:rsidRPr="002F6A93">
        <w:rPr>
          <w:color w:val="000207"/>
          <w:sz w:val="28"/>
          <w:szCs w:val="28"/>
        </w:rPr>
        <w:softHyphen/>
        <w:t xml:space="preserve"> лічного права.</w:t>
      </w:r>
    </w:p>
    <w:p w14:paraId="46E293FF" w14:textId="5E56F15C" w:rsidR="002F6A93" w:rsidRPr="002F6A93" w:rsidRDefault="002F6A93" w:rsidP="00297D7E">
      <w:pPr>
        <w:ind w:firstLine="709"/>
        <w:jc w:val="both"/>
        <w:rPr>
          <w:color w:val="000207"/>
          <w:sz w:val="28"/>
          <w:szCs w:val="28"/>
        </w:rPr>
      </w:pPr>
      <w:r w:rsidRPr="002F6A93">
        <w:rPr>
          <w:i/>
          <w:iCs/>
          <w:color w:val="000207"/>
          <w:sz w:val="28"/>
          <w:szCs w:val="28"/>
        </w:rPr>
        <w:t>Принцип рівноправ’я та самовизначення народів</w:t>
      </w:r>
      <w:r w:rsidRPr="002F6A93">
        <w:rPr>
          <w:color w:val="000207"/>
          <w:sz w:val="28"/>
          <w:szCs w:val="28"/>
        </w:rPr>
        <w:t xml:space="preserve"> розкривається</w:t>
      </w:r>
      <w:r w:rsidR="00297D7E">
        <w:rPr>
          <w:color w:val="000207"/>
          <w:sz w:val="28"/>
          <w:szCs w:val="28"/>
          <w:lang w:val="uk-UA"/>
        </w:rPr>
        <w:t xml:space="preserve"> </w:t>
      </w:r>
      <w:r w:rsidRPr="002F6A93">
        <w:rPr>
          <w:color w:val="000207"/>
          <w:sz w:val="28"/>
          <w:szCs w:val="28"/>
        </w:rPr>
        <w:t>через можливість всіх народі вільно визначати без втручання ззовні свій політичний статус, а також здійснювати свій економічний,</w:t>
      </w:r>
      <w:r w:rsidR="00297D7E">
        <w:rPr>
          <w:color w:val="000207"/>
          <w:sz w:val="28"/>
          <w:szCs w:val="28"/>
          <w:lang w:val="uk-UA"/>
        </w:rPr>
        <w:t xml:space="preserve"> </w:t>
      </w:r>
      <w:r w:rsidRPr="002F6A93">
        <w:rPr>
          <w:color w:val="000207"/>
          <w:sz w:val="28"/>
          <w:szCs w:val="28"/>
        </w:rPr>
        <w:t>соціальний і культурний розвиток. «Розвивати дружні відносини</w:t>
      </w:r>
      <w:r w:rsidR="00297D7E">
        <w:rPr>
          <w:color w:val="000207"/>
          <w:sz w:val="28"/>
          <w:szCs w:val="28"/>
          <w:lang w:val="uk-UA"/>
        </w:rPr>
        <w:t xml:space="preserve"> </w:t>
      </w:r>
      <w:r w:rsidRPr="002F6A93">
        <w:rPr>
          <w:color w:val="000207"/>
          <w:sz w:val="28"/>
          <w:szCs w:val="28"/>
        </w:rPr>
        <w:t>між націями на основі дотримання принципу рівноправності та самовизначення народів, а також вживати інших відповідних заходів</w:t>
      </w:r>
      <w:r w:rsidR="00297D7E">
        <w:rPr>
          <w:color w:val="000207"/>
          <w:sz w:val="28"/>
          <w:szCs w:val="28"/>
          <w:lang w:val="uk-UA"/>
        </w:rPr>
        <w:t xml:space="preserve"> </w:t>
      </w:r>
      <w:r w:rsidRPr="002F6A93">
        <w:rPr>
          <w:color w:val="000207"/>
          <w:sz w:val="28"/>
          <w:szCs w:val="28"/>
        </w:rPr>
        <w:t>для зміцнення загального миру». Тому кожна держава зобов’язана</w:t>
      </w:r>
      <w:r w:rsidR="00297D7E">
        <w:rPr>
          <w:color w:val="000207"/>
          <w:sz w:val="28"/>
          <w:szCs w:val="28"/>
          <w:lang w:val="uk-UA"/>
        </w:rPr>
        <w:t xml:space="preserve"> </w:t>
      </w:r>
      <w:r w:rsidRPr="002F6A93">
        <w:rPr>
          <w:color w:val="000207"/>
          <w:sz w:val="28"/>
          <w:szCs w:val="28"/>
        </w:rPr>
        <w:t>утримуватися від дій як насильницького, так і пропагандистського характеру, які можуть перешкоджати народам реалізовувати своє</w:t>
      </w:r>
      <w:r w:rsidR="00297D7E">
        <w:rPr>
          <w:color w:val="000207"/>
          <w:sz w:val="28"/>
          <w:szCs w:val="28"/>
          <w:lang w:val="uk-UA"/>
        </w:rPr>
        <w:t xml:space="preserve"> </w:t>
      </w:r>
      <w:r w:rsidRPr="002F6A93">
        <w:rPr>
          <w:color w:val="000207"/>
          <w:sz w:val="28"/>
          <w:szCs w:val="28"/>
        </w:rPr>
        <w:t>право в виду створення суверенної держави, вільного приєднання</w:t>
      </w:r>
      <w:r w:rsidR="00297D7E">
        <w:rPr>
          <w:color w:val="000207"/>
          <w:sz w:val="28"/>
          <w:szCs w:val="28"/>
          <w:lang w:val="uk-UA"/>
        </w:rPr>
        <w:t xml:space="preserve"> </w:t>
      </w:r>
      <w:r w:rsidRPr="002F6A93">
        <w:rPr>
          <w:color w:val="000207"/>
          <w:sz w:val="28"/>
          <w:szCs w:val="28"/>
        </w:rPr>
        <w:t>до незалежної держави або об’єднання з нею, встановлення іншого</w:t>
      </w:r>
      <w:r w:rsidR="00297D7E">
        <w:rPr>
          <w:color w:val="000207"/>
          <w:sz w:val="28"/>
          <w:szCs w:val="28"/>
          <w:lang w:val="uk-UA"/>
        </w:rPr>
        <w:t xml:space="preserve"> </w:t>
      </w:r>
      <w:r w:rsidRPr="002F6A93">
        <w:rPr>
          <w:color w:val="000207"/>
          <w:sz w:val="28"/>
          <w:szCs w:val="28"/>
        </w:rPr>
        <w:t>політичного, державного строю та ін.</w:t>
      </w:r>
    </w:p>
    <w:p w14:paraId="0FD036B7" w14:textId="4383D19E" w:rsidR="002F6A93" w:rsidRPr="002F6A93" w:rsidRDefault="002F6A93" w:rsidP="00297D7E">
      <w:pPr>
        <w:ind w:firstLine="709"/>
        <w:jc w:val="both"/>
        <w:rPr>
          <w:color w:val="000207"/>
          <w:sz w:val="28"/>
          <w:szCs w:val="28"/>
        </w:rPr>
      </w:pPr>
      <w:r w:rsidRPr="002F6A93">
        <w:rPr>
          <w:color w:val="000207"/>
          <w:sz w:val="28"/>
          <w:szCs w:val="28"/>
        </w:rPr>
        <w:lastRenderedPageBreak/>
        <w:t xml:space="preserve">Основний зміст </w:t>
      </w:r>
      <w:r w:rsidRPr="002F6A93">
        <w:rPr>
          <w:i/>
          <w:iCs/>
          <w:color w:val="000207"/>
          <w:sz w:val="28"/>
          <w:szCs w:val="28"/>
        </w:rPr>
        <w:t>принципу суверенної рівності держав</w:t>
      </w:r>
      <w:r w:rsidRPr="002F6A93">
        <w:rPr>
          <w:color w:val="000207"/>
          <w:sz w:val="28"/>
          <w:szCs w:val="28"/>
        </w:rPr>
        <w:t xml:space="preserve"> полягає в</w:t>
      </w:r>
      <w:r w:rsidR="00297D7E">
        <w:rPr>
          <w:color w:val="000207"/>
          <w:sz w:val="28"/>
          <w:szCs w:val="28"/>
          <w:lang w:val="uk-UA"/>
        </w:rPr>
        <w:t xml:space="preserve"> </w:t>
      </w:r>
      <w:r w:rsidRPr="002F6A93">
        <w:rPr>
          <w:color w:val="000207"/>
          <w:sz w:val="28"/>
          <w:szCs w:val="28"/>
        </w:rPr>
        <w:t>забезпеченні права усіх держав на юридично рівну участь у міжнародних відносинах, яка не залежить від відмінностей політичного,</w:t>
      </w:r>
      <w:r w:rsidR="00297D7E">
        <w:rPr>
          <w:color w:val="000207"/>
          <w:sz w:val="28"/>
          <w:szCs w:val="28"/>
          <w:lang w:val="uk-UA"/>
        </w:rPr>
        <w:t xml:space="preserve"> </w:t>
      </w:r>
      <w:r w:rsidRPr="002F6A93">
        <w:rPr>
          <w:color w:val="000207"/>
          <w:sz w:val="28"/>
          <w:szCs w:val="28"/>
        </w:rPr>
        <w:t>економічного, соціального чи іншого характеру та відповідно мають</w:t>
      </w:r>
      <w:r w:rsidR="00297D7E">
        <w:rPr>
          <w:color w:val="000207"/>
          <w:sz w:val="28"/>
          <w:szCs w:val="28"/>
          <w:lang w:val="uk-UA"/>
        </w:rPr>
        <w:t xml:space="preserve"> </w:t>
      </w:r>
      <w:r w:rsidRPr="002F6A93">
        <w:rPr>
          <w:color w:val="000207"/>
          <w:sz w:val="28"/>
          <w:szCs w:val="28"/>
        </w:rPr>
        <w:t>рівні права і обов’язки, а тому є рівноправними членами міжнародної спільноти.</w:t>
      </w:r>
    </w:p>
    <w:p w14:paraId="35E7B936" w14:textId="5E4FA6D2" w:rsidR="002F6A93" w:rsidRPr="002F6A93" w:rsidRDefault="002F6A93" w:rsidP="00297D7E">
      <w:pPr>
        <w:ind w:firstLine="709"/>
        <w:jc w:val="both"/>
        <w:rPr>
          <w:i/>
          <w:iCs/>
          <w:color w:val="000207"/>
          <w:sz w:val="28"/>
          <w:szCs w:val="28"/>
        </w:rPr>
      </w:pPr>
      <w:r w:rsidRPr="002F6A93">
        <w:rPr>
          <w:color w:val="000207"/>
          <w:sz w:val="28"/>
          <w:szCs w:val="28"/>
        </w:rPr>
        <w:t xml:space="preserve">Основне призначення </w:t>
      </w:r>
      <w:r w:rsidRPr="002F6A93">
        <w:rPr>
          <w:i/>
          <w:iCs/>
          <w:color w:val="000207"/>
          <w:sz w:val="28"/>
          <w:szCs w:val="28"/>
        </w:rPr>
        <w:t>принципу сумлінного виконання</w:t>
      </w:r>
      <w:r w:rsidR="00297D7E">
        <w:rPr>
          <w:i/>
          <w:iCs/>
          <w:color w:val="000207"/>
          <w:sz w:val="28"/>
          <w:szCs w:val="28"/>
          <w:lang w:val="uk-UA"/>
        </w:rPr>
        <w:t xml:space="preserve"> </w:t>
      </w:r>
      <w:r w:rsidRPr="002F6A93">
        <w:rPr>
          <w:i/>
          <w:iCs/>
          <w:color w:val="000207"/>
          <w:sz w:val="28"/>
          <w:szCs w:val="28"/>
        </w:rPr>
        <w:t xml:space="preserve">зобов’язань </w:t>
      </w:r>
      <w:r w:rsidRPr="002F6A93">
        <w:rPr>
          <w:color w:val="000207"/>
          <w:sz w:val="28"/>
          <w:szCs w:val="28"/>
        </w:rPr>
        <w:t>за міжнародним правом (</w:t>
      </w:r>
      <w:r w:rsidRPr="002F6A93">
        <w:rPr>
          <w:i/>
          <w:iCs/>
          <w:color w:val="000207"/>
          <w:sz w:val="28"/>
          <w:szCs w:val="28"/>
        </w:rPr>
        <w:t>pacta sunt servanda</w:t>
      </w:r>
      <w:r w:rsidRPr="002F6A93">
        <w:rPr>
          <w:color w:val="000207"/>
          <w:sz w:val="28"/>
          <w:szCs w:val="28"/>
        </w:rPr>
        <w:t>) полягає в</w:t>
      </w:r>
      <w:r w:rsidR="00297D7E">
        <w:rPr>
          <w:i/>
          <w:iCs/>
          <w:color w:val="000207"/>
          <w:sz w:val="28"/>
          <w:szCs w:val="28"/>
          <w:lang w:val="uk-UA"/>
        </w:rPr>
        <w:t xml:space="preserve"> </w:t>
      </w:r>
      <w:r w:rsidRPr="002F6A93">
        <w:rPr>
          <w:color w:val="000207"/>
          <w:sz w:val="28"/>
          <w:szCs w:val="28"/>
        </w:rPr>
        <w:t>обов’язку держав сумлінно та неухильно виконувати взяті на себе</w:t>
      </w:r>
      <w:r w:rsidR="00297D7E">
        <w:rPr>
          <w:i/>
          <w:iCs/>
          <w:color w:val="000207"/>
          <w:sz w:val="28"/>
          <w:szCs w:val="28"/>
          <w:lang w:val="uk-UA"/>
        </w:rPr>
        <w:t xml:space="preserve"> </w:t>
      </w:r>
      <w:r w:rsidRPr="002F6A93">
        <w:rPr>
          <w:color w:val="000207"/>
          <w:sz w:val="28"/>
          <w:szCs w:val="28"/>
        </w:rPr>
        <w:t>міжнародні зобов’язання. «Усі Члени Організації Об’єднаних Націй</w:t>
      </w:r>
      <w:r w:rsidR="00297D7E">
        <w:rPr>
          <w:i/>
          <w:iCs/>
          <w:color w:val="000207"/>
          <w:sz w:val="28"/>
          <w:szCs w:val="28"/>
          <w:lang w:val="uk-UA"/>
        </w:rPr>
        <w:t xml:space="preserve"> </w:t>
      </w:r>
      <w:r w:rsidRPr="002F6A93">
        <w:rPr>
          <w:color w:val="000207"/>
          <w:sz w:val="28"/>
          <w:szCs w:val="28"/>
        </w:rPr>
        <w:t>сумлінно виконують узяті на себе за цим Статутом зобов’язання,</w:t>
      </w:r>
      <w:r w:rsidR="00297D7E">
        <w:rPr>
          <w:i/>
          <w:iCs/>
          <w:color w:val="000207"/>
          <w:sz w:val="28"/>
          <w:szCs w:val="28"/>
          <w:lang w:val="uk-UA"/>
        </w:rPr>
        <w:t xml:space="preserve"> </w:t>
      </w:r>
      <w:r w:rsidRPr="002F6A93">
        <w:rPr>
          <w:color w:val="000207"/>
          <w:sz w:val="28"/>
          <w:szCs w:val="28"/>
        </w:rPr>
        <w:t>щоб забезпечити їм усім у сукупності права й переваги, що випливають із належності до складу Членів Організації», які витікають</w:t>
      </w:r>
      <w:r w:rsidR="00297D7E">
        <w:rPr>
          <w:i/>
          <w:iCs/>
          <w:color w:val="000207"/>
          <w:sz w:val="28"/>
          <w:szCs w:val="28"/>
          <w:lang w:val="uk-UA"/>
        </w:rPr>
        <w:t xml:space="preserve"> </w:t>
      </w:r>
      <w:r w:rsidRPr="002F6A93">
        <w:rPr>
          <w:color w:val="000207"/>
          <w:sz w:val="28"/>
          <w:szCs w:val="28"/>
        </w:rPr>
        <w:t>із загальновизнаних принципів та норм міжнародного публічного</w:t>
      </w:r>
      <w:r w:rsidR="00297D7E">
        <w:rPr>
          <w:color w:val="000207"/>
          <w:sz w:val="28"/>
          <w:szCs w:val="28"/>
          <w:lang w:val="uk-UA"/>
        </w:rPr>
        <w:t xml:space="preserve"> </w:t>
      </w:r>
      <w:r w:rsidRPr="002F6A93">
        <w:rPr>
          <w:color w:val="000207"/>
          <w:sz w:val="28"/>
          <w:szCs w:val="28"/>
        </w:rPr>
        <w:t>права (договорів та інших угод, учасниками яких вони є).</w:t>
      </w:r>
    </w:p>
    <w:p w14:paraId="467F82BE" w14:textId="1AA5A64E" w:rsidR="002F6A93" w:rsidRPr="002F6A93" w:rsidRDefault="002F6A93" w:rsidP="00297D7E">
      <w:pPr>
        <w:ind w:firstLine="709"/>
        <w:jc w:val="both"/>
        <w:rPr>
          <w:color w:val="000207"/>
          <w:sz w:val="28"/>
          <w:szCs w:val="28"/>
        </w:rPr>
      </w:pPr>
      <w:r w:rsidRPr="002F6A93">
        <w:rPr>
          <w:i/>
          <w:iCs/>
          <w:color w:val="000207"/>
          <w:sz w:val="28"/>
          <w:szCs w:val="28"/>
        </w:rPr>
        <w:t>Принцип непорушності державних кордонів</w:t>
      </w:r>
      <w:r w:rsidRPr="002F6A93">
        <w:rPr>
          <w:color w:val="000207"/>
          <w:sz w:val="28"/>
          <w:szCs w:val="28"/>
        </w:rPr>
        <w:t xml:space="preserve"> реалізується через</w:t>
      </w:r>
      <w:r w:rsidR="00297D7E">
        <w:rPr>
          <w:color w:val="000207"/>
          <w:sz w:val="28"/>
          <w:szCs w:val="28"/>
          <w:lang w:val="uk-UA"/>
        </w:rPr>
        <w:t xml:space="preserve"> </w:t>
      </w:r>
      <w:r w:rsidRPr="002F6A93">
        <w:rPr>
          <w:color w:val="000207"/>
          <w:sz w:val="28"/>
          <w:szCs w:val="28"/>
        </w:rPr>
        <w:t>наступні складові: юридичне визнання існуючих кордонів згідно</w:t>
      </w:r>
      <w:r w:rsidR="00297D7E">
        <w:rPr>
          <w:color w:val="000207"/>
          <w:sz w:val="28"/>
          <w:szCs w:val="28"/>
          <w:lang w:val="uk-UA"/>
        </w:rPr>
        <w:t xml:space="preserve"> </w:t>
      </w:r>
      <w:r w:rsidRPr="002F6A93">
        <w:rPr>
          <w:color w:val="000207"/>
          <w:sz w:val="28"/>
          <w:szCs w:val="28"/>
        </w:rPr>
        <w:t>з нормами міжнародного публічного права; відмова від будь-яких</w:t>
      </w:r>
      <w:r w:rsidR="00297D7E">
        <w:rPr>
          <w:color w:val="000207"/>
          <w:sz w:val="28"/>
          <w:szCs w:val="28"/>
          <w:lang w:val="uk-UA"/>
        </w:rPr>
        <w:t xml:space="preserve"> </w:t>
      </w:r>
      <w:r w:rsidRPr="002F6A93">
        <w:rPr>
          <w:color w:val="000207"/>
          <w:sz w:val="28"/>
          <w:szCs w:val="28"/>
        </w:rPr>
        <w:t>територіальних посягань як на момент прийняття Заключного акту</w:t>
      </w:r>
      <w:r w:rsidR="00297D7E">
        <w:rPr>
          <w:color w:val="000207"/>
          <w:sz w:val="28"/>
          <w:szCs w:val="28"/>
          <w:lang w:val="uk-UA"/>
        </w:rPr>
        <w:t xml:space="preserve"> </w:t>
      </w:r>
      <w:r w:rsidRPr="002F6A93">
        <w:rPr>
          <w:color w:val="000207"/>
          <w:sz w:val="28"/>
          <w:szCs w:val="28"/>
        </w:rPr>
        <w:t>НБСЄ 1975 р., так в майбутньому; відмова від будь-яких інших територіальних зазіхань, включаючи погрозу силою або її застосування.</w:t>
      </w:r>
    </w:p>
    <w:p w14:paraId="78085412" w14:textId="707CE550" w:rsidR="002F6A93" w:rsidRPr="002F6A93" w:rsidRDefault="002F6A93" w:rsidP="00297D7E">
      <w:pPr>
        <w:ind w:firstLine="709"/>
        <w:jc w:val="both"/>
        <w:rPr>
          <w:i/>
          <w:iCs/>
          <w:color w:val="000207"/>
          <w:sz w:val="28"/>
          <w:szCs w:val="28"/>
        </w:rPr>
      </w:pPr>
      <w:r w:rsidRPr="002F6A93">
        <w:rPr>
          <w:color w:val="000207"/>
          <w:sz w:val="28"/>
          <w:szCs w:val="28"/>
        </w:rPr>
        <w:t xml:space="preserve">Основний нормативний зміст </w:t>
      </w:r>
      <w:r w:rsidRPr="002F6A93">
        <w:rPr>
          <w:i/>
          <w:iCs/>
          <w:color w:val="000207"/>
          <w:sz w:val="28"/>
          <w:szCs w:val="28"/>
        </w:rPr>
        <w:t xml:space="preserve">принципу територіальної цілісності держав </w:t>
      </w:r>
      <w:r w:rsidRPr="002F6A93">
        <w:rPr>
          <w:color w:val="000207"/>
          <w:sz w:val="28"/>
          <w:szCs w:val="28"/>
        </w:rPr>
        <w:t>розкривається через повагу територіальної цілісності будь-якої держави. Держави зобов’язані утримуватися від будьяких дій, що є несумісними з цілями та принципами Статуту ООН</w:t>
      </w:r>
      <w:r w:rsidR="00297D7E">
        <w:rPr>
          <w:i/>
          <w:iCs/>
          <w:color w:val="000207"/>
          <w:sz w:val="28"/>
          <w:szCs w:val="28"/>
          <w:lang w:val="uk-UA"/>
        </w:rPr>
        <w:t xml:space="preserve"> </w:t>
      </w:r>
      <w:r w:rsidRPr="002F6A93">
        <w:rPr>
          <w:color w:val="000207"/>
          <w:sz w:val="28"/>
          <w:szCs w:val="28"/>
        </w:rPr>
        <w:t>1945 р. Жодна територія не може ставати об’єктом окупації в порушення норм міжнародного права. Кожна незаконна окупація або</w:t>
      </w:r>
      <w:r w:rsidR="00297D7E">
        <w:rPr>
          <w:i/>
          <w:iCs/>
          <w:color w:val="000207"/>
          <w:sz w:val="28"/>
          <w:szCs w:val="28"/>
          <w:lang w:val="uk-UA"/>
        </w:rPr>
        <w:t xml:space="preserve"> </w:t>
      </w:r>
      <w:r w:rsidRPr="002F6A93">
        <w:rPr>
          <w:color w:val="000207"/>
          <w:sz w:val="28"/>
          <w:szCs w:val="28"/>
        </w:rPr>
        <w:t>неправомірне набуття території в подібний спосіб визнається злочином агресії.</w:t>
      </w:r>
    </w:p>
    <w:p w14:paraId="46879547" w14:textId="08452B1A" w:rsidR="002F6A93" w:rsidRDefault="002F6A93" w:rsidP="00297D7E">
      <w:pPr>
        <w:ind w:firstLine="709"/>
        <w:jc w:val="both"/>
        <w:rPr>
          <w:color w:val="000207"/>
          <w:sz w:val="28"/>
          <w:szCs w:val="28"/>
          <w:lang w:val="uk-UA"/>
        </w:rPr>
      </w:pPr>
      <w:r w:rsidRPr="002F6A93">
        <w:rPr>
          <w:color w:val="000207"/>
          <w:sz w:val="28"/>
          <w:szCs w:val="28"/>
        </w:rPr>
        <w:t xml:space="preserve">Призначення </w:t>
      </w:r>
      <w:r w:rsidRPr="002F6A93">
        <w:rPr>
          <w:i/>
          <w:iCs/>
          <w:color w:val="000207"/>
          <w:sz w:val="28"/>
          <w:szCs w:val="28"/>
        </w:rPr>
        <w:t xml:space="preserve">принципу поваги прав людини та основних свобод </w:t>
      </w:r>
      <w:r w:rsidRPr="002F6A93">
        <w:rPr>
          <w:color w:val="000207"/>
          <w:sz w:val="28"/>
          <w:szCs w:val="28"/>
        </w:rPr>
        <w:t>розкривається в зобов’язані поважати права людини та основні свободи (відповідно до Загальної декларації прав людини 1948р., Пактів про громадські та політичні права, економічні, соціальні, культурні права 1966 р. та ін.). Повага прав людини є ключовим</w:t>
      </w:r>
      <w:r w:rsidR="00297D7E">
        <w:rPr>
          <w:i/>
          <w:iCs/>
          <w:color w:val="000207"/>
          <w:sz w:val="28"/>
          <w:szCs w:val="28"/>
          <w:lang w:val="uk-UA"/>
        </w:rPr>
        <w:t xml:space="preserve"> </w:t>
      </w:r>
      <w:r w:rsidRPr="002F6A93">
        <w:rPr>
          <w:color w:val="000207"/>
          <w:sz w:val="28"/>
          <w:szCs w:val="28"/>
        </w:rPr>
        <w:t>фактором миру, справедливості та демократії, що необхідні для</w:t>
      </w:r>
      <w:r w:rsidR="00297D7E">
        <w:rPr>
          <w:i/>
          <w:iCs/>
          <w:color w:val="000207"/>
          <w:sz w:val="28"/>
          <w:szCs w:val="28"/>
          <w:lang w:val="uk-UA"/>
        </w:rPr>
        <w:t xml:space="preserve"> </w:t>
      </w:r>
      <w:r w:rsidRPr="002F6A93">
        <w:rPr>
          <w:color w:val="000207"/>
          <w:sz w:val="28"/>
          <w:szCs w:val="28"/>
        </w:rPr>
        <w:t>дружніх відносин та співробітництва між державами. Держави повинні брати за мету «здійснювати міжнародне співробітництво в</w:t>
      </w:r>
      <w:r w:rsidR="00297D7E">
        <w:rPr>
          <w:i/>
          <w:iCs/>
          <w:color w:val="000207"/>
          <w:sz w:val="28"/>
          <w:szCs w:val="28"/>
          <w:lang w:val="uk-UA"/>
        </w:rPr>
        <w:t xml:space="preserve"> </w:t>
      </w:r>
      <w:r w:rsidRPr="002F6A93">
        <w:rPr>
          <w:color w:val="000207"/>
          <w:sz w:val="28"/>
          <w:szCs w:val="28"/>
        </w:rPr>
        <w:t>сфері розв’язання міжнародних проблем економічного, соціального, культурного та гуманітарного характеру й у заохоченні та розвитку поваги до прав людини й основних свобод для всіх, без розрізнення раси, статі, мови та релігії», що сприяє повного розвитку</w:t>
      </w:r>
      <w:r w:rsidR="00297D7E">
        <w:rPr>
          <w:i/>
          <w:iCs/>
          <w:color w:val="000207"/>
          <w:sz w:val="28"/>
          <w:szCs w:val="28"/>
          <w:lang w:val="uk-UA"/>
        </w:rPr>
        <w:t xml:space="preserve"> </w:t>
      </w:r>
      <w:r w:rsidRPr="002F6A93">
        <w:rPr>
          <w:color w:val="000207"/>
          <w:sz w:val="28"/>
          <w:szCs w:val="28"/>
        </w:rPr>
        <w:t>кожної окремої демократичної держави.</w:t>
      </w:r>
    </w:p>
    <w:p w14:paraId="0D05B131" w14:textId="77777777" w:rsidR="00297D7E" w:rsidRPr="002F6A93" w:rsidRDefault="00297D7E" w:rsidP="00297D7E">
      <w:pPr>
        <w:ind w:firstLine="709"/>
        <w:jc w:val="both"/>
        <w:rPr>
          <w:i/>
          <w:iCs/>
          <w:color w:val="000207"/>
          <w:sz w:val="28"/>
          <w:szCs w:val="28"/>
          <w:lang w:val="uk-UA"/>
        </w:rPr>
      </w:pPr>
    </w:p>
    <w:p w14:paraId="3F94DA72" w14:textId="05892744" w:rsidR="00B04307" w:rsidRPr="002F6A93" w:rsidRDefault="00750779" w:rsidP="002F6A93">
      <w:pPr>
        <w:ind w:firstLine="709"/>
        <w:jc w:val="both"/>
        <w:rPr>
          <w:b/>
          <w:bCs/>
          <w:sz w:val="28"/>
          <w:szCs w:val="28"/>
          <w:lang w:val="uk-UA"/>
        </w:rPr>
      </w:pPr>
      <w:r w:rsidRPr="002F6A93">
        <w:rPr>
          <w:b/>
          <w:bCs/>
          <w:sz w:val="28"/>
          <w:szCs w:val="28"/>
          <w:lang w:val="uk-UA"/>
        </w:rPr>
        <w:t>Рекомендован</w:t>
      </w:r>
      <w:r w:rsidR="002157DB" w:rsidRPr="002F6A93">
        <w:rPr>
          <w:b/>
          <w:bCs/>
          <w:sz w:val="28"/>
          <w:szCs w:val="28"/>
          <w:lang w:val="uk-UA"/>
        </w:rPr>
        <w:t>і джерела</w:t>
      </w:r>
      <w:r w:rsidR="00CC7843" w:rsidRPr="002F6A93">
        <w:rPr>
          <w:b/>
          <w:bCs/>
          <w:sz w:val="28"/>
          <w:szCs w:val="28"/>
          <w:lang w:val="uk-UA"/>
        </w:rPr>
        <w:t xml:space="preserve">: </w:t>
      </w:r>
    </w:p>
    <w:p w14:paraId="6E675BFC" w14:textId="61869991" w:rsidR="00297D7E" w:rsidRPr="00297D7E" w:rsidRDefault="00297D7E" w:rsidP="00297D7E">
      <w:pPr>
        <w:ind w:firstLine="709"/>
        <w:jc w:val="both"/>
        <w:rPr>
          <w:color w:val="000000" w:themeColor="text1"/>
          <w:sz w:val="28"/>
          <w:szCs w:val="28"/>
        </w:rPr>
      </w:pPr>
      <w:r w:rsidRPr="00297D7E">
        <w:rPr>
          <w:color w:val="000000" w:themeColor="text1"/>
          <w:sz w:val="28"/>
          <w:szCs w:val="28"/>
        </w:rPr>
        <w:t>1. Статут Організації Об`єднаних Націй і Статут Міжнародного Суду. URL: http://zakon3.rada.gov.ua/laws/show/995_010.</w:t>
      </w:r>
    </w:p>
    <w:p w14:paraId="488DCC48" w14:textId="091434A2" w:rsidR="00297D7E" w:rsidRPr="00297D7E" w:rsidRDefault="00297D7E" w:rsidP="00297D7E">
      <w:pPr>
        <w:ind w:firstLine="709"/>
        <w:jc w:val="both"/>
        <w:rPr>
          <w:color w:val="000000" w:themeColor="text1"/>
          <w:sz w:val="28"/>
          <w:szCs w:val="28"/>
        </w:rPr>
      </w:pPr>
      <w:r w:rsidRPr="00297D7E">
        <w:rPr>
          <w:color w:val="000000" w:themeColor="text1"/>
          <w:sz w:val="28"/>
          <w:szCs w:val="28"/>
        </w:rPr>
        <w:t>2. Декларація про принципи міжнародного права, що стосуються</w:t>
      </w:r>
      <w:r w:rsidRPr="00297D7E">
        <w:rPr>
          <w:color w:val="000000" w:themeColor="text1"/>
          <w:sz w:val="28"/>
          <w:szCs w:val="28"/>
          <w:lang w:val="uk-UA"/>
        </w:rPr>
        <w:t xml:space="preserve"> </w:t>
      </w:r>
      <w:r w:rsidRPr="00297D7E">
        <w:rPr>
          <w:color w:val="000000" w:themeColor="text1"/>
          <w:sz w:val="28"/>
          <w:szCs w:val="28"/>
        </w:rPr>
        <w:t>дружніх відносин та співробітництва між державами відповідно до</w:t>
      </w:r>
      <w:r w:rsidRPr="00297D7E">
        <w:rPr>
          <w:color w:val="000000" w:themeColor="text1"/>
          <w:sz w:val="28"/>
          <w:szCs w:val="28"/>
          <w:lang w:val="uk-UA"/>
        </w:rPr>
        <w:t xml:space="preserve"> </w:t>
      </w:r>
      <w:r w:rsidRPr="00297D7E">
        <w:rPr>
          <w:color w:val="000000" w:themeColor="text1"/>
          <w:sz w:val="28"/>
          <w:szCs w:val="28"/>
        </w:rPr>
        <w:t xml:space="preserve">Статуту Організації Об’єднаних Націй 1970 року. URL: </w:t>
      </w:r>
      <w:hyperlink r:id="rId5" w:history="1">
        <w:r w:rsidRPr="00297D7E">
          <w:rPr>
            <w:rStyle w:val="ae"/>
            <w:color w:val="000000" w:themeColor="text1"/>
            <w:sz w:val="28"/>
            <w:szCs w:val="28"/>
            <w:u w:val="none"/>
          </w:rPr>
          <w:t>https://zakon</w:t>
        </w:r>
      </w:hyperlink>
      <w:r w:rsidRPr="00297D7E">
        <w:rPr>
          <w:color w:val="000000" w:themeColor="text1"/>
          <w:sz w:val="28"/>
          <w:szCs w:val="28"/>
        </w:rPr>
        <w:t>.</w:t>
      </w:r>
      <w:r w:rsidRPr="00297D7E">
        <w:rPr>
          <w:color w:val="000000" w:themeColor="text1"/>
          <w:sz w:val="28"/>
          <w:szCs w:val="28"/>
          <w:lang w:val="uk-UA"/>
        </w:rPr>
        <w:t xml:space="preserve"> </w:t>
      </w:r>
      <w:r w:rsidRPr="00297D7E">
        <w:rPr>
          <w:color w:val="000000" w:themeColor="text1"/>
          <w:sz w:val="28"/>
          <w:szCs w:val="28"/>
        </w:rPr>
        <w:t>rada.gov.ua/laws/show/995_569#Text.</w:t>
      </w:r>
    </w:p>
    <w:p w14:paraId="3E21CA7A" w14:textId="11141457" w:rsidR="00297D7E" w:rsidRPr="00297D7E" w:rsidRDefault="00297D7E" w:rsidP="00297D7E">
      <w:pPr>
        <w:ind w:firstLine="709"/>
        <w:rPr>
          <w:color w:val="000000" w:themeColor="text1"/>
          <w:sz w:val="28"/>
          <w:szCs w:val="28"/>
        </w:rPr>
      </w:pPr>
      <w:r w:rsidRPr="00297D7E">
        <w:rPr>
          <w:color w:val="000000" w:themeColor="text1"/>
          <w:sz w:val="28"/>
          <w:szCs w:val="28"/>
        </w:rPr>
        <w:lastRenderedPageBreak/>
        <w:t>3. Проєкт висновків щодо ідентифікації міжнародного звичає-вого права з коментарями 2018 року. URL: https://legal.un.org/ilc/texts/instruments/english/commentaries/1_13_2018.pdf.</w:t>
      </w:r>
    </w:p>
    <w:p w14:paraId="13866664" w14:textId="00DDA3E5" w:rsidR="00297D7E" w:rsidRPr="00297D7E" w:rsidRDefault="00297D7E" w:rsidP="00297D7E">
      <w:pPr>
        <w:ind w:firstLine="709"/>
        <w:rPr>
          <w:color w:val="000000" w:themeColor="text1"/>
          <w:sz w:val="28"/>
          <w:szCs w:val="28"/>
        </w:rPr>
      </w:pPr>
      <w:r w:rsidRPr="00297D7E">
        <w:rPr>
          <w:color w:val="000000" w:themeColor="text1"/>
          <w:sz w:val="28"/>
          <w:szCs w:val="28"/>
        </w:rPr>
        <w:t>4. Міжнародне публічне право: у 2 т.: підручник / за ред.В. В. Мицика; авт. кол.: В. В. Мицик, М. В. Буроменський, О. В. Буткевич та ін. Харків: Право, 2020. Т. 1. Основи теорії. 416 с.</w:t>
      </w:r>
    </w:p>
    <w:p w14:paraId="3A6F7DD5" w14:textId="5063C3AA" w:rsidR="00297D7E" w:rsidRPr="00297D7E" w:rsidRDefault="00297D7E" w:rsidP="00297D7E">
      <w:pPr>
        <w:ind w:firstLine="709"/>
        <w:rPr>
          <w:color w:val="000000" w:themeColor="text1"/>
          <w:sz w:val="28"/>
          <w:szCs w:val="28"/>
        </w:rPr>
      </w:pPr>
      <w:r w:rsidRPr="00297D7E">
        <w:rPr>
          <w:color w:val="000000" w:themeColor="text1"/>
          <w:sz w:val="28"/>
          <w:szCs w:val="28"/>
        </w:rPr>
        <w:t>5. Войціховський А. В. Міжнародне право: підручник. Харків:</w:t>
      </w:r>
      <w:r w:rsidRPr="00297D7E">
        <w:rPr>
          <w:color w:val="000000" w:themeColor="text1"/>
          <w:sz w:val="28"/>
          <w:szCs w:val="28"/>
          <w:lang w:val="uk-UA"/>
        </w:rPr>
        <w:t xml:space="preserve"> </w:t>
      </w:r>
      <w:r w:rsidRPr="00297D7E">
        <w:rPr>
          <w:color w:val="000000" w:themeColor="text1"/>
          <w:sz w:val="28"/>
          <w:szCs w:val="28"/>
        </w:rPr>
        <w:t>Харків. нац. ун-т внутр. справ, 2020. 544 с.</w:t>
      </w:r>
    </w:p>
    <w:p w14:paraId="3B332ED8" w14:textId="6E1C86DB" w:rsidR="00297D7E" w:rsidRPr="00297D7E" w:rsidRDefault="00297D7E" w:rsidP="00297D7E">
      <w:pPr>
        <w:ind w:firstLine="709"/>
        <w:rPr>
          <w:color w:val="000000" w:themeColor="text1"/>
          <w:sz w:val="28"/>
          <w:szCs w:val="28"/>
        </w:rPr>
      </w:pPr>
      <w:r w:rsidRPr="00297D7E">
        <w:rPr>
          <w:color w:val="000000" w:themeColor="text1"/>
          <w:sz w:val="28"/>
          <w:szCs w:val="28"/>
        </w:rPr>
        <w:t>6. Фисун Ю. Правомірні обмеження права на свободу думки,</w:t>
      </w:r>
      <w:r w:rsidRPr="00297D7E">
        <w:rPr>
          <w:color w:val="000000" w:themeColor="text1"/>
          <w:sz w:val="28"/>
          <w:szCs w:val="28"/>
          <w:lang w:val="uk-UA"/>
        </w:rPr>
        <w:t xml:space="preserve"> </w:t>
      </w:r>
      <w:r w:rsidRPr="00297D7E">
        <w:rPr>
          <w:color w:val="000000" w:themeColor="text1"/>
          <w:sz w:val="28"/>
          <w:szCs w:val="28"/>
        </w:rPr>
        <w:t xml:space="preserve">совісті і релігії: виклики глобалізованого світу. </w:t>
      </w:r>
      <w:r w:rsidRPr="00297D7E">
        <w:rPr>
          <w:i/>
          <w:iCs/>
          <w:color w:val="000000" w:themeColor="text1"/>
          <w:sz w:val="28"/>
          <w:szCs w:val="28"/>
        </w:rPr>
        <w:t>Український часопис</w:t>
      </w:r>
      <w:r w:rsidRPr="00297D7E">
        <w:rPr>
          <w:color w:val="000000" w:themeColor="text1"/>
          <w:sz w:val="28"/>
          <w:szCs w:val="28"/>
          <w:lang w:val="uk-UA"/>
        </w:rPr>
        <w:t xml:space="preserve"> </w:t>
      </w:r>
      <w:r w:rsidRPr="00297D7E">
        <w:rPr>
          <w:i/>
          <w:iCs/>
          <w:color w:val="000000" w:themeColor="text1"/>
          <w:sz w:val="28"/>
          <w:szCs w:val="28"/>
        </w:rPr>
        <w:t>міжнародного права</w:t>
      </w:r>
      <w:r w:rsidRPr="00297D7E">
        <w:rPr>
          <w:color w:val="000000" w:themeColor="text1"/>
          <w:sz w:val="28"/>
          <w:szCs w:val="28"/>
        </w:rPr>
        <w:t>. 2020. № 3. С. 56–63.</w:t>
      </w:r>
    </w:p>
    <w:p w14:paraId="7C400BB6" w14:textId="489102F1" w:rsidR="00297D7E" w:rsidRPr="00297D7E" w:rsidRDefault="00297D7E" w:rsidP="00297D7E">
      <w:pPr>
        <w:ind w:firstLine="709"/>
        <w:rPr>
          <w:color w:val="000000" w:themeColor="text1"/>
          <w:sz w:val="28"/>
          <w:szCs w:val="28"/>
        </w:rPr>
      </w:pPr>
      <w:r w:rsidRPr="00297D7E">
        <w:rPr>
          <w:color w:val="000000" w:themeColor="text1"/>
          <w:sz w:val="28"/>
          <w:szCs w:val="28"/>
        </w:rPr>
        <w:t>7. Річард Маккензі-</w:t>
      </w:r>
      <w:r w:rsidRPr="00297D7E">
        <w:rPr>
          <w:color w:val="000000" w:themeColor="text1"/>
          <w:sz w:val="28"/>
          <w:szCs w:val="28"/>
        </w:rPr>
        <w:softHyphen/>
        <w:t xml:space="preserve"> Грей Скот Скорочення підстав, за яких</w:t>
      </w:r>
      <w:r w:rsidRPr="00297D7E">
        <w:rPr>
          <w:color w:val="000000" w:themeColor="text1"/>
          <w:sz w:val="28"/>
          <w:szCs w:val="28"/>
          <w:lang w:val="uk-UA"/>
        </w:rPr>
        <w:t xml:space="preserve"> </w:t>
      </w:r>
      <w:r w:rsidRPr="00297D7E">
        <w:rPr>
          <w:color w:val="000000" w:themeColor="text1"/>
          <w:sz w:val="28"/>
          <w:szCs w:val="28"/>
        </w:rPr>
        <w:t>застосування сили є юридично допустимими. URL: https://justtalk.com.ua/post/skorochennya-</w:t>
      </w:r>
      <w:r w:rsidRPr="00297D7E">
        <w:rPr>
          <w:color w:val="000000" w:themeColor="text1"/>
          <w:sz w:val="28"/>
          <w:szCs w:val="28"/>
        </w:rPr>
        <w:softHyphen/>
        <w:t xml:space="preserve"> pidstav-za-yakih-</w:t>
      </w:r>
      <w:r w:rsidRPr="00297D7E">
        <w:rPr>
          <w:color w:val="000000" w:themeColor="text1"/>
          <w:sz w:val="28"/>
          <w:szCs w:val="28"/>
        </w:rPr>
        <w:softHyphen/>
        <w:t xml:space="preserve"> zastosuvannya-sili-e-yuridichno-dopustimim.</w:t>
      </w:r>
    </w:p>
    <w:p w14:paraId="09ED91B6" w14:textId="77777777" w:rsidR="00CC7843" w:rsidRPr="006A1743" w:rsidRDefault="00CC7843" w:rsidP="00297D7E">
      <w:pPr>
        <w:ind w:firstLine="709"/>
        <w:jc w:val="both"/>
        <w:rPr>
          <w:color w:val="000000" w:themeColor="text1"/>
          <w:sz w:val="28"/>
          <w:szCs w:val="28"/>
          <w:lang w:val="uk-UA"/>
        </w:rPr>
      </w:pPr>
    </w:p>
    <w:sectPr w:rsidR="00CC7843" w:rsidRPr="006A1743"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4"/>
  </w:num>
  <w:num w:numId="2" w16cid:durableId="1860460527">
    <w:abstractNumId w:val="0"/>
  </w:num>
  <w:num w:numId="3" w16cid:durableId="1948852973">
    <w:abstractNumId w:val="4"/>
  </w:num>
  <w:num w:numId="4" w16cid:durableId="521624572">
    <w:abstractNumId w:val="12"/>
  </w:num>
  <w:num w:numId="5" w16cid:durableId="1349914922">
    <w:abstractNumId w:val="2"/>
  </w:num>
  <w:num w:numId="6" w16cid:durableId="1654526422">
    <w:abstractNumId w:val="18"/>
  </w:num>
  <w:num w:numId="7" w16cid:durableId="780955177">
    <w:abstractNumId w:val="5"/>
  </w:num>
  <w:num w:numId="8" w16cid:durableId="1454980676">
    <w:abstractNumId w:val="10"/>
  </w:num>
  <w:num w:numId="9" w16cid:durableId="1619797056">
    <w:abstractNumId w:val="13"/>
  </w:num>
  <w:num w:numId="10" w16cid:durableId="1212156176">
    <w:abstractNumId w:val="3"/>
  </w:num>
  <w:num w:numId="11" w16cid:durableId="147940575">
    <w:abstractNumId w:val="11"/>
  </w:num>
  <w:num w:numId="12" w16cid:durableId="528108338">
    <w:abstractNumId w:val="7"/>
  </w:num>
  <w:num w:numId="13" w16cid:durableId="42946535">
    <w:abstractNumId w:val="6"/>
  </w:num>
  <w:num w:numId="14" w16cid:durableId="1886408757">
    <w:abstractNumId w:val="17"/>
  </w:num>
  <w:num w:numId="15" w16cid:durableId="1319916099">
    <w:abstractNumId w:val="15"/>
  </w:num>
  <w:num w:numId="16" w16cid:durableId="938681579">
    <w:abstractNumId w:val="8"/>
  </w:num>
  <w:num w:numId="17" w16cid:durableId="713307714">
    <w:abstractNumId w:val="16"/>
  </w:num>
  <w:num w:numId="18" w16cid:durableId="2046563178">
    <w:abstractNumId w:val="1"/>
  </w:num>
  <w:num w:numId="19" w16cid:durableId="94180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2157DB"/>
    <w:rsid w:val="00297D7E"/>
    <w:rsid w:val="002A2DE1"/>
    <w:rsid w:val="002F6A93"/>
    <w:rsid w:val="0031264F"/>
    <w:rsid w:val="003A17E5"/>
    <w:rsid w:val="005B1588"/>
    <w:rsid w:val="006A1743"/>
    <w:rsid w:val="007039C9"/>
    <w:rsid w:val="00750779"/>
    <w:rsid w:val="00775086"/>
    <w:rsid w:val="007B175C"/>
    <w:rsid w:val="007C38BB"/>
    <w:rsid w:val="008C11CF"/>
    <w:rsid w:val="008F1B8C"/>
    <w:rsid w:val="009D3A88"/>
    <w:rsid w:val="00A04601"/>
    <w:rsid w:val="00A56187"/>
    <w:rsid w:val="00AE4493"/>
    <w:rsid w:val="00AE48EC"/>
    <w:rsid w:val="00B04307"/>
    <w:rsid w:val="00B04D93"/>
    <w:rsid w:val="00B6213B"/>
    <w:rsid w:val="00BB7269"/>
    <w:rsid w:val="00BC352C"/>
    <w:rsid w:val="00C90AA9"/>
    <w:rsid w:val="00CC7843"/>
    <w:rsid w:val="00CE3810"/>
    <w:rsid w:val="00D73BE9"/>
    <w:rsid w:val="00E509B1"/>
    <w:rsid w:val="00F00FDF"/>
    <w:rsid w:val="00F33B51"/>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8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semiHidden/>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2609</Words>
  <Characters>14873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5</cp:revision>
  <dcterms:created xsi:type="dcterms:W3CDTF">2025-09-05T11:40:00Z</dcterms:created>
  <dcterms:modified xsi:type="dcterms:W3CDTF">2025-09-09T09:24:00Z</dcterms:modified>
</cp:coreProperties>
</file>