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7E20" w:rsidRDefault="00167E20" w:rsidP="00536C4F">
      <w:pPr>
        <w:spacing w:after="0" w:line="36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67E20">
        <w:rPr>
          <w:rFonts w:ascii="Times New Roman" w:hAnsi="Times New Roman" w:cs="Times New Roman"/>
          <w:b/>
          <w:sz w:val="28"/>
          <w:szCs w:val="28"/>
        </w:rPr>
        <w:t>СИСТЕМА ВИХОВАННЯ ДІ</w:t>
      </w:r>
      <w:proofErr w:type="gramStart"/>
      <w:r w:rsidRPr="00167E20">
        <w:rPr>
          <w:rFonts w:ascii="Times New Roman" w:hAnsi="Times New Roman" w:cs="Times New Roman"/>
          <w:b/>
          <w:sz w:val="28"/>
          <w:szCs w:val="28"/>
        </w:rPr>
        <w:t>ТЕЙ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167E20">
        <w:rPr>
          <w:rFonts w:ascii="Times New Roman" w:hAnsi="Times New Roman" w:cs="Times New Roman"/>
          <w:b/>
          <w:sz w:val="28"/>
          <w:szCs w:val="28"/>
        </w:rPr>
        <w:t>ТА</w:t>
      </w:r>
      <w:proofErr w:type="gramEnd"/>
      <w:r w:rsidRPr="00167E20">
        <w:rPr>
          <w:rFonts w:ascii="Times New Roman" w:hAnsi="Times New Roman" w:cs="Times New Roman"/>
          <w:b/>
          <w:sz w:val="28"/>
          <w:szCs w:val="28"/>
        </w:rPr>
        <w:t xml:space="preserve"> МОЛОДІ У ДРЕВНІЙ ГРЕЦІЇ </w:t>
      </w:r>
    </w:p>
    <w:p w:rsidR="00167E20" w:rsidRPr="00167E20" w:rsidRDefault="00167E20" w:rsidP="00536C4F">
      <w:pPr>
        <w:spacing w:after="0" w:line="36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7E20">
        <w:rPr>
          <w:rFonts w:ascii="Times New Roman" w:hAnsi="Times New Roman" w:cs="Times New Roman"/>
          <w:b/>
          <w:sz w:val="28"/>
          <w:szCs w:val="28"/>
        </w:rPr>
        <w:t>ТА СТАРОДАВНЬОМУ РИМІ</w:t>
      </w:r>
    </w:p>
    <w:p w:rsidR="00167E20" w:rsidRPr="00167E20" w:rsidRDefault="00167E20" w:rsidP="00536C4F">
      <w:pPr>
        <w:spacing w:after="0" w:line="360" w:lineRule="auto"/>
        <w:ind w:left="-567"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:rsidR="00167E20" w:rsidRPr="00167E20" w:rsidRDefault="00167E20" w:rsidP="00536C4F">
      <w:pPr>
        <w:spacing w:after="0" w:line="36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167E20">
        <w:rPr>
          <w:rFonts w:ascii="Times New Roman" w:hAnsi="Times New Roman" w:cs="Times New Roman"/>
          <w:sz w:val="28"/>
          <w:szCs w:val="28"/>
        </w:rPr>
        <w:t>План:</w:t>
      </w:r>
    </w:p>
    <w:p w:rsidR="00167E20" w:rsidRPr="00167E20" w:rsidRDefault="00167E20" w:rsidP="00536C4F">
      <w:pPr>
        <w:spacing w:after="0" w:line="36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167E20">
        <w:rPr>
          <w:rFonts w:ascii="Times New Roman" w:hAnsi="Times New Roman" w:cs="Times New Roman"/>
          <w:sz w:val="28"/>
          <w:szCs w:val="28"/>
        </w:rPr>
        <w:t>1.</w:t>
      </w:r>
      <w:r w:rsidRPr="00167E20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167E20">
        <w:rPr>
          <w:rFonts w:ascii="Times New Roman" w:hAnsi="Times New Roman" w:cs="Times New Roman"/>
          <w:sz w:val="28"/>
          <w:szCs w:val="28"/>
        </w:rPr>
        <w:t>Спартанська</w:t>
      </w:r>
      <w:proofErr w:type="spellEnd"/>
      <w:r w:rsidRPr="00167E20">
        <w:rPr>
          <w:rFonts w:ascii="Times New Roman" w:hAnsi="Times New Roman" w:cs="Times New Roman"/>
          <w:sz w:val="28"/>
          <w:szCs w:val="28"/>
        </w:rPr>
        <w:t xml:space="preserve"> система </w:t>
      </w:r>
      <w:proofErr w:type="spellStart"/>
      <w:r w:rsidRPr="00167E20">
        <w:rPr>
          <w:rFonts w:ascii="Times New Roman" w:hAnsi="Times New Roman" w:cs="Times New Roman"/>
          <w:sz w:val="28"/>
          <w:szCs w:val="28"/>
        </w:rPr>
        <w:t>виховання</w:t>
      </w:r>
      <w:proofErr w:type="spellEnd"/>
      <w:r w:rsidRPr="00167E20">
        <w:rPr>
          <w:rFonts w:ascii="Times New Roman" w:hAnsi="Times New Roman" w:cs="Times New Roman"/>
          <w:sz w:val="28"/>
          <w:szCs w:val="28"/>
        </w:rPr>
        <w:t>.</w:t>
      </w:r>
    </w:p>
    <w:p w:rsidR="00167E20" w:rsidRPr="00167E20" w:rsidRDefault="00167E20" w:rsidP="00536C4F">
      <w:pPr>
        <w:spacing w:after="0" w:line="36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167E20">
        <w:rPr>
          <w:rFonts w:ascii="Times New Roman" w:hAnsi="Times New Roman" w:cs="Times New Roman"/>
          <w:sz w:val="28"/>
          <w:szCs w:val="28"/>
        </w:rPr>
        <w:t>2.</w:t>
      </w:r>
      <w:r w:rsidRPr="00167E20">
        <w:rPr>
          <w:rFonts w:ascii="Times New Roman" w:hAnsi="Times New Roman" w:cs="Times New Roman"/>
          <w:sz w:val="28"/>
          <w:szCs w:val="28"/>
        </w:rPr>
        <w:tab/>
      </w:r>
      <w:proofErr w:type="spellStart"/>
      <w:proofErr w:type="gramStart"/>
      <w:r w:rsidRPr="00167E20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167E20">
        <w:rPr>
          <w:rFonts w:ascii="Times New Roman" w:hAnsi="Times New Roman" w:cs="Times New Roman"/>
          <w:sz w:val="28"/>
          <w:szCs w:val="28"/>
        </w:rPr>
        <w:t>дея</w:t>
      </w:r>
      <w:proofErr w:type="spellEnd"/>
      <w:r w:rsidRPr="00167E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7E20">
        <w:rPr>
          <w:rFonts w:ascii="Times New Roman" w:hAnsi="Times New Roman" w:cs="Times New Roman"/>
          <w:sz w:val="28"/>
          <w:szCs w:val="28"/>
        </w:rPr>
        <w:t>гармонійного</w:t>
      </w:r>
      <w:proofErr w:type="spellEnd"/>
      <w:r w:rsidRPr="00167E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7E20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167E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7E20">
        <w:rPr>
          <w:rFonts w:ascii="Times New Roman" w:hAnsi="Times New Roman" w:cs="Times New Roman"/>
          <w:sz w:val="28"/>
          <w:szCs w:val="28"/>
        </w:rPr>
        <w:t>особистості</w:t>
      </w:r>
      <w:proofErr w:type="spellEnd"/>
      <w:r w:rsidRPr="00167E20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167E20">
        <w:rPr>
          <w:rFonts w:ascii="Times New Roman" w:hAnsi="Times New Roman" w:cs="Times New Roman"/>
          <w:sz w:val="28"/>
          <w:szCs w:val="28"/>
        </w:rPr>
        <w:t>афінській</w:t>
      </w:r>
      <w:proofErr w:type="spellEnd"/>
      <w:r w:rsidRPr="00167E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7E20">
        <w:rPr>
          <w:rFonts w:ascii="Times New Roman" w:hAnsi="Times New Roman" w:cs="Times New Roman"/>
          <w:sz w:val="28"/>
          <w:szCs w:val="28"/>
        </w:rPr>
        <w:t>виховній</w:t>
      </w:r>
      <w:proofErr w:type="spellEnd"/>
      <w:r w:rsidRPr="00167E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7E20">
        <w:rPr>
          <w:rFonts w:ascii="Times New Roman" w:hAnsi="Times New Roman" w:cs="Times New Roman"/>
          <w:sz w:val="28"/>
          <w:szCs w:val="28"/>
        </w:rPr>
        <w:t>системі</w:t>
      </w:r>
      <w:proofErr w:type="spellEnd"/>
      <w:r w:rsidRPr="00167E20">
        <w:rPr>
          <w:rFonts w:ascii="Times New Roman" w:hAnsi="Times New Roman" w:cs="Times New Roman"/>
          <w:sz w:val="28"/>
          <w:szCs w:val="28"/>
        </w:rPr>
        <w:t>.</w:t>
      </w:r>
    </w:p>
    <w:p w:rsidR="00167E20" w:rsidRPr="00167E20" w:rsidRDefault="00167E20" w:rsidP="00536C4F">
      <w:pPr>
        <w:spacing w:after="0" w:line="36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167E20">
        <w:rPr>
          <w:rFonts w:ascii="Times New Roman" w:hAnsi="Times New Roman" w:cs="Times New Roman"/>
          <w:sz w:val="28"/>
          <w:szCs w:val="28"/>
        </w:rPr>
        <w:t>3.</w:t>
      </w:r>
      <w:r w:rsidRPr="00167E20">
        <w:rPr>
          <w:rFonts w:ascii="Times New Roman" w:hAnsi="Times New Roman" w:cs="Times New Roman"/>
          <w:sz w:val="28"/>
          <w:szCs w:val="28"/>
        </w:rPr>
        <w:tab/>
        <w:t xml:space="preserve">Система </w:t>
      </w:r>
      <w:proofErr w:type="spellStart"/>
      <w:r w:rsidRPr="00167E20">
        <w:rPr>
          <w:rFonts w:ascii="Times New Roman" w:hAnsi="Times New Roman" w:cs="Times New Roman"/>
          <w:sz w:val="28"/>
          <w:szCs w:val="28"/>
        </w:rPr>
        <w:t>шкіл</w:t>
      </w:r>
      <w:proofErr w:type="spellEnd"/>
      <w:r w:rsidRPr="00167E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7E20">
        <w:rPr>
          <w:rFonts w:ascii="Times New Roman" w:hAnsi="Times New Roman" w:cs="Times New Roman"/>
          <w:sz w:val="28"/>
          <w:szCs w:val="28"/>
        </w:rPr>
        <w:t>Стародавнього</w:t>
      </w:r>
      <w:proofErr w:type="spellEnd"/>
      <w:r w:rsidRPr="00167E20">
        <w:rPr>
          <w:rFonts w:ascii="Times New Roman" w:hAnsi="Times New Roman" w:cs="Times New Roman"/>
          <w:sz w:val="28"/>
          <w:szCs w:val="28"/>
        </w:rPr>
        <w:t xml:space="preserve"> Риму.</w:t>
      </w:r>
    </w:p>
    <w:p w:rsidR="002A376A" w:rsidRPr="00167E20" w:rsidRDefault="00167E20" w:rsidP="00536C4F">
      <w:pPr>
        <w:spacing w:after="0" w:line="360" w:lineRule="auto"/>
        <w:ind w:left="-567"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167E20">
        <w:rPr>
          <w:rFonts w:ascii="Times New Roman" w:hAnsi="Times New Roman" w:cs="Times New Roman"/>
          <w:sz w:val="28"/>
          <w:szCs w:val="28"/>
        </w:rPr>
        <w:t>4.</w:t>
      </w:r>
      <w:r w:rsidRPr="00167E20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167E20">
        <w:rPr>
          <w:rFonts w:ascii="Times New Roman" w:hAnsi="Times New Roman" w:cs="Times New Roman"/>
          <w:sz w:val="28"/>
          <w:szCs w:val="28"/>
        </w:rPr>
        <w:t>Афінська</w:t>
      </w:r>
      <w:proofErr w:type="spellEnd"/>
      <w:r w:rsidRPr="00167E20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167E20">
        <w:rPr>
          <w:rFonts w:ascii="Times New Roman" w:hAnsi="Times New Roman" w:cs="Times New Roman"/>
          <w:sz w:val="28"/>
          <w:szCs w:val="28"/>
        </w:rPr>
        <w:t>римська</w:t>
      </w:r>
      <w:proofErr w:type="spellEnd"/>
      <w:r w:rsidRPr="00167E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7E20">
        <w:rPr>
          <w:rFonts w:ascii="Times New Roman" w:hAnsi="Times New Roman" w:cs="Times New Roman"/>
          <w:sz w:val="28"/>
          <w:szCs w:val="28"/>
        </w:rPr>
        <w:t>педагогіка</w:t>
      </w:r>
      <w:proofErr w:type="spellEnd"/>
      <w:r w:rsidRPr="00167E20">
        <w:rPr>
          <w:rFonts w:ascii="Times New Roman" w:hAnsi="Times New Roman" w:cs="Times New Roman"/>
          <w:sz w:val="28"/>
          <w:szCs w:val="28"/>
        </w:rPr>
        <w:t>.</w:t>
      </w:r>
    </w:p>
    <w:p w:rsidR="00167E20" w:rsidRPr="00167E20" w:rsidRDefault="00167E20" w:rsidP="00536C4F">
      <w:pPr>
        <w:spacing w:after="0" w:line="360" w:lineRule="auto"/>
        <w:ind w:left="-567"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:rsidR="00536C4F" w:rsidRPr="00536C4F" w:rsidRDefault="00536C4F" w:rsidP="00536C4F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36C4F">
        <w:rPr>
          <w:rFonts w:ascii="Times New Roman" w:hAnsi="Times New Roman" w:cs="Times New Roman"/>
          <w:sz w:val="28"/>
          <w:szCs w:val="28"/>
          <w:lang w:val="uk-UA"/>
        </w:rPr>
        <w:t>Найвищого розвитку культура епохи рабовласництва досягла в державах древньої Греції й стародавнього Риму, які виник</w:t>
      </w:r>
      <w:r>
        <w:rPr>
          <w:rFonts w:ascii="Times New Roman" w:hAnsi="Times New Roman" w:cs="Times New Roman"/>
          <w:sz w:val="28"/>
          <w:szCs w:val="28"/>
          <w:lang w:val="uk-UA"/>
        </w:rPr>
        <w:t>ли на торгових шляхах між краї</w:t>
      </w:r>
      <w:r w:rsidRPr="00536C4F">
        <w:rPr>
          <w:rFonts w:ascii="Times New Roman" w:hAnsi="Times New Roman" w:cs="Times New Roman"/>
          <w:sz w:val="28"/>
          <w:szCs w:val="28"/>
          <w:lang w:val="uk-UA"/>
        </w:rPr>
        <w:t>нами Середземномор’я і Сходу.</w:t>
      </w:r>
    </w:p>
    <w:p w:rsidR="00536C4F" w:rsidRPr="00536C4F" w:rsidRDefault="00536C4F" w:rsidP="00536C4F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36C4F">
        <w:rPr>
          <w:rFonts w:ascii="Times New Roman" w:hAnsi="Times New Roman" w:cs="Times New Roman"/>
          <w:sz w:val="28"/>
          <w:szCs w:val="28"/>
          <w:lang w:val="uk-UA"/>
        </w:rPr>
        <w:t>Економічний і культурний розвиток рабовласницьких міст-держав давньої Греції розпочинається у VI – IV ст. до н.е. В цей час високого розвитку досягла філософія, в надрах якої закладались основи різних спеціальних галузей знань; існувала багата література; склалось декілька систем виховання підростаючого покоління.</w:t>
      </w:r>
    </w:p>
    <w:p w:rsidR="00167E20" w:rsidRDefault="00536C4F" w:rsidP="00536C4F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36C4F">
        <w:rPr>
          <w:rFonts w:ascii="Times New Roman" w:hAnsi="Times New Roman" w:cs="Times New Roman"/>
          <w:sz w:val="28"/>
          <w:szCs w:val="28"/>
          <w:lang w:val="uk-UA"/>
        </w:rPr>
        <w:t>У Стародавній Греції, яка складалась з не</w:t>
      </w:r>
      <w:r>
        <w:rPr>
          <w:rFonts w:ascii="Times New Roman" w:hAnsi="Times New Roman" w:cs="Times New Roman"/>
          <w:sz w:val="28"/>
          <w:szCs w:val="28"/>
          <w:lang w:val="uk-UA"/>
        </w:rPr>
        <w:t>великих рабовласницьких держав-</w:t>
      </w:r>
      <w:r w:rsidRPr="00536C4F">
        <w:rPr>
          <w:rFonts w:ascii="Times New Roman" w:hAnsi="Times New Roman" w:cs="Times New Roman"/>
          <w:sz w:val="28"/>
          <w:szCs w:val="28"/>
          <w:lang w:val="uk-UA"/>
        </w:rPr>
        <w:t>міст, найбільш оригінальними системами вихо</w:t>
      </w:r>
      <w:r>
        <w:rPr>
          <w:rFonts w:ascii="Times New Roman" w:hAnsi="Times New Roman" w:cs="Times New Roman"/>
          <w:sz w:val="28"/>
          <w:szCs w:val="28"/>
          <w:lang w:val="uk-UA"/>
        </w:rPr>
        <w:t>вання були Спартанська та Афін</w:t>
      </w:r>
      <w:r w:rsidRPr="00536C4F">
        <w:rPr>
          <w:rFonts w:ascii="Times New Roman" w:hAnsi="Times New Roman" w:cs="Times New Roman"/>
          <w:sz w:val="28"/>
          <w:szCs w:val="28"/>
          <w:lang w:val="uk-UA"/>
        </w:rPr>
        <w:t xml:space="preserve">ська. Спарта – це головне місто </w:t>
      </w:r>
      <w:proofErr w:type="spellStart"/>
      <w:r w:rsidRPr="00536C4F">
        <w:rPr>
          <w:rFonts w:ascii="Times New Roman" w:hAnsi="Times New Roman" w:cs="Times New Roman"/>
          <w:sz w:val="28"/>
          <w:szCs w:val="28"/>
          <w:lang w:val="uk-UA"/>
        </w:rPr>
        <w:t>Лаконії</w:t>
      </w:r>
      <w:proofErr w:type="spellEnd"/>
      <w:r w:rsidRPr="00536C4F">
        <w:rPr>
          <w:rFonts w:ascii="Times New Roman" w:hAnsi="Times New Roman" w:cs="Times New Roman"/>
          <w:sz w:val="28"/>
          <w:szCs w:val="28"/>
          <w:lang w:val="uk-UA"/>
        </w:rPr>
        <w:t xml:space="preserve"> і Афіни – головне місто </w:t>
      </w:r>
      <w:proofErr w:type="spellStart"/>
      <w:r w:rsidRPr="00536C4F">
        <w:rPr>
          <w:rFonts w:ascii="Times New Roman" w:hAnsi="Times New Roman" w:cs="Times New Roman"/>
          <w:sz w:val="28"/>
          <w:szCs w:val="28"/>
          <w:lang w:val="uk-UA"/>
        </w:rPr>
        <w:t>Аттіки</w:t>
      </w:r>
      <w:proofErr w:type="spellEnd"/>
      <w:r w:rsidRPr="00536C4F">
        <w:rPr>
          <w:rFonts w:ascii="Times New Roman" w:hAnsi="Times New Roman" w:cs="Times New Roman"/>
          <w:sz w:val="28"/>
          <w:szCs w:val="28"/>
          <w:lang w:val="uk-UA"/>
        </w:rPr>
        <w:t>. Афінська система виховання поширилась і на міста-колоні</w:t>
      </w:r>
      <w:r>
        <w:rPr>
          <w:rFonts w:ascii="Times New Roman" w:hAnsi="Times New Roman" w:cs="Times New Roman"/>
          <w:sz w:val="28"/>
          <w:szCs w:val="28"/>
          <w:lang w:val="uk-UA"/>
        </w:rPr>
        <w:t>ї, які розташовувались на тери</w:t>
      </w:r>
      <w:r w:rsidRPr="00536C4F">
        <w:rPr>
          <w:rFonts w:ascii="Times New Roman" w:hAnsi="Times New Roman" w:cs="Times New Roman"/>
          <w:sz w:val="28"/>
          <w:szCs w:val="28"/>
          <w:lang w:val="uk-UA"/>
        </w:rPr>
        <w:t xml:space="preserve">торії Причорномор’я – в </w:t>
      </w:r>
      <w:proofErr w:type="spellStart"/>
      <w:r w:rsidRPr="00536C4F">
        <w:rPr>
          <w:rFonts w:ascii="Times New Roman" w:hAnsi="Times New Roman" w:cs="Times New Roman"/>
          <w:sz w:val="28"/>
          <w:szCs w:val="28"/>
          <w:lang w:val="uk-UA"/>
        </w:rPr>
        <w:t>Xерсонесі</w:t>
      </w:r>
      <w:proofErr w:type="spellEnd"/>
      <w:r w:rsidRPr="00536C4F">
        <w:rPr>
          <w:rFonts w:ascii="Times New Roman" w:hAnsi="Times New Roman" w:cs="Times New Roman"/>
          <w:sz w:val="28"/>
          <w:szCs w:val="28"/>
          <w:lang w:val="uk-UA"/>
        </w:rPr>
        <w:t>, Ольвії, Пантикапеї та ін.</w:t>
      </w:r>
    </w:p>
    <w:p w:rsidR="00CB19FA" w:rsidRPr="00CB19FA" w:rsidRDefault="00CB19FA" w:rsidP="00CB19FA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B19FA">
        <w:rPr>
          <w:rFonts w:ascii="Times New Roman" w:hAnsi="Times New Roman" w:cs="Times New Roman"/>
          <w:sz w:val="28"/>
          <w:szCs w:val="28"/>
          <w:lang w:val="uk-UA"/>
        </w:rPr>
        <w:t>В обох рабовласницьких державах у вихованні підростаючого покоління було чимало спільного, але існували й характерні відмінності, які породжувались рівнем їх економічного, політичного і культурного розвитку.</w:t>
      </w:r>
    </w:p>
    <w:p w:rsidR="00CB19FA" w:rsidRPr="00CB19FA" w:rsidRDefault="00CB19FA" w:rsidP="00CB19FA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B19FA" w:rsidRPr="00CB19FA" w:rsidRDefault="00CB19FA" w:rsidP="00CB19FA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B19FA">
        <w:rPr>
          <w:rFonts w:ascii="Times New Roman" w:hAnsi="Times New Roman" w:cs="Times New Roman"/>
          <w:sz w:val="28"/>
          <w:szCs w:val="28"/>
          <w:lang w:val="uk-UA"/>
        </w:rPr>
        <w:t>1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СПАРТАНСЬКА СИСТЕМА ВИХОВАННЯ</w:t>
      </w:r>
    </w:p>
    <w:p w:rsidR="00CB19FA" w:rsidRPr="00CB19FA" w:rsidRDefault="00CB19FA" w:rsidP="00CB19FA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B19FA">
        <w:rPr>
          <w:rFonts w:ascii="Times New Roman" w:hAnsi="Times New Roman" w:cs="Times New Roman"/>
          <w:sz w:val="28"/>
          <w:szCs w:val="28"/>
          <w:lang w:val="uk-UA"/>
        </w:rPr>
        <w:t xml:space="preserve">Спарта займала південно-східну частину півострова </w:t>
      </w:r>
      <w:proofErr w:type="spellStart"/>
      <w:r w:rsidRPr="00CB19FA">
        <w:rPr>
          <w:rFonts w:ascii="Times New Roman" w:hAnsi="Times New Roman" w:cs="Times New Roman"/>
          <w:sz w:val="28"/>
          <w:szCs w:val="28"/>
          <w:lang w:val="uk-UA"/>
        </w:rPr>
        <w:t>Пелопонеса</w:t>
      </w:r>
      <w:proofErr w:type="spellEnd"/>
      <w:r w:rsidRPr="00CB19FA">
        <w:rPr>
          <w:rFonts w:ascii="Times New Roman" w:hAnsi="Times New Roman" w:cs="Times New Roman"/>
          <w:sz w:val="28"/>
          <w:szCs w:val="28"/>
          <w:lang w:val="uk-UA"/>
        </w:rPr>
        <w:t xml:space="preserve">, де було мало зручних гаваней, зовнішня торгівля, техніка і наука перебували на низькому рівні, а життя населення носило замкнутий характер. В країні домінувало </w:t>
      </w:r>
      <w:r w:rsidRPr="00CB19FA">
        <w:rPr>
          <w:rFonts w:ascii="Times New Roman" w:hAnsi="Times New Roman" w:cs="Times New Roman"/>
          <w:sz w:val="28"/>
          <w:szCs w:val="28"/>
          <w:lang w:val="uk-UA"/>
        </w:rPr>
        <w:lastRenderedPageBreak/>
        <w:t>землеробство, яке спиралось на працю рабів. Незнач</w:t>
      </w:r>
      <w:r>
        <w:rPr>
          <w:rFonts w:ascii="Times New Roman" w:hAnsi="Times New Roman" w:cs="Times New Roman"/>
          <w:sz w:val="28"/>
          <w:szCs w:val="28"/>
          <w:lang w:val="uk-UA"/>
        </w:rPr>
        <w:t>не напіввільне населення займа</w:t>
      </w:r>
      <w:r w:rsidRPr="00CB19FA">
        <w:rPr>
          <w:rFonts w:ascii="Times New Roman" w:hAnsi="Times New Roman" w:cs="Times New Roman"/>
          <w:sz w:val="28"/>
          <w:szCs w:val="28"/>
          <w:lang w:val="uk-UA"/>
        </w:rPr>
        <w:t>лось ремісництвом. У Спарті на 9 тис. родин рабовласників /</w:t>
      </w:r>
      <w:proofErr w:type="spellStart"/>
      <w:r w:rsidRPr="00CB19FA">
        <w:rPr>
          <w:rFonts w:ascii="Times New Roman" w:hAnsi="Times New Roman" w:cs="Times New Roman"/>
          <w:sz w:val="28"/>
          <w:szCs w:val="28"/>
          <w:lang w:val="uk-UA"/>
        </w:rPr>
        <w:t>спарті</w:t>
      </w:r>
      <w:r>
        <w:rPr>
          <w:rFonts w:ascii="Times New Roman" w:hAnsi="Times New Roman" w:cs="Times New Roman"/>
          <w:sz w:val="28"/>
          <w:szCs w:val="28"/>
          <w:lang w:val="uk-UA"/>
        </w:rPr>
        <w:t>атів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/ припада</w:t>
      </w:r>
      <w:r w:rsidRPr="00CB19FA">
        <w:rPr>
          <w:rFonts w:ascii="Times New Roman" w:hAnsi="Times New Roman" w:cs="Times New Roman"/>
          <w:sz w:val="28"/>
          <w:szCs w:val="28"/>
          <w:lang w:val="uk-UA"/>
        </w:rPr>
        <w:t>ло понад 250 тис. рабів, які часто повставали. Це завжди непокоїло володарів Спарти, примушуючи їх повсякчас бути напоготов</w:t>
      </w:r>
      <w:r>
        <w:rPr>
          <w:rFonts w:ascii="Times New Roman" w:hAnsi="Times New Roman" w:cs="Times New Roman"/>
          <w:sz w:val="28"/>
          <w:szCs w:val="28"/>
          <w:lang w:val="uk-UA"/>
        </w:rPr>
        <w:t>і, виявляти жорстокість і наси</w:t>
      </w:r>
      <w:r w:rsidRPr="00CB19FA">
        <w:rPr>
          <w:rFonts w:ascii="Times New Roman" w:hAnsi="Times New Roman" w:cs="Times New Roman"/>
          <w:sz w:val="28"/>
          <w:szCs w:val="28"/>
          <w:lang w:val="uk-UA"/>
        </w:rPr>
        <w:t>льство по відношенню до рабів. Виховання зді</w:t>
      </w:r>
      <w:r>
        <w:rPr>
          <w:rFonts w:ascii="Times New Roman" w:hAnsi="Times New Roman" w:cs="Times New Roman"/>
          <w:sz w:val="28"/>
          <w:szCs w:val="28"/>
          <w:lang w:val="uk-UA"/>
        </w:rPr>
        <w:t>йснювалося державою, яка перес</w:t>
      </w:r>
      <w:r w:rsidRPr="00CB19FA">
        <w:rPr>
          <w:rFonts w:ascii="Times New Roman" w:hAnsi="Times New Roman" w:cs="Times New Roman"/>
          <w:sz w:val="28"/>
          <w:szCs w:val="28"/>
          <w:lang w:val="uk-UA"/>
        </w:rPr>
        <w:t xml:space="preserve">лідувала завдання підготовки з дітей </w:t>
      </w:r>
      <w:proofErr w:type="spellStart"/>
      <w:r w:rsidRPr="00CB19FA">
        <w:rPr>
          <w:rFonts w:ascii="Times New Roman" w:hAnsi="Times New Roman" w:cs="Times New Roman"/>
          <w:sz w:val="28"/>
          <w:szCs w:val="28"/>
          <w:lang w:val="uk-UA"/>
        </w:rPr>
        <w:t>спартіатів-воїнів</w:t>
      </w:r>
      <w:proofErr w:type="spellEnd"/>
      <w:r w:rsidRPr="00CB19FA">
        <w:rPr>
          <w:rFonts w:ascii="Times New Roman" w:hAnsi="Times New Roman" w:cs="Times New Roman"/>
          <w:sz w:val="28"/>
          <w:szCs w:val="28"/>
          <w:lang w:val="uk-UA"/>
        </w:rPr>
        <w:t>, стійких та загартованих, майбутніх рабовласників.</w:t>
      </w:r>
    </w:p>
    <w:p w:rsidR="00CB19FA" w:rsidRPr="00CB19FA" w:rsidRDefault="00CB19FA" w:rsidP="00CB19FA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B19FA">
        <w:rPr>
          <w:rFonts w:ascii="Times New Roman" w:hAnsi="Times New Roman" w:cs="Times New Roman"/>
          <w:sz w:val="28"/>
          <w:szCs w:val="28"/>
          <w:lang w:val="uk-UA"/>
        </w:rPr>
        <w:t xml:space="preserve">Спартанців виховували в жорстких умовах, прагнучи виростити з хлопців суворих, безжалісних воїнів, а з дівчаток – </w:t>
      </w:r>
      <w:proofErr w:type="spellStart"/>
      <w:r w:rsidRPr="00CB19FA">
        <w:rPr>
          <w:rFonts w:ascii="Times New Roman" w:hAnsi="Times New Roman" w:cs="Times New Roman"/>
          <w:sz w:val="28"/>
          <w:szCs w:val="28"/>
          <w:lang w:val="uk-UA"/>
        </w:rPr>
        <w:t>воїтельниць-амазонок</w:t>
      </w:r>
      <w:proofErr w:type="spellEnd"/>
      <w:r w:rsidRPr="00CB19FA">
        <w:rPr>
          <w:rFonts w:ascii="Times New Roman" w:hAnsi="Times New Roman" w:cs="Times New Roman"/>
          <w:sz w:val="28"/>
          <w:szCs w:val="28"/>
          <w:lang w:val="uk-UA"/>
        </w:rPr>
        <w:t xml:space="preserve">, які б мало в чому поступалися б чоловікам. Починаючи з семи років, </w:t>
      </w:r>
      <w:proofErr w:type="spellStart"/>
      <w:r w:rsidRPr="00CB19FA">
        <w:rPr>
          <w:rFonts w:ascii="Times New Roman" w:hAnsi="Times New Roman" w:cs="Times New Roman"/>
          <w:sz w:val="28"/>
          <w:szCs w:val="28"/>
          <w:lang w:val="uk-UA"/>
        </w:rPr>
        <w:t>хлопчиків-спартіатів</w:t>
      </w:r>
      <w:proofErr w:type="spellEnd"/>
      <w:r w:rsidRPr="00CB19FA">
        <w:rPr>
          <w:rFonts w:ascii="Times New Roman" w:hAnsi="Times New Roman" w:cs="Times New Roman"/>
          <w:sz w:val="28"/>
          <w:szCs w:val="28"/>
          <w:lang w:val="uk-UA"/>
        </w:rPr>
        <w:t xml:space="preserve">, які до цього часу жили вдома, віддавали в державні виховні заклади – АГЕЛИ -, в яких вони перебували до 18 років під наглядом </w:t>
      </w:r>
      <w:proofErr w:type="spellStart"/>
      <w:r w:rsidRPr="00CB19FA">
        <w:rPr>
          <w:rFonts w:ascii="Times New Roman" w:hAnsi="Times New Roman" w:cs="Times New Roman"/>
          <w:sz w:val="28"/>
          <w:szCs w:val="28"/>
          <w:lang w:val="uk-UA"/>
        </w:rPr>
        <w:t>вихователів-педономів</w:t>
      </w:r>
      <w:proofErr w:type="spellEnd"/>
      <w:r w:rsidRPr="00CB19FA">
        <w:rPr>
          <w:rFonts w:ascii="Times New Roman" w:hAnsi="Times New Roman" w:cs="Times New Roman"/>
          <w:sz w:val="28"/>
          <w:szCs w:val="28"/>
          <w:lang w:val="uk-UA"/>
        </w:rPr>
        <w:t>. Особлива увага зверталась на фізичне виховання: вихованц</w:t>
      </w:r>
      <w:r>
        <w:rPr>
          <w:rFonts w:ascii="Times New Roman" w:hAnsi="Times New Roman" w:cs="Times New Roman"/>
          <w:sz w:val="28"/>
          <w:szCs w:val="28"/>
          <w:lang w:val="uk-UA"/>
        </w:rPr>
        <w:t>ів привчали зносити холод, спе</w:t>
      </w:r>
      <w:r w:rsidRPr="00CB19FA">
        <w:rPr>
          <w:rFonts w:ascii="Times New Roman" w:hAnsi="Times New Roman" w:cs="Times New Roman"/>
          <w:sz w:val="28"/>
          <w:szCs w:val="28"/>
          <w:lang w:val="uk-UA"/>
        </w:rPr>
        <w:t>ку, голод, біль. Вони спали на земляній підлозі, вкритій твердою підстилкою, одержували на рік тільки один плащ, погано харчувались. Ïх тренували в бігу, стрибках, киданні списа та диска, у боротьбі з використа</w:t>
      </w:r>
      <w:r>
        <w:rPr>
          <w:rFonts w:ascii="Times New Roman" w:hAnsi="Times New Roman" w:cs="Times New Roman"/>
          <w:sz w:val="28"/>
          <w:szCs w:val="28"/>
          <w:lang w:val="uk-UA"/>
        </w:rPr>
        <w:t>нням прийомів рукопа</w:t>
      </w:r>
      <w:r w:rsidRPr="00CB19FA">
        <w:rPr>
          <w:rFonts w:ascii="Times New Roman" w:hAnsi="Times New Roman" w:cs="Times New Roman"/>
          <w:sz w:val="28"/>
          <w:szCs w:val="28"/>
          <w:lang w:val="uk-UA"/>
        </w:rPr>
        <w:t xml:space="preserve">шного бою. Велика увага приділялась військово-гімнастичним вправам. На </w:t>
      </w:r>
      <w:proofErr w:type="spellStart"/>
      <w:r w:rsidRPr="00CB19FA">
        <w:rPr>
          <w:rFonts w:ascii="Times New Roman" w:hAnsi="Times New Roman" w:cs="Times New Roman"/>
          <w:sz w:val="28"/>
          <w:szCs w:val="28"/>
          <w:lang w:val="uk-UA"/>
        </w:rPr>
        <w:t>до-</w:t>
      </w:r>
      <w:proofErr w:type="spellEnd"/>
      <w:r w:rsidRPr="00CB19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B19FA">
        <w:rPr>
          <w:rFonts w:ascii="Times New Roman" w:hAnsi="Times New Roman" w:cs="Times New Roman"/>
          <w:sz w:val="28"/>
          <w:szCs w:val="28"/>
          <w:lang w:val="uk-UA"/>
        </w:rPr>
        <w:t>звіллі</w:t>
      </w:r>
      <w:proofErr w:type="spellEnd"/>
      <w:r w:rsidRPr="00CB19FA">
        <w:rPr>
          <w:rFonts w:ascii="Times New Roman" w:hAnsi="Times New Roman" w:cs="Times New Roman"/>
          <w:sz w:val="28"/>
          <w:szCs w:val="28"/>
          <w:lang w:val="uk-UA"/>
        </w:rPr>
        <w:t xml:space="preserve"> вони розважались військовими іграми, вчились співати й грати на </w:t>
      </w:r>
      <w:proofErr w:type="spellStart"/>
      <w:r w:rsidRPr="00CB19FA">
        <w:rPr>
          <w:rFonts w:ascii="Times New Roman" w:hAnsi="Times New Roman" w:cs="Times New Roman"/>
          <w:sz w:val="28"/>
          <w:szCs w:val="28"/>
          <w:lang w:val="uk-UA"/>
        </w:rPr>
        <w:t>музич-</w:t>
      </w:r>
      <w:proofErr w:type="spellEnd"/>
      <w:r w:rsidRPr="00CB19FA">
        <w:rPr>
          <w:rFonts w:ascii="Times New Roman" w:hAnsi="Times New Roman" w:cs="Times New Roman"/>
          <w:sz w:val="28"/>
          <w:szCs w:val="28"/>
          <w:lang w:val="uk-UA"/>
        </w:rPr>
        <w:t xml:space="preserve"> них інструментах, виконувати ритуальні танці, які носили бойовий, войовничий характер.</w:t>
      </w:r>
    </w:p>
    <w:p w:rsidR="00CB19FA" w:rsidRPr="00CB19FA" w:rsidRDefault="00CB19FA" w:rsidP="00CB19FA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B19FA">
        <w:rPr>
          <w:rFonts w:ascii="Times New Roman" w:hAnsi="Times New Roman" w:cs="Times New Roman"/>
          <w:sz w:val="28"/>
          <w:szCs w:val="28"/>
          <w:lang w:val="uk-UA"/>
        </w:rPr>
        <w:t>Головним завданням було виховання жорсток</w:t>
      </w:r>
      <w:r>
        <w:rPr>
          <w:rFonts w:ascii="Times New Roman" w:hAnsi="Times New Roman" w:cs="Times New Roman"/>
          <w:sz w:val="28"/>
          <w:szCs w:val="28"/>
          <w:lang w:val="uk-UA"/>
        </w:rPr>
        <w:t>ості, ненависті до рабів у під</w:t>
      </w:r>
      <w:r w:rsidRPr="00CB19FA">
        <w:rPr>
          <w:rFonts w:ascii="Times New Roman" w:hAnsi="Times New Roman" w:cs="Times New Roman"/>
          <w:sz w:val="28"/>
          <w:szCs w:val="28"/>
          <w:lang w:val="uk-UA"/>
        </w:rPr>
        <w:t xml:space="preserve">ростаючих рабовласників. З цією метою вони брали участь у </w:t>
      </w:r>
      <w:proofErr w:type="spellStart"/>
      <w:r w:rsidRPr="00CB19FA">
        <w:rPr>
          <w:rFonts w:ascii="Times New Roman" w:hAnsi="Times New Roman" w:cs="Times New Roman"/>
          <w:sz w:val="28"/>
          <w:szCs w:val="28"/>
          <w:lang w:val="uk-UA"/>
        </w:rPr>
        <w:t>криптіях</w:t>
      </w:r>
      <w:proofErr w:type="spellEnd"/>
      <w:r w:rsidRPr="00CB19FA">
        <w:rPr>
          <w:rFonts w:ascii="Times New Roman" w:hAnsi="Times New Roman" w:cs="Times New Roman"/>
          <w:sz w:val="28"/>
          <w:szCs w:val="28"/>
          <w:lang w:val="uk-UA"/>
        </w:rPr>
        <w:t xml:space="preserve">, нічних облавах на рабів, коли загін молодих </w:t>
      </w:r>
      <w:proofErr w:type="spellStart"/>
      <w:r w:rsidRPr="00CB19FA">
        <w:rPr>
          <w:rFonts w:ascii="Times New Roman" w:hAnsi="Times New Roman" w:cs="Times New Roman"/>
          <w:sz w:val="28"/>
          <w:szCs w:val="28"/>
          <w:lang w:val="uk-UA"/>
        </w:rPr>
        <w:t>спартіатів</w:t>
      </w:r>
      <w:proofErr w:type="spellEnd"/>
      <w:r w:rsidRPr="00CB19FA">
        <w:rPr>
          <w:rFonts w:ascii="Times New Roman" w:hAnsi="Times New Roman" w:cs="Times New Roman"/>
          <w:sz w:val="28"/>
          <w:szCs w:val="28"/>
          <w:lang w:val="uk-UA"/>
        </w:rPr>
        <w:t xml:space="preserve"> оточував який-небудь міський квартал або район за містом і мав право на вбивство будь-якого раба.</w:t>
      </w:r>
    </w:p>
    <w:p w:rsidR="00CB19FA" w:rsidRPr="00CB19FA" w:rsidRDefault="00CB19FA" w:rsidP="00CB19FA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B19FA">
        <w:rPr>
          <w:rFonts w:ascii="Times New Roman" w:hAnsi="Times New Roman" w:cs="Times New Roman"/>
          <w:sz w:val="28"/>
          <w:szCs w:val="28"/>
          <w:lang w:val="uk-UA"/>
        </w:rPr>
        <w:t xml:space="preserve">Заняття, які проводились в </w:t>
      </w:r>
      <w:proofErr w:type="spellStart"/>
      <w:r w:rsidRPr="00CB19FA">
        <w:rPr>
          <w:rFonts w:ascii="Times New Roman" w:hAnsi="Times New Roman" w:cs="Times New Roman"/>
          <w:sz w:val="28"/>
          <w:szCs w:val="28"/>
          <w:lang w:val="uk-UA"/>
        </w:rPr>
        <w:t>агелах</w:t>
      </w:r>
      <w:proofErr w:type="spellEnd"/>
      <w:r w:rsidRPr="00CB19FA">
        <w:rPr>
          <w:rFonts w:ascii="Times New Roman" w:hAnsi="Times New Roman" w:cs="Times New Roman"/>
          <w:sz w:val="28"/>
          <w:szCs w:val="28"/>
          <w:lang w:val="uk-UA"/>
        </w:rPr>
        <w:t>, часто відвідували дорослі, серед них державні діячі, які уважно стежили за поведінко</w:t>
      </w:r>
      <w:r>
        <w:rPr>
          <w:rFonts w:ascii="Times New Roman" w:hAnsi="Times New Roman" w:cs="Times New Roman"/>
          <w:sz w:val="28"/>
          <w:szCs w:val="28"/>
          <w:lang w:val="uk-UA"/>
        </w:rPr>
        <w:t>ю кожного вихованця, розповіда</w:t>
      </w:r>
      <w:r w:rsidRPr="00CB19FA">
        <w:rPr>
          <w:rFonts w:ascii="Times New Roman" w:hAnsi="Times New Roman" w:cs="Times New Roman"/>
          <w:sz w:val="28"/>
          <w:szCs w:val="28"/>
          <w:lang w:val="uk-UA"/>
        </w:rPr>
        <w:t xml:space="preserve">ли про державні закони і порядки, про стійкість і мужність їх предків, моральні якості </w:t>
      </w:r>
      <w:proofErr w:type="spellStart"/>
      <w:r w:rsidRPr="00CB19FA">
        <w:rPr>
          <w:rFonts w:ascii="Times New Roman" w:hAnsi="Times New Roman" w:cs="Times New Roman"/>
          <w:sz w:val="28"/>
          <w:szCs w:val="28"/>
          <w:lang w:val="uk-UA"/>
        </w:rPr>
        <w:t>спартіатів</w:t>
      </w:r>
      <w:proofErr w:type="spellEnd"/>
      <w:r w:rsidRPr="00CB19F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CB19FA">
        <w:rPr>
          <w:rFonts w:ascii="Times New Roman" w:hAnsi="Times New Roman" w:cs="Times New Roman"/>
          <w:sz w:val="28"/>
          <w:szCs w:val="28"/>
          <w:lang w:val="uk-UA"/>
        </w:rPr>
        <w:t xml:space="preserve"> процесі бесід від вихованців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вимагали чітких, швидких і ко</w:t>
      </w:r>
      <w:r w:rsidRPr="00CB19FA">
        <w:rPr>
          <w:rFonts w:ascii="Times New Roman" w:hAnsi="Times New Roman" w:cs="Times New Roman"/>
          <w:sz w:val="28"/>
          <w:szCs w:val="28"/>
          <w:lang w:val="uk-UA"/>
        </w:rPr>
        <w:t>ротких /лаконічних/ відповідей. Розумовому розвитку дітей і молоді в Спарті приділялось мало уваги. Все виховання було п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ідпорядковане тому, щоб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сформу</w:t>
      </w:r>
      <w:r w:rsidRPr="00CB19FA">
        <w:rPr>
          <w:rFonts w:ascii="Times New Roman" w:hAnsi="Times New Roman" w:cs="Times New Roman"/>
          <w:sz w:val="28"/>
          <w:szCs w:val="28"/>
          <w:lang w:val="uk-UA"/>
        </w:rPr>
        <w:t xml:space="preserve">вати у </w:t>
      </w:r>
      <w:proofErr w:type="spellStart"/>
      <w:r w:rsidRPr="00CB19FA">
        <w:rPr>
          <w:rFonts w:ascii="Times New Roman" w:hAnsi="Times New Roman" w:cs="Times New Roman"/>
          <w:sz w:val="28"/>
          <w:szCs w:val="28"/>
          <w:lang w:val="uk-UA"/>
        </w:rPr>
        <w:t>спартіатів</w:t>
      </w:r>
      <w:proofErr w:type="spellEnd"/>
      <w:r w:rsidRPr="00CB19FA">
        <w:rPr>
          <w:rFonts w:ascii="Times New Roman" w:hAnsi="Times New Roman" w:cs="Times New Roman"/>
          <w:sz w:val="28"/>
          <w:szCs w:val="28"/>
          <w:lang w:val="uk-UA"/>
        </w:rPr>
        <w:t xml:space="preserve"> беззаперечну слухняність, витривалість і вміння перемагати.</w:t>
      </w:r>
    </w:p>
    <w:p w:rsidR="00CB19FA" w:rsidRPr="00CB19FA" w:rsidRDefault="00CB19FA" w:rsidP="00CB19FA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B19FA">
        <w:rPr>
          <w:rFonts w:ascii="Times New Roman" w:hAnsi="Times New Roman" w:cs="Times New Roman"/>
          <w:sz w:val="28"/>
          <w:szCs w:val="28"/>
          <w:lang w:val="uk-UA"/>
        </w:rPr>
        <w:t>Підлітки брали участь у щорічних публ</w:t>
      </w:r>
      <w:r>
        <w:rPr>
          <w:rFonts w:ascii="Times New Roman" w:hAnsi="Times New Roman" w:cs="Times New Roman"/>
          <w:sz w:val="28"/>
          <w:szCs w:val="28"/>
          <w:lang w:val="uk-UA"/>
        </w:rPr>
        <w:t>ічних випробовуваннях – змаган</w:t>
      </w:r>
      <w:r w:rsidRPr="00CB19FA">
        <w:rPr>
          <w:rFonts w:ascii="Times New Roman" w:hAnsi="Times New Roman" w:cs="Times New Roman"/>
          <w:sz w:val="28"/>
          <w:szCs w:val="28"/>
          <w:lang w:val="uk-UA"/>
        </w:rPr>
        <w:t>нях. Ïх сікли перед вівтарем, щоб пересвідчитись у терплячості та витривалості. Для декого з вихованців це закінчувалось смер</w:t>
      </w:r>
      <w:r>
        <w:rPr>
          <w:rFonts w:ascii="Times New Roman" w:hAnsi="Times New Roman" w:cs="Times New Roman"/>
          <w:sz w:val="28"/>
          <w:szCs w:val="28"/>
          <w:lang w:val="uk-UA"/>
        </w:rPr>
        <w:t>тю, для інших – завершенням пе</w:t>
      </w:r>
      <w:r w:rsidRPr="00CB19FA">
        <w:rPr>
          <w:rFonts w:ascii="Times New Roman" w:hAnsi="Times New Roman" w:cs="Times New Roman"/>
          <w:sz w:val="28"/>
          <w:szCs w:val="28"/>
          <w:lang w:val="uk-UA"/>
        </w:rPr>
        <w:t>ріоду підготовки воїнів; вони набували права носити зброю.</w:t>
      </w:r>
    </w:p>
    <w:p w:rsidR="00CB19FA" w:rsidRPr="00CB19FA" w:rsidRDefault="00CB19FA" w:rsidP="00CB19FA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B19FA">
        <w:rPr>
          <w:rFonts w:ascii="Times New Roman" w:hAnsi="Times New Roman" w:cs="Times New Roman"/>
          <w:sz w:val="28"/>
          <w:szCs w:val="28"/>
          <w:lang w:val="uk-UA"/>
        </w:rPr>
        <w:t>Юнаки 18-20 років об’єднувались в груп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ефебів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 Грецький історик Плу</w:t>
      </w:r>
      <w:r w:rsidRPr="00CB19FA">
        <w:rPr>
          <w:rFonts w:ascii="Times New Roman" w:hAnsi="Times New Roman" w:cs="Times New Roman"/>
          <w:sz w:val="28"/>
          <w:szCs w:val="28"/>
          <w:lang w:val="uk-UA"/>
        </w:rPr>
        <w:t>тарх писав, що діти вчились тільки самому необхідному, подальше їх виховання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B19FA">
        <w:rPr>
          <w:rFonts w:ascii="Times New Roman" w:hAnsi="Times New Roman" w:cs="Times New Roman"/>
          <w:sz w:val="28"/>
          <w:szCs w:val="28"/>
          <w:lang w:val="uk-UA"/>
        </w:rPr>
        <w:t>переслідувало тільки одну мету: безперечну слухняність, витривалість і науку перемагати.</w:t>
      </w:r>
    </w:p>
    <w:p w:rsidR="00CB19FA" w:rsidRPr="00CB19FA" w:rsidRDefault="00CB19FA" w:rsidP="00CB19FA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B19FA">
        <w:rPr>
          <w:rFonts w:ascii="Times New Roman" w:hAnsi="Times New Roman" w:cs="Times New Roman"/>
          <w:sz w:val="28"/>
          <w:szCs w:val="28"/>
          <w:lang w:val="uk-UA"/>
        </w:rPr>
        <w:t>Спартанські дівчата мали добре бігати, впра</w:t>
      </w:r>
      <w:r>
        <w:rPr>
          <w:rFonts w:ascii="Times New Roman" w:hAnsi="Times New Roman" w:cs="Times New Roman"/>
          <w:sz w:val="28"/>
          <w:szCs w:val="28"/>
          <w:lang w:val="uk-UA"/>
        </w:rPr>
        <w:t>влятися в боротьбі, кидати спи</w:t>
      </w:r>
      <w:r w:rsidRPr="00CB19FA">
        <w:rPr>
          <w:rFonts w:ascii="Times New Roman" w:hAnsi="Times New Roman" w:cs="Times New Roman"/>
          <w:sz w:val="28"/>
          <w:szCs w:val="28"/>
          <w:lang w:val="uk-UA"/>
        </w:rPr>
        <w:t xml:space="preserve">са, аби заздалегідь підготувати тіло до майбутнього материнства; оголені, вони брали участь в урочистостях та священних обрядах. </w:t>
      </w:r>
      <w:proofErr w:type="spellStart"/>
      <w:r w:rsidRPr="00CB19FA">
        <w:rPr>
          <w:rFonts w:ascii="Times New Roman" w:hAnsi="Times New Roman" w:cs="Times New Roman"/>
          <w:sz w:val="28"/>
          <w:szCs w:val="28"/>
          <w:lang w:val="uk-UA"/>
        </w:rPr>
        <w:t>Tа</w:t>
      </w:r>
      <w:proofErr w:type="spellEnd"/>
      <w:r w:rsidRPr="00CB19FA">
        <w:rPr>
          <w:rFonts w:ascii="Times New Roman" w:hAnsi="Times New Roman" w:cs="Times New Roman"/>
          <w:sz w:val="28"/>
          <w:szCs w:val="28"/>
          <w:lang w:val="uk-UA"/>
        </w:rPr>
        <w:t xml:space="preserve"> попри все це, спартанки зберігали цнотливість, не знали розпусти; нагота, </w:t>
      </w:r>
      <w:r>
        <w:rPr>
          <w:rFonts w:ascii="Times New Roman" w:hAnsi="Times New Roman" w:cs="Times New Roman"/>
          <w:sz w:val="28"/>
          <w:szCs w:val="28"/>
          <w:lang w:val="uk-UA"/>
        </w:rPr>
        <w:t>на думку їх сучасників, привча</w:t>
      </w:r>
      <w:r w:rsidRPr="00CB19FA">
        <w:rPr>
          <w:rFonts w:ascii="Times New Roman" w:hAnsi="Times New Roman" w:cs="Times New Roman"/>
          <w:sz w:val="28"/>
          <w:szCs w:val="28"/>
          <w:lang w:val="uk-UA"/>
        </w:rPr>
        <w:t xml:space="preserve">ла дівчат до краси, турботи про привабливість тіла, а, отже, спрямовувала думки до благородного русла. Завдяки такій системі </w:t>
      </w:r>
      <w:r>
        <w:rPr>
          <w:rFonts w:ascii="Times New Roman" w:hAnsi="Times New Roman" w:cs="Times New Roman"/>
          <w:sz w:val="28"/>
          <w:szCs w:val="28"/>
          <w:lang w:val="uk-UA"/>
        </w:rPr>
        <w:t>виховання формувався тип здоро</w:t>
      </w:r>
      <w:r w:rsidRPr="00CB19FA">
        <w:rPr>
          <w:rFonts w:ascii="Times New Roman" w:hAnsi="Times New Roman" w:cs="Times New Roman"/>
          <w:sz w:val="28"/>
          <w:szCs w:val="28"/>
          <w:lang w:val="uk-UA"/>
        </w:rPr>
        <w:t>вої, сміливої й впевненої у собі спартанської жінки.</w:t>
      </w:r>
    </w:p>
    <w:p w:rsidR="00CB19FA" w:rsidRPr="00CB19FA" w:rsidRDefault="00CB19FA" w:rsidP="00CB19FA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B19FA">
        <w:rPr>
          <w:rFonts w:ascii="Times New Roman" w:hAnsi="Times New Roman" w:cs="Times New Roman"/>
          <w:sz w:val="28"/>
          <w:szCs w:val="28"/>
          <w:lang w:val="uk-UA"/>
        </w:rPr>
        <w:t>Військово-фізична підготовка дівчат бул</w:t>
      </w:r>
      <w:r>
        <w:rPr>
          <w:rFonts w:ascii="Times New Roman" w:hAnsi="Times New Roman" w:cs="Times New Roman"/>
          <w:sz w:val="28"/>
          <w:szCs w:val="28"/>
          <w:lang w:val="uk-UA"/>
        </w:rPr>
        <w:t>а спрямована також і на підтри</w:t>
      </w:r>
      <w:r w:rsidRPr="00CB19FA">
        <w:rPr>
          <w:rFonts w:ascii="Times New Roman" w:hAnsi="Times New Roman" w:cs="Times New Roman"/>
          <w:sz w:val="28"/>
          <w:szCs w:val="28"/>
          <w:lang w:val="uk-UA"/>
        </w:rPr>
        <w:t>мання покори рабів та охорону держави, коли чоловіки будуть у військових походах.</w:t>
      </w:r>
    </w:p>
    <w:p w:rsidR="00CB19FA" w:rsidRPr="00CB19FA" w:rsidRDefault="00CB19FA" w:rsidP="00CB19FA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B19FA">
        <w:rPr>
          <w:rFonts w:ascii="Times New Roman" w:hAnsi="Times New Roman" w:cs="Times New Roman"/>
          <w:sz w:val="28"/>
          <w:szCs w:val="28"/>
          <w:lang w:val="uk-UA"/>
        </w:rPr>
        <w:t xml:space="preserve">Проте виховання і хлопчиків, і дівчаток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було однобічним.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Арістотель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за</w:t>
      </w:r>
      <w:r w:rsidRPr="00CB19FA">
        <w:rPr>
          <w:rFonts w:ascii="Times New Roman" w:hAnsi="Times New Roman" w:cs="Times New Roman"/>
          <w:sz w:val="28"/>
          <w:szCs w:val="28"/>
          <w:lang w:val="uk-UA"/>
        </w:rPr>
        <w:t>значав, що спартанці трималися доти, доки воювали і стали гинути, домігшись гегемонії, бо не вміли користуватись дозвіллям, не знали ніякої іншої справи, крім військової.</w:t>
      </w:r>
    </w:p>
    <w:p w:rsidR="00536C4F" w:rsidRDefault="00CB19FA" w:rsidP="00CB19FA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B19FA">
        <w:rPr>
          <w:rFonts w:ascii="Times New Roman" w:hAnsi="Times New Roman" w:cs="Times New Roman"/>
          <w:sz w:val="28"/>
          <w:szCs w:val="28"/>
          <w:lang w:val="uk-UA"/>
        </w:rPr>
        <w:t>Рабів у Спарті, як і в усій Древній Греції</w:t>
      </w:r>
      <w:r>
        <w:rPr>
          <w:rFonts w:ascii="Times New Roman" w:hAnsi="Times New Roman" w:cs="Times New Roman"/>
          <w:sz w:val="28"/>
          <w:szCs w:val="28"/>
          <w:lang w:val="uk-UA"/>
        </w:rPr>
        <w:t>, рабовласники вважали “знаряд</w:t>
      </w:r>
      <w:r w:rsidRPr="00CB19FA">
        <w:rPr>
          <w:rFonts w:ascii="Times New Roman" w:hAnsi="Times New Roman" w:cs="Times New Roman"/>
          <w:sz w:val="28"/>
          <w:szCs w:val="28"/>
          <w:lang w:val="uk-UA"/>
        </w:rPr>
        <w:t>дям, що вміє говорити”; вони були позбавлені всіх людських прав, зокрема, й права на освіту.</w:t>
      </w:r>
    </w:p>
    <w:p w:rsidR="00D878A4" w:rsidRDefault="00D878A4" w:rsidP="00CB19FA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878A4" w:rsidRDefault="00D878A4" w:rsidP="00CB19FA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878A4" w:rsidRDefault="00D878A4" w:rsidP="00CB19FA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878A4" w:rsidRPr="00D878A4" w:rsidRDefault="00D878A4" w:rsidP="00D878A4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878A4">
        <w:rPr>
          <w:rFonts w:ascii="Times New Roman" w:hAnsi="Times New Roman" w:cs="Times New Roman"/>
          <w:sz w:val="28"/>
          <w:szCs w:val="28"/>
          <w:lang w:val="uk-UA"/>
        </w:rPr>
        <w:lastRenderedPageBreak/>
        <w:t>2.</w:t>
      </w:r>
      <w:r w:rsidRPr="00D878A4">
        <w:rPr>
          <w:rFonts w:ascii="Times New Roman" w:hAnsi="Times New Roman" w:cs="Times New Roman"/>
          <w:sz w:val="28"/>
          <w:szCs w:val="28"/>
          <w:lang w:val="uk-UA"/>
        </w:rPr>
        <w:tab/>
        <w:t>ІДЕЯ ГАРМОНІЙНОГО РОЗВИТКУ ОСОБИСТОСТІ В АФІНСЬКІЙ СИСТЕМІ ВИХОВАННЯ</w:t>
      </w:r>
    </w:p>
    <w:p w:rsidR="00D878A4" w:rsidRPr="00D878A4" w:rsidRDefault="00D878A4" w:rsidP="00D878A4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878A4">
        <w:rPr>
          <w:rFonts w:ascii="Times New Roman" w:hAnsi="Times New Roman" w:cs="Times New Roman"/>
          <w:sz w:val="28"/>
          <w:szCs w:val="28"/>
          <w:lang w:val="uk-UA"/>
        </w:rPr>
        <w:t xml:space="preserve">Афінська система виховання залишила слід </w:t>
      </w:r>
      <w:r>
        <w:rPr>
          <w:rFonts w:ascii="Times New Roman" w:hAnsi="Times New Roman" w:cs="Times New Roman"/>
          <w:sz w:val="28"/>
          <w:szCs w:val="28"/>
          <w:lang w:val="uk-UA"/>
        </w:rPr>
        <w:t>в історії педагогіки як провіс</w:t>
      </w:r>
      <w:r w:rsidRPr="00D878A4">
        <w:rPr>
          <w:rFonts w:ascii="Times New Roman" w:hAnsi="Times New Roman" w:cs="Times New Roman"/>
          <w:sz w:val="28"/>
          <w:szCs w:val="28"/>
          <w:lang w:val="uk-UA"/>
        </w:rPr>
        <w:t>ниця високої духовної культури, формування гармонійної людини, основними якостями якої були духовне багатство, моральна чистота та фізична досконалість.</w:t>
      </w:r>
    </w:p>
    <w:p w:rsidR="00D878A4" w:rsidRPr="00D878A4" w:rsidRDefault="00D878A4" w:rsidP="00D878A4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878A4">
        <w:rPr>
          <w:rFonts w:ascii="Times New Roman" w:hAnsi="Times New Roman" w:cs="Times New Roman"/>
          <w:sz w:val="28"/>
          <w:szCs w:val="28"/>
          <w:lang w:val="uk-UA"/>
        </w:rPr>
        <w:t xml:space="preserve">Саме в Афінах виникла ідея гармонійного </w:t>
      </w:r>
      <w:r>
        <w:rPr>
          <w:rFonts w:ascii="Times New Roman" w:hAnsi="Times New Roman" w:cs="Times New Roman"/>
          <w:sz w:val="28"/>
          <w:szCs w:val="28"/>
          <w:lang w:val="uk-UA"/>
        </w:rPr>
        <w:t>розвитку особи як мети вихован</w:t>
      </w:r>
      <w:r w:rsidRPr="00D878A4">
        <w:rPr>
          <w:rFonts w:ascii="Times New Roman" w:hAnsi="Times New Roman" w:cs="Times New Roman"/>
          <w:sz w:val="28"/>
          <w:szCs w:val="28"/>
          <w:lang w:val="uk-UA"/>
        </w:rPr>
        <w:t xml:space="preserve">ня. В Афінських містах тривалий час існувала традиція, за якою найзаслуженіша людина удостоювалась посади </w:t>
      </w:r>
      <w:proofErr w:type="spellStart"/>
      <w:r w:rsidRPr="00D878A4">
        <w:rPr>
          <w:rFonts w:ascii="Times New Roman" w:hAnsi="Times New Roman" w:cs="Times New Roman"/>
          <w:sz w:val="28"/>
          <w:szCs w:val="28"/>
          <w:lang w:val="uk-UA"/>
        </w:rPr>
        <w:t>гімнасіарха</w:t>
      </w:r>
      <w:proofErr w:type="spellEnd"/>
      <w:r w:rsidRPr="00D878A4">
        <w:rPr>
          <w:rFonts w:ascii="Times New Roman" w:hAnsi="Times New Roman" w:cs="Times New Roman"/>
          <w:sz w:val="28"/>
          <w:szCs w:val="28"/>
          <w:lang w:val="uk-UA"/>
        </w:rPr>
        <w:t xml:space="preserve"> – керівника школи для дітей вільних громадян. Це була ознака тодішнього демократич</w:t>
      </w:r>
      <w:r>
        <w:rPr>
          <w:rFonts w:ascii="Times New Roman" w:hAnsi="Times New Roman" w:cs="Times New Roman"/>
          <w:sz w:val="28"/>
          <w:szCs w:val="28"/>
          <w:lang w:val="uk-UA"/>
        </w:rPr>
        <w:t>ного ладу і ставлення суспільс</w:t>
      </w:r>
      <w:r w:rsidRPr="00D878A4">
        <w:rPr>
          <w:rFonts w:ascii="Times New Roman" w:hAnsi="Times New Roman" w:cs="Times New Roman"/>
          <w:sz w:val="28"/>
          <w:szCs w:val="28"/>
          <w:lang w:val="uk-UA"/>
        </w:rPr>
        <w:t>тва до громадянського виховання підростаючого покоління.</w:t>
      </w:r>
    </w:p>
    <w:p w:rsidR="00D878A4" w:rsidRPr="00D878A4" w:rsidRDefault="00D878A4" w:rsidP="00D878A4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878A4">
        <w:rPr>
          <w:rFonts w:ascii="Times New Roman" w:hAnsi="Times New Roman" w:cs="Times New Roman"/>
          <w:sz w:val="28"/>
          <w:szCs w:val="28"/>
          <w:lang w:val="uk-UA"/>
        </w:rPr>
        <w:t>У школах вихователі прагнули сформувати гармонійно розвинену, творчу людину, яка була б духовно багатою, морально чистою і фізично досконалою.</w:t>
      </w:r>
    </w:p>
    <w:p w:rsidR="00D878A4" w:rsidRPr="00D878A4" w:rsidRDefault="00D878A4" w:rsidP="00D878A4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878A4">
        <w:rPr>
          <w:rFonts w:ascii="Times New Roman" w:hAnsi="Times New Roman" w:cs="Times New Roman"/>
          <w:sz w:val="28"/>
          <w:szCs w:val="28"/>
          <w:lang w:val="uk-UA"/>
        </w:rPr>
        <w:t>На відміну від Спарти, в Афінах значного розвитку набули різні ремесла і торгівля. Високого рівня досягли в Афінах архіте</w:t>
      </w:r>
      <w:r>
        <w:rPr>
          <w:rFonts w:ascii="Times New Roman" w:hAnsi="Times New Roman" w:cs="Times New Roman"/>
          <w:sz w:val="28"/>
          <w:szCs w:val="28"/>
          <w:lang w:val="uk-UA"/>
        </w:rPr>
        <w:t>ктура, скульптура, живопис, ху</w:t>
      </w:r>
      <w:r w:rsidRPr="00D878A4">
        <w:rPr>
          <w:rFonts w:ascii="Times New Roman" w:hAnsi="Times New Roman" w:cs="Times New Roman"/>
          <w:sz w:val="28"/>
          <w:szCs w:val="28"/>
          <w:lang w:val="uk-UA"/>
        </w:rPr>
        <w:t>дожня література, історія, географія, математика, філософські науки. Особливості економічного становища і політичного життя на</w:t>
      </w:r>
      <w:r>
        <w:rPr>
          <w:rFonts w:ascii="Times New Roman" w:hAnsi="Times New Roman" w:cs="Times New Roman"/>
          <w:sz w:val="28"/>
          <w:szCs w:val="28"/>
          <w:lang w:val="uk-UA"/>
        </w:rPr>
        <w:t>селення Афін знайшли свій відо</w:t>
      </w:r>
      <w:r w:rsidRPr="00D878A4">
        <w:rPr>
          <w:rFonts w:ascii="Times New Roman" w:hAnsi="Times New Roman" w:cs="Times New Roman"/>
          <w:sz w:val="28"/>
          <w:szCs w:val="28"/>
          <w:lang w:val="uk-UA"/>
        </w:rPr>
        <w:t>браження у системі виховання дітей і молоді. Афінська система виховання, як і спартанська, також здійснювалась в інтересах раб</w:t>
      </w:r>
      <w:r>
        <w:rPr>
          <w:rFonts w:ascii="Times New Roman" w:hAnsi="Times New Roman" w:cs="Times New Roman"/>
          <w:sz w:val="28"/>
          <w:szCs w:val="28"/>
          <w:lang w:val="uk-UA"/>
        </w:rPr>
        <w:t>овласників, але була більш різ</w:t>
      </w:r>
      <w:r w:rsidRPr="00D878A4">
        <w:rPr>
          <w:rFonts w:ascii="Times New Roman" w:hAnsi="Times New Roman" w:cs="Times New Roman"/>
          <w:sz w:val="28"/>
          <w:szCs w:val="28"/>
          <w:lang w:val="uk-UA"/>
        </w:rPr>
        <w:t>номанітною.</w:t>
      </w:r>
    </w:p>
    <w:p w:rsidR="00D878A4" w:rsidRPr="00D878A4" w:rsidRDefault="00D878A4" w:rsidP="00D878A4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878A4">
        <w:rPr>
          <w:rFonts w:ascii="Times New Roman" w:hAnsi="Times New Roman" w:cs="Times New Roman"/>
          <w:sz w:val="28"/>
          <w:szCs w:val="28"/>
          <w:lang w:val="uk-UA"/>
        </w:rPr>
        <w:t xml:space="preserve">Афіняни вважали ідеальною людиною ту, </w:t>
      </w:r>
      <w:r>
        <w:rPr>
          <w:rFonts w:ascii="Times New Roman" w:hAnsi="Times New Roman" w:cs="Times New Roman"/>
          <w:sz w:val="28"/>
          <w:szCs w:val="28"/>
          <w:lang w:val="uk-UA"/>
        </w:rPr>
        <w:t>яка втілювала гармонію фізично</w:t>
      </w:r>
      <w:r w:rsidRPr="00D878A4">
        <w:rPr>
          <w:rFonts w:ascii="Times New Roman" w:hAnsi="Times New Roman" w:cs="Times New Roman"/>
          <w:sz w:val="28"/>
          <w:szCs w:val="28"/>
          <w:lang w:val="uk-UA"/>
        </w:rPr>
        <w:t xml:space="preserve">го і морального розвитку, і прагнули до поєднання розумового, морального, </w:t>
      </w:r>
      <w:r>
        <w:rPr>
          <w:rFonts w:ascii="Times New Roman" w:hAnsi="Times New Roman" w:cs="Times New Roman"/>
          <w:sz w:val="28"/>
          <w:szCs w:val="28"/>
          <w:lang w:val="uk-UA"/>
        </w:rPr>
        <w:t>есте</w:t>
      </w:r>
      <w:r w:rsidRPr="00D878A4">
        <w:rPr>
          <w:rFonts w:ascii="Times New Roman" w:hAnsi="Times New Roman" w:cs="Times New Roman"/>
          <w:sz w:val="28"/>
          <w:szCs w:val="28"/>
          <w:lang w:val="uk-UA"/>
        </w:rPr>
        <w:t>тичного і фізичного виховання. Але цей ідеал по</w:t>
      </w:r>
      <w:r>
        <w:rPr>
          <w:rFonts w:ascii="Times New Roman" w:hAnsi="Times New Roman" w:cs="Times New Roman"/>
          <w:sz w:val="28"/>
          <w:szCs w:val="28"/>
          <w:lang w:val="uk-UA"/>
        </w:rPr>
        <w:t>вністю обстоювався тільки соці</w:t>
      </w:r>
      <w:r w:rsidRPr="00D878A4">
        <w:rPr>
          <w:rFonts w:ascii="Times New Roman" w:hAnsi="Times New Roman" w:cs="Times New Roman"/>
          <w:sz w:val="28"/>
          <w:szCs w:val="28"/>
          <w:lang w:val="uk-UA"/>
        </w:rPr>
        <w:t>альною верхівкою – рабовласниками.</w:t>
      </w:r>
    </w:p>
    <w:p w:rsidR="00D878A4" w:rsidRPr="00D878A4" w:rsidRDefault="00D878A4" w:rsidP="00D878A4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878A4">
        <w:rPr>
          <w:rFonts w:ascii="Times New Roman" w:hAnsi="Times New Roman" w:cs="Times New Roman"/>
          <w:sz w:val="28"/>
          <w:szCs w:val="28"/>
          <w:lang w:val="uk-UA"/>
        </w:rPr>
        <w:t>До семи років діти обох статей виховували</w:t>
      </w:r>
      <w:r>
        <w:rPr>
          <w:rFonts w:ascii="Times New Roman" w:hAnsi="Times New Roman" w:cs="Times New Roman"/>
          <w:sz w:val="28"/>
          <w:szCs w:val="28"/>
          <w:lang w:val="uk-UA"/>
        </w:rPr>
        <w:t>сь вдома, в сім’ях. Потім хлоп</w:t>
      </w:r>
      <w:r w:rsidRPr="00D878A4">
        <w:rPr>
          <w:rFonts w:ascii="Times New Roman" w:hAnsi="Times New Roman" w:cs="Times New Roman"/>
          <w:sz w:val="28"/>
          <w:szCs w:val="28"/>
          <w:lang w:val="uk-UA"/>
        </w:rPr>
        <w:t>чики вступали до школи, а дівчатка проводили весь час у жіночій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половині буди</w:t>
      </w:r>
      <w:r w:rsidRPr="00D878A4">
        <w:rPr>
          <w:rFonts w:ascii="Times New Roman" w:hAnsi="Times New Roman" w:cs="Times New Roman"/>
          <w:sz w:val="28"/>
          <w:szCs w:val="28"/>
          <w:lang w:val="uk-UA"/>
        </w:rPr>
        <w:t xml:space="preserve">нку – гінекеї. </w:t>
      </w:r>
      <w:proofErr w:type="spellStart"/>
      <w:r w:rsidRPr="00D878A4">
        <w:rPr>
          <w:rFonts w:ascii="Times New Roman" w:hAnsi="Times New Roman" w:cs="Times New Roman"/>
          <w:sz w:val="28"/>
          <w:szCs w:val="28"/>
          <w:lang w:val="uk-UA"/>
        </w:rPr>
        <w:t>Tут</w:t>
      </w:r>
      <w:proofErr w:type="spellEnd"/>
      <w:r w:rsidRPr="00D878A4">
        <w:rPr>
          <w:rFonts w:ascii="Times New Roman" w:hAnsi="Times New Roman" w:cs="Times New Roman"/>
          <w:sz w:val="28"/>
          <w:szCs w:val="28"/>
          <w:lang w:val="uk-UA"/>
        </w:rPr>
        <w:t xml:space="preserve"> їх навчали читати, писати, грати на музичних інструментах, а головне – займатися рукоділлям. Усе це – під суворим наглядом. Після шлюбу 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878A4">
        <w:rPr>
          <w:rFonts w:ascii="Times New Roman" w:hAnsi="Times New Roman" w:cs="Times New Roman"/>
          <w:sz w:val="28"/>
          <w:szCs w:val="28"/>
          <w:lang w:val="uk-UA"/>
        </w:rPr>
        <w:t xml:space="preserve">становищі дівчат практично нічого не змінювалось: вони переходили з однієї </w:t>
      </w:r>
      <w:proofErr w:type="spellStart"/>
      <w:r w:rsidRPr="00D878A4">
        <w:rPr>
          <w:rFonts w:ascii="Times New Roman" w:hAnsi="Times New Roman" w:cs="Times New Roman"/>
          <w:sz w:val="28"/>
          <w:szCs w:val="28"/>
          <w:lang w:val="uk-UA"/>
        </w:rPr>
        <w:lastRenderedPageBreak/>
        <w:t>гінекії</w:t>
      </w:r>
      <w:proofErr w:type="spellEnd"/>
      <w:r w:rsidRPr="00D878A4">
        <w:rPr>
          <w:rFonts w:ascii="Times New Roman" w:hAnsi="Times New Roman" w:cs="Times New Roman"/>
          <w:sz w:val="28"/>
          <w:szCs w:val="28"/>
          <w:lang w:val="uk-UA"/>
        </w:rPr>
        <w:t xml:space="preserve"> в іншу. Як і доти, вони не мали права брати участь 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D878A4">
        <w:rPr>
          <w:rFonts w:ascii="Times New Roman" w:hAnsi="Times New Roman" w:cs="Times New Roman"/>
          <w:sz w:val="28"/>
          <w:szCs w:val="28"/>
          <w:lang w:val="uk-UA"/>
        </w:rPr>
        <w:t xml:space="preserve"> бенкетах, без супроводу рабинь виходити на вулицю, говорити в присутності чоловіків.</w:t>
      </w:r>
    </w:p>
    <w:p w:rsidR="00D878A4" w:rsidRPr="00D878A4" w:rsidRDefault="00D878A4" w:rsidP="00D878A4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D878A4">
        <w:rPr>
          <w:rFonts w:ascii="Times New Roman" w:hAnsi="Times New Roman" w:cs="Times New Roman"/>
          <w:sz w:val="28"/>
          <w:szCs w:val="28"/>
          <w:lang w:val="uk-UA"/>
        </w:rPr>
        <w:t>Tим</w:t>
      </w:r>
      <w:proofErr w:type="spellEnd"/>
      <w:r w:rsidRPr="00D878A4">
        <w:rPr>
          <w:rFonts w:ascii="Times New Roman" w:hAnsi="Times New Roman" w:cs="Times New Roman"/>
          <w:sz w:val="28"/>
          <w:szCs w:val="28"/>
          <w:lang w:val="uk-UA"/>
        </w:rPr>
        <w:t xml:space="preserve"> часом хлопчики здобували всебічний і</w:t>
      </w:r>
      <w:r>
        <w:rPr>
          <w:rFonts w:ascii="Times New Roman" w:hAnsi="Times New Roman" w:cs="Times New Roman"/>
          <w:sz w:val="28"/>
          <w:szCs w:val="28"/>
          <w:lang w:val="uk-UA"/>
        </w:rPr>
        <w:t>нтелектуальний розвиток, всіля</w:t>
      </w:r>
      <w:r w:rsidRPr="00D878A4">
        <w:rPr>
          <w:rFonts w:ascii="Times New Roman" w:hAnsi="Times New Roman" w:cs="Times New Roman"/>
          <w:sz w:val="28"/>
          <w:szCs w:val="28"/>
          <w:lang w:val="uk-UA"/>
        </w:rPr>
        <w:t>ко вдосконалюючи культуру тіла.</w:t>
      </w:r>
    </w:p>
    <w:p w:rsidR="00D878A4" w:rsidRPr="00D878A4" w:rsidRDefault="00D878A4" w:rsidP="00D878A4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D878A4">
        <w:rPr>
          <w:rFonts w:ascii="Times New Roman" w:hAnsi="Times New Roman" w:cs="Times New Roman"/>
          <w:sz w:val="28"/>
          <w:szCs w:val="28"/>
          <w:lang w:val="uk-UA"/>
        </w:rPr>
        <w:t>Xлопчики</w:t>
      </w:r>
      <w:proofErr w:type="spellEnd"/>
      <w:r w:rsidRPr="00D878A4">
        <w:rPr>
          <w:rFonts w:ascii="Times New Roman" w:hAnsi="Times New Roman" w:cs="Times New Roman"/>
          <w:sz w:val="28"/>
          <w:szCs w:val="28"/>
          <w:lang w:val="uk-UA"/>
        </w:rPr>
        <w:t xml:space="preserve"> 7-14 років навчалися у приватни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х школах граматистів 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кіфарис</w:t>
      </w:r>
      <w:r w:rsidRPr="00D878A4">
        <w:rPr>
          <w:rFonts w:ascii="Times New Roman" w:hAnsi="Times New Roman" w:cs="Times New Roman"/>
          <w:sz w:val="28"/>
          <w:szCs w:val="28"/>
          <w:lang w:val="uk-UA"/>
        </w:rPr>
        <w:t>тів</w:t>
      </w:r>
      <w:proofErr w:type="spellEnd"/>
      <w:r w:rsidRPr="00D878A4">
        <w:rPr>
          <w:rFonts w:ascii="Times New Roman" w:hAnsi="Times New Roman" w:cs="Times New Roman"/>
          <w:sz w:val="28"/>
          <w:szCs w:val="28"/>
          <w:lang w:val="uk-UA"/>
        </w:rPr>
        <w:t xml:space="preserve">. Заняття проводили вчителі, яких називали </w:t>
      </w:r>
      <w:proofErr w:type="spellStart"/>
      <w:r w:rsidRPr="00D878A4">
        <w:rPr>
          <w:rFonts w:ascii="Times New Roman" w:hAnsi="Times New Roman" w:cs="Times New Roman"/>
          <w:sz w:val="28"/>
          <w:szCs w:val="28"/>
          <w:lang w:val="uk-UA"/>
        </w:rPr>
        <w:t>дидаскалами</w:t>
      </w:r>
      <w:proofErr w:type="spellEnd"/>
      <w:r w:rsidRPr="00D878A4">
        <w:rPr>
          <w:rFonts w:ascii="Times New Roman" w:hAnsi="Times New Roman" w:cs="Times New Roman"/>
          <w:sz w:val="28"/>
          <w:szCs w:val="28"/>
          <w:lang w:val="uk-UA"/>
        </w:rPr>
        <w:t xml:space="preserve"> /від грецького слова “</w:t>
      </w:r>
      <w:proofErr w:type="spellStart"/>
      <w:r w:rsidRPr="00D878A4">
        <w:rPr>
          <w:rFonts w:ascii="Times New Roman" w:hAnsi="Times New Roman" w:cs="Times New Roman"/>
          <w:sz w:val="28"/>
          <w:szCs w:val="28"/>
          <w:lang w:val="uk-UA"/>
        </w:rPr>
        <w:t>дидаско</w:t>
      </w:r>
      <w:proofErr w:type="spellEnd"/>
      <w:r w:rsidRPr="00D878A4">
        <w:rPr>
          <w:rFonts w:ascii="Times New Roman" w:hAnsi="Times New Roman" w:cs="Times New Roman"/>
          <w:sz w:val="28"/>
          <w:szCs w:val="28"/>
          <w:lang w:val="uk-UA"/>
        </w:rPr>
        <w:t>” – навчаю /. Учнів до школи та додому супроводили раби-педагоги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878A4">
        <w:rPr>
          <w:rFonts w:ascii="Times New Roman" w:hAnsi="Times New Roman" w:cs="Times New Roman"/>
          <w:sz w:val="28"/>
          <w:szCs w:val="28"/>
          <w:lang w:val="uk-UA"/>
        </w:rPr>
        <w:t>/”</w:t>
      </w:r>
      <w:proofErr w:type="spellStart"/>
      <w:r w:rsidRPr="00D878A4">
        <w:rPr>
          <w:rFonts w:ascii="Times New Roman" w:hAnsi="Times New Roman" w:cs="Times New Roman"/>
          <w:sz w:val="28"/>
          <w:szCs w:val="28"/>
          <w:lang w:val="uk-UA"/>
        </w:rPr>
        <w:t>пайс</w:t>
      </w:r>
      <w:proofErr w:type="spellEnd"/>
      <w:r w:rsidRPr="00D878A4">
        <w:rPr>
          <w:rFonts w:ascii="Times New Roman" w:hAnsi="Times New Roman" w:cs="Times New Roman"/>
          <w:sz w:val="28"/>
          <w:szCs w:val="28"/>
          <w:lang w:val="uk-UA"/>
        </w:rPr>
        <w:t xml:space="preserve">” </w:t>
      </w:r>
      <w:proofErr w:type="spellStart"/>
      <w:r w:rsidRPr="00D878A4">
        <w:rPr>
          <w:rFonts w:ascii="Times New Roman" w:hAnsi="Times New Roman" w:cs="Times New Roman"/>
          <w:sz w:val="28"/>
          <w:szCs w:val="28"/>
          <w:lang w:val="uk-UA"/>
        </w:rPr>
        <w:t>–дитина</w:t>
      </w:r>
      <w:proofErr w:type="spellEnd"/>
      <w:r w:rsidRPr="00D878A4">
        <w:rPr>
          <w:rFonts w:ascii="Times New Roman" w:hAnsi="Times New Roman" w:cs="Times New Roman"/>
          <w:sz w:val="28"/>
          <w:szCs w:val="28"/>
          <w:lang w:val="uk-UA"/>
        </w:rPr>
        <w:t>, “</w:t>
      </w:r>
      <w:proofErr w:type="spellStart"/>
      <w:r w:rsidRPr="00D878A4">
        <w:rPr>
          <w:rFonts w:ascii="Times New Roman" w:hAnsi="Times New Roman" w:cs="Times New Roman"/>
          <w:sz w:val="28"/>
          <w:szCs w:val="28"/>
          <w:lang w:val="uk-UA"/>
        </w:rPr>
        <w:t>агогейн</w:t>
      </w:r>
      <w:proofErr w:type="spellEnd"/>
      <w:r w:rsidRPr="00D878A4">
        <w:rPr>
          <w:rFonts w:ascii="Times New Roman" w:hAnsi="Times New Roman" w:cs="Times New Roman"/>
          <w:sz w:val="28"/>
          <w:szCs w:val="28"/>
          <w:lang w:val="uk-UA"/>
        </w:rPr>
        <w:t xml:space="preserve">” – вести/. У школах граматистів вчили писати, читати та рахувати. Використовувався </w:t>
      </w:r>
      <w:proofErr w:type="spellStart"/>
      <w:r w:rsidRPr="00D878A4">
        <w:rPr>
          <w:rFonts w:ascii="Times New Roman" w:hAnsi="Times New Roman" w:cs="Times New Roman"/>
          <w:sz w:val="28"/>
          <w:szCs w:val="28"/>
          <w:lang w:val="uk-UA"/>
        </w:rPr>
        <w:t>буквоскладальний</w:t>
      </w:r>
      <w:proofErr w:type="spellEnd"/>
      <w:r w:rsidRPr="00D878A4">
        <w:rPr>
          <w:rFonts w:ascii="Times New Roman" w:hAnsi="Times New Roman" w:cs="Times New Roman"/>
          <w:sz w:val="28"/>
          <w:szCs w:val="28"/>
          <w:lang w:val="uk-UA"/>
        </w:rPr>
        <w:t xml:space="preserve"> метод навчання грамоти. Діти заучували напам’ять літери за їх назвами /альфа, бет</w:t>
      </w:r>
      <w:r>
        <w:rPr>
          <w:rFonts w:ascii="Times New Roman" w:hAnsi="Times New Roman" w:cs="Times New Roman"/>
          <w:sz w:val="28"/>
          <w:szCs w:val="28"/>
          <w:lang w:val="uk-UA"/>
        </w:rPr>
        <w:t>а, гамма та ін./, потім склада</w:t>
      </w:r>
      <w:r w:rsidRPr="00D878A4">
        <w:rPr>
          <w:rFonts w:ascii="Times New Roman" w:hAnsi="Times New Roman" w:cs="Times New Roman"/>
          <w:sz w:val="28"/>
          <w:szCs w:val="28"/>
          <w:lang w:val="uk-UA"/>
        </w:rPr>
        <w:t xml:space="preserve">ли їх в склади, слова писали на навощених дощечках паличкою /стилем/. Лічили на пальцях, камінцях і рахівницях. 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D878A4">
        <w:rPr>
          <w:rFonts w:ascii="Times New Roman" w:hAnsi="Times New Roman" w:cs="Times New Roman"/>
          <w:sz w:val="28"/>
          <w:szCs w:val="28"/>
          <w:lang w:val="uk-UA"/>
        </w:rPr>
        <w:t xml:space="preserve"> школах </w:t>
      </w:r>
      <w:proofErr w:type="spellStart"/>
      <w:r w:rsidRPr="00D878A4">
        <w:rPr>
          <w:rFonts w:ascii="Times New Roman" w:hAnsi="Times New Roman" w:cs="Times New Roman"/>
          <w:sz w:val="28"/>
          <w:szCs w:val="28"/>
          <w:lang w:val="uk-UA"/>
        </w:rPr>
        <w:t>кіфаристів</w:t>
      </w:r>
      <w:proofErr w:type="spellEnd"/>
      <w:r w:rsidRPr="00D878A4">
        <w:rPr>
          <w:rFonts w:ascii="Times New Roman" w:hAnsi="Times New Roman" w:cs="Times New Roman"/>
          <w:sz w:val="28"/>
          <w:szCs w:val="28"/>
          <w:lang w:val="uk-UA"/>
        </w:rPr>
        <w:t xml:space="preserve"> /музики/ учням, крім елементарної грамоти, надавали літературну освіту і естетичне виховання: вчили співати, грати на музичних інструментах, декламувати уривки з “</w:t>
      </w:r>
      <w:proofErr w:type="spellStart"/>
      <w:r w:rsidRPr="00D878A4">
        <w:rPr>
          <w:rFonts w:ascii="Times New Roman" w:hAnsi="Times New Roman" w:cs="Times New Roman"/>
          <w:sz w:val="28"/>
          <w:szCs w:val="28"/>
          <w:lang w:val="uk-UA"/>
        </w:rPr>
        <w:t>Одісеї</w:t>
      </w:r>
      <w:proofErr w:type="spellEnd"/>
      <w:r w:rsidRPr="00D878A4">
        <w:rPr>
          <w:rFonts w:ascii="Times New Roman" w:hAnsi="Times New Roman" w:cs="Times New Roman"/>
          <w:sz w:val="28"/>
          <w:szCs w:val="28"/>
          <w:lang w:val="uk-UA"/>
        </w:rPr>
        <w:t>”, “</w:t>
      </w:r>
      <w:proofErr w:type="spellStart"/>
      <w:r w:rsidRPr="00D878A4">
        <w:rPr>
          <w:rFonts w:ascii="Times New Roman" w:hAnsi="Times New Roman" w:cs="Times New Roman"/>
          <w:sz w:val="28"/>
          <w:szCs w:val="28"/>
          <w:lang w:val="uk-UA"/>
        </w:rPr>
        <w:t>Iліади</w:t>
      </w:r>
      <w:proofErr w:type="spellEnd"/>
      <w:r w:rsidRPr="00D878A4">
        <w:rPr>
          <w:rFonts w:ascii="Times New Roman" w:hAnsi="Times New Roman" w:cs="Times New Roman"/>
          <w:sz w:val="28"/>
          <w:szCs w:val="28"/>
          <w:lang w:val="uk-UA"/>
        </w:rPr>
        <w:t>” та інших художніх творів.</w:t>
      </w:r>
    </w:p>
    <w:p w:rsidR="00D878A4" w:rsidRDefault="00D878A4" w:rsidP="00D878A4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878A4">
        <w:rPr>
          <w:rFonts w:ascii="Times New Roman" w:hAnsi="Times New Roman" w:cs="Times New Roman"/>
          <w:sz w:val="28"/>
          <w:szCs w:val="28"/>
          <w:lang w:val="uk-UA"/>
        </w:rPr>
        <w:t>Давньогрецький філософ Платон так опис</w:t>
      </w:r>
      <w:r>
        <w:rPr>
          <w:rFonts w:ascii="Times New Roman" w:hAnsi="Times New Roman" w:cs="Times New Roman"/>
          <w:sz w:val="28"/>
          <w:szCs w:val="28"/>
          <w:lang w:val="uk-UA"/>
        </w:rPr>
        <w:t>ує день навчання маленьких афі</w:t>
      </w:r>
      <w:r w:rsidRPr="00D878A4">
        <w:rPr>
          <w:rFonts w:ascii="Times New Roman" w:hAnsi="Times New Roman" w:cs="Times New Roman"/>
          <w:sz w:val="28"/>
          <w:szCs w:val="28"/>
          <w:lang w:val="uk-UA"/>
        </w:rPr>
        <w:t xml:space="preserve">нян в школі </w:t>
      </w:r>
      <w:proofErr w:type="spellStart"/>
      <w:r w:rsidRPr="00D878A4">
        <w:rPr>
          <w:rFonts w:ascii="Times New Roman" w:hAnsi="Times New Roman" w:cs="Times New Roman"/>
          <w:sz w:val="28"/>
          <w:szCs w:val="28"/>
          <w:lang w:val="uk-UA"/>
        </w:rPr>
        <w:t>кіфаристів</w:t>
      </w:r>
      <w:proofErr w:type="spellEnd"/>
      <w:r w:rsidRPr="00D878A4">
        <w:rPr>
          <w:rFonts w:ascii="Times New Roman" w:hAnsi="Times New Roman" w:cs="Times New Roman"/>
          <w:sz w:val="28"/>
          <w:szCs w:val="28"/>
          <w:lang w:val="uk-UA"/>
        </w:rPr>
        <w:t>: “Коли навчилися грати на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кіфарі, навчають їх віршам га</w:t>
      </w:r>
      <w:r w:rsidRPr="00D878A4">
        <w:rPr>
          <w:rFonts w:ascii="Times New Roman" w:hAnsi="Times New Roman" w:cs="Times New Roman"/>
          <w:sz w:val="28"/>
          <w:szCs w:val="28"/>
          <w:lang w:val="uk-UA"/>
        </w:rPr>
        <w:t>рних поетів-піснетворців, і цим змушують душі дітей звикатись з правильним чергуванням і ладами, щоб ставали вони лагід</w:t>
      </w:r>
      <w:r>
        <w:rPr>
          <w:rFonts w:ascii="Times New Roman" w:hAnsi="Times New Roman" w:cs="Times New Roman"/>
          <w:sz w:val="28"/>
          <w:szCs w:val="28"/>
          <w:lang w:val="uk-UA"/>
        </w:rPr>
        <w:t>нішими, поважними і врівноваже</w:t>
      </w:r>
      <w:r w:rsidRPr="00D878A4">
        <w:rPr>
          <w:rFonts w:ascii="Times New Roman" w:hAnsi="Times New Roman" w:cs="Times New Roman"/>
          <w:sz w:val="28"/>
          <w:szCs w:val="28"/>
          <w:lang w:val="uk-UA"/>
        </w:rPr>
        <w:t>ними, щоб були здатними і до промов, і до діяльності, адже все життя людини потребує поважності і доброчесності.” /</w:t>
      </w:r>
    </w:p>
    <w:p w:rsidR="00D878A4" w:rsidRPr="00D878A4" w:rsidRDefault="00D878A4" w:rsidP="00D878A4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878A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878A4">
        <w:rPr>
          <w:rFonts w:ascii="Times New Roman" w:hAnsi="Times New Roman" w:cs="Times New Roman"/>
          <w:sz w:val="28"/>
          <w:szCs w:val="28"/>
          <w:lang w:val="uk-UA"/>
        </w:rPr>
        <w:t xml:space="preserve">Навчання в школах граматистів і </w:t>
      </w:r>
      <w:proofErr w:type="spellStart"/>
      <w:r w:rsidRPr="00D878A4">
        <w:rPr>
          <w:rFonts w:ascii="Times New Roman" w:hAnsi="Times New Roman" w:cs="Times New Roman"/>
          <w:sz w:val="28"/>
          <w:szCs w:val="28"/>
          <w:lang w:val="uk-UA"/>
        </w:rPr>
        <w:t>кіфаристів</w:t>
      </w:r>
      <w:proofErr w:type="spellEnd"/>
      <w:r w:rsidRPr="00D878A4">
        <w:rPr>
          <w:rFonts w:ascii="Times New Roman" w:hAnsi="Times New Roman" w:cs="Times New Roman"/>
          <w:sz w:val="28"/>
          <w:szCs w:val="28"/>
          <w:lang w:val="uk-UA"/>
        </w:rPr>
        <w:t xml:space="preserve"> здійснювалось одночасно або послідовно – спочатку в школі граматистів, а потім – </w:t>
      </w:r>
      <w:proofErr w:type="spellStart"/>
      <w:r w:rsidRPr="00D878A4">
        <w:rPr>
          <w:rFonts w:ascii="Times New Roman" w:hAnsi="Times New Roman" w:cs="Times New Roman"/>
          <w:sz w:val="28"/>
          <w:szCs w:val="28"/>
          <w:lang w:val="uk-UA"/>
        </w:rPr>
        <w:t>кіфаристів</w:t>
      </w:r>
      <w:proofErr w:type="spellEnd"/>
      <w:r w:rsidRPr="00D878A4">
        <w:rPr>
          <w:rFonts w:ascii="Times New Roman" w:hAnsi="Times New Roman" w:cs="Times New Roman"/>
          <w:sz w:val="28"/>
          <w:szCs w:val="28"/>
          <w:lang w:val="uk-UA"/>
        </w:rPr>
        <w:t xml:space="preserve">. Ці школи були </w:t>
      </w:r>
      <w:proofErr w:type="spellStart"/>
      <w:r w:rsidRPr="00D878A4">
        <w:rPr>
          <w:rFonts w:ascii="Times New Roman" w:hAnsi="Times New Roman" w:cs="Times New Roman"/>
          <w:sz w:val="28"/>
          <w:szCs w:val="28"/>
          <w:lang w:val="uk-UA"/>
        </w:rPr>
        <w:t>при-</w:t>
      </w:r>
      <w:proofErr w:type="spellEnd"/>
      <w:r w:rsidRPr="00D878A4">
        <w:rPr>
          <w:rFonts w:ascii="Times New Roman" w:hAnsi="Times New Roman" w:cs="Times New Roman"/>
          <w:sz w:val="28"/>
          <w:szCs w:val="28"/>
          <w:lang w:val="uk-UA"/>
        </w:rPr>
        <w:t xml:space="preserve"> ватними і платними.</w:t>
      </w:r>
    </w:p>
    <w:p w:rsidR="00D878A4" w:rsidRPr="00D878A4" w:rsidRDefault="00D878A4" w:rsidP="00D878A4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878A4">
        <w:rPr>
          <w:rFonts w:ascii="Times New Roman" w:hAnsi="Times New Roman" w:cs="Times New Roman"/>
          <w:sz w:val="28"/>
          <w:szCs w:val="28"/>
          <w:lang w:val="uk-UA"/>
        </w:rPr>
        <w:t>У школі-палестрі /школі боротьби/ підлітки 14-16 років навчалися п’ятиборству /біг, стрибки, боротьба, кидання диска і списа/, а також плаванню. З ними проводили бесіди з політичних і моральних питань. Фізичним вихованням і бесідами в палестрі займалися найбільш відомі громадяни держави.</w:t>
      </w:r>
    </w:p>
    <w:p w:rsidR="00D878A4" w:rsidRPr="00D878A4" w:rsidRDefault="00D878A4" w:rsidP="00D878A4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878A4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Юнаки 17-18 років з родин найзаможніших аристократів виховувалися 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D878A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878A4">
        <w:rPr>
          <w:rFonts w:ascii="Times New Roman" w:hAnsi="Times New Roman" w:cs="Times New Roman"/>
          <w:sz w:val="28"/>
          <w:szCs w:val="28"/>
          <w:lang w:val="uk-UA"/>
        </w:rPr>
        <w:t>гімнасіях</w:t>
      </w:r>
      <w:proofErr w:type="spellEnd"/>
      <w:r w:rsidRPr="00D878A4">
        <w:rPr>
          <w:rFonts w:ascii="Times New Roman" w:hAnsi="Times New Roman" w:cs="Times New Roman"/>
          <w:sz w:val="28"/>
          <w:szCs w:val="28"/>
          <w:lang w:val="uk-UA"/>
        </w:rPr>
        <w:t xml:space="preserve"> /гімназіях/, де вивчали філософію, політику, літературу, для того щоб підготуватися до участі в керуванні державою та займатися гімнастикою.</w:t>
      </w:r>
    </w:p>
    <w:p w:rsidR="00D878A4" w:rsidRPr="00D878A4" w:rsidRDefault="00D878A4" w:rsidP="00D878A4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878A4">
        <w:rPr>
          <w:rFonts w:ascii="Times New Roman" w:hAnsi="Times New Roman" w:cs="Times New Roman"/>
          <w:sz w:val="28"/>
          <w:szCs w:val="28"/>
          <w:lang w:val="uk-UA"/>
        </w:rPr>
        <w:t xml:space="preserve">Юнаки 18-20 років готувалися до військової служби в групах </w:t>
      </w:r>
      <w:proofErr w:type="spellStart"/>
      <w:r w:rsidRPr="00D878A4">
        <w:rPr>
          <w:rFonts w:ascii="Times New Roman" w:hAnsi="Times New Roman" w:cs="Times New Roman"/>
          <w:sz w:val="28"/>
          <w:szCs w:val="28"/>
          <w:lang w:val="uk-UA"/>
        </w:rPr>
        <w:t>ефебів</w:t>
      </w:r>
      <w:proofErr w:type="spellEnd"/>
      <w:r w:rsidRPr="00D878A4">
        <w:rPr>
          <w:rFonts w:ascii="Times New Roman" w:hAnsi="Times New Roman" w:cs="Times New Roman"/>
          <w:sz w:val="28"/>
          <w:szCs w:val="28"/>
          <w:lang w:val="uk-UA"/>
        </w:rPr>
        <w:t>, де продовжувалося їх військово-фізичне виховання. Вони вивчали зброю, морську справу, фортифікацію, військові статути, закони держави, брали участь в громадських святах і театральних виставах.</w:t>
      </w:r>
    </w:p>
    <w:p w:rsidR="00D878A4" w:rsidRPr="00D878A4" w:rsidRDefault="00D878A4" w:rsidP="00D878A4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878A4">
        <w:rPr>
          <w:rFonts w:ascii="Times New Roman" w:hAnsi="Times New Roman" w:cs="Times New Roman"/>
          <w:sz w:val="28"/>
          <w:szCs w:val="28"/>
          <w:lang w:val="uk-UA"/>
        </w:rPr>
        <w:t xml:space="preserve">Афінська система виховання мала яскраво виражений класовий характер і була розрахована на те, щоб не допустити дітей нижчих верств до освіти. Діти основної маси </w:t>
      </w:r>
      <w:proofErr w:type="spellStart"/>
      <w:r w:rsidRPr="00D878A4">
        <w:rPr>
          <w:rFonts w:ascii="Times New Roman" w:hAnsi="Times New Roman" w:cs="Times New Roman"/>
          <w:sz w:val="28"/>
          <w:szCs w:val="28"/>
          <w:lang w:val="uk-UA"/>
        </w:rPr>
        <w:t>вільнонародженого</w:t>
      </w:r>
      <w:proofErr w:type="spellEnd"/>
      <w:r w:rsidRPr="00D878A4">
        <w:rPr>
          <w:rFonts w:ascii="Times New Roman" w:hAnsi="Times New Roman" w:cs="Times New Roman"/>
          <w:sz w:val="28"/>
          <w:szCs w:val="28"/>
          <w:lang w:val="uk-UA"/>
        </w:rPr>
        <w:t xml:space="preserve"> населення /демосу/ не могли навчатися в школах. Батьки навчали своїх дітей ремеслу, частково – грамоти. Це було закріплено законом, за яким </w:t>
      </w:r>
      <w:proofErr w:type="spellStart"/>
      <w:r w:rsidRPr="00D878A4">
        <w:rPr>
          <w:rFonts w:ascii="Times New Roman" w:hAnsi="Times New Roman" w:cs="Times New Roman"/>
          <w:sz w:val="28"/>
          <w:szCs w:val="28"/>
          <w:lang w:val="uk-UA"/>
        </w:rPr>
        <w:t>малозаможні</w:t>
      </w:r>
      <w:proofErr w:type="spellEnd"/>
      <w:r w:rsidRPr="00D878A4">
        <w:rPr>
          <w:rFonts w:ascii="Times New Roman" w:hAnsi="Times New Roman" w:cs="Times New Roman"/>
          <w:sz w:val="28"/>
          <w:szCs w:val="28"/>
          <w:lang w:val="uk-UA"/>
        </w:rPr>
        <w:t xml:space="preserve"> батьки зобов’язані були навчати дітей тому чи іншому ремеслу, в іншому випадку діти звільнялись в майбутньому від матеріальної турботи за старими батьками.</w:t>
      </w:r>
    </w:p>
    <w:p w:rsidR="00D878A4" w:rsidRPr="00D878A4" w:rsidRDefault="00D878A4" w:rsidP="00D878A4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878A4">
        <w:rPr>
          <w:rFonts w:ascii="Times New Roman" w:hAnsi="Times New Roman" w:cs="Times New Roman"/>
          <w:sz w:val="28"/>
          <w:szCs w:val="28"/>
          <w:lang w:val="uk-UA"/>
        </w:rPr>
        <w:t>Загальним для обох виховних систем був к</w:t>
      </w:r>
      <w:r>
        <w:rPr>
          <w:rFonts w:ascii="Times New Roman" w:hAnsi="Times New Roman" w:cs="Times New Roman"/>
          <w:sz w:val="28"/>
          <w:szCs w:val="28"/>
          <w:lang w:val="uk-UA"/>
        </w:rPr>
        <w:t>ласовий характер освіти і вихо</w:t>
      </w:r>
      <w:r w:rsidRPr="00D878A4">
        <w:rPr>
          <w:rFonts w:ascii="Times New Roman" w:hAnsi="Times New Roman" w:cs="Times New Roman"/>
          <w:sz w:val="28"/>
          <w:szCs w:val="28"/>
          <w:lang w:val="uk-UA"/>
        </w:rPr>
        <w:t>вання та презирливе ставлення до фізичної праці. Діти рабів не мали можливості відвідувати будь-які школи і їх виховання відбувалось в праці нарівні з дорослими.</w:t>
      </w:r>
    </w:p>
    <w:p w:rsidR="00D878A4" w:rsidRPr="00D878A4" w:rsidRDefault="00D878A4" w:rsidP="00D878A4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878A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D878A4" w:rsidRPr="00D878A4" w:rsidRDefault="00D878A4" w:rsidP="00D878A4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878A4">
        <w:rPr>
          <w:rFonts w:ascii="Times New Roman" w:hAnsi="Times New Roman" w:cs="Times New Roman"/>
          <w:sz w:val="28"/>
          <w:szCs w:val="28"/>
          <w:lang w:val="uk-UA"/>
        </w:rPr>
        <w:t>3.</w:t>
      </w:r>
      <w:r w:rsidRPr="00D878A4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>СИСТЕМА ШКІЛ СТАРОДАВНЬОГО РИМУ</w:t>
      </w:r>
    </w:p>
    <w:p w:rsidR="00D878A4" w:rsidRPr="00D878A4" w:rsidRDefault="00D878A4" w:rsidP="00D878A4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878A4">
        <w:rPr>
          <w:rFonts w:ascii="Times New Roman" w:hAnsi="Times New Roman" w:cs="Times New Roman"/>
          <w:sz w:val="28"/>
          <w:szCs w:val="28"/>
          <w:lang w:val="uk-UA"/>
        </w:rPr>
        <w:t xml:space="preserve">Минали століття за століттями, і Афінська держава почала втрачати свою могутність. Під тиском бурхливо зростаючої Римської імперії Афіни занепали. В Римі успадкували деякі кращі традиції афінян, </w:t>
      </w:r>
      <w:r>
        <w:rPr>
          <w:rFonts w:ascii="Times New Roman" w:hAnsi="Times New Roman" w:cs="Times New Roman"/>
          <w:sz w:val="28"/>
          <w:szCs w:val="28"/>
          <w:lang w:val="uk-UA"/>
        </w:rPr>
        <w:t>але на зміну музичному вихован</w:t>
      </w:r>
      <w:r w:rsidRPr="00D878A4">
        <w:rPr>
          <w:rFonts w:ascii="Times New Roman" w:hAnsi="Times New Roman" w:cs="Times New Roman"/>
          <w:sz w:val="28"/>
          <w:szCs w:val="28"/>
          <w:lang w:val="uk-UA"/>
        </w:rPr>
        <w:t>ню прийшло виховання ораторів. Слово замінило музику; неперевершені зразки ораторського мистецтва в Сенаті, на площах стали взірцем для прийдешніх поколінь.</w:t>
      </w:r>
    </w:p>
    <w:p w:rsidR="00D878A4" w:rsidRPr="00D878A4" w:rsidRDefault="00D878A4" w:rsidP="00D878A4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878A4">
        <w:rPr>
          <w:rFonts w:ascii="Times New Roman" w:hAnsi="Times New Roman" w:cs="Times New Roman"/>
          <w:sz w:val="28"/>
          <w:szCs w:val="28"/>
          <w:lang w:val="uk-UA"/>
        </w:rPr>
        <w:t>Римська система виховання і освіти відповідала розвитку рабовласниць</w:t>
      </w:r>
      <w:r>
        <w:rPr>
          <w:rFonts w:ascii="Times New Roman" w:hAnsi="Times New Roman" w:cs="Times New Roman"/>
          <w:sz w:val="28"/>
          <w:szCs w:val="28"/>
          <w:lang w:val="uk-UA"/>
        </w:rPr>
        <w:t>кого ладу, вона склалась в VI–</w:t>
      </w:r>
      <w:r w:rsidRPr="00D878A4">
        <w:rPr>
          <w:rFonts w:ascii="Times New Roman" w:hAnsi="Times New Roman" w:cs="Times New Roman"/>
          <w:sz w:val="28"/>
          <w:szCs w:val="28"/>
          <w:lang w:val="uk-UA"/>
        </w:rPr>
        <w:t>V ст. до н.е. Це був пе</w:t>
      </w:r>
      <w:r>
        <w:rPr>
          <w:rFonts w:ascii="Times New Roman" w:hAnsi="Times New Roman" w:cs="Times New Roman"/>
          <w:sz w:val="28"/>
          <w:szCs w:val="28"/>
          <w:lang w:val="uk-UA"/>
        </w:rPr>
        <w:t>ріод швидкого розвитку рабовла</w:t>
      </w:r>
      <w:r w:rsidRPr="00D878A4">
        <w:rPr>
          <w:rFonts w:ascii="Times New Roman" w:hAnsi="Times New Roman" w:cs="Times New Roman"/>
          <w:sz w:val="28"/>
          <w:szCs w:val="28"/>
          <w:lang w:val="uk-UA"/>
        </w:rPr>
        <w:t xml:space="preserve">сництва і класового розшарування населення /патриції – рабовласники, вільне привілейоване населення і плебеї – вершники, біднота /. Соціально-класове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роз</w:t>
      </w:r>
      <w:r w:rsidRPr="00D878A4">
        <w:rPr>
          <w:rFonts w:ascii="Times New Roman" w:hAnsi="Times New Roman" w:cs="Times New Roman"/>
          <w:sz w:val="28"/>
          <w:szCs w:val="28"/>
          <w:lang w:val="uk-UA"/>
        </w:rPr>
        <w:t>шарування населення Давнього Риму наклало с</w:t>
      </w:r>
      <w:r>
        <w:rPr>
          <w:rFonts w:ascii="Times New Roman" w:hAnsi="Times New Roman" w:cs="Times New Roman"/>
          <w:sz w:val="28"/>
          <w:szCs w:val="28"/>
          <w:lang w:val="uk-UA"/>
        </w:rPr>
        <w:t>вій відбиток і на систему вихо</w:t>
      </w:r>
      <w:r w:rsidRPr="00D878A4">
        <w:rPr>
          <w:rFonts w:ascii="Times New Roman" w:hAnsi="Times New Roman" w:cs="Times New Roman"/>
          <w:sz w:val="28"/>
          <w:szCs w:val="28"/>
          <w:lang w:val="uk-UA"/>
        </w:rPr>
        <w:t>вання. Для бідного населення тут існували елементарні приватні і платні школи, для дітей привілейованих верств населення гра</w:t>
      </w:r>
      <w:r>
        <w:rPr>
          <w:rFonts w:ascii="Times New Roman" w:hAnsi="Times New Roman" w:cs="Times New Roman"/>
          <w:sz w:val="28"/>
          <w:szCs w:val="28"/>
          <w:lang w:val="uk-UA"/>
        </w:rPr>
        <w:t>матичні школи. Елементарні шко</w:t>
      </w:r>
      <w:r w:rsidRPr="00D878A4">
        <w:rPr>
          <w:rFonts w:ascii="Times New Roman" w:hAnsi="Times New Roman" w:cs="Times New Roman"/>
          <w:sz w:val="28"/>
          <w:szCs w:val="28"/>
          <w:lang w:val="uk-UA"/>
        </w:rPr>
        <w:t>ли обслуговували деяку частину небагатого і 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езнатного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вільнонародженого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на</w:t>
      </w:r>
      <w:r w:rsidRPr="00D878A4">
        <w:rPr>
          <w:rFonts w:ascii="Times New Roman" w:hAnsi="Times New Roman" w:cs="Times New Roman"/>
          <w:sz w:val="28"/>
          <w:szCs w:val="28"/>
          <w:lang w:val="uk-UA"/>
        </w:rPr>
        <w:t xml:space="preserve">селення /плебеїв/. </w:t>
      </w:r>
      <w:proofErr w:type="spellStart"/>
      <w:r w:rsidRPr="00D878A4">
        <w:rPr>
          <w:rFonts w:ascii="Times New Roman" w:hAnsi="Times New Roman" w:cs="Times New Roman"/>
          <w:sz w:val="28"/>
          <w:szCs w:val="28"/>
          <w:lang w:val="uk-UA"/>
        </w:rPr>
        <w:t>Tам</w:t>
      </w:r>
      <w:proofErr w:type="spellEnd"/>
      <w:r w:rsidRPr="00D878A4">
        <w:rPr>
          <w:rFonts w:ascii="Times New Roman" w:hAnsi="Times New Roman" w:cs="Times New Roman"/>
          <w:sz w:val="28"/>
          <w:szCs w:val="28"/>
          <w:lang w:val="uk-UA"/>
        </w:rPr>
        <w:t xml:space="preserve"> вчили писати, читати і рахувати, знайомили з законами держави. Багаті і знатні люди надавали перевагу навча</w:t>
      </w:r>
      <w:r>
        <w:rPr>
          <w:rFonts w:ascii="Times New Roman" w:hAnsi="Times New Roman" w:cs="Times New Roman"/>
          <w:sz w:val="28"/>
          <w:szCs w:val="28"/>
          <w:lang w:val="uk-UA"/>
        </w:rPr>
        <w:t>нню своїх синів грамоті в дома</w:t>
      </w:r>
      <w:r w:rsidRPr="00D878A4">
        <w:rPr>
          <w:rFonts w:ascii="Times New Roman" w:hAnsi="Times New Roman" w:cs="Times New Roman"/>
          <w:sz w:val="28"/>
          <w:szCs w:val="28"/>
          <w:lang w:val="uk-UA"/>
        </w:rPr>
        <w:t>шніх умовах.</w:t>
      </w:r>
    </w:p>
    <w:p w:rsidR="00D878A4" w:rsidRPr="00D878A4" w:rsidRDefault="00D878A4" w:rsidP="00D878A4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878A4">
        <w:rPr>
          <w:rFonts w:ascii="Times New Roman" w:hAnsi="Times New Roman" w:cs="Times New Roman"/>
          <w:sz w:val="28"/>
          <w:szCs w:val="28"/>
          <w:lang w:val="uk-UA"/>
        </w:rPr>
        <w:t xml:space="preserve">В граматичних школах, також приватних </w:t>
      </w:r>
      <w:r>
        <w:rPr>
          <w:rFonts w:ascii="Times New Roman" w:hAnsi="Times New Roman" w:cs="Times New Roman"/>
          <w:sz w:val="28"/>
          <w:szCs w:val="28"/>
          <w:lang w:val="uk-UA"/>
        </w:rPr>
        <w:t>і платних, навчалися діти знат</w:t>
      </w:r>
      <w:r w:rsidRPr="00D878A4">
        <w:rPr>
          <w:rFonts w:ascii="Times New Roman" w:hAnsi="Times New Roman" w:cs="Times New Roman"/>
          <w:sz w:val="28"/>
          <w:szCs w:val="28"/>
          <w:lang w:val="uk-UA"/>
        </w:rPr>
        <w:t>них батьків. Учні вивчали граматику, латинську і грецьку мови, риторику</w:t>
      </w:r>
    </w:p>
    <w:p w:rsidR="00D878A4" w:rsidRPr="00D878A4" w:rsidRDefault="00D878A4" w:rsidP="00D878A4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878A4">
        <w:rPr>
          <w:rFonts w:ascii="Times New Roman" w:hAnsi="Times New Roman" w:cs="Times New Roman"/>
          <w:sz w:val="28"/>
          <w:szCs w:val="28"/>
          <w:lang w:val="uk-UA"/>
        </w:rPr>
        <w:t xml:space="preserve">/мистецтво красномовства з деякими відомостями з літератури та історії/. У школах обох типів навчалися тільки хлопчики. </w:t>
      </w:r>
      <w:r>
        <w:rPr>
          <w:rFonts w:ascii="Times New Roman" w:hAnsi="Times New Roman" w:cs="Times New Roman"/>
          <w:sz w:val="28"/>
          <w:szCs w:val="28"/>
          <w:lang w:val="uk-UA"/>
        </w:rPr>
        <w:t>Розвиток цих шкіл був спричине</w:t>
      </w:r>
      <w:r w:rsidRPr="00D878A4">
        <w:rPr>
          <w:rFonts w:ascii="Times New Roman" w:hAnsi="Times New Roman" w:cs="Times New Roman"/>
          <w:sz w:val="28"/>
          <w:szCs w:val="28"/>
          <w:lang w:val="uk-UA"/>
        </w:rPr>
        <w:t>ний необхідністю оволодінням ораторським мис</w:t>
      </w:r>
      <w:r>
        <w:rPr>
          <w:rFonts w:ascii="Times New Roman" w:hAnsi="Times New Roman" w:cs="Times New Roman"/>
          <w:sz w:val="28"/>
          <w:szCs w:val="28"/>
          <w:lang w:val="uk-UA"/>
        </w:rPr>
        <w:t>тецтвом тими, хто намагався за</w:t>
      </w:r>
      <w:r w:rsidRPr="00D878A4">
        <w:rPr>
          <w:rFonts w:ascii="Times New Roman" w:hAnsi="Times New Roman" w:cs="Times New Roman"/>
          <w:sz w:val="28"/>
          <w:szCs w:val="28"/>
          <w:lang w:val="uk-UA"/>
        </w:rPr>
        <w:t>йняти керівні посади в державі.</w:t>
      </w:r>
    </w:p>
    <w:p w:rsidR="00D878A4" w:rsidRPr="00D878A4" w:rsidRDefault="00D878A4" w:rsidP="00D878A4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Значно пізніше в Римі з</w:t>
      </w:r>
      <w:r w:rsidRPr="00D878A4">
        <w:rPr>
          <w:rFonts w:ascii="Times New Roman" w:hAnsi="Times New Roman" w:cs="Times New Roman"/>
          <w:sz w:val="28"/>
          <w:szCs w:val="28"/>
          <w:lang w:val="uk-UA"/>
        </w:rPr>
        <w:t>’явилися</w:t>
      </w:r>
      <w:r w:rsidRPr="00D878A4">
        <w:rPr>
          <w:rFonts w:ascii="Times New Roman" w:hAnsi="Times New Roman" w:cs="Times New Roman"/>
          <w:sz w:val="28"/>
          <w:szCs w:val="28"/>
          <w:lang w:val="uk-UA"/>
        </w:rPr>
        <w:t xml:space="preserve"> школи риторів, в яких діти з</w:t>
      </w:r>
      <w:r>
        <w:rPr>
          <w:rFonts w:ascii="Times New Roman" w:hAnsi="Times New Roman" w:cs="Times New Roman"/>
          <w:sz w:val="28"/>
          <w:szCs w:val="28"/>
          <w:lang w:val="uk-UA"/>
        </w:rPr>
        <w:t>наті готували</w:t>
      </w:r>
      <w:r w:rsidRPr="00D878A4">
        <w:rPr>
          <w:rFonts w:ascii="Times New Roman" w:hAnsi="Times New Roman" w:cs="Times New Roman"/>
          <w:sz w:val="28"/>
          <w:szCs w:val="28"/>
          <w:lang w:val="uk-UA"/>
        </w:rPr>
        <w:t>ся до державної діяльності. Вони вивчали риторику, філософію, правознавство, грецьку мову, математику, музику. Навчання в школах було платним.</w:t>
      </w:r>
    </w:p>
    <w:p w:rsidR="00D878A4" w:rsidRPr="00D878A4" w:rsidRDefault="00D878A4" w:rsidP="00D878A4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D878A4">
        <w:rPr>
          <w:rFonts w:ascii="Times New Roman" w:hAnsi="Times New Roman" w:cs="Times New Roman"/>
          <w:sz w:val="28"/>
          <w:szCs w:val="28"/>
          <w:lang w:val="uk-UA"/>
        </w:rPr>
        <w:t xml:space="preserve"> середині першого тисячоліття до нашої е</w:t>
      </w:r>
      <w:r>
        <w:rPr>
          <w:rFonts w:ascii="Times New Roman" w:hAnsi="Times New Roman" w:cs="Times New Roman"/>
          <w:sz w:val="28"/>
          <w:szCs w:val="28"/>
          <w:lang w:val="uk-UA"/>
        </w:rPr>
        <w:t>ри приватні граматичні й ритор</w:t>
      </w:r>
      <w:r w:rsidRPr="00D878A4">
        <w:rPr>
          <w:rFonts w:ascii="Times New Roman" w:hAnsi="Times New Roman" w:cs="Times New Roman"/>
          <w:sz w:val="28"/>
          <w:szCs w:val="28"/>
          <w:lang w:val="uk-UA"/>
        </w:rPr>
        <w:t>ські школи були перетворені в державні. Вони сто</w:t>
      </w:r>
      <w:r>
        <w:rPr>
          <w:rFonts w:ascii="Times New Roman" w:hAnsi="Times New Roman" w:cs="Times New Roman"/>
          <w:sz w:val="28"/>
          <w:szCs w:val="28"/>
          <w:lang w:val="uk-UA"/>
        </w:rPr>
        <w:t>яли на варті інтересів рабовла</w:t>
      </w:r>
      <w:r w:rsidRPr="00D878A4">
        <w:rPr>
          <w:rFonts w:ascii="Times New Roman" w:hAnsi="Times New Roman" w:cs="Times New Roman"/>
          <w:sz w:val="28"/>
          <w:szCs w:val="28"/>
          <w:lang w:val="uk-UA"/>
        </w:rPr>
        <w:t>сників і зміцнювали імператорську владу. Вчите</w:t>
      </w:r>
      <w:r>
        <w:rPr>
          <w:rFonts w:ascii="Times New Roman" w:hAnsi="Times New Roman" w:cs="Times New Roman"/>
          <w:sz w:val="28"/>
          <w:szCs w:val="28"/>
          <w:lang w:val="uk-UA"/>
        </w:rPr>
        <w:t>лів цих шкіл імператори намага</w:t>
      </w:r>
      <w:r w:rsidRPr="00D878A4">
        <w:rPr>
          <w:rFonts w:ascii="Times New Roman" w:hAnsi="Times New Roman" w:cs="Times New Roman"/>
          <w:sz w:val="28"/>
          <w:szCs w:val="28"/>
          <w:lang w:val="uk-UA"/>
        </w:rPr>
        <w:t xml:space="preserve">лися перетворити в слухняних провідників своєї </w:t>
      </w:r>
      <w:r>
        <w:rPr>
          <w:rFonts w:ascii="Times New Roman" w:hAnsi="Times New Roman" w:cs="Times New Roman"/>
          <w:sz w:val="28"/>
          <w:szCs w:val="28"/>
          <w:lang w:val="uk-UA"/>
        </w:rPr>
        <w:t>політики, задля чого їм призна</w:t>
      </w:r>
      <w:r w:rsidRPr="00D878A4">
        <w:rPr>
          <w:rFonts w:ascii="Times New Roman" w:hAnsi="Times New Roman" w:cs="Times New Roman"/>
          <w:sz w:val="28"/>
          <w:szCs w:val="28"/>
          <w:lang w:val="uk-UA"/>
        </w:rPr>
        <w:t>чалися високі заробітки та різні пільги. Особлива увага приділялась школам риторів.</w:t>
      </w:r>
    </w:p>
    <w:p w:rsidR="00D878A4" w:rsidRPr="00D878A4" w:rsidRDefault="00D878A4" w:rsidP="00D878A4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878A4">
        <w:rPr>
          <w:rFonts w:ascii="Times New Roman" w:hAnsi="Times New Roman" w:cs="Times New Roman"/>
          <w:sz w:val="28"/>
          <w:szCs w:val="28"/>
          <w:lang w:val="uk-UA"/>
        </w:rPr>
        <w:t xml:space="preserve">Проголошення християнства державною релігією Римської імперії спричинило різку зміну змісту навчання і виховання дітей у школах. </w:t>
      </w:r>
      <w:proofErr w:type="spellStart"/>
      <w:r w:rsidRPr="00D878A4">
        <w:rPr>
          <w:rFonts w:ascii="Times New Roman" w:hAnsi="Times New Roman" w:cs="Times New Roman"/>
          <w:sz w:val="28"/>
          <w:szCs w:val="28"/>
          <w:lang w:val="uk-UA"/>
        </w:rPr>
        <w:t>Xристиянство</w:t>
      </w:r>
      <w:proofErr w:type="spellEnd"/>
      <w:r w:rsidRPr="00D878A4">
        <w:rPr>
          <w:rFonts w:ascii="Times New Roman" w:hAnsi="Times New Roman" w:cs="Times New Roman"/>
          <w:sz w:val="28"/>
          <w:szCs w:val="28"/>
          <w:lang w:val="uk-UA"/>
        </w:rPr>
        <w:t xml:space="preserve"> надало школі яскраво забарвленого релігійного характеру, що знижувало рівень розумового виховання підростаючих поколінь.</w:t>
      </w:r>
    </w:p>
    <w:p w:rsidR="00D878A4" w:rsidRPr="00D878A4" w:rsidRDefault="00D878A4" w:rsidP="00D878A4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878A4" w:rsidRPr="00D878A4" w:rsidRDefault="00D878A4" w:rsidP="00D878A4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878A4">
        <w:rPr>
          <w:rFonts w:ascii="Times New Roman" w:hAnsi="Times New Roman" w:cs="Times New Roman"/>
          <w:sz w:val="28"/>
          <w:szCs w:val="28"/>
          <w:lang w:val="uk-UA"/>
        </w:rPr>
        <w:t>4.</w:t>
      </w:r>
      <w:r w:rsidRPr="00D878A4">
        <w:rPr>
          <w:rFonts w:ascii="Times New Roman" w:hAnsi="Times New Roman" w:cs="Times New Roman"/>
          <w:sz w:val="28"/>
          <w:szCs w:val="28"/>
          <w:lang w:val="uk-UA"/>
        </w:rPr>
        <w:tab/>
        <w:t>АФІНСЬКА І РИМСЬКА ПЕДАГОГІКА</w:t>
      </w:r>
    </w:p>
    <w:p w:rsidR="00D878A4" w:rsidRPr="00D878A4" w:rsidRDefault="00D878A4" w:rsidP="00D878A4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878A4">
        <w:rPr>
          <w:rFonts w:ascii="Times New Roman" w:hAnsi="Times New Roman" w:cs="Times New Roman"/>
          <w:sz w:val="28"/>
          <w:szCs w:val="28"/>
          <w:lang w:val="uk-UA"/>
        </w:rPr>
        <w:t>В Афінах зародилися перші педагогічні теорії. Найвидатніші філософи того часу були одночасно і виразниками педагогічних ідей античного світу.</w:t>
      </w:r>
    </w:p>
    <w:p w:rsidR="00D878A4" w:rsidRPr="00D878A4" w:rsidRDefault="00D878A4" w:rsidP="00D878A4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878A4">
        <w:rPr>
          <w:rFonts w:ascii="Times New Roman" w:hAnsi="Times New Roman" w:cs="Times New Roman"/>
          <w:sz w:val="28"/>
          <w:szCs w:val="28"/>
          <w:lang w:val="uk-UA"/>
        </w:rPr>
        <w:lastRenderedPageBreak/>
        <w:t>Сократ /469-399 до н.е./ син ремісника, став ідеологом великої земельної аристократії. Заперечував пізнання світу і природ</w:t>
      </w:r>
      <w:r w:rsidR="000553BD">
        <w:rPr>
          <w:rFonts w:ascii="Times New Roman" w:hAnsi="Times New Roman" w:cs="Times New Roman"/>
          <w:sz w:val="28"/>
          <w:szCs w:val="28"/>
          <w:lang w:val="uk-UA"/>
        </w:rPr>
        <w:t>и через їх недоступність людсь</w:t>
      </w:r>
      <w:r w:rsidRPr="00D878A4">
        <w:rPr>
          <w:rFonts w:ascii="Times New Roman" w:hAnsi="Times New Roman" w:cs="Times New Roman"/>
          <w:sz w:val="28"/>
          <w:szCs w:val="28"/>
          <w:lang w:val="uk-UA"/>
        </w:rPr>
        <w:t>кому розуму, намагався довести, що люди повинні пізнавати лише самих себе і вдосконалювати свою мораль. Це і було метою виховання на думку Сократа.</w:t>
      </w:r>
    </w:p>
    <w:p w:rsidR="00D878A4" w:rsidRPr="00D878A4" w:rsidRDefault="00D878A4" w:rsidP="00D878A4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878A4">
        <w:rPr>
          <w:rFonts w:ascii="Times New Roman" w:hAnsi="Times New Roman" w:cs="Times New Roman"/>
          <w:sz w:val="28"/>
          <w:szCs w:val="28"/>
          <w:lang w:val="uk-UA"/>
        </w:rPr>
        <w:t xml:space="preserve">Сократ – філософ-трибун, вів бесіди з питань моралі на площах, заставляв своїх слухачів шляхом запитань і відповідей знаходити “істину”, сам при цьому не пропонував готових положень і висновків. </w:t>
      </w:r>
      <w:proofErr w:type="spellStart"/>
      <w:r w:rsidRPr="00D878A4">
        <w:rPr>
          <w:rFonts w:ascii="Times New Roman" w:hAnsi="Times New Roman" w:cs="Times New Roman"/>
          <w:sz w:val="28"/>
          <w:szCs w:val="28"/>
          <w:lang w:val="uk-UA"/>
        </w:rPr>
        <w:t>Tак</w:t>
      </w:r>
      <w:r w:rsidR="000553BD">
        <w:rPr>
          <w:rFonts w:ascii="Times New Roman" w:hAnsi="Times New Roman" w:cs="Times New Roman"/>
          <w:sz w:val="28"/>
          <w:szCs w:val="28"/>
          <w:lang w:val="uk-UA"/>
        </w:rPr>
        <w:t>а</w:t>
      </w:r>
      <w:proofErr w:type="spellEnd"/>
      <w:r w:rsidR="000553BD">
        <w:rPr>
          <w:rFonts w:ascii="Times New Roman" w:hAnsi="Times New Roman" w:cs="Times New Roman"/>
          <w:sz w:val="28"/>
          <w:szCs w:val="28"/>
          <w:lang w:val="uk-UA"/>
        </w:rPr>
        <w:t xml:space="preserve"> стиль ведення бесід зі слуха</w:t>
      </w:r>
      <w:r w:rsidRPr="00D878A4">
        <w:rPr>
          <w:rFonts w:ascii="Times New Roman" w:hAnsi="Times New Roman" w:cs="Times New Roman"/>
          <w:sz w:val="28"/>
          <w:szCs w:val="28"/>
          <w:lang w:val="uk-UA"/>
        </w:rPr>
        <w:t xml:space="preserve">чами став називатись сократівським, а з часом – </w:t>
      </w:r>
      <w:proofErr w:type="spellStart"/>
      <w:r w:rsidRPr="00D878A4">
        <w:rPr>
          <w:rFonts w:ascii="Times New Roman" w:hAnsi="Times New Roman" w:cs="Times New Roman"/>
          <w:sz w:val="28"/>
          <w:szCs w:val="28"/>
          <w:lang w:val="uk-UA"/>
        </w:rPr>
        <w:t>еврістичним</w:t>
      </w:r>
      <w:proofErr w:type="spellEnd"/>
      <w:r w:rsidRPr="00D878A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878A4" w:rsidRPr="00D878A4" w:rsidRDefault="00D878A4" w:rsidP="00D878A4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878A4">
        <w:rPr>
          <w:rFonts w:ascii="Times New Roman" w:hAnsi="Times New Roman" w:cs="Times New Roman"/>
          <w:sz w:val="28"/>
          <w:szCs w:val="28"/>
          <w:lang w:val="uk-UA"/>
        </w:rPr>
        <w:t xml:space="preserve">Платон /427-347 до н.е./ – видатний давньогрецький філософ, об’єктивний ідеаліст, ідеолог рабовласницької аристократії, </w:t>
      </w:r>
      <w:r w:rsidR="000553BD">
        <w:rPr>
          <w:rFonts w:ascii="Times New Roman" w:hAnsi="Times New Roman" w:cs="Times New Roman"/>
          <w:sz w:val="28"/>
          <w:szCs w:val="28"/>
          <w:lang w:val="uk-UA"/>
        </w:rPr>
        <w:t>учень Сократа. У творах “Держа</w:t>
      </w:r>
      <w:r w:rsidRPr="00D878A4">
        <w:rPr>
          <w:rFonts w:ascii="Times New Roman" w:hAnsi="Times New Roman" w:cs="Times New Roman"/>
          <w:sz w:val="28"/>
          <w:szCs w:val="28"/>
          <w:lang w:val="uk-UA"/>
        </w:rPr>
        <w:t>ва”, “Закони”, “Протагор” накреслив проект ново</w:t>
      </w:r>
      <w:r w:rsidR="000553BD">
        <w:rPr>
          <w:rFonts w:ascii="Times New Roman" w:hAnsi="Times New Roman" w:cs="Times New Roman"/>
          <w:sz w:val="28"/>
          <w:szCs w:val="28"/>
          <w:lang w:val="uk-UA"/>
        </w:rPr>
        <w:t>ї системи виховання дітей і мо</w:t>
      </w:r>
      <w:r w:rsidRPr="00D878A4">
        <w:rPr>
          <w:rFonts w:ascii="Times New Roman" w:hAnsi="Times New Roman" w:cs="Times New Roman"/>
          <w:sz w:val="28"/>
          <w:szCs w:val="28"/>
          <w:lang w:val="uk-UA"/>
        </w:rPr>
        <w:t>лоді в рабовласницькій державі. За його теорією, діти з 6-річного віку повинні виховуватись на “майданчиках” біля храмів, де жінки виховательки, призначені державою, розвивають їх за допомогою ігор, казок, пісень, бесід тощо.</w:t>
      </w:r>
    </w:p>
    <w:p w:rsidR="00D878A4" w:rsidRPr="00D878A4" w:rsidRDefault="00D878A4" w:rsidP="00D878A4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878A4">
        <w:rPr>
          <w:rFonts w:ascii="Times New Roman" w:hAnsi="Times New Roman" w:cs="Times New Roman"/>
          <w:sz w:val="28"/>
          <w:szCs w:val="28"/>
          <w:lang w:val="uk-UA"/>
        </w:rPr>
        <w:t>З 7 до 12 років діти відвідують державну школу, де вчаться читати, писати, рахувати, музиці і співу.</w:t>
      </w:r>
    </w:p>
    <w:p w:rsidR="00D878A4" w:rsidRPr="00D878A4" w:rsidRDefault="00D878A4" w:rsidP="00D878A4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878A4">
        <w:rPr>
          <w:rFonts w:ascii="Times New Roman" w:hAnsi="Times New Roman" w:cs="Times New Roman"/>
          <w:sz w:val="28"/>
          <w:szCs w:val="28"/>
          <w:lang w:val="uk-UA"/>
        </w:rPr>
        <w:t>Для дітей 12-16 років пропонується шко</w:t>
      </w:r>
      <w:r w:rsidR="000553BD">
        <w:rPr>
          <w:rFonts w:ascii="Times New Roman" w:hAnsi="Times New Roman" w:cs="Times New Roman"/>
          <w:sz w:val="28"/>
          <w:szCs w:val="28"/>
          <w:lang w:val="uk-UA"/>
        </w:rPr>
        <w:t>ла фізичного виховання – палест</w:t>
      </w:r>
      <w:r w:rsidRPr="00D878A4">
        <w:rPr>
          <w:rFonts w:ascii="Times New Roman" w:hAnsi="Times New Roman" w:cs="Times New Roman"/>
          <w:sz w:val="28"/>
          <w:szCs w:val="28"/>
          <w:lang w:val="uk-UA"/>
        </w:rPr>
        <w:t>ра – з гімнастичними вправами. При цьому нездіб</w:t>
      </w:r>
      <w:r w:rsidR="000553BD">
        <w:rPr>
          <w:rFonts w:ascii="Times New Roman" w:hAnsi="Times New Roman" w:cs="Times New Roman"/>
          <w:sz w:val="28"/>
          <w:szCs w:val="28"/>
          <w:lang w:val="uk-UA"/>
        </w:rPr>
        <w:t>ні діти відсіваються в ряди зе</w:t>
      </w:r>
      <w:r w:rsidRPr="00D878A4">
        <w:rPr>
          <w:rFonts w:ascii="Times New Roman" w:hAnsi="Times New Roman" w:cs="Times New Roman"/>
          <w:sz w:val="28"/>
          <w:szCs w:val="28"/>
          <w:lang w:val="uk-UA"/>
        </w:rPr>
        <w:t>млеробів і ремісників.</w:t>
      </w:r>
    </w:p>
    <w:p w:rsidR="00D878A4" w:rsidRPr="00D878A4" w:rsidRDefault="00D878A4" w:rsidP="00D878A4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878A4">
        <w:rPr>
          <w:rFonts w:ascii="Times New Roman" w:hAnsi="Times New Roman" w:cs="Times New Roman"/>
          <w:sz w:val="28"/>
          <w:szCs w:val="28"/>
          <w:lang w:val="uk-UA"/>
        </w:rPr>
        <w:t>З 18 до 20 років – ефебія – посилена військово-гімнастична підготовка. З 20-ти років юнаки, які не виявили здібностей до наук, ставали воїнами. З 21 до 30 років ті, що залишилися вивчають такі науки, я</w:t>
      </w:r>
      <w:r w:rsidR="000553BD">
        <w:rPr>
          <w:rFonts w:ascii="Times New Roman" w:hAnsi="Times New Roman" w:cs="Times New Roman"/>
          <w:sz w:val="28"/>
          <w:szCs w:val="28"/>
          <w:lang w:val="uk-UA"/>
        </w:rPr>
        <w:t>к арифметику, геометрію, астро</w:t>
      </w:r>
      <w:r w:rsidRPr="00D878A4">
        <w:rPr>
          <w:rFonts w:ascii="Times New Roman" w:hAnsi="Times New Roman" w:cs="Times New Roman"/>
          <w:sz w:val="28"/>
          <w:szCs w:val="28"/>
          <w:lang w:val="uk-UA"/>
        </w:rPr>
        <w:t xml:space="preserve">номію і музику. Вони готуються до виконання важливих державних доручень. Особи віком від 30 до 35 р. </w:t>
      </w:r>
      <w:proofErr w:type="spellStart"/>
      <w:r w:rsidRPr="00D878A4">
        <w:rPr>
          <w:rFonts w:ascii="Times New Roman" w:hAnsi="Times New Roman" w:cs="Times New Roman"/>
          <w:sz w:val="28"/>
          <w:szCs w:val="28"/>
          <w:lang w:val="uk-UA"/>
        </w:rPr>
        <w:t>найздібніші</w:t>
      </w:r>
      <w:proofErr w:type="spellEnd"/>
      <w:r w:rsidRPr="00D878A4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proofErr w:type="spellStart"/>
      <w:r w:rsidRPr="00D878A4">
        <w:rPr>
          <w:rFonts w:ascii="Times New Roman" w:hAnsi="Times New Roman" w:cs="Times New Roman"/>
          <w:sz w:val="28"/>
          <w:szCs w:val="28"/>
          <w:lang w:val="uk-UA"/>
        </w:rPr>
        <w:t>найдоброчесніші</w:t>
      </w:r>
      <w:proofErr w:type="spellEnd"/>
      <w:r w:rsidRPr="00D878A4">
        <w:rPr>
          <w:rFonts w:ascii="Times New Roman" w:hAnsi="Times New Roman" w:cs="Times New Roman"/>
          <w:sz w:val="28"/>
          <w:szCs w:val="28"/>
          <w:lang w:val="uk-UA"/>
        </w:rPr>
        <w:t>, можуть продовжувати вдосконалювати свою освіту, щоб потім стати керівниками держави. Після 50-ти років вони звільняються від керівництва держа</w:t>
      </w:r>
      <w:r w:rsidR="000553BD">
        <w:rPr>
          <w:rFonts w:ascii="Times New Roman" w:hAnsi="Times New Roman" w:cs="Times New Roman"/>
          <w:sz w:val="28"/>
          <w:szCs w:val="28"/>
          <w:lang w:val="uk-UA"/>
        </w:rPr>
        <w:t>вою і можуть далі самовдоскона</w:t>
      </w:r>
      <w:r w:rsidRPr="00D878A4">
        <w:rPr>
          <w:rFonts w:ascii="Times New Roman" w:hAnsi="Times New Roman" w:cs="Times New Roman"/>
          <w:sz w:val="28"/>
          <w:szCs w:val="28"/>
          <w:lang w:val="uk-UA"/>
        </w:rPr>
        <w:t>люватись.</w:t>
      </w:r>
    </w:p>
    <w:p w:rsidR="00D878A4" w:rsidRPr="00D878A4" w:rsidRDefault="00D878A4" w:rsidP="00D878A4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878A4">
        <w:rPr>
          <w:rFonts w:ascii="Times New Roman" w:hAnsi="Times New Roman" w:cs="Times New Roman"/>
          <w:sz w:val="28"/>
          <w:szCs w:val="28"/>
          <w:lang w:val="uk-UA"/>
        </w:rPr>
        <w:t>Виховання жінок, на думку Платона, повинн</w:t>
      </w:r>
      <w:r w:rsidR="000553BD">
        <w:rPr>
          <w:rFonts w:ascii="Times New Roman" w:hAnsi="Times New Roman" w:cs="Times New Roman"/>
          <w:sz w:val="28"/>
          <w:szCs w:val="28"/>
          <w:lang w:val="uk-UA"/>
        </w:rPr>
        <w:t>о бути таким само, як і в Спар</w:t>
      </w:r>
      <w:r w:rsidRPr="00D878A4">
        <w:rPr>
          <w:rFonts w:ascii="Times New Roman" w:hAnsi="Times New Roman" w:cs="Times New Roman"/>
          <w:sz w:val="28"/>
          <w:szCs w:val="28"/>
          <w:lang w:val="uk-UA"/>
        </w:rPr>
        <w:t xml:space="preserve">ті. Щодо виховання рабів, то Платон рекомендує ставитись до них суворо, не ніжити, </w:t>
      </w:r>
      <w:r w:rsidRPr="00D878A4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карати за будь-які проступки, об’єднувати в групи за ознакою </w:t>
      </w:r>
      <w:proofErr w:type="spellStart"/>
      <w:r w:rsidRPr="00D878A4">
        <w:rPr>
          <w:rFonts w:ascii="Times New Roman" w:hAnsi="Times New Roman" w:cs="Times New Roman"/>
          <w:sz w:val="28"/>
          <w:szCs w:val="28"/>
          <w:lang w:val="uk-UA"/>
        </w:rPr>
        <w:t>різномов’я</w:t>
      </w:r>
      <w:proofErr w:type="spellEnd"/>
      <w:r w:rsidRPr="00D878A4">
        <w:rPr>
          <w:rFonts w:ascii="Times New Roman" w:hAnsi="Times New Roman" w:cs="Times New Roman"/>
          <w:sz w:val="28"/>
          <w:szCs w:val="28"/>
          <w:lang w:val="uk-UA"/>
        </w:rPr>
        <w:t>, щоб вони не спілкувалися між собою.</w:t>
      </w:r>
    </w:p>
    <w:p w:rsidR="00D878A4" w:rsidRPr="00D878A4" w:rsidRDefault="00D878A4" w:rsidP="00D878A4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878A4">
        <w:rPr>
          <w:rFonts w:ascii="Times New Roman" w:hAnsi="Times New Roman" w:cs="Times New Roman"/>
          <w:sz w:val="28"/>
          <w:szCs w:val="28"/>
          <w:lang w:val="uk-UA"/>
        </w:rPr>
        <w:t>Отже, педагогічна система Платона була п</w:t>
      </w:r>
      <w:r w:rsidR="000553BD">
        <w:rPr>
          <w:rFonts w:ascii="Times New Roman" w:hAnsi="Times New Roman" w:cs="Times New Roman"/>
          <w:sz w:val="28"/>
          <w:szCs w:val="28"/>
          <w:lang w:val="uk-UA"/>
        </w:rPr>
        <w:t>обудована в інтересах рабовлас</w:t>
      </w:r>
      <w:r w:rsidRPr="00D878A4">
        <w:rPr>
          <w:rFonts w:ascii="Times New Roman" w:hAnsi="Times New Roman" w:cs="Times New Roman"/>
          <w:sz w:val="28"/>
          <w:szCs w:val="28"/>
          <w:lang w:val="uk-UA"/>
        </w:rPr>
        <w:t xml:space="preserve">ників, ігнорувала інтереси народу, не приймала до уваги виховання рабів. Він з презирством ставився до фізичної праці, вважаючи, </w:t>
      </w:r>
      <w:r w:rsidR="000553BD">
        <w:rPr>
          <w:rFonts w:ascii="Times New Roman" w:hAnsi="Times New Roman" w:cs="Times New Roman"/>
          <w:sz w:val="28"/>
          <w:szCs w:val="28"/>
          <w:lang w:val="uk-UA"/>
        </w:rPr>
        <w:t>що для дітей рабовласників тру</w:t>
      </w:r>
      <w:r w:rsidRPr="00D878A4">
        <w:rPr>
          <w:rFonts w:ascii="Times New Roman" w:hAnsi="Times New Roman" w:cs="Times New Roman"/>
          <w:sz w:val="28"/>
          <w:szCs w:val="28"/>
          <w:lang w:val="uk-UA"/>
        </w:rPr>
        <w:t>дове виховання не потрібне.</w:t>
      </w:r>
    </w:p>
    <w:p w:rsidR="00D878A4" w:rsidRPr="00D878A4" w:rsidRDefault="00D878A4" w:rsidP="00D878A4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878A4">
        <w:rPr>
          <w:rFonts w:ascii="Times New Roman" w:hAnsi="Times New Roman" w:cs="Times New Roman"/>
          <w:sz w:val="28"/>
          <w:szCs w:val="28"/>
          <w:lang w:val="uk-UA"/>
        </w:rPr>
        <w:t xml:space="preserve">Проте Платон висунув ряд цікавих думок, </w:t>
      </w:r>
      <w:r w:rsidR="000553BD">
        <w:rPr>
          <w:rFonts w:ascii="Times New Roman" w:hAnsi="Times New Roman" w:cs="Times New Roman"/>
          <w:sz w:val="28"/>
          <w:szCs w:val="28"/>
          <w:lang w:val="uk-UA"/>
        </w:rPr>
        <w:t>зокрема: виховання дітей дошкі</w:t>
      </w:r>
      <w:r w:rsidRPr="00D878A4">
        <w:rPr>
          <w:rFonts w:ascii="Times New Roman" w:hAnsi="Times New Roman" w:cs="Times New Roman"/>
          <w:sz w:val="28"/>
          <w:szCs w:val="28"/>
          <w:lang w:val="uk-UA"/>
        </w:rPr>
        <w:t>льного віку, фізичне виховання, розширення пр</w:t>
      </w:r>
      <w:r w:rsidR="000553BD">
        <w:rPr>
          <w:rFonts w:ascii="Times New Roman" w:hAnsi="Times New Roman" w:cs="Times New Roman"/>
          <w:sz w:val="28"/>
          <w:szCs w:val="28"/>
          <w:lang w:val="uk-UA"/>
        </w:rPr>
        <w:t>ограми навчання, створення дер</w:t>
      </w:r>
      <w:r w:rsidRPr="00D878A4">
        <w:rPr>
          <w:rFonts w:ascii="Times New Roman" w:hAnsi="Times New Roman" w:cs="Times New Roman"/>
          <w:sz w:val="28"/>
          <w:szCs w:val="28"/>
          <w:lang w:val="uk-UA"/>
        </w:rPr>
        <w:t>жавної системи виховання, освіту для дорослих і самовдосконалення людини протягом життя.</w:t>
      </w:r>
    </w:p>
    <w:p w:rsidR="00D878A4" w:rsidRPr="00D878A4" w:rsidRDefault="00D878A4" w:rsidP="00D878A4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D878A4">
        <w:rPr>
          <w:rFonts w:ascii="Times New Roman" w:hAnsi="Times New Roman" w:cs="Times New Roman"/>
          <w:sz w:val="28"/>
          <w:szCs w:val="28"/>
          <w:lang w:val="uk-UA"/>
        </w:rPr>
        <w:t>Арістотель</w:t>
      </w:r>
      <w:proofErr w:type="spellEnd"/>
      <w:r w:rsidRPr="00D878A4">
        <w:rPr>
          <w:rFonts w:ascii="Times New Roman" w:hAnsi="Times New Roman" w:cs="Times New Roman"/>
          <w:sz w:val="28"/>
          <w:szCs w:val="28"/>
          <w:lang w:val="uk-UA"/>
        </w:rPr>
        <w:t xml:space="preserve"> /384-322 до н.е./ – учень Платона, давньогрецький філософ і педагог, автор наукових праць в галузі філософії, </w:t>
      </w:r>
      <w:r w:rsidR="000553BD">
        <w:rPr>
          <w:rFonts w:ascii="Times New Roman" w:hAnsi="Times New Roman" w:cs="Times New Roman"/>
          <w:sz w:val="28"/>
          <w:szCs w:val="28"/>
          <w:lang w:val="uk-UA"/>
        </w:rPr>
        <w:t>політики, етики, естетики, при</w:t>
      </w:r>
      <w:r w:rsidRPr="00D878A4">
        <w:rPr>
          <w:rFonts w:ascii="Times New Roman" w:hAnsi="Times New Roman" w:cs="Times New Roman"/>
          <w:sz w:val="28"/>
          <w:szCs w:val="28"/>
          <w:lang w:val="uk-UA"/>
        </w:rPr>
        <w:t>родознавства. Він був вихователем О.Македонс</w:t>
      </w:r>
      <w:r w:rsidR="000553BD">
        <w:rPr>
          <w:rFonts w:ascii="Times New Roman" w:hAnsi="Times New Roman" w:cs="Times New Roman"/>
          <w:sz w:val="28"/>
          <w:szCs w:val="28"/>
          <w:lang w:val="uk-UA"/>
        </w:rPr>
        <w:t>ького. Вперше вивів основні по</w:t>
      </w:r>
      <w:r w:rsidRPr="00D878A4">
        <w:rPr>
          <w:rFonts w:ascii="Times New Roman" w:hAnsi="Times New Roman" w:cs="Times New Roman"/>
          <w:sz w:val="28"/>
          <w:szCs w:val="28"/>
          <w:lang w:val="uk-UA"/>
        </w:rPr>
        <w:t xml:space="preserve">ложення логіки. В 335 р. заснував в Афінах філософську школу – </w:t>
      </w:r>
      <w:proofErr w:type="spellStart"/>
      <w:r w:rsidRPr="00D878A4">
        <w:rPr>
          <w:rFonts w:ascii="Times New Roman" w:hAnsi="Times New Roman" w:cs="Times New Roman"/>
          <w:sz w:val="28"/>
          <w:szCs w:val="28"/>
          <w:lang w:val="uk-UA"/>
        </w:rPr>
        <w:t>Лікей</w:t>
      </w:r>
      <w:proofErr w:type="spellEnd"/>
      <w:r w:rsidRPr="00D878A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878A4" w:rsidRPr="00D878A4" w:rsidRDefault="00D878A4" w:rsidP="00D878A4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878A4">
        <w:rPr>
          <w:rFonts w:ascii="Times New Roman" w:hAnsi="Times New Roman" w:cs="Times New Roman"/>
          <w:sz w:val="28"/>
          <w:szCs w:val="28"/>
          <w:lang w:val="uk-UA"/>
        </w:rPr>
        <w:t xml:space="preserve">На думку </w:t>
      </w:r>
      <w:proofErr w:type="spellStart"/>
      <w:r w:rsidRPr="00D878A4">
        <w:rPr>
          <w:rFonts w:ascii="Times New Roman" w:hAnsi="Times New Roman" w:cs="Times New Roman"/>
          <w:sz w:val="28"/>
          <w:szCs w:val="28"/>
          <w:lang w:val="uk-UA"/>
        </w:rPr>
        <w:t>Арістотеля</w:t>
      </w:r>
      <w:proofErr w:type="spellEnd"/>
      <w:r w:rsidRPr="00D878A4">
        <w:rPr>
          <w:rFonts w:ascii="Times New Roman" w:hAnsi="Times New Roman" w:cs="Times New Roman"/>
          <w:sz w:val="28"/>
          <w:szCs w:val="28"/>
          <w:lang w:val="uk-UA"/>
        </w:rPr>
        <w:t>, людина має душу і тіло, які існують неподільно, як матерія і форма. Він виділяє три види душу: ро</w:t>
      </w:r>
      <w:r w:rsidR="000553BD">
        <w:rPr>
          <w:rFonts w:ascii="Times New Roman" w:hAnsi="Times New Roman" w:cs="Times New Roman"/>
          <w:sz w:val="28"/>
          <w:szCs w:val="28"/>
          <w:lang w:val="uk-UA"/>
        </w:rPr>
        <w:t>слинну, що виявляється в харчу</w:t>
      </w:r>
      <w:r w:rsidRPr="00D878A4">
        <w:rPr>
          <w:rFonts w:ascii="Times New Roman" w:hAnsi="Times New Roman" w:cs="Times New Roman"/>
          <w:sz w:val="28"/>
          <w:szCs w:val="28"/>
          <w:lang w:val="uk-UA"/>
        </w:rPr>
        <w:t xml:space="preserve">ванні і розмноженні, тваринну або вольову, що </w:t>
      </w:r>
      <w:r w:rsidR="000553BD">
        <w:rPr>
          <w:rFonts w:ascii="Times New Roman" w:hAnsi="Times New Roman" w:cs="Times New Roman"/>
          <w:sz w:val="28"/>
          <w:szCs w:val="28"/>
          <w:lang w:val="uk-UA"/>
        </w:rPr>
        <w:t>виявляється в почуттях і бажан</w:t>
      </w:r>
      <w:r w:rsidRPr="00D878A4">
        <w:rPr>
          <w:rFonts w:ascii="Times New Roman" w:hAnsi="Times New Roman" w:cs="Times New Roman"/>
          <w:sz w:val="28"/>
          <w:szCs w:val="28"/>
          <w:lang w:val="uk-UA"/>
        </w:rPr>
        <w:t>нях, розумову, що виявляється у мисленні і пізнанні. Відповідно до цього виховання має бути фізичним, моральним і розумовим.</w:t>
      </w:r>
    </w:p>
    <w:p w:rsidR="00D878A4" w:rsidRPr="00D878A4" w:rsidRDefault="00D878A4" w:rsidP="00D878A4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878A4">
        <w:rPr>
          <w:rFonts w:ascii="Times New Roman" w:hAnsi="Times New Roman" w:cs="Times New Roman"/>
          <w:sz w:val="28"/>
          <w:szCs w:val="28"/>
          <w:lang w:val="uk-UA"/>
        </w:rPr>
        <w:t xml:space="preserve">Мета виховання – розвинути в людині вищі </w:t>
      </w:r>
      <w:r w:rsidR="000553BD">
        <w:rPr>
          <w:rFonts w:ascii="Times New Roman" w:hAnsi="Times New Roman" w:cs="Times New Roman"/>
          <w:sz w:val="28"/>
          <w:szCs w:val="28"/>
          <w:lang w:val="uk-UA"/>
        </w:rPr>
        <w:t>якості душі – розумову і вольо</w:t>
      </w:r>
      <w:r w:rsidRPr="00D878A4">
        <w:rPr>
          <w:rFonts w:ascii="Times New Roman" w:hAnsi="Times New Roman" w:cs="Times New Roman"/>
          <w:sz w:val="28"/>
          <w:szCs w:val="28"/>
          <w:lang w:val="uk-UA"/>
        </w:rPr>
        <w:t>ву. Виховання повинно здійснюватись державою, яка визначає мету, завдання і зміст виховання і навчання.</w:t>
      </w:r>
    </w:p>
    <w:p w:rsidR="00D878A4" w:rsidRPr="00D878A4" w:rsidRDefault="00D878A4" w:rsidP="00D878A4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D878A4">
        <w:rPr>
          <w:rFonts w:ascii="Times New Roman" w:hAnsi="Times New Roman" w:cs="Times New Roman"/>
          <w:sz w:val="28"/>
          <w:szCs w:val="28"/>
          <w:lang w:val="uk-UA"/>
        </w:rPr>
        <w:t>Арістотель</w:t>
      </w:r>
      <w:proofErr w:type="spellEnd"/>
      <w:r w:rsidRPr="00D878A4">
        <w:rPr>
          <w:rFonts w:ascii="Times New Roman" w:hAnsi="Times New Roman" w:cs="Times New Roman"/>
          <w:sz w:val="28"/>
          <w:szCs w:val="28"/>
          <w:lang w:val="uk-UA"/>
        </w:rPr>
        <w:t xml:space="preserve"> пропонує свою вікову періодизацію дітей:</w:t>
      </w:r>
    </w:p>
    <w:p w:rsidR="00D878A4" w:rsidRPr="00D878A4" w:rsidRDefault="00D878A4" w:rsidP="00D878A4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878A4">
        <w:rPr>
          <w:rFonts w:ascii="Times New Roman" w:hAnsi="Times New Roman" w:cs="Times New Roman"/>
          <w:sz w:val="28"/>
          <w:szCs w:val="28"/>
          <w:lang w:val="uk-UA"/>
        </w:rPr>
        <w:t>1)</w:t>
      </w:r>
      <w:r w:rsidRPr="00D878A4">
        <w:rPr>
          <w:rFonts w:ascii="Times New Roman" w:hAnsi="Times New Roman" w:cs="Times New Roman"/>
          <w:sz w:val="28"/>
          <w:szCs w:val="28"/>
          <w:lang w:val="uk-UA"/>
        </w:rPr>
        <w:tab/>
        <w:t>від народження до 7 років;</w:t>
      </w:r>
    </w:p>
    <w:p w:rsidR="00D878A4" w:rsidRPr="00D878A4" w:rsidRDefault="00D878A4" w:rsidP="00D878A4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878A4">
        <w:rPr>
          <w:rFonts w:ascii="Times New Roman" w:hAnsi="Times New Roman" w:cs="Times New Roman"/>
          <w:sz w:val="28"/>
          <w:szCs w:val="28"/>
          <w:lang w:val="uk-UA"/>
        </w:rPr>
        <w:t>2)</w:t>
      </w:r>
      <w:r w:rsidRPr="00D878A4">
        <w:rPr>
          <w:rFonts w:ascii="Times New Roman" w:hAnsi="Times New Roman" w:cs="Times New Roman"/>
          <w:sz w:val="28"/>
          <w:szCs w:val="28"/>
          <w:lang w:val="uk-UA"/>
        </w:rPr>
        <w:tab/>
        <w:t>від 7 до 14 років /початку статевої зрілості/;</w:t>
      </w:r>
    </w:p>
    <w:p w:rsidR="00D878A4" w:rsidRPr="00D878A4" w:rsidRDefault="00D878A4" w:rsidP="00D878A4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878A4">
        <w:rPr>
          <w:rFonts w:ascii="Times New Roman" w:hAnsi="Times New Roman" w:cs="Times New Roman"/>
          <w:sz w:val="28"/>
          <w:szCs w:val="28"/>
          <w:lang w:val="uk-UA"/>
        </w:rPr>
        <w:t>3)</w:t>
      </w:r>
      <w:r w:rsidRPr="00D878A4">
        <w:rPr>
          <w:rFonts w:ascii="Times New Roman" w:hAnsi="Times New Roman" w:cs="Times New Roman"/>
          <w:sz w:val="28"/>
          <w:szCs w:val="28"/>
          <w:lang w:val="uk-UA"/>
        </w:rPr>
        <w:tab/>
        <w:t>від початку статевої зрілості до 21 року.</w:t>
      </w:r>
    </w:p>
    <w:p w:rsidR="00D878A4" w:rsidRPr="00D878A4" w:rsidRDefault="00D878A4" w:rsidP="00D878A4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D878A4">
        <w:rPr>
          <w:rFonts w:ascii="Times New Roman" w:hAnsi="Times New Roman" w:cs="Times New Roman"/>
          <w:sz w:val="28"/>
          <w:szCs w:val="28"/>
          <w:lang w:val="uk-UA"/>
        </w:rPr>
        <w:t>Tака</w:t>
      </w:r>
      <w:proofErr w:type="spellEnd"/>
      <w:r w:rsidRPr="00D878A4">
        <w:rPr>
          <w:rFonts w:ascii="Times New Roman" w:hAnsi="Times New Roman" w:cs="Times New Roman"/>
          <w:sz w:val="28"/>
          <w:szCs w:val="28"/>
          <w:lang w:val="uk-UA"/>
        </w:rPr>
        <w:t xml:space="preserve"> періодизація, на думку </w:t>
      </w:r>
      <w:proofErr w:type="spellStart"/>
      <w:r w:rsidRPr="00D878A4">
        <w:rPr>
          <w:rFonts w:ascii="Times New Roman" w:hAnsi="Times New Roman" w:cs="Times New Roman"/>
          <w:sz w:val="28"/>
          <w:szCs w:val="28"/>
          <w:lang w:val="uk-UA"/>
        </w:rPr>
        <w:t>Арістотеля</w:t>
      </w:r>
      <w:proofErr w:type="spellEnd"/>
      <w:r w:rsidRPr="00D878A4">
        <w:rPr>
          <w:rFonts w:ascii="Times New Roman" w:hAnsi="Times New Roman" w:cs="Times New Roman"/>
          <w:sz w:val="28"/>
          <w:szCs w:val="28"/>
          <w:lang w:val="uk-UA"/>
        </w:rPr>
        <w:t>, відповідає природі людини.</w:t>
      </w:r>
    </w:p>
    <w:p w:rsidR="00D878A4" w:rsidRPr="00D878A4" w:rsidRDefault="00D878A4" w:rsidP="00D878A4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878A4">
        <w:rPr>
          <w:rFonts w:ascii="Times New Roman" w:hAnsi="Times New Roman" w:cs="Times New Roman"/>
          <w:sz w:val="28"/>
          <w:szCs w:val="28"/>
          <w:lang w:val="uk-UA"/>
        </w:rPr>
        <w:t>До 7 років дитина виховується в сім’ї, де батьки повинні загартовув</w:t>
      </w:r>
      <w:r w:rsidR="000553BD">
        <w:rPr>
          <w:rFonts w:ascii="Times New Roman" w:hAnsi="Times New Roman" w:cs="Times New Roman"/>
          <w:sz w:val="28"/>
          <w:szCs w:val="28"/>
          <w:lang w:val="uk-UA"/>
        </w:rPr>
        <w:t>ати ди</w:t>
      </w:r>
      <w:r w:rsidRPr="00D878A4">
        <w:rPr>
          <w:rFonts w:ascii="Times New Roman" w:hAnsi="Times New Roman" w:cs="Times New Roman"/>
          <w:sz w:val="28"/>
          <w:szCs w:val="28"/>
          <w:lang w:val="uk-UA"/>
        </w:rPr>
        <w:t>тину, виховувати засобами гри, казки, музики, моральних бесід.</w:t>
      </w:r>
    </w:p>
    <w:p w:rsidR="00D878A4" w:rsidRPr="00D878A4" w:rsidRDefault="00D878A4" w:rsidP="00D878A4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878A4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Від 7 до 14 років діти мали відвідувати </w:t>
      </w:r>
      <w:r w:rsidR="000553BD">
        <w:rPr>
          <w:rFonts w:ascii="Times New Roman" w:hAnsi="Times New Roman" w:cs="Times New Roman"/>
          <w:sz w:val="28"/>
          <w:szCs w:val="28"/>
          <w:lang w:val="uk-UA"/>
        </w:rPr>
        <w:t>державні школи, в яких займати</w:t>
      </w:r>
      <w:r w:rsidRPr="00D878A4">
        <w:rPr>
          <w:rFonts w:ascii="Times New Roman" w:hAnsi="Times New Roman" w:cs="Times New Roman"/>
          <w:sz w:val="28"/>
          <w:szCs w:val="28"/>
          <w:lang w:val="uk-UA"/>
        </w:rPr>
        <w:t>муться фізичними вправами, вчитися читати, лічити та музиці.</w:t>
      </w:r>
    </w:p>
    <w:p w:rsidR="00D878A4" w:rsidRPr="00D878A4" w:rsidRDefault="00D878A4" w:rsidP="00D878A4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878A4">
        <w:rPr>
          <w:rFonts w:ascii="Times New Roman" w:hAnsi="Times New Roman" w:cs="Times New Roman"/>
          <w:sz w:val="28"/>
          <w:szCs w:val="28"/>
          <w:lang w:val="uk-UA"/>
        </w:rPr>
        <w:t>Від 14 до 21 року підлітки та юнаки здобувають в школах середню освіту, яка включає знання з літер, історії, філософії, математики, астрономії, музики.</w:t>
      </w:r>
    </w:p>
    <w:p w:rsidR="00D878A4" w:rsidRPr="00D878A4" w:rsidRDefault="00D878A4" w:rsidP="00D878A4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D878A4">
        <w:rPr>
          <w:rFonts w:ascii="Times New Roman" w:hAnsi="Times New Roman" w:cs="Times New Roman"/>
          <w:sz w:val="28"/>
          <w:szCs w:val="28"/>
          <w:lang w:val="uk-UA"/>
        </w:rPr>
        <w:t>Tакий</w:t>
      </w:r>
      <w:proofErr w:type="spellEnd"/>
      <w:r w:rsidRPr="00D878A4">
        <w:rPr>
          <w:rFonts w:ascii="Times New Roman" w:hAnsi="Times New Roman" w:cs="Times New Roman"/>
          <w:sz w:val="28"/>
          <w:szCs w:val="28"/>
          <w:lang w:val="uk-UA"/>
        </w:rPr>
        <w:t xml:space="preserve"> зміст виховання і освіти </w:t>
      </w:r>
      <w:proofErr w:type="spellStart"/>
      <w:r w:rsidRPr="00D878A4">
        <w:rPr>
          <w:rFonts w:ascii="Times New Roman" w:hAnsi="Times New Roman" w:cs="Times New Roman"/>
          <w:sz w:val="28"/>
          <w:szCs w:val="28"/>
          <w:lang w:val="uk-UA"/>
        </w:rPr>
        <w:t>Арістотель</w:t>
      </w:r>
      <w:proofErr w:type="spellEnd"/>
      <w:r w:rsidRPr="00D878A4">
        <w:rPr>
          <w:rFonts w:ascii="Times New Roman" w:hAnsi="Times New Roman" w:cs="Times New Roman"/>
          <w:sz w:val="28"/>
          <w:szCs w:val="28"/>
          <w:lang w:val="uk-UA"/>
        </w:rPr>
        <w:t xml:space="preserve"> радив переважно для дітей чоловічої статі, а для жінок програму навчання обмежував. Він негативно ставився до спартанської системи виховання, яка, на його думку, ігнорувала гармонійний розвиток людини.</w:t>
      </w:r>
    </w:p>
    <w:p w:rsidR="00D878A4" w:rsidRPr="00D878A4" w:rsidRDefault="00D878A4" w:rsidP="00D878A4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D878A4">
        <w:rPr>
          <w:rFonts w:ascii="Times New Roman" w:hAnsi="Times New Roman" w:cs="Times New Roman"/>
          <w:sz w:val="28"/>
          <w:szCs w:val="28"/>
          <w:lang w:val="uk-UA"/>
        </w:rPr>
        <w:t>Арістотель</w:t>
      </w:r>
      <w:proofErr w:type="spellEnd"/>
      <w:r w:rsidRPr="00D878A4">
        <w:rPr>
          <w:rFonts w:ascii="Times New Roman" w:hAnsi="Times New Roman" w:cs="Times New Roman"/>
          <w:sz w:val="28"/>
          <w:szCs w:val="28"/>
          <w:lang w:val="uk-UA"/>
        </w:rPr>
        <w:t xml:space="preserve"> дав ряд рекомендацій щодо сімейного виховання. В сім’ї дітей треба добре годувати, загартовувати. Сім’я пови</w:t>
      </w:r>
      <w:r w:rsidR="000553BD">
        <w:rPr>
          <w:rFonts w:ascii="Times New Roman" w:hAnsi="Times New Roman" w:cs="Times New Roman"/>
          <w:sz w:val="28"/>
          <w:szCs w:val="28"/>
          <w:lang w:val="uk-UA"/>
        </w:rPr>
        <w:t>нна займатися, перш за все, мо</w:t>
      </w:r>
      <w:r w:rsidRPr="00D878A4">
        <w:rPr>
          <w:rFonts w:ascii="Times New Roman" w:hAnsi="Times New Roman" w:cs="Times New Roman"/>
          <w:sz w:val="28"/>
          <w:szCs w:val="28"/>
          <w:lang w:val="uk-UA"/>
        </w:rPr>
        <w:t>ральним вихованням.</w:t>
      </w:r>
    </w:p>
    <w:p w:rsidR="00D878A4" w:rsidRPr="00D878A4" w:rsidRDefault="00D878A4" w:rsidP="00D878A4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878A4">
        <w:rPr>
          <w:rFonts w:ascii="Times New Roman" w:hAnsi="Times New Roman" w:cs="Times New Roman"/>
          <w:sz w:val="28"/>
          <w:szCs w:val="28"/>
          <w:lang w:val="uk-UA"/>
        </w:rPr>
        <w:t xml:space="preserve">Платон і </w:t>
      </w:r>
      <w:proofErr w:type="spellStart"/>
      <w:r w:rsidRPr="00D878A4">
        <w:rPr>
          <w:rFonts w:ascii="Times New Roman" w:hAnsi="Times New Roman" w:cs="Times New Roman"/>
          <w:sz w:val="28"/>
          <w:szCs w:val="28"/>
          <w:lang w:val="uk-UA"/>
        </w:rPr>
        <w:t>Арістотель</w:t>
      </w:r>
      <w:proofErr w:type="spellEnd"/>
      <w:r w:rsidRPr="00D878A4">
        <w:rPr>
          <w:rFonts w:ascii="Times New Roman" w:hAnsi="Times New Roman" w:cs="Times New Roman"/>
          <w:sz w:val="28"/>
          <w:szCs w:val="28"/>
          <w:lang w:val="uk-UA"/>
        </w:rPr>
        <w:t xml:space="preserve"> дотримувались думк</w:t>
      </w:r>
      <w:r w:rsidR="000553BD">
        <w:rPr>
          <w:rFonts w:ascii="Times New Roman" w:hAnsi="Times New Roman" w:cs="Times New Roman"/>
          <w:sz w:val="28"/>
          <w:szCs w:val="28"/>
          <w:lang w:val="uk-UA"/>
        </w:rPr>
        <w:t>и, що естетичне, моральне вихо</w:t>
      </w:r>
      <w:r w:rsidRPr="00D878A4">
        <w:rPr>
          <w:rFonts w:ascii="Times New Roman" w:hAnsi="Times New Roman" w:cs="Times New Roman"/>
          <w:sz w:val="28"/>
          <w:szCs w:val="28"/>
          <w:lang w:val="uk-UA"/>
        </w:rPr>
        <w:t>вання є свідченням гармонії, а реальні її вияви видно у граматиці, математиці, астрономії, спорті.</w:t>
      </w:r>
    </w:p>
    <w:p w:rsidR="00D878A4" w:rsidRPr="00D878A4" w:rsidRDefault="00D878A4" w:rsidP="00D878A4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D878A4">
        <w:rPr>
          <w:rFonts w:ascii="Times New Roman" w:hAnsi="Times New Roman" w:cs="Times New Roman"/>
          <w:sz w:val="28"/>
          <w:szCs w:val="28"/>
          <w:lang w:val="uk-UA"/>
        </w:rPr>
        <w:t>Демокріт</w:t>
      </w:r>
      <w:proofErr w:type="spellEnd"/>
      <w:r w:rsidRPr="00D878A4">
        <w:rPr>
          <w:rFonts w:ascii="Times New Roman" w:hAnsi="Times New Roman" w:cs="Times New Roman"/>
          <w:sz w:val="28"/>
          <w:szCs w:val="28"/>
          <w:lang w:val="uk-UA"/>
        </w:rPr>
        <w:t xml:space="preserve"> /460-370 до н.е./ – давньогрецький філософ-матеріаліст. Він створив атомістичну теорію, визнавав пізнання світу. В своїх працях багато уваги приділив проблемам виховання. </w:t>
      </w:r>
      <w:proofErr w:type="spellStart"/>
      <w:r w:rsidRPr="00D878A4">
        <w:rPr>
          <w:rFonts w:ascii="Times New Roman" w:hAnsi="Times New Roman" w:cs="Times New Roman"/>
          <w:sz w:val="28"/>
          <w:szCs w:val="28"/>
          <w:lang w:val="uk-UA"/>
        </w:rPr>
        <w:t>Демокріт</w:t>
      </w:r>
      <w:proofErr w:type="spellEnd"/>
      <w:r w:rsidRPr="00D878A4">
        <w:rPr>
          <w:rFonts w:ascii="Times New Roman" w:hAnsi="Times New Roman" w:cs="Times New Roman"/>
          <w:sz w:val="28"/>
          <w:szCs w:val="28"/>
          <w:lang w:val="uk-UA"/>
        </w:rPr>
        <w:t xml:space="preserve"> ві</w:t>
      </w:r>
      <w:r w:rsidR="000553BD">
        <w:rPr>
          <w:rFonts w:ascii="Times New Roman" w:hAnsi="Times New Roman" w:cs="Times New Roman"/>
          <w:sz w:val="28"/>
          <w:szCs w:val="28"/>
          <w:lang w:val="uk-UA"/>
        </w:rPr>
        <w:t xml:space="preserve">дстоював принципи </w:t>
      </w:r>
      <w:proofErr w:type="spellStart"/>
      <w:r w:rsidR="000553BD">
        <w:rPr>
          <w:rFonts w:ascii="Times New Roman" w:hAnsi="Times New Roman" w:cs="Times New Roman"/>
          <w:sz w:val="28"/>
          <w:szCs w:val="28"/>
          <w:lang w:val="uk-UA"/>
        </w:rPr>
        <w:t>природовідпо</w:t>
      </w:r>
      <w:r w:rsidRPr="00D878A4">
        <w:rPr>
          <w:rFonts w:ascii="Times New Roman" w:hAnsi="Times New Roman" w:cs="Times New Roman"/>
          <w:sz w:val="28"/>
          <w:szCs w:val="28"/>
          <w:lang w:val="uk-UA"/>
        </w:rPr>
        <w:t>відності</w:t>
      </w:r>
      <w:proofErr w:type="spellEnd"/>
      <w:r w:rsidRPr="00D878A4">
        <w:rPr>
          <w:rFonts w:ascii="Times New Roman" w:hAnsi="Times New Roman" w:cs="Times New Roman"/>
          <w:sz w:val="28"/>
          <w:szCs w:val="28"/>
          <w:lang w:val="uk-UA"/>
        </w:rPr>
        <w:t>, гармонійного розвитку людини; велико</w:t>
      </w:r>
      <w:r w:rsidR="000553BD">
        <w:rPr>
          <w:rFonts w:ascii="Times New Roman" w:hAnsi="Times New Roman" w:cs="Times New Roman"/>
          <w:sz w:val="28"/>
          <w:szCs w:val="28"/>
          <w:lang w:val="uk-UA"/>
        </w:rPr>
        <w:t>го значення надав трудовому ви</w:t>
      </w:r>
      <w:r w:rsidRPr="00D878A4">
        <w:rPr>
          <w:rFonts w:ascii="Times New Roman" w:hAnsi="Times New Roman" w:cs="Times New Roman"/>
          <w:sz w:val="28"/>
          <w:szCs w:val="28"/>
          <w:lang w:val="uk-UA"/>
        </w:rPr>
        <w:t xml:space="preserve">хованню дітей і молоді, моральним вправам у їх поведінці. Мета виховання, на думку </w:t>
      </w:r>
      <w:proofErr w:type="spellStart"/>
      <w:r w:rsidRPr="00D878A4">
        <w:rPr>
          <w:rFonts w:ascii="Times New Roman" w:hAnsi="Times New Roman" w:cs="Times New Roman"/>
          <w:sz w:val="28"/>
          <w:szCs w:val="28"/>
          <w:lang w:val="uk-UA"/>
        </w:rPr>
        <w:t>Демокріта</w:t>
      </w:r>
      <w:proofErr w:type="spellEnd"/>
      <w:r w:rsidRPr="00D878A4">
        <w:rPr>
          <w:rFonts w:ascii="Times New Roman" w:hAnsi="Times New Roman" w:cs="Times New Roman"/>
          <w:sz w:val="28"/>
          <w:szCs w:val="28"/>
          <w:lang w:val="uk-UA"/>
        </w:rPr>
        <w:t>, – підготувати молодь до реального життя на землі. Основним у вихованні вважав оволодіння знаннями про приро</w:t>
      </w:r>
      <w:r w:rsidR="000553BD">
        <w:rPr>
          <w:rFonts w:ascii="Times New Roman" w:hAnsi="Times New Roman" w:cs="Times New Roman"/>
          <w:sz w:val="28"/>
          <w:szCs w:val="28"/>
          <w:lang w:val="uk-UA"/>
        </w:rPr>
        <w:t>ду. Вважав, що дітей треба вчи</w:t>
      </w:r>
      <w:r w:rsidRPr="00D878A4">
        <w:rPr>
          <w:rFonts w:ascii="Times New Roman" w:hAnsi="Times New Roman" w:cs="Times New Roman"/>
          <w:sz w:val="28"/>
          <w:szCs w:val="28"/>
          <w:lang w:val="uk-UA"/>
        </w:rPr>
        <w:t xml:space="preserve">ти мислити, оскільки, на його думку, </w:t>
      </w:r>
      <w:proofErr w:type="spellStart"/>
      <w:r w:rsidRPr="00D878A4">
        <w:rPr>
          <w:rFonts w:ascii="Times New Roman" w:hAnsi="Times New Roman" w:cs="Times New Roman"/>
          <w:sz w:val="28"/>
          <w:szCs w:val="28"/>
          <w:lang w:val="uk-UA"/>
        </w:rPr>
        <w:t>багатознання</w:t>
      </w:r>
      <w:proofErr w:type="spellEnd"/>
      <w:r w:rsidRPr="00D878A4">
        <w:rPr>
          <w:rFonts w:ascii="Times New Roman" w:hAnsi="Times New Roman" w:cs="Times New Roman"/>
          <w:sz w:val="28"/>
          <w:szCs w:val="28"/>
          <w:lang w:val="uk-UA"/>
        </w:rPr>
        <w:t xml:space="preserve"> не говорить про рівень освіченості.</w:t>
      </w:r>
    </w:p>
    <w:p w:rsidR="00D878A4" w:rsidRPr="00D878A4" w:rsidRDefault="00D878A4" w:rsidP="00D878A4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D878A4">
        <w:rPr>
          <w:rFonts w:ascii="Times New Roman" w:hAnsi="Times New Roman" w:cs="Times New Roman"/>
          <w:sz w:val="28"/>
          <w:szCs w:val="28"/>
          <w:lang w:val="uk-UA"/>
        </w:rPr>
        <w:t>Демокріт</w:t>
      </w:r>
      <w:proofErr w:type="spellEnd"/>
      <w:r w:rsidRPr="00D878A4">
        <w:rPr>
          <w:rFonts w:ascii="Times New Roman" w:hAnsi="Times New Roman" w:cs="Times New Roman"/>
          <w:sz w:val="28"/>
          <w:szCs w:val="28"/>
          <w:lang w:val="uk-UA"/>
        </w:rPr>
        <w:t xml:space="preserve"> вперше вказав на важливу виховну роль праці і звернув увагу на необхідність враховувати природу людини в процесі виховання.</w:t>
      </w:r>
    </w:p>
    <w:p w:rsidR="00D878A4" w:rsidRPr="00D878A4" w:rsidRDefault="00D878A4" w:rsidP="00D878A4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878A4">
        <w:rPr>
          <w:rFonts w:ascii="Times New Roman" w:hAnsi="Times New Roman" w:cs="Times New Roman"/>
          <w:sz w:val="28"/>
          <w:szCs w:val="28"/>
          <w:lang w:val="uk-UA"/>
        </w:rPr>
        <w:t xml:space="preserve">Після того, як Рим завоював Афіни і перетворив їх на свою колонію, багато давньогрецьких філософів, математиків потрапили у полон і були вивезені до Риму. Ставши рабами знатних римлян, вони супроводжували їхніх дітей до шкіл, прислуговували цим дітям. Ïх уперше почали називати педагогами </w:t>
      </w:r>
      <w:proofErr w:type="spellStart"/>
      <w:r w:rsidRPr="00D878A4">
        <w:rPr>
          <w:rFonts w:ascii="Times New Roman" w:hAnsi="Times New Roman" w:cs="Times New Roman"/>
          <w:sz w:val="28"/>
          <w:szCs w:val="28"/>
          <w:lang w:val="uk-UA"/>
        </w:rPr>
        <w:t>Tак</w:t>
      </w:r>
      <w:proofErr w:type="spellEnd"/>
      <w:r w:rsidRPr="00D878A4">
        <w:rPr>
          <w:rFonts w:ascii="Times New Roman" w:hAnsi="Times New Roman" w:cs="Times New Roman"/>
          <w:sz w:val="28"/>
          <w:szCs w:val="28"/>
          <w:lang w:val="uk-UA"/>
        </w:rPr>
        <w:t xml:space="preserve"> виникла назва професії і утворився термін “педагогіка” та “педагог”.</w:t>
      </w:r>
    </w:p>
    <w:p w:rsidR="00D878A4" w:rsidRPr="00D878A4" w:rsidRDefault="00D878A4" w:rsidP="00D878A4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878A4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Перший “штатний” педагог </w:t>
      </w:r>
      <w:proofErr w:type="spellStart"/>
      <w:r w:rsidRPr="00D878A4">
        <w:rPr>
          <w:rFonts w:ascii="Times New Roman" w:hAnsi="Times New Roman" w:cs="Times New Roman"/>
          <w:sz w:val="28"/>
          <w:szCs w:val="28"/>
          <w:lang w:val="uk-UA"/>
        </w:rPr>
        <w:t>Марк</w:t>
      </w:r>
      <w:proofErr w:type="spellEnd"/>
      <w:r w:rsidRPr="00D878A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878A4">
        <w:rPr>
          <w:rFonts w:ascii="Times New Roman" w:hAnsi="Times New Roman" w:cs="Times New Roman"/>
          <w:sz w:val="28"/>
          <w:szCs w:val="28"/>
          <w:lang w:val="uk-UA"/>
        </w:rPr>
        <w:t>Фабій</w:t>
      </w:r>
      <w:proofErr w:type="spellEnd"/>
      <w:r w:rsidRPr="00D878A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878A4">
        <w:rPr>
          <w:rFonts w:ascii="Times New Roman" w:hAnsi="Times New Roman" w:cs="Times New Roman"/>
          <w:sz w:val="28"/>
          <w:szCs w:val="28"/>
          <w:lang w:val="uk-UA"/>
        </w:rPr>
        <w:t>Квінтіліан</w:t>
      </w:r>
      <w:proofErr w:type="spellEnd"/>
      <w:r w:rsidRPr="00D878A4">
        <w:rPr>
          <w:rFonts w:ascii="Times New Roman" w:hAnsi="Times New Roman" w:cs="Times New Roman"/>
          <w:sz w:val="28"/>
          <w:szCs w:val="28"/>
          <w:lang w:val="uk-UA"/>
        </w:rPr>
        <w:t xml:space="preserve"> /близько 35-96 рр./, який одержував платню з </w:t>
      </w:r>
      <w:proofErr w:type="spellStart"/>
      <w:r w:rsidRPr="00D878A4">
        <w:rPr>
          <w:rFonts w:ascii="Times New Roman" w:hAnsi="Times New Roman" w:cs="Times New Roman"/>
          <w:sz w:val="28"/>
          <w:szCs w:val="28"/>
          <w:lang w:val="uk-UA"/>
        </w:rPr>
        <w:t>Iмператорської</w:t>
      </w:r>
      <w:proofErr w:type="spellEnd"/>
      <w:r w:rsidRPr="00D878A4">
        <w:rPr>
          <w:rFonts w:ascii="Times New Roman" w:hAnsi="Times New Roman" w:cs="Times New Roman"/>
          <w:sz w:val="28"/>
          <w:szCs w:val="28"/>
          <w:lang w:val="uk-UA"/>
        </w:rPr>
        <w:t xml:space="preserve"> казни, </w:t>
      </w:r>
      <w:r w:rsidR="000553BD">
        <w:rPr>
          <w:rFonts w:ascii="Times New Roman" w:hAnsi="Times New Roman" w:cs="Times New Roman"/>
          <w:sz w:val="28"/>
          <w:szCs w:val="28"/>
          <w:lang w:val="uk-UA"/>
        </w:rPr>
        <w:t>навчав юнаків-патриціїв оратор</w:t>
      </w:r>
      <w:r w:rsidRPr="00D878A4">
        <w:rPr>
          <w:rFonts w:ascii="Times New Roman" w:hAnsi="Times New Roman" w:cs="Times New Roman"/>
          <w:sz w:val="28"/>
          <w:szCs w:val="28"/>
          <w:lang w:val="uk-UA"/>
        </w:rPr>
        <w:t>ського мистецтва, був автором 12-томної книги “Дванадцять книг риторичних настанов”, – по суті, першої педагогічної книги. Цю працю було загублено і знайдено лише в XVI ст.</w:t>
      </w:r>
    </w:p>
    <w:p w:rsidR="00D878A4" w:rsidRPr="00D878A4" w:rsidRDefault="00D878A4" w:rsidP="00D878A4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D878A4">
        <w:rPr>
          <w:rFonts w:ascii="Times New Roman" w:hAnsi="Times New Roman" w:cs="Times New Roman"/>
          <w:sz w:val="28"/>
          <w:szCs w:val="28"/>
          <w:lang w:val="uk-UA"/>
        </w:rPr>
        <w:t xml:space="preserve"> своєму творі М.</w:t>
      </w:r>
      <w:proofErr w:type="spellStart"/>
      <w:r w:rsidRPr="00D878A4">
        <w:rPr>
          <w:rFonts w:ascii="Times New Roman" w:hAnsi="Times New Roman" w:cs="Times New Roman"/>
          <w:sz w:val="28"/>
          <w:szCs w:val="28"/>
          <w:lang w:val="uk-UA"/>
        </w:rPr>
        <w:t>Квінтіліан</w:t>
      </w:r>
      <w:proofErr w:type="spellEnd"/>
      <w:r w:rsidRPr="00D878A4">
        <w:rPr>
          <w:rFonts w:ascii="Times New Roman" w:hAnsi="Times New Roman" w:cs="Times New Roman"/>
          <w:sz w:val="28"/>
          <w:szCs w:val="28"/>
          <w:lang w:val="uk-UA"/>
        </w:rPr>
        <w:t xml:space="preserve"> в дошкільно</w:t>
      </w:r>
      <w:r>
        <w:rPr>
          <w:rFonts w:ascii="Times New Roman" w:hAnsi="Times New Roman" w:cs="Times New Roman"/>
          <w:sz w:val="28"/>
          <w:szCs w:val="28"/>
          <w:lang w:val="uk-UA"/>
        </w:rPr>
        <w:t>му віці рекомендував використо</w:t>
      </w:r>
      <w:r w:rsidRPr="00D878A4">
        <w:rPr>
          <w:rFonts w:ascii="Times New Roman" w:hAnsi="Times New Roman" w:cs="Times New Roman"/>
          <w:sz w:val="28"/>
          <w:szCs w:val="28"/>
          <w:lang w:val="uk-UA"/>
        </w:rPr>
        <w:t>вувати ігри і слідкувати за мовою дітей. Дуже високо цінував школу, тому що в ній можна застосувати наслідування і самодіяльність, змагання і самооцінку.</w:t>
      </w:r>
    </w:p>
    <w:p w:rsidR="00D878A4" w:rsidRPr="00D878A4" w:rsidRDefault="00D878A4" w:rsidP="00D878A4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878A4">
        <w:rPr>
          <w:rFonts w:ascii="Times New Roman" w:hAnsi="Times New Roman" w:cs="Times New Roman"/>
          <w:sz w:val="28"/>
          <w:szCs w:val="28"/>
          <w:lang w:val="uk-UA"/>
        </w:rPr>
        <w:t>М.</w:t>
      </w:r>
      <w:proofErr w:type="spellStart"/>
      <w:r w:rsidRPr="00D878A4">
        <w:rPr>
          <w:rFonts w:ascii="Times New Roman" w:hAnsi="Times New Roman" w:cs="Times New Roman"/>
          <w:sz w:val="28"/>
          <w:szCs w:val="28"/>
          <w:lang w:val="uk-UA"/>
        </w:rPr>
        <w:t>Квінтіліан</w:t>
      </w:r>
      <w:proofErr w:type="spellEnd"/>
      <w:r w:rsidRPr="00D878A4">
        <w:rPr>
          <w:rFonts w:ascii="Times New Roman" w:hAnsi="Times New Roman" w:cs="Times New Roman"/>
          <w:sz w:val="28"/>
          <w:szCs w:val="28"/>
          <w:lang w:val="uk-UA"/>
        </w:rPr>
        <w:t xml:space="preserve"> вірив в силу виховання і вимагав врахування індивідуальних особливостей дітей. Визначив три ступені в навчанні: наслідування, настанови, вправи – і вимагав поєднання заучування з роздумами.</w:t>
      </w:r>
    </w:p>
    <w:p w:rsidR="00D878A4" w:rsidRPr="00D878A4" w:rsidRDefault="00D878A4" w:rsidP="00D878A4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878A4">
        <w:rPr>
          <w:rFonts w:ascii="Times New Roman" w:hAnsi="Times New Roman" w:cs="Times New Roman"/>
          <w:sz w:val="28"/>
          <w:szCs w:val="28"/>
          <w:lang w:val="uk-UA"/>
        </w:rPr>
        <w:t>М.</w:t>
      </w:r>
      <w:proofErr w:type="spellStart"/>
      <w:r w:rsidRPr="00D878A4">
        <w:rPr>
          <w:rFonts w:ascii="Times New Roman" w:hAnsi="Times New Roman" w:cs="Times New Roman"/>
          <w:sz w:val="28"/>
          <w:szCs w:val="28"/>
          <w:lang w:val="uk-UA"/>
        </w:rPr>
        <w:t>Квінтіліан</w:t>
      </w:r>
      <w:proofErr w:type="spellEnd"/>
      <w:r w:rsidRPr="00D878A4">
        <w:rPr>
          <w:rFonts w:ascii="Times New Roman" w:hAnsi="Times New Roman" w:cs="Times New Roman"/>
          <w:sz w:val="28"/>
          <w:szCs w:val="28"/>
          <w:lang w:val="uk-UA"/>
        </w:rPr>
        <w:t xml:space="preserve"> виступав проти тілесних покарань.</w:t>
      </w:r>
      <w:r w:rsidR="000553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Start w:id="0" w:name="_GoBack"/>
      <w:bookmarkEnd w:id="0"/>
      <w:r w:rsidRPr="00D878A4">
        <w:rPr>
          <w:rFonts w:ascii="Times New Roman" w:hAnsi="Times New Roman" w:cs="Times New Roman"/>
          <w:sz w:val="28"/>
          <w:szCs w:val="28"/>
          <w:lang w:val="uk-UA"/>
        </w:rPr>
        <w:t xml:space="preserve">Щодо вчителя, то він, на думку філософа, </w:t>
      </w:r>
      <w:r w:rsidR="000553BD">
        <w:rPr>
          <w:rFonts w:ascii="Times New Roman" w:hAnsi="Times New Roman" w:cs="Times New Roman"/>
          <w:sz w:val="28"/>
          <w:szCs w:val="28"/>
          <w:lang w:val="uk-UA"/>
        </w:rPr>
        <w:t>має бути освіченим, високомора</w:t>
      </w:r>
      <w:r w:rsidRPr="00D878A4">
        <w:rPr>
          <w:rFonts w:ascii="Times New Roman" w:hAnsi="Times New Roman" w:cs="Times New Roman"/>
          <w:sz w:val="28"/>
          <w:szCs w:val="28"/>
          <w:lang w:val="uk-UA"/>
        </w:rPr>
        <w:t>льним, любити дітей, бути старанним, не застосовувати безпідставно нагород і покарань, бути прикладом для вихованців і уваж</w:t>
      </w:r>
      <w:r w:rsidR="000553BD">
        <w:rPr>
          <w:rFonts w:ascii="Times New Roman" w:hAnsi="Times New Roman" w:cs="Times New Roman"/>
          <w:sz w:val="28"/>
          <w:szCs w:val="28"/>
          <w:lang w:val="uk-UA"/>
        </w:rPr>
        <w:t>но їх вивчати. М.</w:t>
      </w:r>
      <w:proofErr w:type="spellStart"/>
      <w:r w:rsidR="000553BD">
        <w:rPr>
          <w:rFonts w:ascii="Times New Roman" w:hAnsi="Times New Roman" w:cs="Times New Roman"/>
          <w:sz w:val="28"/>
          <w:szCs w:val="28"/>
          <w:lang w:val="uk-UA"/>
        </w:rPr>
        <w:t>Квінтіліан</w:t>
      </w:r>
      <w:proofErr w:type="spellEnd"/>
      <w:r w:rsidR="000553BD">
        <w:rPr>
          <w:rFonts w:ascii="Times New Roman" w:hAnsi="Times New Roman" w:cs="Times New Roman"/>
          <w:sz w:val="28"/>
          <w:szCs w:val="28"/>
          <w:lang w:val="uk-UA"/>
        </w:rPr>
        <w:t xml:space="preserve"> на</w:t>
      </w:r>
      <w:r w:rsidRPr="00D878A4">
        <w:rPr>
          <w:rFonts w:ascii="Times New Roman" w:hAnsi="Times New Roman" w:cs="Times New Roman"/>
          <w:sz w:val="28"/>
          <w:szCs w:val="28"/>
          <w:lang w:val="uk-UA"/>
        </w:rPr>
        <w:t xml:space="preserve">магався підсумувати і теоретично </w:t>
      </w:r>
      <w:proofErr w:type="spellStart"/>
      <w:r w:rsidRPr="00D878A4">
        <w:rPr>
          <w:rFonts w:ascii="Times New Roman" w:hAnsi="Times New Roman" w:cs="Times New Roman"/>
          <w:sz w:val="28"/>
          <w:szCs w:val="28"/>
          <w:lang w:val="uk-UA"/>
        </w:rPr>
        <w:t>обгрунтувати</w:t>
      </w:r>
      <w:proofErr w:type="spellEnd"/>
      <w:r w:rsidRPr="00D878A4">
        <w:rPr>
          <w:rFonts w:ascii="Times New Roman" w:hAnsi="Times New Roman" w:cs="Times New Roman"/>
          <w:sz w:val="28"/>
          <w:szCs w:val="28"/>
          <w:lang w:val="uk-UA"/>
        </w:rPr>
        <w:t xml:space="preserve"> досвід роботи школи і вчителів античного світу.</w:t>
      </w:r>
    </w:p>
    <w:p w:rsidR="00CB19FA" w:rsidRPr="00167E20" w:rsidRDefault="00D878A4" w:rsidP="00D878A4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D878A4">
        <w:rPr>
          <w:rFonts w:ascii="Times New Roman" w:hAnsi="Times New Roman" w:cs="Times New Roman"/>
          <w:sz w:val="28"/>
          <w:szCs w:val="28"/>
          <w:lang w:val="uk-UA"/>
        </w:rPr>
        <w:t>Iз</w:t>
      </w:r>
      <w:proofErr w:type="spellEnd"/>
      <w:r w:rsidRPr="00D878A4">
        <w:rPr>
          <w:rFonts w:ascii="Times New Roman" w:hAnsi="Times New Roman" w:cs="Times New Roman"/>
          <w:sz w:val="28"/>
          <w:szCs w:val="28"/>
          <w:lang w:val="uk-UA"/>
        </w:rPr>
        <w:t xml:space="preserve"> занепадом Римської </w:t>
      </w:r>
      <w:proofErr w:type="spellStart"/>
      <w:r w:rsidRPr="00D878A4">
        <w:rPr>
          <w:rFonts w:ascii="Times New Roman" w:hAnsi="Times New Roman" w:cs="Times New Roman"/>
          <w:sz w:val="28"/>
          <w:szCs w:val="28"/>
          <w:lang w:val="uk-UA"/>
        </w:rPr>
        <w:t>Iмперії</w:t>
      </w:r>
      <w:proofErr w:type="spellEnd"/>
      <w:r w:rsidRPr="00D878A4">
        <w:rPr>
          <w:rFonts w:ascii="Times New Roman" w:hAnsi="Times New Roman" w:cs="Times New Roman"/>
          <w:sz w:val="28"/>
          <w:szCs w:val="28"/>
          <w:lang w:val="uk-UA"/>
        </w:rPr>
        <w:t xml:space="preserve"> прийшла до занепаду і система освіти та виховання. Педагогічні ідеї Сократа, Платона, </w:t>
      </w:r>
      <w:proofErr w:type="spellStart"/>
      <w:r w:rsidRPr="00D878A4">
        <w:rPr>
          <w:rFonts w:ascii="Times New Roman" w:hAnsi="Times New Roman" w:cs="Times New Roman"/>
          <w:sz w:val="28"/>
          <w:szCs w:val="28"/>
          <w:lang w:val="uk-UA"/>
        </w:rPr>
        <w:t>Арістотеля</w:t>
      </w:r>
      <w:proofErr w:type="spellEnd"/>
      <w:r w:rsidRPr="00D878A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D878A4">
        <w:rPr>
          <w:rFonts w:ascii="Times New Roman" w:hAnsi="Times New Roman" w:cs="Times New Roman"/>
          <w:sz w:val="28"/>
          <w:szCs w:val="28"/>
          <w:lang w:val="uk-UA"/>
        </w:rPr>
        <w:t>Демокріта</w:t>
      </w:r>
      <w:proofErr w:type="spellEnd"/>
      <w:r w:rsidRPr="00D878A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D878A4">
        <w:rPr>
          <w:rFonts w:ascii="Times New Roman" w:hAnsi="Times New Roman" w:cs="Times New Roman"/>
          <w:sz w:val="28"/>
          <w:szCs w:val="28"/>
          <w:lang w:val="uk-UA"/>
        </w:rPr>
        <w:t>Квінтіліана</w:t>
      </w:r>
      <w:proofErr w:type="spellEnd"/>
      <w:r w:rsidRPr="00D878A4">
        <w:rPr>
          <w:rFonts w:ascii="Times New Roman" w:hAnsi="Times New Roman" w:cs="Times New Roman"/>
          <w:sz w:val="28"/>
          <w:szCs w:val="28"/>
          <w:lang w:val="uk-UA"/>
        </w:rPr>
        <w:t xml:space="preserve"> знайшли подальший розвиток в творах інших грецьких та римських філософів і ораторів – </w:t>
      </w:r>
      <w:proofErr w:type="spellStart"/>
      <w:r w:rsidRPr="00D878A4">
        <w:rPr>
          <w:rFonts w:ascii="Times New Roman" w:hAnsi="Times New Roman" w:cs="Times New Roman"/>
          <w:sz w:val="28"/>
          <w:szCs w:val="28"/>
          <w:lang w:val="uk-UA"/>
        </w:rPr>
        <w:t>Ціцерона</w:t>
      </w:r>
      <w:proofErr w:type="spellEnd"/>
      <w:r w:rsidRPr="00D878A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D878A4">
        <w:rPr>
          <w:rFonts w:ascii="Times New Roman" w:hAnsi="Times New Roman" w:cs="Times New Roman"/>
          <w:sz w:val="28"/>
          <w:szCs w:val="28"/>
          <w:lang w:val="uk-UA"/>
        </w:rPr>
        <w:t>Лукреція</w:t>
      </w:r>
      <w:proofErr w:type="spellEnd"/>
      <w:r w:rsidRPr="00D878A4">
        <w:rPr>
          <w:rFonts w:ascii="Times New Roman" w:hAnsi="Times New Roman" w:cs="Times New Roman"/>
          <w:sz w:val="28"/>
          <w:szCs w:val="28"/>
          <w:lang w:val="uk-UA"/>
        </w:rPr>
        <w:t>, Сенеки, Плутарха; з їх творами були обізнані і українські просвітителі – Ф.Прокопович, С.</w:t>
      </w:r>
      <w:proofErr w:type="spellStart"/>
      <w:r w:rsidRPr="00D878A4">
        <w:rPr>
          <w:rFonts w:ascii="Times New Roman" w:hAnsi="Times New Roman" w:cs="Times New Roman"/>
          <w:sz w:val="28"/>
          <w:szCs w:val="28"/>
          <w:lang w:val="uk-UA"/>
        </w:rPr>
        <w:t>Яворський</w:t>
      </w:r>
      <w:proofErr w:type="spellEnd"/>
      <w:r w:rsidRPr="00D878A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D878A4">
        <w:rPr>
          <w:rFonts w:ascii="Times New Roman" w:hAnsi="Times New Roman" w:cs="Times New Roman"/>
          <w:sz w:val="28"/>
          <w:szCs w:val="28"/>
          <w:lang w:val="uk-UA"/>
        </w:rPr>
        <w:t>I.Вишенський</w:t>
      </w:r>
      <w:proofErr w:type="spellEnd"/>
      <w:r w:rsidRPr="00D878A4">
        <w:rPr>
          <w:rFonts w:ascii="Times New Roman" w:hAnsi="Times New Roman" w:cs="Times New Roman"/>
          <w:sz w:val="28"/>
          <w:szCs w:val="28"/>
          <w:lang w:val="uk-UA"/>
        </w:rPr>
        <w:t>, Г.Сковорода та ін.</w:t>
      </w:r>
    </w:p>
    <w:sectPr w:rsidR="00CB19FA" w:rsidRPr="00167E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52B2"/>
    <w:rsid w:val="000553BD"/>
    <w:rsid w:val="00167E20"/>
    <w:rsid w:val="002A376A"/>
    <w:rsid w:val="00536C4F"/>
    <w:rsid w:val="00CB19FA"/>
    <w:rsid w:val="00D652B2"/>
    <w:rsid w:val="00D87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11</Pages>
  <Words>3038</Words>
  <Characters>17323</Characters>
  <Application>Microsoft Office Word</Application>
  <DocSecurity>0</DocSecurity>
  <Lines>144</Lines>
  <Paragraphs>40</Paragraphs>
  <ScaleCrop>false</ScaleCrop>
  <Company>*</Company>
  <LinksUpToDate>false</LinksUpToDate>
  <CharactersWithSpaces>20321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6</cp:revision>
  <dcterms:created xsi:type="dcterms:W3CDTF">2025-09-15T19:44:00Z</dcterms:created>
  <dcterms:modified xsi:type="dcterms:W3CDTF">2025-09-15T19:55:00Z</dcterms:modified>
</cp:coreProperties>
</file>