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109" w:rsidRDefault="002D256D" w:rsidP="00B5010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2D256D">
        <w:rPr>
          <w:b/>
          <w:bCs/>
          <w:sz w:val="28"/>
          <w:szCs w:val="28"/>
          <w:lang w:val="uk-UA"/>
        </w:rPr>
        <w:t>ТЕМА</w:t>
      </w:r>
      <w:r w:rsidR="00652E1C" w:rsidRPr="00652E1C">
        <w:rPr>
          <w:b/>
          <w:bCs/>
          <w:sz w:val="28"/>
          <w:szCs w:val="28"/>
          <w:lang w:val="uk-UA"/>
        </w:rPr>
        <w:t>:</w:t>
      </w:r>
      <w:r w:rsidR="00652E1C" w:rsidRPr="002D256D">
        <w:rPr>
          <w:b/>
          <w:bCs/>
          <w:sz w:val="28"/>
          <w:szCs w:val="28"/>
          <w:lang w:val="uk-UA"/>
        </w:rPr>
        <w:t xml:space="preserve"> </w:t>
      </w:r>
      <w:r w:rsidR="008127E7">
        <w:rPr>
          <w:b/>
          <w:bCs/>
          <w:sz w:val="28"/>
          <w:szCs w:val="28"/>
          <w:lang w:val="uk-UA"/>
        </w:rPr>
        <w:t xml:space="preserve">ВИВЧЕННЯ </w:t>
      </w:r>
      <w:r w:rsidR="00B50109">
        <w:rPr>
          <w:b/>
          <w:bCs/>
          <w:sz w:val="28"/>
          <w:szCs w:val="28"/>
          <w:lang w:val="uk-UA"/>
        </w:rPr>
        <w:t xml:space="preserve">МЕТОДІВ ПРОФІЛАКТИКИ </w:t>
      </w:r>
    </w:p>
    <w:p w:rsidR="001C3E8E" w:rsidRPr="001C3E8E" w:rsidRDefault="00B50109" w:rsidP="00B5010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ДЕВІАНТНОЇ ПОВЕДІНКИ</w:t>
      </w:r>
    </w:p>
    <w:p w:rsidR="002D256D" w:rsidRPr="001C3E8E" w:rsidRDefault="002D256D" w:rsidP="001C3E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74F5" w:rsidRPr="002D256D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Індивідуальні завдання</w:t>
      </w: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274F5" w:rsidRPr="00B50109" w:rsidRDefault="001274F5" w:rsidP="00B5010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0109" w:rsidRP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0109">
        <w:rPr>
          <w:rStyle w:val="Strong"/>
          <w:color w:val="000000"/>
          <w:sz w:val="28"/>
          <w:szCs w:val="28"/>
        </w:rPr>
        <w:t>Завдання 1: Аналіз прикладу профілактики</w:t>
      </w:r>
    </w:p>
    <w:p w:rsidR="00B50109" w:rsidRPr="00B50109" w:rsidRDefault="00B50109" w:rsidP="00B50109">
      <w:pPr>
        <w:pStyle w:val="NormalWeb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Знайти опис програми чи про</w:t>
      </w:r>
      <w:r>
        <w:rPr>
          <w:color w:val="000000"/>
          <w:sz w:val="28"/>
          <w:szCs w:val="28"/>
          <w:lang w:val="uk-UA"/>
        </w:rPr>
        <w:t>є</w:t>
      </w:r>
      <w:r w:rsidRPr="00B50109">
        <w:rPr>
          <w:color w:val="000000"/>
          <w:sz w:val="28"/>
          <w:szCs w:val="28"/>
        </w:rPr>
        <w:t>кту, спрямованого на профілактику девіантної поведінки (наприклад, серед молоді або у школі).</w:t>
      </w:r>
    </w:p>
    <w:p w:rsidR="00B50109" w:rsidRPr="00B50109" w:rsidRDefault="00B50109" w:rsidP="00B50109">
      <w:pPr>
        <w:pStyle w:val="NormalWeb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Визначити, які методи використано (просвітницькі, соціальні, психологічні).</w:t>
      </w:r>
    </w:p>
    <w:p w:rsidR="00B50109" w:rsidRPr="00B50109" w:rsidRDefault="00B50109" w:rsidP="00B50109">
      <w:pPr>
        <w:pStyle w:val="NormalWeb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Проаналізувати їх ефективність.</w:t>
      </w:r>
    </w:p>
    <w:p w:rsid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B50109" w:rsidRP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0109">
        <w:rPr>
          <w:rStyle w:val="Strong"/>
          <w:color w:val="000000"/>
          <w:sz w:val="28"/>
          <w:szCs w:val="28"/>
        </w:rPr>
        <w:t>Завдання 2: Порівняння методів</w:t>
      </w:r>
    </w:p>
    <w:p w:rsidR="00B50109" w:rsidRPr="00B50109" w:rsidRDefault="00B50109" w:rsidP="00B50109">
      <w:pPr>
        <w:pStyle w:val="NormalWeb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Обрати два різні методи профілактики (наприклад, індивідуальна психокорекція та робота в групі).</w:t>
      </w:r>
    </w:p>
    <w:p w:rsidR="00B50109" w:rsidRPr="00B50109" w:rsidRDefault="00B50109" w:rsidP="00B50109">
      <w:pPr>
        <w:pStyle w:val="NormalWeb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Порівняти їхні сильні та слабкі сторони.</w:t>
      </w:r>
    </w:p>
    <w:p w:rsidR="00B50109" w:rsidRPr="00B50109" w:rsidRDefault="00B50109" w:rsidP="00B50109">
      <w:pPr>
        <w:pStyle w:val="NormalWeb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Написати висновок, у яких випадках кожен метод є доцільним.</w:t>
      </w:r>
    </w:p>
    <w:p w:rsid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B50109" w:rsidRP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0109">
        <w:rPr>
          <w:rStyle w:val="Strong"/>
          <w:color w:val="000000"/>
          <w:sz w:val="28"/>
          <w:szCs w:val="28"/>
        </w:rPr>
        <w:t>Завдання 3: Самоаналіз</w:t>
      </w:r>
    </w:p>
    <w:p w:rsidR="00B50109" w:rsidRPr="00B50109" w:rsidRDefault="00B50109" w:rsidP="00B50109">
      <w:pPr>
        <w:pStyle w:val="NormalWeb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Пригадати ситуації зі шкільного чи студентського життя, коли використовували профілактичні заходи (бесіди, тренінги, дисциплінарні впливи).</w:t>
      </w:r>
    </w:p>
    <w:p w:rsidR="00B50109" w:rsidRPr="00B50109" w:rsidRDefault="00B50109" w:rsidP="00B50109">
      <w:pPr>
        <w:pStyle w:val="NormalWeb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Оцінити їхню дієвість.</w:t>
      </w:r>
    </w:p>
    <w:p w:rsidR="00B50109" w:rsidRPr="00B50109" w:rsidRDefault="00B50109" w:rsidP="00B50109">
      <w:pPr>
        <w:pStyle w:val="NormalWeb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Написати коротку рефлексію: що б ви змінили.</w:t>
      </w:r>
    </w:p>
    <w:p w:rsid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B50109" w:rsidRP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0109">
        <w:rPr>
          <w:rStyle w:val="Strong"/>
          <w:color w:val="000000"/>
          <w:sz w:val="28"/>
          <w:szCs w:val="28"/>
        </w:rPr>
        <w:t>Завдання 4: Кейс-розробка</w:t>
      </w:r>
    </w:p>
    <w:p w:rsidR="00B50109" w:rsidRPr="00B50109" w:rsidRDefault="00B50109" w:rsidP="00B50109">
      <w:pPr>
        <w:pStyle w:val="NormalWeb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Створити короткий сценарій профілактичної роботи з підлітком, схильним до девіантної поведінки.</w:t>
      </w:r>
    </w:p>
    <w:p w:rsidR="00B50109" w:rsidRPr="00B50109" w:rsidRDefault="00B50109" w:rsidP="00B50109">
      <w:pPr>
        <w:pStyle w:val="NormalWeb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Визначити, які методи ви застосуєте (психологічні консультації, арт-терапія, залучення до гуртків, робота з батьками).</w:t>
      </w:r>
    </w:p>
    <w:p w:rsidR="00B50109" w:rsidRPr="00B50109" w:rsidRDefault="00B50109" w:rsidP="00B50109">
      <w:pPr>
        <w:pStyle w:val="NormalWeb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Обґрунтувати вибір.</w:t>
      </w:r>
    </w:p>
    <w:p w:rsid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B50109" w:rsidRPr="00B50109" w:rsidRDefault="00B50109" w:rsidP="00B5010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0109">
        <w:rPr>
          <w:rStyle w:val="Strong"/>
          <w:color w:val="000000"/>
          <w:sz w:val="28"/>
          <w:szCs w:val="28"/>
        </w:rPr>
        <w:t>Завдання 5: Міні-дослідження літератури</w:t>
      </w:r>
    </w:p>
    <w:p w:rsidR="00B50109" w:rsidRPr="00B50109" w:rsidRDefault="00B50109" w:rsidP="00B50109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Опрацювати наукову статтю або навчальний матеріал про методи профілактики девіантної поведінки.</w:t>
      </w:r>
    </w:p>
    <w:p w:rsidR="00B50109" w:rsidRPr="00B50109" w:rsidRDefault="00B50109" w:rsidP="00B50109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Коротко викласти суть представлених підходів.</w:t>
      </w:r>
    </w:p>
    <w:p w:rsidR="00B50109" w:rsidRPr="00B50109" w:rsidRDefault="00B50109" w:rsidP="00B50109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B50109">
        <w:rPr>
          <w:color w:val="000000"/>
          <w:sz w:val="28"/>
          <w:szCs w:val="28"/>
        </w:rPr>
        <w:t>Порівняти їх з реальними прикладами профілактики у вашому середовищі (школа, університет, громада).</w:t>
      </w:r>
    </w:p>
    <w:p w:rsidR="001274F5" w:rsidRPr="001274F5" w:rsidRDefault="001274F5" w:rsidP="00B5010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1274F5" w:rsidRPr="001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00B"/>
    <w:multiLevelType w:val="multilevel"/>
    <w:tmpl w:val="2C8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024C4"/>
    <w:multiLevelType w:val="multilevel"/>
    <w:tmpl w:val="5FF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46870"/>
    <w:multiLevelType w:val="multilevel"/>
    <w:tmpl w:val="BD4E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0465F"/>
    <w:multiLevelType w:val="multilevel"/>
    <w:tmpl w:val="CCE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33AC1"/>
    <w:multiLevelType w:val="multilevel"/>
    <w:tmpl w:val="6146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4422F"/>
    <w:multiLevelType w:val="multilevel"/>
    <w:tmpl w:val="77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318D3"/>
    <w:multiLevelType w:val="multilevel"/>
    <w:tmpl w:val="31D0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24BCD"/>
    <w:multiLevelType w:val="multilevel"/>
    <w:tmpl w:val="7B9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A3F57"/>
    <w:multiLevelType w:val="multilevel"/>
    <w:tmpl w:val="46B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11CAA"/>
    <w:multiLevelType w:val="multilevel"/>
    <w:tmpl w:val="D5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B07CC0"/>
    <w:multiLevelType w:val="multilevel"/>
    <w:tmpl w:val="33DE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1F66A5"/>
    <w:multiLevelType w:val="multilevel"/>
    <w:tmpl w:val="3746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9F14B3"/>
    <w:multiLevelType w:val="multilevel"/>
    <w:tmpl w:val="8000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6151F"/>
    <w:multiLevelType w:val="multilevel"/>
    <w:tmpl w:val="F808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D9647F"/>
    <w:multiLevelType w:val="multilevel"/>
    <w:tmpl w:val="64BA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0979F9"/>
    <w:multiLevelType w:val="multilevel"/>
    <w:tmpl w:val="3AB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3B5820"/>
    <w:multiLevelType w:val="multilevel"/>
    <w:tmpl w:val="2AB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6514C2"/>
    <w:multiLevelType w:val="multilevel"/>
    <w:tmpl w:val="39DA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8175BE"/>
    <w:multiLevelType w:val="multilevel"/>
    <w:tmpl w:val="7220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35A9F"/>
    <w:multiLevelType w:val="multilevel"/>
    <w:tmpl w:val="9F92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A60590"/>
    <w:multiLevelType w:val="multilevel"/>
    <w:tmpl w:val="290A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0E69DA"/>
    <w:multiLevelType w:val="multilevel"/>
    <w:tmpl w:val="58B8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9D4FBE"/>
    <w:multiLevelType w:val="multilevel"/>
    <w:tmpl w:val="F73A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F0358F"/>
    <w:multiLevelType w:val="multilevel"/>
    <w:tmpl w:val="D82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6348AF"/>
    <w:multiLevelType w:val="multilevel"/>
    <w:tmpl w:val="653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CA75BC"/>
    <w:multiLevelType w:val="multilevel"/>
    <w:tmpl w:val="1B08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D52829"/>
    <w:multiLevelType w:val="multilevel"/>
    <w:tmpl w:val="C41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485B88"/>
    <w:multiLevelType w:val="multilevel"/>
    <w:tmpl w:val="648E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022BF0"/>
    <w:multiLevelType w:val="multilevel"/>
    <w:tmpl w:val="B0BC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380E9D"/>
    <w:multiLevelType w:val="multilevel"/>
    <w:tmpl w:val="A97C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EF54DA"/>
    <w:multiLevelType w:val="multilevel"/>
    <w:tmpl w:val="03BC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C97CDF"/>
    <w:multiLevelType w:val="multilevel"/>
    <w:tmpl w:val="7B4A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782847"/>
    <w:multiLevelType w:val="multilevel"/>
    <w:tmpl w:val="AF9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F80617"/>
    <w:multiLevelType w:val="multilevel"/>
    <w:tmpl w:val="A86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2010BC"/>
    <w:multiLevelType w:val="multilevel"/>
    <w:tmpl w:val="396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27731">
    <w:abstractNumId w:val="8"/>
  </w:num>
  <w:num w:numId="2" w16cid:durableId="103304974">
    <w:abstractNumId w:val="24"/>
  </w:num>
  <w:num w:numId="3" w16cid:durableId="519777732">
    <w:abstractNumId w:val="3"/>
  </w:num>
  <w:num w:numId="4" w16cid:durableId="786698764">
    <w:abstractNumId w:val="32"/>
  </w:num>
  <w:num w:numId="5" w16cid:durableId="2112508383">
    <w:abstractNumId w:val="0"/>
  </w:num>
  <w:num w:numId="6" w16cid:durableId="1181119300">
    <w:abstractNumId w:val="18"/>
  </w:num>
  <w:num w:numId="7" w16cid:durableId="885214765">
    <w:abstractNumId w:val="15"/>
  </w:num>
  <w:num w:numId="8" w16cid:durableId="2076656299">
    <w:abstractNumId w:val="22"/>
  </w:num>
  <w:num w:numId="9" w16cid:durableId="1272977575">
    <w:abstractNumId w:val="25"/>
  </w:num>
  <w:num w:numId="10" w16cid:durableId="2105298739">
    <w:abstractNumId w:val="34"/>
  </w:num>
  <w:num w:numId="11" w16cid:durableId="2049335865">
    <w:abstractNumId w:val="9"/>
  </w:num>
  <w:num w:numId="12" w16cid:durableId="296761826">
    <w:abstractNumId w:val="21"/>
  </w:num>
  <w:num w:numId="13" w16cid:durableId="507332648">
    <w:abstractNumId w:val="19"/>
  </w:num>
  <w:num w:numId="14" w16cid:durableId="289164827">
    <w:abstractNumId w:val="30"/>
  </w:num>
  <w:num w:numId="15" w16cid:durableId="1649557067">
    <w:abstractNumId w:val="5"/>
  </w:num>
  <w:num w:numId="16" w16cid:durableId="475221992">
    <w:abstractNumId w:val="33"/>
  </w:num>
  <w:num w:numId="17" w16cid:durableId="884834218">
    <w:abstractNumId w:val="6"/>
  </w:num>
  <w:num w:numId="18" w16cid:durableId="231962731">
    <w:abstractNumId w:val="31"/>
  </w:num>
  <w:num w:numId="19" w16cid:durableId="1163743481">
    <w:abstractNumId w:val="27"/>
  </w:num>
  <w:num w:numId="20" w16cid:durableId="935944200">
    <w:abstractNumId w:val="1"/>
  </w:num>
  <w:num w:numId="21" w16cid:durableId="610822972">
    <w:abstractNumId w:val="11"/>
  </w:num>
  <w:num w:numId="22" w16cid:durableId="1579510085">
    <w:abstractNumId w:val="10"/>
  </w:num>
  <w:num w:numId="23" w16cid:durableId="1389111059">
    <w:abstractNumId w:val="14"/>
  </w:num>
  <w:num w:numId="24" w16cid:durableId="1102459721">
    <w:abstractNumId w:val="7"/>
  </w:num>
  <w:num w:numId="25" w16cid:durableId="124667695">
    <w:abstractNumId w:val="16"/>
  </w:num>
  <w:num w:numId="26" w16cid:durableId="545995938">
    <w:abstractNumId w:val="12"/>
  </w:num>
  <w:num w:numId="27" w16cid:durableId="1811052507">
    <w:abstractNumId w:val="17"/>
  </w:num>
  <w:num w:numId="28" w16cid:durableId="2015381283">
    <w:abstractNumId w:val="23"/>
  </w:num>
  <w:num w:numId="29" w16cid:durableId="265113076">
    <w:abstractNumId w:val="13"/>
  </w:num>
  <w:num w:numId="30" w16cid:durableId="941300526">
    <w:abstractNumId w:val="20"/>
  </w:num>
  <w:num w:numId="31" w16cid:durableId="1618177507">
    <w:abstractNumId w:val="28"/>
  </w:num>
  <w:num w:numId="32" w16cid:durableId="328682794">
    <w:abstractNumId w:val="26"/>
  </w:num>
  <w:num w:numId="33" w16cid:durableId="242183591">
    <w:abstractNumId w:val="2"/>
  </w:num>
  <w:num w:numId="34" w16cid:durableId="812600052">
    <w:abstractNumId w:val="29"/>
  </w:num>
  <w:num w:numId="35" w16cid:durableId="1855992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5"/>
    <w:rsid w:val="001274F5"/>
    <w:rsid w:val="001C3E8E"/>
    <w:rsid w:val="002D256D"/>
    <w:rsid w:val="00652E1C"/>
    <w:rsid w:val="008127E7"/>
    <w:rsid w:val="00B50109"/>
    <w:rsid w:val="00E4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DA3854"/>
  <w15:chartTrackingRefBased/>
  <w15:docId w15:val="{FACD6DB5-84FD-734D-BC77-2AEE8B8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4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274F5"/>
    <w:rPr>
      <w:b/>
      <w:bCs/>
    </w:rPr>
  </w:style>
  <w:style w:type="character" w:customStyle="1" w:styleId="apple-converted-space">
    <w:name w:val="apple-converted-space"/>
    <w:basedOn w:val="DefaultParagraphFont"/>
    <w:rsid w:val="00E4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sasha20022704@outlook.com</cp:lastModifiedBy>
  <cp:revision>7</cp:revision>
  <dcterms:created xsi:type="dcterms:W3CDTF">2025-09-12T07:54:00Z</dcterms:created>
  <dcterms:modified xsi:type="dcterms:W3CDTF">2025-09-12T08:13:00Z</dcterms:modified>
</cp:coreProperties>
</file>