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361F7" w14:textId="21C6BA81" w:rsidR="00CA66D3" w:rsidRDefault="00CA66D3" w:rsidP="00CA66D3">
      <w:pPr>
        <w:pStyle w:val="p1"/>
        <w:jc w:val="center"/>
        <w:rPr>
          <w:b/>
          <w:bCs/>
          <w:sz w:val="28"/>
          <w:szCs w:val="28"/>
          <w:lang w:val="uk-UA"/>
        </w:rPr>
      </w:pPr>
      <w:r w:rsidRPr="00CA66D3">
        <w:rPr>
          <w:b/>
          <w:bCs/>
          <w:sz w:val="28"/>
          <w:szCs w:val="28"/>
          <w:lang w:val="uk-UA"/>
        </w:rPr>
        <w:t xml:space="preserve">Лекція 2. </w:t>
      </w:r>
      <w:r w:rsidRPr="00CA66D3">
        <w:rPr>
          <w:b/>
          <w:bCs/>
          <w:sz w:val="28"/>
          <w:szCs w:val="28"/>
        </w:rPr>
        <w:t xml:space="preserve">Міжнародно-правові аспекти у сфері вільної торгівлі: роль </w:t>
      </w:r>
      <w:r w:rsidRPr="00CA66D3">
        <w:rPr>
          <w:b/>
          <w:bCs/>
          <w:sz w:val="28"/>
          <w:szCs w:val="28"/>
          <w:lang w:val="en-US"/>
        </w:rPr>
        <w:t>COT</w:t>
      </w:r>
      <w:r w:rsidRPr="00CA66D3">
        <w:rPr>
          <w:b/>
          <w:bCs/>
          <w:sz w:val="28"/>
          <w:szCs w:val="28"/>
          <w:lang w:val="uk-UA"/>
        </w:rPr>
        <w:t xml:space="preserve">, </w:t>
      </w:r>
      <w:r w:rsidRPr="00CA66D3">
        <w:rPr>
          <w:b/>
          <w:bCs/>
          <w:sz w:val="28"/>
          <w:szCs w:val="28"/>
          <w:lang w:val="en-US"/>
        </w:rPr>
        <w:t>GATT</w:t>
      </w:r>
      <w:r w:rsidRPr="00CA66D3">
        <w:rPr>
          <w:b/>
          <w:bCs/>
          <w:sz w:val="28"/>
          <w:szCs w:val="28"/>
          <w:lang w:val="uk-UA"/>
        </w:rPr>
        <w:t xml:space="preserve"> </w:t>
      </w:r>
      <w:r w:rsidRPr="00CA66D3">
        <w:rPr>
          <w:b/>
          <w:bCs/>
          <w:sz w:val="28"/>
          <w:szCs w:val="28"/>
        </w:rPr>
        <w:t>та інших організаці</w:t>
      </w:r>
      <w:r>
        <w:rPr>
          <w:b/>
          <w:bCs/>
          <w:sz w:val="28"/>
          <w:szCs w:val="28"/>
          <w:lang w:val="uk-UA"/>
        </w:rPr>
        <w:t>й</w:t>
      </w:r>
    </w:p>
    <w:p w14:paraId="422E7321" w14:textId="77777777" w:rsidR="0096214B" w:rsidRPr="00CA66D3" w:rsidRDefault="0096214B" w:rsidP="00CA66D3">
      <w:pPr>
        <w:pStyle w:val="p1"/>
        <w:jc w:val="center"/>
        <w:rPr>
          <w:b/>
          <w:bCs/>
          <w:lang w:val="uk-UA"/>
        </w:rPr>
      </w:pPr>
    </w:p>
    <w:p w14:paraId="3BFBAC87" w14:textId="0A7297B6" w:rsidR="00CA66D3" w:rsidRPr="0096214B" w:rsidRDefault="0096214B" w:rsidP="0096214B">
      <w:pPr>
        <w:pStyle w:val="p1"/>
        <w:jc w:val="both"/>
        <w:rPr>
          <w:rFonts w:eastAsia="PingFang TC"/>
          <w:b/>
          <w:bCs/>
          <w:sz w:val="28"/>
          <w:szCs w:val="28"/>
          <w:lang w:val="uk-UA"/>
        </w:rPr>
      </w:pPr>
      <w:r w:rsidRPr="0096214B">
        <w:rPr>
          <w:b/>
          <w:bCs/>
          <w:sz w:val="28"/>
          <w:szCs w:val="28"/>
          <w:lang w:val="uk-UA"/>
        </w:rPr>
        <w:t xml:space="preserve">1. </w:t>
      </w:r>
      <w:r w:rsidRPr="0096214B">
        <w:rPr>
          <w:rFonts w:eastAsia="PingFang TC"/>
          <w:b/>
          <w:bCs/>
          <w:sz w:val="28"/>
          <w:szCs w:val="28"/>
          <w:lang w:val="uk-UA"/>
        </w:rPr>
        <w:t>Передумови та етапи створення міжнародних інституцій в сфері регулювання міжнародної торгівлі</w:t>
      </w:r>
    </w:p>
    <w:p w14:paraId="0DABAFF1" w14:textId="79341109" w:rsidR="0096214B" w:rsidRDefault="0096214B" w:rsidP="0096214B">
      <w:pPr>
        <w:pStyle w:val="p1"/>
        <w:jc w:val="both"/>
        <w:rPr>
          <w:b/>
          <w:bCs/>
          <w:color w:val="000000" w:themeColor="text1"/>
          <w:sz w:val="28"/>
          <w:szCs w:val="28"/>
          <w:lang w:val="uk-UA"/>
        </w:rPr>
      </w:pPr>
      <w:r w:rsidRPr="0096214B">
        <w:rPr>
          <w:rFonts w:eastAsia="PingFang TC"/>
          <w:b/>
          <w:bCs/>
          <w:sz w:val="28"/>
          <w:szCs w:val="28"/>
          <w:lang w:val="uk-UA"/>
        </w:rPr>
        <w:t xml:space="preserve">2. Світова організація торгівлі - </w:t>
      </w:r>
      <w:r w:rsidR="00205548">
        <w:rPr>
          <w:b/>
          <w:bCs/>
          <w:color w:val="000000" w:themeColor="text1"/>
          <w:sz w:val="28"/>
          <w:szCs w:val="28"/>
          <w:lang w:val="uk-UA"/>
        </w:rPr>
        <w:t>к</w:t>
      </w:r>
      <w:r w:rsidRPr="0096214B">
        <w:rPr>
          <w:b/>
          <w:bCs/>
          <w:color w:val="000000" w:themeColor="text1"/>
          <w:sz w:val="28"/>
          <w:szCs w:val="28"/>
        </w:rPr>
        <w:t>лючова організація в багатосторонній</w:t>
      </w:r>
      <w:r w:rsidRPr="0096214B"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96214B">
        <w:rPr>
          <w:b/>
          <w:bCs/>
          <w:color w:val="000000" w:themeColor="text1"/>
          <w:sz w:val="28"/>
          <w:szCs w:val="28"/>
        </w:rPr>
        <w:t>торговельній системі</w:t>
      </w:r>
    </w:p>
    <w:p w14:paraId="56827923" w14:textId="77777777" w:rsidR="006C6AE2" w:rsidRPr="006C6AE2" w:rsidRDefault="006C6AE2" w:rsidP="0096214B">
      <w:pPr>
        <w:pStyle w:val="p1"/>
        <w:jc w:val="both"/>
        <w:rPr>
          <w:b/>
          <w:bCs/>
          <w:sz w:val="28"/>
          <w:szCs w:val="28"/>
          <w:lang w:val="uk-UA"/>
        </w:rPr>
      </w:pPr>
    </w:p>
    <w:p w14:paraId="7A585179" w14:textId="6939435C" w:rsidR="00CA66D3" w:rsidRPr="006C6AE2" w:rsidRDefault="00CA66D3" w:rsidP="00AB26D6">
      <w:pPr>
        <w:pStyle w:val="p1"/>
        <w:ind w:firstLine="709"/>
        <w:jc w:val="both"/>
        <w:rPr>
          <w:color w:val="000000" w:themeColor="text1"/>
          <w:sz w:val="28"/>
          <w:szCs w:val="28"/>
        </w:rPr>
      </w:pPr>
      <w:r w:rsidRPr="006C6AE2">
        <w:rPr>
          <w:color w:val="000000" w:themeColor="text1"/>
          <w:sz w:val="28"/>
          <w:szCs w:val="28"/>
        </w:rPr>
        <w:t>Передумовами формування міжнародної організації в сфері торгівлі</w:t>
      </w:r>
      <w:r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було загострення протиріч у зовнішньоторговельній сфері між країнами на</w:t>
      </w:r>
      <w:r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початку 30-х років. У 1930 р. в США було прийнято закон Смута-Хоулі</w:t>
      </w:r>
      <w:r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(Smooth-Hawley Act), внаслідок дії якого було різко підвищено митні тарифи.</w:t>
      </w:r>
    </w:p>
    <w:p w14:paraId="201E77BB" w14:textId="754F8830" w:rsidR="00CA66D3" w:rsidRPr="006C6AE2" w:rsidRDefault="00CA66D3" w:rsidP="00AB26D6">
      <w:pPr>
        <w:pStyle w:val="p1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6C6AE2">
        <w:rPr>
          <w:color w:val="000000" w:themeColor="text1"/>
          <w:sz w:val="28"/>
          <w:szCs w:val="28"/>
        </w:rPr>
        <w:t>Ця протекціоністська політика США була підтримана урядами 26 інших</w:t>
      </w:r>
      <w:r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країн, які не тільки встановили високий рівень тарифів, а й вдалися до</w:t>
      </w:r>
      <w:r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застосування кількісного контролю в торговельних відносин, а також</w:t>
      </w:r>
      <w:r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обмежень у валютно-обмінних операціях. Наслідком цього було значне</w:t>
      </w:r>
      <w:r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скорочення кредитних та інвестиційних потоків, обсягу імпорту та</w:t>
      </w:r>
      <w:r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виникнення проблем з ліквідністю</w:t>
      </w:r>
      <w:r w:rsidR="00D3454E" w:rsidRPr="006C6AE2">
        <w:rPr>
          <w:color w:val="000000" w:themeColor="text1"/>
          <w:sz w:val="28"/>
          <w:szCs w:val="28"/>
          <w:lang w:val="uk-UA"/>
        </w:rPr>
        <w:t>.</w:t>
      </w:r>
    </w:p>
    <w:p w14:paraId="3D4E1F67" w14:textId="77777777" w:rsidR="006C6AE2" w:rsidRDefault="00CA66D3" w:rsidP="00AB26D6">
      <w:pPr>
        <w:pStyle w:val="p1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6C6AE2">
        <w:rPr>
          <w:color w:val="000000" w:themeColor="text1"/>
          <w:sz w:val="28"/>
          <w:szCs w:val="28"/>
        </w:rPr>
        <w:t>Обмеження розвитку торгівлі також спричинило формування на</w:t>
      </w:r>
      <w:r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 xml:space="preserve">початку 30-х років ХХ ст. валютних блоків — </w:t>
      </w:r>
      <w:r w:rsidRPr="006C6AE2">
        <w:rPr>
          <w:i/>
          <w:iCs/>
          <w:color w:val="000000" w:themeColor="text1"/>
          <w:sz w:val="28"/>
          <w:szCs w:val="28"/>
        </w:rPr>
        <w:t>стерлінгового</w:t>
      </w:r>
      <w:r w:rsidRPr="006C6AE2">
        <w:rPr>
          <w:color w:val="000000" w:themeColor="text1"/>
          <w:sz w:val="28"/>
          <w:szCs w:val="28"/>
        </w:rPr>
        <w:t xml:space="preserve">, </w:t>
      </w:r>
      <w:r w:rsidRPr="006C6AE2">
        <w:rPr>
          <w:i/>
          <w:iCs/>
          <w:color w:val="000000" w:themeColor="text1"/>
          <w:sz w:val="28"/>
          <w:szCs w:val="28"/>
        </w:rPr>
        <w:t>доларового</w:t>
      </w:r>
      <w:r w:rsidRPr="006C6AE2">
        <w:rPr>
          <w:color w:val="000000" w:themeColor="text1"/>
          <w:sz w:val="28"/>
          <w:szCs w:val="28"/>
        </w:rPr>
        <w:t xml:space="preserve"> та</w:t>
      </w:r>
      <w:r w:rsid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 xml:space="preserve">т.зв. </w:t>
      </w:r>
      <w:r w:rsidRPr="006C6AE2">
        <w:rPr>
          <w:i/>
          <w:iCs/>
          <w:color w:val="000000" w:themeColor="text1"/>
          <w:sz w:val="28"/>
          <w:szCs w:val="28"/>
        </w:rPr>
        <w:t>золотого</w:t>
      </w:r>
      <w:r w:rsidRPr="006C6AE2">
        <w:rPr>
          <w:color w:val="000000" w:themeColor="text1"/>
          <w:sz w:val="28"/>
          <w:szCs w:val="28"/>
        </w:rPr>
        <w:t>. Стерлінговий блoк oб’єднaв вci кpaїни, які входили в iмпepiю</w:t>
      </w:r>
      <w:r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Вeликoбpитaнiї тa низку дepжaв, які тicнo були пoв’язaні з нeю eкoнoмiчн</w:t>
      </w:r>
      <w:r w:rsidRPr="006C6AE2">
        <w:rPr>
          <w:color w:val="000000" w:themeColor="text1"/>
          <w:sz w:val="28"/>
          <w:szCs w:val="28"/>
          <w:lang w:val="uk-UA"/>
        </w:rPr>
        <w:t xml:space="preserve">о </w:t>
      </w:r>
      <w:r w:rsidRPr="006C6AE2">
        <w:rPr>
          <w:color w:val="000000" w:themeColor="text1"/>
          <w:sz w:val="28"/>
          <w:szCs w:val="28"/>
        </w:rPr>
        <w:t>(Єгипeт, Ipaк, Пopтугaлiя). Пiзнiшe дo ньoгo пpиєднaлиcь Швeцiя, Нopвeгiя,</w:t>
      </w:r>
      <w:r w:rsidR="003D16C6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 xml:space="preserve">Дaнiя, Япoнiя, Нiмeччинa тa Ipaн. Вcьoгo дo блoку вхoдили 22 кpaїни. </w:t>
      </w:r>
    </w:p>
    <w:p w14:paraId="171375A9" w14:textId="77777777" w:rsidR="006C6AE2" w:rsidRDefault="00CA66D3" w:rsidP="00AB26D6">
      <w:pPr>
        <w:pStyle w:val="p1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6C6AE2">
        <w:rPr>
          <w:color w:val="000000" w:themeColor="text1"/>
          <w:sz w:val="28"/>
          <w:szCs w:val="28"/>
        </w:rPr>
        <w:t>До</w:t>
      </w:r>
      <w:r w:rsidR="003D16C6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дoлapoвого блoку, який було створено у 1933 р., увiйшли CШA, Кaнaдa тa</w:t>
      </w:r>
      <w:r w:rsidR="003D16C6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 xml:space="preserve">мaйжe вci кpaїни Лaтинcькoї Aмepики. </w:t>
      </w:r>
    </w:p>
    <w:p w14:paraId="636C94A3" w14:textId="60959428" w:rsidR="00CA66D3" w:rsidRPr="006C6AE2" w:rsidRDefault="00CA66D3" w:rsidP="00AB26D6">
      <w:pPr>
        <w:pStyle w:val="p1"/>
        <w:ind w:firstLine="709"/>
        <w:jc w:val="both"/>
        <w:rPr>
          <w:color w:val="000000" w:themeColor="text1"/>
          <w:sz w:val="28"/>
          <w:szCs w:val="28"/>
        </w:rPr>
      </w:pPr>
      <w:r w:rsidRPr="006C6AE2">
        <w:rPr>
          <w:color w:val="000000" w:themeColor="text1"/>
          <w:sz w:val="28"/>
          <w:szCs w:val="28"/>
        </w:rPr>
        <w:t>Золотий блок, який було сформовано</w:t>
      </w:r>
      <w:r w:rsidR="003D16C6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одночасно з доларовим, включав Фpaнцiю, Бeльгiю, Нiдepлaнди, Швeйцapiю,</w:t>
      </w:r>
      <w:r w:rsidR="003D16C6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a згoдoм Iтaлiю тa Пoльщу. Функціонування цих блоків суттєво обмежувало</w:t>
      </w:r>
      <w:r w:rsid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обмінні операції з «позаблоковою» валютою, що негативно позначалось на</w:t>
      </w:r>
      <w:r w:rsidR="003D16C6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міжнародній торгівлі.</w:t>
      </w:r>
    </w:p>
    <w:p w14:paraId="1639C9D7" w14:textId="441DD57C" w:rsidR="00CA66D3" w:rsidRPr="006C6AE2" w:rsidRDefault="00CA66D3" w:rsidP="00AB26D6">
      <w:pPr>
        <w:pStyle w:val="p1"/>
        <w:ind w:firstLine="709"/>
        <w:jc w:val="both"/>
        <w:rPr>
          <w:color w:val="000000" w:themeColor="text1"/>
          <w:sz w:val="28"/>
          <w:szCs w:val="28"/>
        </w:rPr>
      </w:pPr>
      <w:r w:rsidRPr="006C6AE2">
        <w:rPr>
          <w:color w:val="000000" w:themeColor="text1"/>
          <w:sz w:val="28"/>
          <w:szCs w:val="28"/>
        </w:rPr>
        <w:t>Ще одним стримуючим фактором була відсутність єдиних норм істандартів при здійсненні торговельних операцій. Отже, після Другої світової</w:t>
      </w:r>
      <w:r w:rsidR="003D16C6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війни виникла потреба у створенні міжнародних інституцій у фінансовій іторговельній сферах, які б регулювали міжнародні економічні відносини у</w:t>
      </w:r>
      <w:r w:rsid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цих сферах як найбільш важливих для гармонійного правопорядку</w:t>
      </w:r>
      <w:r w:rsidRPr="006C6AE2">
        <w:rPr>
          <w:b/>
          <w:bCs/>
          <w:color w:val="000000" w:themeColor="text1"/>
          <w:sz w:val="28"/>
          <w:szCs w:val="28"/>
        </w:rPr>
        <w:t xml:space="preserve">. </w:t>
      </w:r>
      <w:r w:rsidRPr="006C6AE2">
        <w:rPr>
          <w:color w:val="000000" w:themeColor="text1"/>
          <w:sz w:val="28"/>
          <w:szCs w:val="28"/>
        </w:rPr>
        <w:t>За</w:t>
      </w:r>
      <w:r w:rsidR="003D16C6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задумом, мала бути сформована Міжнародна торговельна організація (МТО)</w:t>
      </w:r>
      <w:r w:rsidR="003D16C6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як третя з числа ключових міжнародних інституцій після МВФ та Світового</w:t>
      </w:r>
      <w:r w:rsidR="003D16C6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банку, яка б опікувалась виключно проблемами регулювання міжнародного</w:t>
      </w:r>
      <w:r w:rsidR="003D16C6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торговельного обороту. З цією метою США та Великою Британією було</w:t>
      </w:r>
      <w:r w:rsidR="003D16C6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запропоновано перші проекти статуту Міжнародної торговельної організації.</w:t>
      </w:r>
    </w:p>
    <w:p w14:paraId="1722D4B7" w14:textId="0C200CF2" w:rsidR="00CA66D3" w:rsidRPr="006C6AE2" w:rsidRDefault="00CA66D3" w:rsidP="00AB26D6">
      <w:pPr>
        <w:pStyle w:val="p1"/>
        <w:ind w:firstLine="709"/>
        <w:jc w:val="both"/>
        <w:rPr>
          <w:color w:val="000000" w:themeColor="text1"/>
          <w:sz w:val="28"/>
          <w:szCs w:val="28"/>
        </w:rPr>
      </w:pPr>
      <w:r w:rsidRPr="006C6AE2">
        <w:rPr>
          <w:color w:val="000000" w:themeColor="text1"/>
          <w:sz w:val="28"/>
          <w:szCs w:val="28"/>
        </w:rPr>
        <w:t>Водночас, проекти містили низку положень, які надавали право МТО не</w:t>
      </w:r>
      <w:r w:rsidR="003D16C6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лише встановлювати правила регулювання торговельних відносин, а йвирішувати проблеми зайнятості, укладання угод з купівлі-продажу товарів,</w:t>
      </w:r>
      <w:r w:rsidR="003D16C6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 xml:space="preserve">введення </w:t>
      </w:r>
      <w:r w:rsidRPr="006C6AE2">
        <w:rPr>
          <w:color w:val="000000" w:themeColor="text1"/>
          <w:sz w:val="28"/>
          <w:szCs w:val="28"/>
        </w:rPr>
        <w:lastRenderedPageBreak/>
        <w:t>обмежувальних практик бізнесу, регулювати питання, що пов’язані</w:t>
      </w:r>
      <w:r w:rsidR="003D16C6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з міжнародними інвестиціями тощо.</w:t>
      </w:r>
    </w:p>
    <w:p w14:paraId="0C0E2F7A" w14:textId="77777777" w:rsidR="006C6AE2" w:rsidRDefault="00CA66D3" w:rsidP="00AB26D6">
      <w:pPr>
        <w:pStyle w:val="p1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6C6AE2">
        <w:rPr>
          <w:color w:val="000000" w:themeColor="text1"/>
          <w:sz w:val="28"/>
          <w:szCs w:val="28"/>
        </w:rPr>
        <w:t>У цей же час США виступили з ініціативою розпочати багатосторонні</w:t>
      </w:r>
      <w:r w:rsidR="003D16C6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переговори щодо зниження імпортних тарифів. З цією метою була створена</w:t>
      </w:r>
      <w:r w:rsidR="003D16C6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i/>
          <w:iCs/>
          <w:color w:val="000000" w:themeColor="text1"/>
          <w:sz w:val="28"/>
          <w:szCs w:val="28"/>
        </w:rPr>
        <w:t>Економічна і соціальна рада ООН</w:t>
      </w:r>
      <w:r w:rsidRPr="006C6AE2">
        <w:rPr>
          <w:color w:val="000000" w:themeColor="text1"/>
          <w:sz w:val="28"/>
          <w:szCs w:val="28"/>
        </w:rPr>
        <w:t xml:space="preserve"> (ЕКОСОР). Вона ухвалила резолюцію</w:t>
      </w:r>
      <w:r w:rsidR="003D16C6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щодо скликання Конференції ООН з торгівлі та зайнятості, яка мала</w:t>
      </w:r>
      <w:r w:rsidR="003D16C6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 xml:space="preserve">розглянути питання щодо створення МТО. </w:t>
      </w:r>
    </w:p>
    <w:p w14:paraId="3D095AB6" w14:textId="4793CC37" w:rsidR="003D16C6" w:rsidRPr="006C6AE2" w:rsidRDefault="00CA66D3" w:rsidP="00AB26D6">
      <w:pPr>
        <w:pStyle w:val="p1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6C6AE2">
        <w:rPr>
          <w:color w:val="000000" w:themeColor="text1"/>
          <w:sz w:val="28"/>
          <w:szCs w:val="28"/>
        </w:rPr>
        <w:t xml:space="preserve">Було сформовано </w:t>
      </w:r>
      <w:r w:rsidRPr="006C6AE2">
        <w:rPr>
          <w:i/>
          <w:iCs/>
          <w:color w:val="000000" w:themeColor="text1"/>
          <w:sz w:val="28"/>
          <w:szCs w:val="28"/>
        </w:rPr>
        <w:t>Підготовчий</w:t>
      </w:r>
      <w:r w:rsidR="003D16C6" w:rsidRPr="006C6AE2">
        <w:rPr>
          <w:i/>
          <w:iCs/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i/>
          <w:iCs/>
          <w:color w:val="000000" w:themeColor="text1"/>
          <w:sz w:val="28"/>
          <w:szCs w:val="28"/>
        </w:rPr>
        <w:t>комітет</w:t>
      </w:r>
      <w:r w:rsidRPr="006C6AE2">
        <w:rPr>
          <w:color w:val="000000" w:themeColor="text1"/>
          <w:sz w:val="28"/>
          <w:szCs w:val="28"/>
        </w:rPr>
        <w:t xml:space="preserve">, членами якого були США, Велика Британія, Канада, Франція такраїни Бенілюкс. Комітет скликав засідання </w:t>
      </w:r>
      <w:r w:rsidRPr="006C6AE2">
        <w:rPr>
          <w:b/>
          <w:bCs/>
          <w:color w:val="000000" w:themeColor="text1"/>
          <w:sz w:val="28"/>
          <w:szCs w:val="28"/>
        </w:rPr>
        <w:t>у Лондоні у жовтні-листопаді</w:t>
      </w:r>
      <w:r w:rsidR="003D16C6" w:rsidRPr="006C6AE2"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b/>
          <w:bCs/>
          <w:color w:val="000000" w:themeColor="text1"/>
          <w:sz w:val="28"/>
          <w:szCs w:val="28"/>
        </w:rPr>
        <w:t>1946 р.,</w:t>
      </w:r>
      <w:r w:rsidRPr="006C6AE2">
        <w:rPr>
          <w:color w:val="000000" w:themeColor="text1"/>
          <w:sz w:val="28"/>
          <w:szCs w:val="28"/>
        </w:rPr>
        <w:t xml:space="preserve"> але з питань Міжнародної торговельної організації не було досягнутожодних домовленостей. </w:t>
      </w:r>
    </w:p>
    <w:p w14:paraId="62A6E025" w14:textId="77777777" w:rsidR="006C6AE2" w:rsidRDefault="00CA66D3" w:rsidP="006C6AE2">
      <w:pPr>
        <w:pStyle w:val="p1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6C6AE2">
        <w:rPr>
          <w:color w:val="000000" w:themeColor="text1"/>
          <w:sz w:val="28"/>
          <w:szCs w:val="28"/>
        </w:rPr>
        <w:t xml:space="preserve">У січні </w:t>
      </w:r>
      <w:r w:rsidRPr="006C6AE2">
        <w:rPr>
          <w:b/>
          <w:bCs/>
          <w:color w:val="000000" w:themeColor="text1"/>
          <w:sz w:val="28"/>
          <w:szCs w:val="28"/>
        </w:rPr>
        <w:t>1947 р.</w:t>
      </w:r>
      <w:r w:rsidRPr="006C6AE2">
        <w:rPr>
          <w:color w:val="000000" w:themeColor="text1"/>
          <w:sz w:val="28"/>
          <w:szCs w:val="28"/>
        </w:rPr>
        <w:t xml:space="preserve"> були проведені засідання в</w:t>
      </w:r>
      <w:r w:rsidRPr="006C6AE2">
        <w:rPr>
          <w:b/>
          <w:bCs/>
          <w:color w:val="000000" w:themeColor="text1"/>
          <w:sz w:val="28"/>
          <w:szCs w:val="28"/>
        </w:rPr>
        <w:t xml:space="preserve"> м. Лейк-Саксесі (штат Нью-Йорк),</w:t>
      </w:r>
      <w:r w:rsidRPr="006C6AE2">
        <w:rPr>
          <w:color w:val="000000" w:themeColor="text1"/>
          <w:sz w:val="28"/>
          <w:szCs w:val="28"/>
        </w:rPr>
        <w:t xml:space="preserve"> а навесні та влітку — </w:t>
      </w:r>
      <w:r w:rsidRPr="006C6AE2">
        <w:rPr>
          <w:b/>
          <w:bCs/>
          <w:color w:val="000000" w:themeColor="text1"/>
          <w:sz w:val="28"/>
          <w:szCs w:val="28"/>
        </w:rPr>
        <w:t>в Женеві</w:t>
      </w:r>
      <w:r w:rsidRPr="006C6AE2">
        <w:rPr>
          <w:color w:val="000000" w:themeColor="text1"/>
          <w:sz w:val="28"/>
          <w:szCs w:val="28"/>
        </w:rPr>
        <w:t>. Наприкінці роботи</w:t>
      </w:r>
      <w:r w:rsidR="003D16C6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 xml:space="preserve">Женевських конференцій було </w:t>
      </w:r>
      <w:r w:rsidRPr="006C6AE2">
        <w:rPr>
          <w:i/>
          <w:iCs/>
          <w:color w:val="000000" w:themeColor="text1"/>
          <w:sz w:val="28"/>
          <w:szCs w:val="28"/>
        </w:rPr>
        <w:t>ухвалено проект Генеральної угоди з тарифів і</w:t>
      </w:r>
      <w:r w:rsidR="003D16C6" w:rsidRPr="006C6AE2">
        <w:rPr>
          <w:i/>
          <w:iCs/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i/>
          <w:iCs/>
          <w:color w:val="000000" w:themeColor="text1"/>
          <w:sz w:val="28"/>
          <w:szCs w:val="28"/>
        </w:rPr>
        <w:t>торгівлі</w:t>
      </w:r>
      <w:r w:rsidRPr="006C6AE2">
        <w:rPr>
          <w:color w:val="000000" w:themeColor="text1"/>
          <w:sz w:val="28"/>
          <w:szCs w:val="28"/>
        </w:rPr>
        <w:t>. У результаті було прийнято рішення щодо 45000 тарифних знижок,</w:t>
      </w:r>
      <w:r w:rsidR="003D16C6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що згодом сприяло зростанню обсягу світової торгівлі на загальну суму 10</w:t>
      </w:r>
      <w:r w:rsidR="003D16C6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млрд дол. США, що становило на той період 1/5 загального світового</w:t>
      </w:r>
      <w:r w:rsidR="003D16C6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обороту.</w:t>
      </w:r>
      <w:r w:rsidR="006C6AE2">
        <w:rPr>
          <w:color w:val="000000" w:themeColor="text1"/>
          <w:sz w:val="28"/>
          <w:szCs w:val="28"/>
          <w:lang w:val="uk-UA"/>
        </w:rPr>
        <w:t xml:space="preserve"> </w:t>
      </w:r>
    </w:p>
    <w:p w14:paraId="14650BEA" w14:textId="41FCA306" w:rsidR="00CA66D3" w:rsidRPr="006C6AE2" w:rsidRDefault="00CA66D3" w:rsidP="006C6AE2">
      <w:pPr>
        <w:pStyle w:val="p1"/>
        <w:ind w:firstLine="709"/>
        <w:jc w:val="both"/>
        <w:rPr>
          <w:color w:val="000000" w:themeColor="text1"/>
          <w:sz w:val="28"/>
          <w:szCs w:val="28"/>
        </w:rPr>
      </w:pPr>
      <w:r w:rsidRPr="006C6AE2">
        <w:rPr>
          <w:color w:val="000000" w:themeColor="text1"/>
          <w:sz w:val="28"/>
          <w:szCs w:val="28"/>
        </w:rPr>
        <w:t>Однак робота над Статутом МТО не була завершена, що викликало</w:t>
      </w:r>
      <w:r w:rsidR="003D16C6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 xml:space="preserve">необхідність скликання </w:t>
      </w:r>
      <w:r w:rsidRPr="006C6AE2">
        <w:rPr>
          <w:b/>
          <w:bCs/>
          <w:color w:val="000000" w:themeColor="text1"/>
          <w:sz w:val="28"/>
          <w:szCs w:val="28"/>
        </w:rPr>
        <w:t>у 1948 р. Гаванської конференції</w:t>
      </w:r>
      <w:r w:rsidRPr="006C6AE2">
        <w:rPr>
          <w:color w:val="000000" w:themeColor="text1"/>
          <w:sz w:val="28"/>
          <w:szCs w:val="28"/>
        </w:rPr>
        <w:t>. Вона проходила з</w:t>
      </w:r>
      <w:r w:rsidR="003D16C6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21 листопада 1947 року по 24 березня 1948 року за участю делегатів 56 країн.</w:t>
      </w:r>
      <w:r w:rsid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На ній обговорювалась Гаванська хартія, але ні Гаванська хартія, ні МТО</w:t>
      </w:r>
      <w:r w:rsidR="003D16C6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ніколи не діяли в силу негативного ставлення до документів у Конгресі</w:t>
      </w:r>
      <w:r w:rsidR="003D16C6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США, який не ратифікував хартію. У 1950 році уряд США повідомив, що не</w:t>
      </w:r>
      <w:r w:rsid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буде добиватися затвердження Конгресом статуту МТО та хартії.</w:t>
      </w:r>
    </w:p>
    <w:p w14:paraId="08736B20" w14:textId="698A34A2" w:rsidR="003D16C6" w:rsidRPr="006C6AE2" w:rsidRDefault="00CA66D3" w:rsidP="006C6AE2">
      <w:pPr>
        <w:pStyle w:val="p1"/>
        <w:ind w:firstLine="709"/>
        <w:jc w:val="both"/>
        <w:rPr>
          <w:color w:val="000000" w:themeColor="text1"/>
          <w:sz w:val="28"/>
          <w:szCs w:val="28"/>
        </w:rPr>
      </w:pPr>
      <w:r w:rsidRPr="006C6AE2">
        <w:rPr>
          <w:color w:val="000000" w:themeColor="text1"/>
          <w:sz w:val="28"/>
          <w:szCs w:val="28"/>
        </w:rPr>
        <w:t xml:space="preserve">Як альтернатива, </w:t>
      </w:r>
      <w:r w:rsidRPr="006C6AE2">
        <w:rPr>
          <w:i/>
          <w:iCs/>
          <w:color w:val="000000" w:themeColor="text1"/>
          <w:sz w:val="28"/>
          <w:szCs w:val="28"/>
        </w:rPr>
        <w:t>була прийнята Генеральна угода з тарифів і торгівлі</w:t>
      </w:r>
      <w:r w:rsidRPr="006C6AE2">
        <w:rPr>
          <w:color w:val="000000" w:themeColor="text1"/>
          <w:sz w:val="28"/>
          <w:szCs w:val="28"/>
        </w:rPr>
        <w:t>,</w:t>
      </w:r>
      <w:r w:rsidR="003D16C6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яка майже півстоліття була ключовим документом регулювання</w:t>
      </w:r>
      <w:r w:rsidR="003D16C6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світогосподарських торговельних відносин.</w:t>
      </w:r>
      <w:r w:rsidR="003D16C6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В основу діяльності ГАТТ було покладено здійснення багатосторонніх</w:t>
      </w:r>
      <w:r w:rsidR="003D16C6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міжнародних переговорів, які об’єднувались в раунди. Результатом</w:t>
      </w:r>
      <w:r w:rsidR="003D16C6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переговорів були рішення щодо зниження або збереження імпортного мита і</w:t>
      </w:r>
      <w:r w:rsidR="003D16C6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тарифних пільг, визначення графіків зміни тарифів. Принципи і правила</w:t>
      </w:r>
      <w:r w:rsid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ГАТТ гарантували послаблення інших обмежень у світовій торгівлі, зокрема</w:t>
      </w:r>
      <w:r w:rsidR="003D16C6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імпортних квот, податкових зборів, а також адміністративних заходів</w:t>
      </w:r>
      <w:r w:rsidR="003D16C6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регулювання. Умови ГАТТ розповсюджувались на всі країни-учасниці.</w:t>
      </w:r>
    </w:p>
    <w:p w14:paraId="073A275D" w14:textId="3EF957E5" w:rsidR="003D16C6" w:rsidRPr="006C6AE2" w:rsidRDefault="003D16C6" w:rsidP="00AB26D6">
      <w:pPr>
        <w:pStyle w:val="p1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6C6AE2">
        <w:rPr>
          <w:color w:val="000000" w:themeColor="text1"/>
          <w:sz w:val="28"/>
          <w:szCs w:val="28"/>
          <w:shd w:val="clear" w:color="auto" w:fill="FFFFFF"/>
        </w:rPr>
        <w:t>Усього з</w:t>
      </w:r>
      <w:r w:rsidRPr="006C6AE2">
        <w:rPr>
          <w:rStyle w:val="apple-converted-space"/>
          <w:rFonts w:eastAsiaTheme="majorEastAsia"/>
          <w:color w:val="000000" w:themeColor="text1"/>
          <w:sz w:val="28"/>
          <w:szCs w:val="28"/>
          <w:shd w:val="clear" w:color="auto" w:fill="FFFFFF"/>
        </w:rPr>
        <w:t> </w:t>
      </w:r>
      <w:r w:rsidRPr="006C6AE2">
        <w:rPr>
          <w:b/>
          <w:bCs/>
          <w:color w:val="000000" w:themeColor="text1"/>
          <w:sz w:val="28"/>
          <w:szCs w:val="28"/>
        </w:rPr>
        <w:fldChar w:fldCharType="begin"/>
      </w:r>
      <w:r w:rsidRPr="006C6AE2">
        <w:rPr>
          <w:b/>
          <w:bCs/>
          <w:color w:val="000000" w:themeColor="text1"/>
          <w:sz w:val="28"/>
          <w:szCs w:val="28"/>
        </w:rPr>
        <w:instrText>HYPERLINK "https://uk.wikipedia.org/wiki/1946" \o "1946"</w:instrText>
      </w:r>
      <w:r w:rsidRPr="006C6AE2">
        <w:rPr>
          <w:b/>
          <w:bCs/>
          <w:color w:val="000000" w:themeColor="text1"/>
          <w:sz w:val="28"/>
          <w:szCs w:val="28"/>
        </w:rPr>
      </w:r>
      <w:r w:rsidRPr="006C6AE2">
        <w:rPr>
          <w:b/>
          <w:bCs/>
          <w:color w:val="000000" w:themeColor="text1"/>
          <w:sz w:val="28"/>
          <w:szCs w:val="28"/>
        </w:rPr>
        <w:fldChar w:fldCharType="separate"/>
      </w:r>
      <w:r w:rsidRPr="006C6AE2">
        <w:rPr>
          <w:rStyle w:val="ac"/>
          <w:rFonts w:eastAsiaTheme="majorEastAsia"/>
          <w:b/>
          <w:bCs/>
          <w:color w:val="000000" w:themeColor="text1"/>
          <w:sz w:val="28"/>
          <w:szCs w:val="28"/>
          <w:u w:val="none"/>
        </w:rPr>
        <w:t>1946</w:t>
      </w:r>
      <w:r w:rsidRPr="006C6AE2">
        <w:rPr>
          <w:b/>
          <w:bCs/>
          <w:color w:val="000000" w:themeColor="text1"/>
          <w:sz w:val="28"/>
          <w:szCs w:val="28"/>
        </w:rPr>
        <w:fldChar w:fldCharType="end"/>
      </w:r>
      <w:r w:rsidRPr="006C6AE2">
        <w:rPr>
          <w:rStyle w:val="apple-converted-space"/>
          <w:rFonts w:eastAsiaTheme="majorEastAsia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6C6AE2">
        <w:rPr>
          <w:b/>
          <w:bCs/>
          <w:color w:val="000000" w:themeColor="text1"/>
          <w:sz w:val="28"/>
          <w:szCs w:val="28"/>
          <w:shd w:val="clear" w:color="auto" w:fill="FFFFFF"/>
        </w:rPr>
        <w:t>по</w:t>
      </w:r>
      <w:r w:rsidRPr="006C6AE2">
        <w:rPr>
          <w:rStyle w:val="apple-converted-space"/>
          <w:rFonts w:eastAsiaTheme="majorEastAsia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6C6AE2">
        <w:rPr>
          <w:b/>
          <w:bCs/>
          <w:color w:val="000000" w:themeColor="text1"/>
          <w:sz w:val="28"/>
          <w:szCs w:val="28"/>
        </w:rPr>
        <w:fldChar w:fldCharType="begin"/>
      </w:r>
      <w:r w:rsidRPr="006C6AE2">
        <w:rPr>
          <w:b/>
          <w:bCs/>
          <w:color w:val="000000" w:themeColor="text1"/>
          <w:sz w:val="28"/>
          <w:szCs w:val="28"/>
        </w:rPr>
        <w:instrText>HYPERLINK "https://uk.wikipedia.org/wiki/1994" \o "1994"</w:instrText>
      </w:r>
      <w:r w:rsidRPr="006C6AE2">
        <w:rPr>
          <w:b/>
          <w:bCs/>
          <w:color w:val="000000" w:themeColor="text1"/>
          <w:sz w:val="28"/>
          <w:szCs w:val="28"/>
        </w:rPr>
      </w:r>
      <w:r w:rsidRPr="006C6AE2">
        <w:rPr>
          <w:b/>
          <w:bCs/>
          <w:color w:val="000000" w:themeColor="text1"/>
          <w:sz w:val="28"/>
          <w:szCs w:val="28"/>
        </w:rPr>
        <w:fldChar w:fldCharType="separate"/>
      </w:r>
      <w:r w:rsidRPr="006C6AE2">
        <w:rPr>
          <w:rStyle w:val="ac"/>
          <w:rFonts w:eastAsiaTheme="majorEastAsia"/>
          <w:b/>
          <w:bCs/>
          <w:color w:val="000000" w:themeColor="text1"/>
          <w:sz w:val="28"/>
          <w:szCs w:val="28"/>
          <w:u w:val="none"/>
        </w:rPr>
        <w:t>1994</w:t>
      </w:r>
      <w:r w:rsidRPr="006C6AE2">
        <w:rPr>
          <w:b/>
          <w:bCs/>
          <w:color w:val="000000" w:themeColor="text1"/>
          <w:sz w:val="28"/>
          <w:szCs w:val="28"/>
        </w:rPr>
        <w:fldChar w:fldCharType="end"/>
      </w:r>
      <w:r w:rsidRPr="006C6AE2">
        <w:rPr>
          <w:rStyle w:val="apple-converted-space"/>
          <w:rFonts w:eastAsiaTheme="majorEastAsia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="006C6AE2" w:rsidRPr="006C6AE2">
        <w:rPr>
          <w:rStyle w:val="apple-converted-space"/>
          <w:rFonts w:eastAsiaTheme="majorEastAsia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>роки</w:t>
      </w:r>
      <w:r w:rsidR="006C6AE2">
        <w:rPr>
          <w:rStyle w:val="apple-converted-space"/>
          <w:rFonts w:eastAsiaTheme="majorEastAsia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  <w:shd w:val="clear" w:color="auto" w:fill="FFFFFF"/>
        </w:rPr>
        <w:t xml:space="preserve">було проведено </w:t>
      </w:r>
      <w:r w:rsidRPr="006C6AE2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вісім раундів </w:t>
      </w:r>
      <w:r w:rsidRPr="006C6AE2">
        <w:rPr>
          <w:color w:val="000000" w:themeColor="text1"/>
          <w:sz w:val="28"/>
          <w:szCs w:val="28"/>
          <w:shd w:val="clear" w:color="auto" w:fill="FFFFFF"/>
        </w:rPr>
        <w:t>багатосторонніх торговельних переговорів у рамках GATT</w:t>
      </w:r>
      <w:r w:rsidRPr="006C6AE2">
        <w:rPr>
          <w:color w:val="000000" w:themeColor="text1"/>
          <w:sz w:val="28"/>
          <w:szCs w:val="28"/>
          <w:lang w:val="uk-UA"/>
        </w:rPr>
        <w:t>.</w:t>
      </w:r>
    </w:p>
    <w:p w14:paraId="373EC23C" w14:textId="2DD09CF8" w:rsidR="00CA66D3" w:rsidRPr="006C6AE2" w:rsidRDefault="00CA66D3" w:rsidP="00AB26D6">
      <w:pPr>
        <w:pStyle w:val="p1"/>
        <w:ind w:firstLine="709"/>
        <w:jc w:val="both"/>
        <w:rPr>
          <w:color w:val="000000" w:themeColor="text1"/>
          <w:sz w:val="28"/>
          <w:szCs w:val="28"/>
        </w:rPr>
      </w:pPr>
      <w:r w:rsidRPr="006C6AE2">
        <w:rPr>
          <w:color w:val="000000" w:themeColor="text1"/>
          <w:sz w:val="28"/>
          <w:szCs w:val="28"/>
        </w:rPr>
        <w:t xml:space="preserve">На перших </w:t>
      </w:r>
      <w:r w:rsidRPr="006C6AE2">
        <w:rPr>
          <w:b/>
          <w:bCs/>
          <w:color w:val="000000" w:themeColor="text1"/>
          <w:sz w:val="28"/>
          <w:szCs w:val="28"/>
        </w:rPr>
        <w:t>п’яти раундах</w:t>
      </w:r>
      <w:r w:rsidRPr="006C6AE2">
        <w:rPr>
          <w:color w:val="000000" w:themeColor="text1"/>
          <w:sz w:val="28"/>
          <w:szCs w:val="28"/>
        </w:rPr>
        <w:t xml:space="preserve"> переговорів основним питанням було</w:t>
      </w:r>
      <w:r w:rsidR="003D16C6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b/>
          <w:bCs/>
          <w:color w:val="000000" w:themeColor="text1"/>
          <w:sz w:val="28"/>
          <w:szCs w:val="28"/>
        </w:rPr>
        <w:t xml:space="preserve">зниження митних тарифів. </w:t>
      </w:r>
      <w:r w:rsidRPr="00AB7807">
        <w:rPr>
          <w:i/>
          <w:iCs/>
          <w:color w:val="000000" w:themeColor="text1"/>
          <w:sz w:val="28"/>
          <w:szCs w:val="28"/>
        </w:rPr>
        <w:t>Раунд Кеннеді</w:t>
      </w:r>
      <w:r w:rsidRPr="006C6AE2">
        <w:rPr>
          <w:color w:val="000000" w:themeColor="text1"/>
          <w:sz w:val="28"/>
          <w:szCs w:val="28"/>
        </w:rPr>
        <w:t>, який проходив у 1964 році в</w:t>
      </w:r>
      <w:r w:rsidR="003D16C6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Женеві, зібрав порівняно з іншими раундами набагато більше учасників —</w:t>
      </w:r>
      <w:r w:rsidR="003D16C6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представників 62 країн, на долю яких припадало близько 80% обсягу</w:t>
      </w:r>
      <w:r w:rsidR="003D16C6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світового обороту. Результатами переговорів було досягнуті домовленості</w:t>
      </w:r>
      <w:r w:rsidR="003D16C6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щодо зниження митних тарифів на промислові товари на 36% протягом</w:t>
      </w:r>
      <w:r w:rsidR="003D16C6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наступних 5-ти років, а також прийняття антидемпінгового кодексу.</w:t>
      </w:r>
    </w:p>
    <w:p w14:paraId="36497C67" w14:textId="0C626046" w:rsidR="00CA66D3" w:rsidRPr="006C6AE2" w:rsidRDefault="00CA66D3" w:rsidP="00AB26D6">
      <w:pPr>
        <w:pStyle w:val="p1"/>
        <w:ind w:firstLine="709"/>
        <w:jc w:val="both"/>
        <w:rPr>
          <w:color w:val="000000" w:themeColor="text1"/>
          <w:sz w:val="28"/>
          <w:szCs w:val="28"/>
        </w:rPr>
      </w:pPr>
      <w:r w:rsidRPr="006C6AE2">
        <w:rPr>
          <w:color w:val="000000" w:themeColor="text1"/>
          <w:sz w:val="28"/>
          <w:szCs w:val="28"/>
        </w:rPr>
        <w:lastRenderedPageBreak/>
        <w:t xml:space="preserve">Наступний </w:t>
      </w:r>
      <w:r w:rsidRPr="00AB7807">
        <w:rPr>
          <w:b/>
          <w:bCs/>
          <w:i/>
          <w:iCs/>
          <w:color w:val="000000" w:themeColor="text1"/>
          <w:sz w:val="28"/>
          <w:szCs w:val="28"/>
        </w:rPr>
        <w:t>Токійський раунд</w:t>
      </w:r>
      <w:r w:rsidRPr="006C6AE2">
        <w:rPr>
          <w:color w:val="000000" w:themeColor="text1"/>
          <w:sz w:val="28"/>
          <w:szCs w:val="28"/>
        </w:rPr>
        <w:t xml:space="preserve"> переговорів розпочався у вересні </w:t>
      </w:r>
      <w:r w:rsidRPr="00AB7807">
        <w:rPr>
          <w:b/>
          <w:bCs/>
          <w:color w:val="000000" w:themeColor="text1"/>
          <w:sz w:val="28"/>
          <w:szCs w:val="28"/>
        </w:rPr>
        <w:t>1973</w:t>
      </w:r>
      <w:r w:rsidR="003D16C6" w:rsidRPr="00AB7807"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AB7807">
        <w:rPr>
          <w:b/>
          <w:bCs/>
          <w:color w:val="000000" w:themeColor="text1"/>
          <w:sz w:val="28"/>
          <w:szCs w:val="28"/>
        </w:rPr>
        <w:t>року</w:t>
      </w:r>
      <w:r w:rsidRPr="006C6AE2">
        <w:rPr>
          <w:color w:val="000000" w:themeColor="text1"/>
          <w:sz w:val="28"/>
          <w:szCs w:val="28"/>
        </w:rPr>
        <w:t xml:space="preserve"> і завершився у </w:t>
      </w:r>
      <w:r w:rsidRPr="00AB7807">
        <w:rPr>
          <w:b/>
          <w:bCs/>
          <w:color w:val="000000" w:themeColor="text1"/>
          <w:sz w:val="28"/>
          <w:szCs w:val="28"/>
        </w:rPr>
        <w:t>листопаді 1979 р.</w:t>
      </w:r>
      <w:r w:rsidRPr="006C6AE2">
        <w:rPr>
          <w:color w:val="000000" w:themeColor="text1"/>
          <w:sz w:val="28"/>
          <w:szCs w:val="28"/>
        </w:rPr>
        <w:t xml:space="preserve"> на черговій 35-й сесії. Серед широкого</w:t>
      </w:r>
      <w:r w:rsidR="003D16C6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кола питань, що розглядались, були питання: тарифів, нетарифних обмежень,</w:t>
      </w:r>
      <w:r w:rsidR="003D16C6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правила торгівлі цивільною технікою, продуктами сільського господарства та</w:t>
      </w:r>
      <w:r w:rsidR="003D16C6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ін</w:t>
      </w:r>
      <w:proofErr w:type="spellStart"/>
      <w:r w:rsidR="003D16C6" w:rsidRPr="006C6AE2">
        <w:rPr>
          <w:color w:val="000000" w:themeColor="text1"/>
          <w:sz w:val="28"/>
          <w:szCs w:val="28"/>
          <w:lang w:val="uk-UA"/>
        </w:rPr>
        <w:t>ше</w:t>
      </w:r>
      <w:proofErr w:type="spellEnd"/>
      <w:r w:rsidRPr="006C6AE2">
        <w:rPr>
          <w:color w:val="000000" w:themeColor="text1"/>
          <w:sz w:val="28"/>
          <w:szCs w:val="28"/>
        </w:rPr>
        <w:t>. Під час цього раунду вперше було оголошено про необхідність розробки</w:t>
      </w:r>
      <w:r w:rsidR="009444E5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нових принципів і норм міжнародної торгівлі. Найбільш важливі рішення, що</w:t>
      </w:r>
      <w:r w:rsidR="009444E5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були прийняті на раунді, стосувались торгівлі тропічними фруктами,</w:t>
      </w:r>
      <w:r w:rsidR="009444E5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яловичиною, молочними продуктами. Також було переглянуто положення</w:t>
      </w:r>
      <w:r w:rsidR="009444E5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антидемпінгового кодексу, а також прийнято низку положень щодо субсидій</w:t>
      </w:r>
      <w:r w:rsidR="009444E5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та компенсаційних заходів, технічних бар’єрів у торгівлі, процедур</w:t>
      </w:r>
      <w:r w:rsidR="009444E5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ліцензування імпорту, державних закупівель, митної оцінки.</w:t>
      </w:r>
    </w:p>
    <w:p w14:paraId="32F88AC4" w14:textId="14677C7C" w:rsidR="00CA66D3" w:rsidRPr="006C6AE2" w:rsidRDefault="00CA66D3" w:rsidP="00AB26D6">
      <w:pPr>
        <w:pStyle w:val="p1"/>
        <w:ind w:firstLine="709"/>
        <w:jc w:val="both"/>
        <w:rPr>
          <w:color w:val="000000" w:themeColor="text1"/>
          <w:sz w:val="28"/>
          <w:szCs w:val="28"/>
        </w:rPr>
      </w:pPr>
      <w:r w:rsidRPr="006C6AE2">
        <w:rPr>
          <w:color w:val="000000" w:themeColor="text1"/>
          <w:sz w:val="28"/>
          <w:szCs w:val="28"/>
        </w:rPr>
        <w:t>Стосовно торгівлі цивільною авіатехнікою, була укладена</w:t>
      </w:r>
      <w:r w:rsidR="009444E5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багатостороння галузева угода, яка передбачала не лише лібералізацію</w:t>
      </w:r>
      <w:r w:rsidR="009444E5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торгівлі в цій сфері, а й стимулювання технологічних зв'язків відповідних</w:t>
      </w:r>
      <w:r w:rsidR="00D3454E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галузей промисловості країн-учасниць, розширення меж кооперації між</w:t>
      </w:r>
      <w:r w:rsidR="009444E5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ними. Основною метою угоди було створення основи для вироблення</w:t>
      </w:r>
      <w:r w:rsidR="009444E5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узгодженої політики країн, що є виробниками авіатехніки, та ліквідацію</w:t>
      </w:r>
      <w:r w:rsidR="009444E5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митних обмежень. Вона стосувалась усіх типів цивільних літаків, частин і</w:t>
      </w:r>
      <w:r w:rsidR="009444E5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деталей до них, включаючи авіаційні двигуни, тренажери, матеріали та</w:t>
      </w:r>
      <w:r w:rsidR="009444E5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вироби, що використовуються у процесі виготовлення, ремонту, експлуатації</w:t>
      </w:r>
      <w:r w:rsidR="009444E5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та реконструкції літаків. До угоди приєднались переважно великі</w:t>
      </w:r>
      <w:r w:rsidR="009444E5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індустріальні держави: країни-виробники цивільної авіатехніки, а також</w:t>
      </w:r>
      <w:r w:rsidR="009444E5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субпостачальники (Австрія, Швейцарія). По суті, угода створила зону вільної</w:t>
      </w:r>
      <w:r w:rsidR="009444E5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торгівлі для торгівлі авіатранспортом.</w:t>
      </w:r>
    </w:p>
    <w:p w14:paraId="20C19116" w14:textId="26B56035" w:rsidR="00CA66D3" w:rsidRPr="006C6AE2" w:rsidRDefault="00CA66D3" w:rsidP="00AB26D6">
      <w:pPr>
        <w:pStyle w:val="p1"/>
        <w:ind w:firstLine="709"/>
        <w:jc w:val="both"/>
        <w:rPr>
          <w:color w:val="000000" w:themeColor="text1"/>
          <w:sz w:val="28"/>
          <w:szCs w:val="28"/>
        </w:rPr>
      </w:pPr>
      <w:r w:rsidRPr="00AB7807">
        <w:rPr>
          <w:b/>
          <w:bCs/>
          <w:color w:val="000000" w:themeColor="text1"/>
          <w:sz w:val="28"/>
          <w:szCs w:val="28"/>
        </w:rPr>
        <w:t>На Урагвайському раунді переговорів</w:t>
      </w:r>
      <w:r w:rsidRPr="006C6AE2">
        <w:rPr>
          <w:color w:val="000000" w:themeColor="text1"/>
          <w:sz w:val="28"/>
          <w:szCs w:val="28"/>
        </w:rPr>
        <w:t xml:space="preserve">, який проходив у м. Пунта-дель-Есте (Уругвай) у серпні </w:t>
      </w:r>
      <w:r w:rsidRPr="00AB7807">
        <w:rPr>
          <w:b/>
          <w:bCs/>
          <w:color w:val="000000" w:themeColor="text1"/>
          <w:sz w:val="28"/>
          <w:szCs w:val="28"/>
        </w:rPr>
        <w:t>1986 р.,</w:t>
      </w:r>
      <w:r w:rsidRPr="006C6AE2">
        <w:rPr>
          <w:color w:val="000000" w:themeColor="text1"/>
          <w:sz w:val="28"/>
          <w:szCs w:val="28"/>
        </w:rPr>
        <w:t xml:space="preserve"> а закінчився в квітні </w:t>
      </w:r>
      <w:r w:rsidRPr="00AB7807">
        <w:rPr>
          <w:b/>
          <w:bCs/>
          <w:color w:val="000000" w:themeColor="text1"/>
          <w:sz w:val="28"/>
          <w:szCs w:val="28"/>
        </w:rPr>
        <w:t>1994 р.</w:t>
      </w:r>
      <w:r w:rsidRPr="006C6AE2">
        <w:rPr>
          <w:color w:val="000000" w:themeColor="text1"/>
          <w:sz w:val="28"/>
          <w:szCs w:val="28"/>
        </w:rPr>
        <w:t xml:space="preserve"> у м. Марракеш</w:t>
      </w:r>
      <w:r w:rsidR="009444E5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(Марокко), було прийнято найбільше число угод і рішень, що стосувались</w:t>
      </w:r>
      <w:r w:rsidR="009444E5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широкого кола питань регулювання торговельно-економічних відносин.</w:t>
      </w:r>
    </w:p>
    <w:p w14:paraId="5517D4E8" w14:textId="0E831ADC" w:rsidR="00CA66D3" w:rsidRPr="006C6AE2" w:rsidRDefault="00CA66D3" w:rsidP="00AB26D6">
      <w:pPr>
        <w:pStyle w:val="p1"/>
        <w:ind w:firstLine="709"/>
        <w:jc w:val="both"/>
        <w:rPr>
          <w:color w:val="000000" w:themeColor="text1"/>
          <w:sz w:val="28"/>
          <w:szCs w:val="28"/>
        </w:rPr>
      </w:pPr>
      <w:r w:rsidRPr="006C6AE2">
        <w:rPr>
          <w:color w:val="000000" w:themeColor="text1"/>
          <w:sz w:val="28"/>
          <w:szCs w:val="28"/>
        </w:rPr>
        <w:t>Одним із значимих результатів було збільшення кількості зв’язаних</w:t>
      </w:r>
      <w:r w:rsidR="009444E5" w:rsidRPr="006C6AE2">
        <w:rPr>
          <w:color w:val="000000" w:themeColor="text1"/>
          <w:sz w:val="28"/>
          <w:szCs w:val="28"/>
          <w:lang w:val="uk-UA"/>
        </w:rPr>
        <w:t xml:space="preserve"> т</w:t>
      </w:r>
      <w:r w:rsidRPr="006C6AE2">
        <w:rPr>
          <w:color w:val="000000" w:themeColor="text1"/>
          <w:sz w:val="28"/>
          <w:szCs w:val="28"/>
        </w:rPr>
        <w:t>арифних ліній до 99% серед розвинених і до 98% - серед країн із перехідною</w:t>
      </w:r>
      <w:r w:rsidR="009444E5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економікою. Середнє зниження тарифів на промислові товари склало 40%.</w:t>
      </w:r>
    </w:p>
    <w:p w14:paraId="328B630E" w14:textId="409A8933" w:rsidR="00CA66D3" w:rsidRPr="006C6AE2" w:rsidRDefault="00CA66D3" w:rsidP="00AB26D6">
      <w:pPr>
        <w:pStyle w:val="p1"/>
        <w:ind w:firstLine="709"/>
        <w:jc w:val="both"/>
        <w:rPr>
          <w:color w:val="000000" w:themeColor="text1"/>
          <w:sz w:val="28"/>
          <w:szCs w:val="28"/>
        </w:rPr>
      </w:pPr>
      <w:r w:rsidRPr="00AB7807">
        <w:rPr>
          <w:i/>
          <w:iCs/>
          <w:color w:val="000000" w:themeColor="text1"/>
          <w:sz w:val="28"/>
          <w:szCs w:val="28"/>
        </w:rPr>
        <w:t>Ключовим документом завершення Уругвайських переговорів було</w:t>
      </w:r>
      <w:r w:rsidR="009444E5" w:rsidRPr="00AB7807">
        <w:rPr>
          <w:i/>
          <w:iCs/>
          <w:color w:val="000000" w:themeColor="text1"/>
          <w:sz w:val="28"/>
          <w:szCs w:val="28"/>
          <w:lang w:val="uk-UA"/>
        </w:rPr>
        <w:t xml:space="preserve"> </w:t>
      </w:r>
      <w:r w:rsidRPr="00AB7807">
        <w:rPr>
          <w:i/>
          <w:iCs/>
          <w:color w:val="000000" w:themeColor="text1"/>
          <w:sz w:val="28"/>
          <w:szCs w:val="28"/>
        </w:rPr>
        <w:t>підписання Заключного акту, складовими якого є: Марракеська угода про</w:t>
      </w:r>
      <w:r w:rsidR="009444E5" w:rsidRPr="00AB7807">
        <w:rPr>
          <w:i/>
          <w:iCs/>
          <w:color w:val="000000" w:themeColor="text1"/>
          <w:sz w:val="28"/>
          <w:szCs w:val="28"/>
          <w:lang w:val="uk-UA"/>
        </w:rPr>
        <w:t xml:space="preserve"> </w:t>
      </w:r>
      <w:r w:rsidRPr="00AB7807">
        <w:rPr>
          <w:i/>
          <w:iCs/>
          <w:color w:val="000000" w:themeColor="text1"/>
          <w:sz w:val="28"/>
          <w:szCs w:val="28"/>
        </w:rPr>
        <w:t xml:space="preserve">заснування СОТ </w:t>
      </w:r>
      <w:r w:rsidRPr="006C6AE2">
        <w:rPr>
          <w:color w:val="000000" w:themeColor="text1"/>
          <w:sz w:val="28"/>
          <w:szCs w:val="28"/>
        </w:rPr>
        <w:t>із основними угодами і домовленостями; заяви і рішення</w:t>
      </w:r>
      <w:r w:rsidR="009444E5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 xml:space="preserve">міністрів; </w:t>
      </w:r>
      <w:r w:rsidR="00AB7807">
        <w:rPr>
          <w:color w:val="000000" w:themeColor="text1"/>
          <w:sz w:val="28"/>
          <w:szCs w:val="28"/>
          <w:lang w:val="uk-UA"/>
        </w:rPr>
        <w:t>д</w:t>
      </w:r>
      <w:r w:rsidRPr="006C6AE2">
        <w:rPr>
          <w:color w:val="000000" w:themeColor="text1"/>
          <w:sz w:val="28"/>
          <w:szCs w:val="28"/>
        </w:rPr>
        <w:t>омовленість про зобов’язання у сфері фінансових послуг.</w:t>
      </w:r>
    </w:p>
    <w:p w14:paraId="2863DDB7" w14:textId="77777777" w:rsidR="00CA66D3" w:rsidRPr="006C6AE2" w:rsidRDefault="00CA66D3" w:rsidP="00AB26D6">
      <w:pPr>
        <w:pStyle w:val="p1"/>
        <w:ind w:firstLine="709"/>
        <w:jc w:val="both"/>
        <w:rPr>
          <w:color w:val="000000" w:themeColor="text1"/>
          <w:sz w:val="28"/>
          <w:szCs w:val="28"/>
        </w:rPr>
      </w:pPr>
      <w:r w:rsidRPr="006C6AE2">
        <w:rPr>
          <w:color w:val="000000" w:themeColor="text1"/>
          <w:sz w:val="28"/>
          <w:szCs w:val="28"/>
        </w:rPr>
        <w:t xml:space="preserve">Отже, основним </w:t>
      </w:r>
      <w:r w:rsidRPr="00AB7807">
        <w:rPr>
          <w:i/>
          <w:iCs/>
          <w:color w:val="000000" w:themeColor="text1"/>
          <w:sz w:val="28"/>
          <w:szCs w:val="28"/>
        </w:rPr>
        <w:t>результатом ГАТТ</w:t>
      </w:r>
      <w:r w:rsidRPr="006C6AE2">
        <w:rPr>
          <w:color w:val="000000" w:themeColor="text1"/>
          <w:sz w:val="28"/>
          <w:szCs w:val="28"/>
        </w:rPr>
        <w:t xml:space="preserve"> можна вважати:</w:t>
      </w:r>
    </w:p>
    <w:p w14:paraId="1A3D6FDA" w14:textId="77777777" w:rsidR="00CA66D3" w:rsidRPr="006C6AE2" w:rsidRDefault="00CA66D3" w:rsidP="00AB26D6">
      <w:pPr>
        <w:pStyle w:val="p1"/>
        <w:ind w:firstLine="709"/>
        <w:jc w:val="both"/>
        <w:rPr>
          <w:color w:val="000000" w:themeColor="text1"/>
          <w:sz w:val="28"/>
          <w:szCs w:val="28"/>
        </w:rPr>
      </w:pPr>
      <w:r w:rsidRPr="006C6AE2">
        <w:rPr>
          <w:color w:val="000000" w:themeColor="text1"/>
          <w:sz w:val="28"/>
          <w:szCs w:val="28"/>
        </w:rPr>
        <w:t>- унiфiкaцiю пpaвил тopгiвлi;</w:t>
      </w:r>
    </w:p>
    <w:p w14:paraId="41F8C4C7" w14:textId="77777777" w:rsidR="00CA66D3" w:rsidRPr="006C6AE2" w:rsidRDefault="00CA66D3" w:rsidP="00AB26D6">
      <w:pPr>
        <w:pStyle w:val="p1"/>
        <w:ind w:firstLine="709"/>
        <w:jc w:val="both"/>
        <w:rPr>
          <w:color w:val="000000" w:themeColor="text1"/>
          <w:sz w:val="28"/>
          <w:szCs w:val="28"/>
        </w:rPr>
      </w:pPr>
      <w:r w:rsidRPr="006C6AE2">
        <w:rPr>
          <w:color w:val="000000" w:themeColor="text1"/>
          <w:sz w:val="28"/>
          <w:szCs w:val="28"/>
        </w:rPr>
        <w:t>- лiбepaлiзaцiю тopгoвeльних peжимiв у бiльшocтi кpaїн;</w:t>
      </w:r>
    </w:p>
    <w:p w14:paraId="00BB830B" w14:textId="4B97E75F" w:rsidR="00CA66D3" w:rsidRPr="006C6AE2" w:rsidRDefault="00CA66D3" w:rsidP="00B90F9E">
      <w:pPr>
        <w:pStyle w:val="p1"/>
        <w:ind w:firstLine="709"/>
        <w:jc w:val="both"/>
        <w:rPr>
          <w:color w:val="000000" w:themeColor="text1"/>
          <w:sz w:val="28"/>
          <w:szCs w:val="28"/>
        </w:rPr>
      </w:pPr>
      <w:r w:rsidRPr="006C6AE2">
        <w:rPr>
          <w:color w:val="000000" w:themeColor="text1"/>
          <w:sz w:val="28"/>
          <w:szCs w:val="28"/>
        </w:rPr>
        <w:t>- пepeхiд пepeвaжнo дo нeтapифних iнcтpумeнтiв зaхиcту внутpiшньoгo</w:t>
      </w:r>
      <w:r w:rsidR="00B90F9E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pинку вiд товарів iнoзeмнoго походження;</w:t>
      </w:r>
    </w:p>
    <w:p w14:paraId="349EF7AA" w14:textId="77777777" w:rsidR="00CA66D3" w:rsidRPr="006C6AE2" w:rsidRDefault="00CA66D3" w:rsidP="00AB26D6">
      <w:pPr>
        <w:pStyle w:val="p1"/>
        <w:ind w:firstLine="709"/>
        <w:jc w:val="both"/>
        <w:rPr>
          <w:color w:val="000000" w:themeColor="text1"/>
          <w:sz w:val="28"/>
          <w:szCs w:val="28"/>
        </w:rPr>
      </w:pPr>
      <w:r w:rsidRPr="006C6AE2">
        <w:rPr>
          <w:color w:val="000000" w:themeColor="text1"/>
          <w:sz w:val="28"/>
          <w:szCs w:val="28"/>
        </w:rPr>
        <w:t>- зниження cтaвoк митa на величезну кількість товарів;</w:t>
      </w:r>
    </w:p>
    <w:p w14:paraId="1FD771E3" w14:textId="2368CDD2" w:rsidR="00CA66D3" w:rsidRDefault="00CA66D3" w:rsidP="00B90F9E">
      <w:pPr>
        <w:pStyle w:val="p1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6C6AE2">
        <w:rPr>
          <w:color w:val="000000" w:themeColor="text1"/>
          <w:sz w:val="28"/>
          <w:szCs w:val="28"/>
        </w:rPr>
        <w:t>- встановлення в низці галузей, зокрема в сфері літакобудування, де</w:t>
      </w:r>
      <w:r w:rsidR="00B90F9E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факто зони вільної торгівлі.</w:t>
      </w:r>
    </w:p>
    <w:p w14:paraId="47ABE1F0" w14:textId="77777777" w:rsidR="006C6AE2" w:rsidRDefault="006C6AE2" w:rsidP="00B90F9E">
      <w:pPr>
        <w:pStyle w:val="p1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14:paraId="24A0A535" w14:textId="77777777" w:rsidR="006C6AE2" w:rsidRDefault="006C6AE2" w:rsidP="006C6AE2">
      <w:pPr>
        <w:pStyle w:val="p1"/>
        <w:rPr>
          <w:lang w:val="uk-UA"/>
        </w:rPr>
      </w:pPr>
    </w:p>
    <w:p w14:paraId="09FD33D8" w14:textId="77777777" w:rsidR="00205548" w:rsidRPr="00205548" w:rsidRDefault="00205548" w:rsidP="00205548">
      <w:pPr>
        <w:pStyle w:val="p1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205548">
        <w:rPr>
          <w:b/>
          <w:bCs/>
          <w:color w:val="000000" w:themeColor="text1"/>
          <w:sz w:val="28"/>
          <w:szCs w:val="28"/>
          <w:lang w:val="uk-UA"/>
        </w:rPr>
        <w:lastRenderedPageBreak/>
        <w:t xml:space="preserve">2. </w:t>
      </w:r>
      <w:r w:rsidRPr="00205548">
        <w:rPr>
          <w:rFonts w:eastAsia="PingFang TC"/>
          <w:b/>
          <w:bCs/>
          <w:sz w:val="28"/>
          <w:szCs w:val="28"/>
          <w:lang w:val="uk-UA"/>
        </w:rPr>
        <w:t xml:space="preserve">Світова організація торгівлі - </w:t>
      </w:r>
      <w:r w:rsidRPr="00205548">
        <w:rPr>
          <w:b/>
          <w:bCs/>
          <w:color w:val="000000" w:themeColor="text1"/>
          <w:sz w:val="28"/>
          <w:szCs w:val="28"/>
          <w:lang w:val="uk-UA"/>
        </w:rPr>
        <w:t>к</w:t>
      </w:r>
      <w:r w:rsidRPr="00205548">
        <w:rPr>
          <w:b/>
          <w:bCs/>
          <w:color w:val="000000" w:themeColor="text1"/>
          <w:sz w:val="28"/>
          <w:szCs w:val="28"/>
        </w:rPr>
        <w:t>лючова організація в багатосторонній</w:t>
      </w:r>
      <w:r w:rsidRPr="00205548"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205548">
        <w:rPr>
          <w:b/>
          <w:bCs/>
          <w:color w:val="000000" w:themeColor="text1"/>
          <w:sz w:val="28"/>
          <w:szCs w:val="28"/>
        </w:rPr>
        <w:t>торговельній системі</w:t>
      </w:r>
    </w:p>
    <w:p w14:paraId="475BB7A2" w14:textId="2E9791B8" w:rsidR="006C6AE2" w:rsidRPr="00205548" w:rsidRDefault="006C6AE2" w:rsidP="00772E8E">
      <w:pPr>
        <w:pStyle w:val="p1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6C6AE2">
        <w:rPr>
          <w:color w:val="000000" w:themeColor="text1"/>
          <w:sz w:val="28"/>
          <w:szCs w:val="28"/>
        </w:rPr>
        <w:t>Світова організація торгівлі (СОТ) є організаційно-правовою основою</w:t>
      </w:r>
      <w:r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системи розвитку міжнародної торгівлі та міжнародних економічнихвідносин. Принципами та правилами, які розміщені в документах СОТ,</w:t>
      </w:r>
      <w:r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повинні керуватися уряди країн при формуванні національних законодавчих і</w:t>
      </w:r>
      <w:r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нормативних актів у сфері торгівлі та їх практичному застосуванні. СОТ</w:t>
      </w:r>
      <w:r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також є форумом, де обговорюються найважливіші проблеми в системі</w:t>
      </w:r>
      <w:r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торговельних і зовнішньоекономічних відносин між країнами, виробляєтьсярішення в процесі колективних обговорень, переговорів і примирення</w:t>
      </w:r>
      <w:r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суперечок. Сердцевиною СОТ є універсальна торгівельна система, яку</w:t>
      </w:r>
      <w:r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становлять багатосторонні угоди, що підписані більшістю країн світу та</w:t>
      </w:r>
      <w:r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ратифіковані їх урядами.</w:t>
      </w:r>
    </w:p>
    <w:p w14:paraId="75F19E46" w14:textId="767A7BEF" w:rsidR="00CA66D3" w:rsidRPr="006C6AE2" w:rsidRDefault="00CA66D3" w:rsidP="00AB26D6">
      <w:pPr>
        <w:pStyle w:val="p1"/>
        <w:ind w:firstLine="709"/>
        <w:jc w:val="both"/>
        <w:rPr>
          <w:color w:val="000000" w:themeColor="text1"/>
          <w:sz w:val="28"/>
          <w:szCs w:val="28"/>
        </w:rPr>
      </w:pPr>
      <w:r w:rsidRPr="006C6AE2">
        <w:rPr>
          <w:color w:val="000000" w:themeColor="text1"/>
          <w:sz w:val="28"/>
          <w:szCs w:val="28"/>
        </w:rPr>
        <w:t>Правонаступницею ГАТТ стала Світова організація торгівлі, основні</w:t>
      </w:r>
      <w:r w:rsidR="009444E5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принципи та норми діяльності якої базуються на документах ГАТТ.</w:t>
      </w:r>
      <w:r w:rsidR="009444E5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 xml:space="preserve">СОТ є організацією </w:t>
      </w:r>
      <w:r w:rsidRPr="00205548">
        <w:rPr>
          <w:color w:val="000000" w:themeColor="text1"/>
          <w:sz w:val="28"/>
          <w:szCs w:val="28"/>
        </w:rPr>
        <w:t>в структурі ООН</w:t>
      </w:r>
      <w:r w:rsidRPr="006C6AE2">
        <w:rPr>
          <w:color w:val="000000" w:themeColor="text1"/>
          <w:sz w:val="28"/>
          <w:szCs w:val="28"/>
        </w:rPr>
        <w:t>. Це провідна міжнародна</w:t>
      </w:r>
      <w:r w:rsidR="009444E5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 xml:space="preserve">економічна організація у сфері торгівлі. Членство в СОТ на </w:t>
      </w:r>
      <w:r w:rsidR="00772E8E">
        <w:rPr>
          <w:color w:val="000000" w:themeColor="text1"/>
          <w:sz w:val="28"/>
          <w:szCs w:val="28"/>
          <w:lang w:val="uk-UA"/>
        </w:rPr>
        <w:t>01.09.2025</w:t>
      </w:r>
      <w:r w:rsidRPr="006C6AE2">
        <w:rPr>
          <w:color w:val="000000" w:themeColor="text1"/>
          <w:sz w:val="28"/>
          <w:szCs w:val="28"/>
        </w:rPr>
        <w:t xml:space="preserve"> року</w:t>
      </w:r>
      <w:r w:rsidR="009444E5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 xml:space="preserve">набули </w:t>
      </w:r>
      <w:r w:rsidR="00772E8E">
        <w:rPr>
          <w:color w:val="000000" w:themeColor="text1"/>
          <w:sz w:val="28"/>
          <w:szCs w:val="28"/>
          <w:lang w:val="uk-UA"/>
        </w:rPr>
        <w:t xml:space="preserve">166 </w:t>
      </w:r>
      <w:r w:rsidRPr="006C6AE2">
        <w:rPr>
          <w:color w:val="000000" w:themeColor="text1"/>
          <w:sz w:val="28"/>
          <w:szCs w:val="28"/>
        </w:rPr>
        <w:t>країн, на долю яких припадає більше 96% обсягів світової</w:t>
      </w:r>
      <w:r w:rsidR="009444E5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торгівлі.</w:t>
      </w:r>
    </w:p>
    <w:p w14:paraId="5151D52C" w14:textId="77777777" w:rsidR="00CA66D3" w:rsidRPr="006C6AE2" w:rsidRDefault="00CA66D3" w:rsidP="00AB26D6">
      <w:pPr>
        <w:pStyle w:val="p1"/>
        <w:ind w:firstLine="709"/>
        <w:jc w:val="both"/>
        <w:rPr>
          <w:color w:val="000000" w:themeColor="text1"/>
          <w:sz w:val="28"/>
          <w:szCs w:val="28"/>
        </w:rPr>
      </w:pPr>
      <w:r w:rsidRPr="006C6AE2">
        <w:rPr>
          <w:i/>
          <w:iCs/>
          <w:color w:val="000000" w:themeColor="text1"/>
          <w:sz w:val="28"/>
          <w:szCs w:val="28"/>
        </w:rPr>
        <w:t>Основні функції організації</w:t>
      </w:r>
      <w:r w:rsidRPr="006C6AE2">
        <w:rPr>
          <w:color w:val="000000" w:themeColor="text1"/>
          <w:sz w:val="28"/>
          <w:szCs w:val="28"/>
        </w:rPr>
        <w:t>:</w:t>
      </w:r>
    </w:p>
    <w:p w14:paraId="209AC6A2" w14:textId="6A8BA9D2" w:rsidR="00CA66D3" w:rsidRPr="00772E8E" w:rsidRDefault="00CA66D3" w:rsidP="00AB26D6">
      <w:pPr>
        <w:pStyle w:val="p1"/>
        <w:ind w:firstLine="709"/>
        <w:jc w:val="both"/>
        <w:rPr>
          <w:color w:val="000000" w:themeColor="text1"/>
          <w:sz w:val="28"/>
          <w:szCs w:val="28"/>
        </w:rPr>
      </w:pPr>
      <w:r w:rsidRPr="00772E8E">
        <w:rPr>
          <w:color w:val="000000" w:themeColor="text1"/>
          <w:sz w:val="28"/>
          <w:szCs w:val="28"/>
        </w:rPr>
        <w:t>- здійснення адміністративної та організаційної діяльності, що</w:t>
      </w:r>
      <w:r w:rsidR="009444E5" w:rsidRPr="00772E8E">
        <w:rPr>
          <w:color w:val="000000" w:themeColor="text1"/>
          <w:sz w:val="28"/>
          <w:szCs w:val="28"/>
          <w:lang w:val="uk-UA"/>
        </w:rPr>
        <w:t xml:space="preserve"> </w:t>
      </w:r>
      <w:r w:rsidRPr="00772E8E">
        <w:rPr>
          <w:color w:val="000000" w:themeColor="text1"/>
          <w:sz w:val="28"/>
          <w:szCs w:val="28"/>
        </w:rPr>
        <w:t>спрямована на забезпечення</w:t>
      </w:r>
      <w:r w:rsidR="009444E5" w:rsidRPr="00772E8E">
        <w:rPr>
          <w:color w:val="000000" w:themeColor="text1"/>
          <w:sz w:val="28"/>
          <w:szCs w:val="28"/>
          <w:lang w:val="uk-UA"/>
        </w:rPr>
        <w:t xml:space="preserve"> </w:t>
      </w:r>
      <w:r w:rsidRPr="00772E8E">
        <w:rPr>
          <w:color w:val="000000" w:themeColor="text1"/>
          <w:sz w:val="28"/>
          <w:szCs w:val="28"/>
        </w:rPr>
        <w:t>виконання багатосторонніх торговельних угод,</w:t>
      </w:r>
      <w:r w:rsidR="009444E5" w:rsidRPr="00772E8E">
        <w:rPr>
          <w:color w:val="000000" w:themeColor="text1"/>
          <w:sz w:val="28"/>
          <w:szCs w:val="28"/>
          <w:lang w:val="uk-UA"/>
        </w:rPr>
        <w:t xml:space="preserve"> </w:t>
      </w:r>
      <w:r w:rsidRPr="00772E8E">
        <w:rPr>
          <w:color w:val="000000" w:themeColor="text1"/>
          <w:sz w:val="28"/>
          <w:szCs w:val="28"/>
        </w:rPr>
        <w:t>що знаходяться в компетенції організації;</w:t>
      </w:r>
    </w:p>
    <w:p w14:paraId="6CC2F5BD" w14:textId="77777777" w:rsidR="00CA66D3" w:rsidRPr="00772E8E" w:rsidRDefault="00CA66D3" w:rsidP="00AB26D6">
      <w:pPr>
        <w:pStyle w:val="p1"/>
        <w:ind w:firstLine="709"/>
        <w:jc w:val="both"/>
        <w:rPr>
          <w:color w:val="000000" w:themeColor="text1"/>
          <w:sz w:val="28"/>
          <w:szCs w:val="28"/>
        </w:rPr>
      </w:pPr>
      <w:r w:rsidRPr="00772E8E">
        <w:rPr>
          <w:color w:val="000000" w:themeColor="text1"/>
          <w:sz w:val="28"/>
          <w:szCs w:val="28"/>
        </w:rPr>
        <w:t>- проведення форумів для обговорення актуальних питань торгівлі;</w:t>
      </w:r>
    </w:p>
    <w:p w14:paraId="0E5A448B" w14:textId="77777777" w:rsidR="00CA66D3" w:rsidRPr="00772E8E" w:rsidRDefault="00CA66D3" w:rsidP="00AB26D6">
      <w:pPr>
        <w:pStyle w:val="p1"/>
        <w:ind w:firstLine="709"/>
        <w:jc w:val="both"/>
        <w:rPr>
          <w:color w:val="000000" w:themeColor="text1"/>
          <w:sz w:val="28"/>
          <w:szCs w:val="28"/>
        </w:rPr>
      </w:pPr>
      <w:r w:rsidRPr="00772E8E">
        <w:rPr>
          <w:color w:val="000000" w:themeColor="text1"/>
          <w:sz w:val="28"/>
          <w:szCs w:val="28"/>
        </w:rPr>
        <w:t>- регулювання торговельних переговорів;</w:t>
      </w:r>
    </w:p>
    <w:p w14:paraId="164C87D2" w14:textId="5BC96ACD" w:rsidR="00CA66D3" w:rsidRPr="00772E8E" w:rsidRDefault="00CA66D3" w:rsidP="00AB26D6">
      <w:pPr>
        <w:pStyle w:val="p1"/>
        <w:ind w:firstLine="709"/>
        <w:jc w:val="both"/>
        <w:rPr>
          <w:color w:val="000000" w:themeColor="text1"/>
          <w:sz w:val="28"/>
          <w:szCs w:val="28"/>
        </w:rPr>
      </w:pPr>
      <w:r w:rsidRPr="00772E8E">
        <w:rPr>
          <w:color w:val="000000" w:themeColor="text1"/>
          <w:sz w:val="28"/>
          <w:szCs w:val="28"/>
        </w:rPr>
        <w:t>- моніторинг реалізації національних торговельних політик держав -</w:t>
      </w:r>
      <w:r w:rsidR="009444E5" w:rsidRPr="00772E8E">
        <w:rPr>
          <w:color w:val="000000" w:themeColor="text1"/>
          <w:sz w:val="28"/>
          <w:szCs w:val="28"/>
          <w:lang w:val="uk-UA"/>
        </w:rPr>
        <w:t xml:space="preserve"> ч</w:t>
      </w:r>
      <w:r w:rsidRPr="00772E8E">
        <w:rPr>
          <w:color w:val="000000" w:themeColor="text1"/>
          <w:sz w:val="28"/>
          <w:szCs w:val="28"/>
        </w:rPr>
        <w:t>ленів СОТ;</w:t>
      </w:r>
    </w:p>
    <w:p w14:paraId="2BE90B5C" w14:textId="77777777" w:rsidR="009444E5" w:rsidRPr="00772E8E" w:rsidRDefault="00CA66D3" w:rsidP="00AB26D6">
      <w:pPr>
        <w:pStyle w:val="p1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772E8E">
        <w:rPr>
          <w:color w:val="000000" w:themeColor="text1"/>
          <w:sz w:val="28"/>
          <w:szCs w:val="28"/>
        </w:rPr>
        <w:t>- надання технічної допомоги та проведення тренінгів для країн, що</w:t>
      </w:r>
      <w:r w:rsidR="009444E5" w:rsidRPr="00772E8E">
        <w:rPr>
          <w:color w:val="000000" w:themeColor="text1"/>
          <w:sz w:val="28"/>
          <w:szCs w:val="28"/>
          <w:lang w:val="uk-UA"/>
        </w:rPr>
        <w:t xml:space="preserve"> </w:t>
      </w:r>
      <w:r w:rsidRPr="00772E8E">
        <w:rPr>
          <w:color w:val="000000" w:themeColor="text1"/>
          <w:sz w:val="28"/>
          <w:szCs w:val="28"/>
        </w:rPr>
        <w:t>розвиваються;</w:t>
      </w:r>
    </w:p>
    <w:p w14:paraId="40C7068D" w14:textId="1FF58538" w:rsidR="00CA66D3" w:rsidRPr="00772E8E" w:rsidRDefault="00CA66D3" w:rsidP="00AB26D6">
      <w:pPr>
        <w:pStyle w:val="p1"/>
        <w:ind w:firstLine="709"/>
        <w:jc w:val="both"/>
        <w:rPr>
          <w:color w:val="000000" w:themeColor="text1"/>
          <w:sz w:val="28"/>
          <w:szCs w:val="28"/>
        </w:rPr>
      </w:pPr>
      <w:r w:rsidRPr="00772E8E">
        <w:rPr>
          <w:color w:val="000000" w:themeColor="text1"/>
          <w:sz w:val="28"/>
          <w:szCs w:val="28"/>
        </w:rPr>
        <w:t>- сприяння вирішенню торговельних суперечок, які можуть виникати</w:t>
      </w:r>
      <w:r w:rsidR="009444E5" w:rsidRPr="00772E8E">
        <w:rPr>
          <w:color w:val="000000" w:themeColor="text1"/>
          <w:sz w:val="28"/>
          <w:szCs w:val="28"/>
          <w:lang w:val="uk-UA"/>
        </w:rPr>
        <w:t xml:space="preserve"> </w:t>
      </w:r>
      <w:r w:rsidRPr="00772E8E">
        <w:rPr>
          <w:color w:val="000000" w:themeColor="text1"/>
          <w:sz w:val="28"/>
          <w:szCs w:val="28"/>
        </w:rPr>
        <w:t>між членами СОТ;</w:t>
      </w:r>
    </w:p>
    <w:p w14:paraId="472A3EAF" w14:textId="2A5864E7" w:rsidR="00CA66D3" w:rsidRPr="00772E8E" w:rsidRDefault="00CA66D3" w:rsidP="00AB26D6">
      <w:pPr>
        <w:pStyle w:val="p1"/>
        <w:ind w:firstLine="709"/>
        <w:jc w:val="both"/>
        <w:rPr>
          <w:color w:val="000000" w:themeColor="text1"/>
          <w:sz w:val="28"/>
          <w:szCs w:val="28"/>
        </w:rPr>
      </w:pPr>
      <w:r w:rsidRPr="00772E8E">
        <w:rPr>
          <w:color w:val="000000" w:themeColor="text1"/>
          <w:sz w:val="28"/>
          <w:szCs w:val="28"/>
        </w:rPr>
        <w:t>- кооперація з іншими міжнародними організаціями та інституціями,</w:t>
      </w:r>
      <w:r w:rsidR="009444E5" w:rsidRPr="00772E8E">
        <w:rPr>
          <w:color w:val="000000" w:themeColor="text1"/>
          <w:sz w:val="28"/>
          <w:szCs w:val="28"/>
          <w:lang w:val="uk-UA"/>
        </w:rPr>
        <w:t xml:space="preserve"> </w:t>
      </w:r>
      <w:r w:rsidRPr="00772E8E">
        <w:rPr>
          <w:color w:val="000000" w:themeColor="text1"/>
          <w:sz w:val="28"/>
          <w:szCs w:val="28"/>
        </w:rPr>
        <w:t>залученими в процес формування глобальної торговельної системи;</w:t>
      </w:r>
    </w:p>
    <w:p w14:paraId="16003578" w14:textId="1EB5B45B" w:rsidR="00CA66D3" w:rsidRPr="00772E8E" w:rsidRDefault="00CA66D3" w:rsidP="00AB26D6">
      <w:pPr>
        <w:pStyle w:val="p1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772E8E">
        <w:rPr>
          <w:color w:val="000000" w:themeColor="text1"/>
          <w:sz w:val="28"/>
          <w:szCs w:val="28"/>
        </w:rPr>
        <w:t>- надання необхідних консультацій в галузі управління та регулювання</w:t>
      </w:r>
      <w:r w:rsidR="009444E5" w:rsidRPr="00772E8E">
        <w:rPr>
          <w:color w:val="000000" w:themeColor="text1"/>
          <w:sz w:val="28"/>
          <w:szCs w:val="28"/>
          <w:lang w:val="uk-UA"/>
        </w:rPr>
        <w:t xml:space="preserve"> </w:t>
      </w:r>
      <w:r w:rsidRPr="00772E8E">
        <w:rPr>
          <w:color w:val="000000" w:themeColor="text1"/>
          <w:sz w:val="28"/>
          <w:szCs w:val="28"/>
        </w:rPr>
        <w:t>торгівлі</w:t>
      </w:r>
      <w:r w:rsidR="009444E5" w:rsidRPr="00772E8E">
        <w:rPr>
          <w:color w:val="000000" w:themeColor="text1"/>
          <w:sz w:val="28"/>
          <w:szCs w:val="28"/>
          <w:lang w:val="uk-UA"/>
        </w:rPr>
        <w:t>.</w:t>
      </w:r>
    </w:p>
    <w:p w14:paraId="03D0694C" w14:textId="3F61A26D" w:rsidR="00CA66D3" w:rsidRPr="006C6AE2" w:rsidRDefault="00CA66D3" w:rsidP="00AB26D6">
      <w:pPr>
        <w:pStyle w:val="p1"/>
        <w:ind w:firstLine="709"/>
        <w:jc w:val="both"/>
        <w:rPr>
          <w:color w:val="000000" w:themeColor="text1"/>
          <w:sz w:val="28"/>
          <w:szCs w:val="28"/>
        </w:rPr>
      </w:pPr>
      <w:r w:rsidRPr="006C6AE2">
        <w:rPr>
          <w:color w:val="000000" w:themeColor="text1"/>
          <w:sz w:val="28"/>
          <w:szCs w:val="28"/>
        </w:rPr>
        <w:t>СОТ, як і ГАТТ, спирається в своїй діяльності на принцип</w:t>
      </w:r>
      <w:r w:rsidR="009444E5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недискримінації в торгівлі, який передбачає надання режиму найбільшогосприяння виконання експортних, імпортних і транзитних операцій, а також</w:t>
      </w:r>
      <w:r w:rsidR="009444E5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недопущення перевищення рівня пов’язаних з ними мит і зборів для</w:t>
      </w:r>
      <w:r w:rsidR="009444E5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національних та іноземних товаровиробників. Це означає реалізацію</w:t>
      </w:r>
      <w:r w:rsidR="009444E5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недискрімінаційного підходу до імпортних і вітчизняних товарів у тому, що</w:t>
      </w:r>
      <w:r w:rsidR="009444E5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стосується встановлення внутрішніх податків і зборів.</w:t>
      </w:r>
    </w:p>
    <w:p w14:paraId="1E9943D4" w14:textId="04971F23" w:rsidR="00CA66D3" w:rsidRPr="006C6AE2" w:rsidRDefault="00CA66D3" w:rsidP="00AB26D6">
      <w:pPr>
        <w:pStyle w:val="p1"/>
        <w:ind w:firstLine="709"/>
        <w:jc w:val="both"/>
        <w:rPr>
          <w:color w:val="000000" w:themeColor="text1"/>
          <w:sz w:val="28"/>
          <w:szCs w:val="28"/>
        </w:rPr>
      </w:pPr>
      <w:r w:rsidRPr="006C6AE2">
        <w:rPr>
          <w:color w:val="000000" w:themeColor="text1"/>
          <w:sz w:val="28"/>
          <w:szCs w:val="28"/>
        </w:rPr>
        <w:t>За останні роки значно розширилася сфера діяльності та функції СОТ</w:t>
      </w:r>
      <w:r w:rsidR="009444E5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як міжнародної організації. Сьогодні повноваження СОТ виходять за рамки</w:t>
      </w:r>
      <w:r w:rsidR="009444E5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 xml:space="preserve">власне </w:t>
      </w:r>
      <w:r w:rsidRPr="006C6AE2">
        <w:rPr>
          <w:color w:val="000000" w:themeColor="text1"/>
          <w:sz w:val="28"/>
          <w:szCs w:val="28"/>
        </w:rPr>
        <w:lastRenderedPageBreak/>
        <w:t>торговельних стосунків — це міжнародна структура, яка виконує</w:t>
      </w:r>
      <w:r w:rsidR="009444E5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також у багатьох сферах функції міжнародного економічного регулювання.</w:t>
      </w:r>
    </w:p>
    <w:p w14:paraId="68A3421B" w14:textId="375C7BEA" w:rsidR="00CA66D3" w:rsidRPr="006C6AE2" w:rsidRDefault="00CA66D3" w:rsidP="00AB26D6">
      <w:pPr>
        <w:pStyle w:val="p1"/>
        <w:ind w:firstLine="709"/>
        <w:jc w:val="both"/>
        <w:rPr>
          <w:color w:val="000000" w:themeColor="text1"/>
          <w:sz w:val="28"/>
          <w:szCs w:val="28"/>
        </w:rPr>
      </w:pPr>
      <w:r w:rsidRPr="006C6AE2">
        <w:rPr>
          <w:color w:val="000000" w:themeColor="text1"/>
          <w:sz w:val="28"/>
          <w:szCs w:val="28"/>
        </w:rPr>
        <w:t>Членство у СОТ стало на сьогодні практично обов'язковою умовою для будь-</w:t>
      </w:r>
      <w:r w:rsidR="009444E5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якої країни, що прагне інтегруватися у світове господарство. СОТ є</w:t>
      </w:r>
      <w:r w:rsidR="009444E5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організацією, яка формує правила розвитку торгових, інвестиційних,</w:t>
      </w:r>
      <w:r w:rsidR="009444E5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економічних, податкових, митних відносин на глобальному рівні і суттєво</w:t>
      </w:r>
      <w:r w:rsidR="009444E5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впливає на умови економічного співробітництва в рамках регіональних</w:t>
      </w:r>
      <w:r w:rsidR="009444E5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угруповань.</w:t>
      </w:r>
    </w:p>
    <w:p w14:paraId="4690295A" w14:textId="555E7288" w:rsidR="00CA66D3" w:rsidRPr="006C6AE2" w:rsidRDefault="00CA66D3" w:rsidP="00AB26D6">
      <w:pPr>
        <w:pStyle w:val="p1"/>
        <w:ind w:firstLine="709"/>
        <w:jc w:val="both"/>
        <w:rPr>
          <w:color w:val="000000" w:themeColor="text1"/>
          <w:sz w:val="28"/>
          <w:szCs w:val="28"/>
        </w:rPr>
      </w:pPr>
      <w:r w:rsidRPr="006C6AE2">
        <w:rPr>
          <w:color w:val="000000" w:themeColor="text1"/>
          <w:sz w:val="28"/>
          <w:szCs w:val="28"/>
        </w:rPr>
        <w:t>З точки зору установчих засад СОТ є правонаступницею Генеральної</w:t>
      </w:r>
      <w:r w:rsidR="009444E5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угоди з тарифів та торгівлі (ГАТТ). Однак, на відміну від ГАТТ, яка</w:t>
      </w:r>
      <w:r w:rsidR="009444E5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юридично була не міжнародною організацією, а лише тимчасовою угодою,</w:t>
      </w:r>
      <w:r w:rsidR="009444E5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СОТ представляє собою організація із статутними документами,</w:t>
      </w:r>
      <w:r w:rsidR="009444E5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організаційною структурою та встановленими правилами і принципами</w:t>
      </w:r>
      <w:r w:rsidR="009444E5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роботи.</w:t>
      </w:r>
    </w:p>
    <w:p w14:paraId="1CEE9192" w14:textId="77777777" w:rsidR="009444E5" w:rsidRPr="006C6AE2" w:rsidRDefault="00CA66D3" w:rsidP="00AB26D6">
      <w:pPr>
        <w:pStyle w:val="p1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6C6AE2">
        <w:rPr>
          <w:color w:val="000000" w:themeColor="text1"/>
          <w:sz w:val="28"/>
          <w:szCs w:val="28"/>
        </w:rPr>
        <w:t>Штаб-квартира СОТ знаходиться в м. Женева, Швейцарія. Вона є</w:t>
      </w:r>
      <w:r w:rsidR="009444E5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постійно діючою організацією, що накладає на своїх членів відповідні</w:t>
      </w:r>
      <w:r w:rsidR="009444E5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 xml:space="preserve">зобов'язання. </w:t>
      </w:r>
    </w:p>
    <w:p w14:paraId="4FC665C6" w14:textId="4B913008" w:rsidR="00CA66D3" w:rsidRPr="006C6AE2" w:rsidRDefault="00CA66D3" w:rsidP="00AB26D6">
      <w:pPr>
        <w:pStyle w:val="p1"/>
        <w:ind w:firstLine="709"/>
        <w:jc w:val="both"/>
        <w:rPr>
          <w:color w:val="000000" w:themeColor="text1"/>
          <w:sz w:val="28"/>
          <w:szCs w:val="28"/>
        </w:rPr>
      </w:pPr>
      <w:r w:rsidRPr="006C6AE2">
        <w:rPr>
          <w:color w:val="000000" w:themeColor="text1"/>
          <w:sz w:val="28"/>
          <w:szCs w:val="28"/>
        </w:rPr>
        <w:t>Правовою базою СОТ є Генеральна угода з тарифів і торгівлі у</w:t>
      </w:r>
      <w:r w:rsidR="009444E5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редакції 1994 р., а також Генеральна угода з торгівлі послугами (ГАТС) і</w:t>
      </w:r>
      <w:r w:rsidR="009444E5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Угода по торгових аспектах захисту прав інтелектуальної власності (ТРІПС).</w:t>
      </w:r>
    </w:p>
    <w:p w14:paraId="137BF1A7" w14:textId="11CFCCDE" w:rsidR="00CA66D3" w:rsidRPr="006C6AE2" w:rsidRDefault="00CA66D3" w:rsidP="00AB26D6">
      <w:pPr>
        <w:pStyle w:val="p1"/>
        <w:ind w:firstLine="709"/>
        <w:jc w:val="both"/>
        <w:rPr>
          <w:color w:val="000000" w:themeColor="text1"/>
          <w:sz w:val="28"/>
          <w:szCs w:val="28"/>
        </w:rPr>
      </w:pPr>
      <w:r w:rsidRPr="006C6AE2">
        <w:rPr>
          <w:color w:val="000000" w:themeColor="text1"/>
          <w:sz w:val="28"/>
          <w:szCs w:val="28"/>
        </w:rPr>
        <w:t>Водночас, за останні 30 років значно розширились загальні правила</w:t>
      </w:r>
      <w:r w:rsidR="009444E5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СОТ порівняно з початковим варіантом. Однак процедури СОТ докорінно не</w:t>
      </w:r>
      <w:r w:rsidR="009444E5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змінились: передбачено проведення двосторонніх переговорів між членами з</w:t>
      </w:r>
      <w:r w:rsidR="009444E5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метою взаємного узгодження процесів відкриття їх ринків. Переговорний</w:t>
      </w:r>
      <w:r w:rsidR="009444E5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процес є непростим і, як правило, довготривалим, оскільки члени СОТ,</w:t>
      </w:r>
      <w:r w:rsidR="009444E5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формулюючи умови відкриття власних ринків, відстоюють інтереси власних</w:t>
      </w:r>
      <w:r w:rsidR="009444E5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товаровиробників, захищаючи таким</w:t>
      </w:r>
      <w:r w:rsidR="009444E5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чином національні інтереси в</w:t>
      </w:r>
      <w:r w:rsidR="009444E5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соціальній і виробничій сферах.</w:t>
      </w:r>
    </w:p>
    <w:p w14:paraId="25B1AFE7" w14:textId="77777777" w:rsidR="009444E5" w:rsidRPr="006C6AE2" w:rsidRDefault="00CA66D3" w:rsidP="00AB26D6">
      <w:pPr>
        <w:pStyle w:val="p1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6C6AE2">
        <w:rPr>
          <w:color w:val="000000" w:themeColor="text1"/>
          <w:sz w:val="28"/>
          <w:szCs w:val="28"/>
        </w:rPr>
        <w:t>У 90-і роки діяльність СОТ, крім реалізації раніше укладених угод і</w:t>
      </w:r>
      <w:r w:rsidR="009444E5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 xml:space="preserve">домовленостей, була націлена на вирішення двох основних завдань: </w:t>
      </w:r>
    </w:p>
    <w:p w14:paraId="5D96D3DB" w14:textId="77777777" w:rsidR="009444E5" w:rsidRPr="006C6AE2" w:rsidRDefault="00CA66D3" w:rsidP="00AB26D6">
      <w:pPr>
        <w:pStyle w:val="p1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6C6AE2">
        <w:rPr>
          <w:color w:val="000000" w:themeColor="text1"/>
          <w:sz w:val="28"/>
          <w:szCs w:val="28"/>
        </w:rPr>
        <w:t>по-перше, сприяння інтеграції країн, що розвиваються і країн з перехідною</w:t>
      </w:r>
      <w:r w:rsidR="009444E5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 xml:space="preserve">економікою у багатосторонню систему регулювання світової торгівлі; </w:t>
      </w:r>
    </w:p>
    <w:p w14:paraId="7A381B01" w14:textId="77777777" w:rsidR="009444E5" w:rsidRPr="006C6AE2" w:rsidRDefault="00CA66D3" w:rsidP="00AB26D6">
      <w:pPr>
        <w:pStyle w:val="p1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6C6AE2">
        <w:rPr>
          <w:color w:val="000000" w:themeColor="text1"/>
          <w:sz w:val="28"/>
          <w:szCs w:val="28"/>
        </w:rPr>
        <w:t>по-друге, розширення форм і сфер регулювання міжнародної торгівлі та</w:t>
      </w:r>
      <w:r w:rsidR="009444E5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 xml:space="preserve">зовнішньоекономічної діяльності на багатосторонній основі. </w:t>
      </w:r>
    </w:p>
    <w:p w14:paraId="21CB0AC3" w14:textId="1FBA614A" w:rsidR="009444E5" w:rsidRPr="00772E8E" w:rsidRDefault="00CA66D3" w:rsidP="00772E8E">
      <w:pPr>
        <w:pStyle w:val="p1"/>
        <w:ind w:firstLine="709"/>
        <w:jc w:val="both"/>
        <w:rPr>
          <w:color w:val="000000" w:themeColor="text1"/>
          <w:sz w:val="28"/>
          <w:szCs w:val="28"/>
        </w:rPr>
      </w:pPr>
      <w:r w:rsidRPr="006C6AE2">
        <w:rPr>
          <w:color w:val="000000" w:themeColor="text1"/>
          <w:sz w:val="28"/>
          <w:szCs w:val="28"/>
        </w:rPr>
        <w:t>На порядку</w:t>
      </w:r>
      <w:r w:rsidR="009444E5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денному в СОТ стояло також завдання прийому в члени організації близько30 нових членів — країн з транзитивною економікою.</w:t>
      </w:r>
      <w:r w:rsidR="00772E8E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Продовжувалась також робота по обговоренню найактуальніших</w:t>
      </w:r>
      <w:r w:rsidR="009444E5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проблем стосовно міжнародної торгівлі та міжнародних економічних</w:t>
      </w:r>
      <w:r w:rsidR="009444E5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 xml:space="preserve">відносин. </w:t>
      </w:r>
    </w:p>
    <w:p w14:paraId="21D5689E" w14:textId="77777777" w:rsidR="009444E5" w:rsidRPr="006C6AE2" w:rsidRDefault="00CA66D3" w:rsidP="00AB26D6">
      <w:pPr>
        <w:pStyle w:val="p1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6C6AE2">
        <w:rPr>
          <w:color w:val="000000" w:themeColor="text1"/>
          <w:sz w:val="28"/>
          <w:szCs w:val="28"/>
        </w:rPr>
        <w:t>Перший раунд в рамках СОТ — Доський раунд багатосторонніх</w:t>
      </w:r>
      <w:r w:rsidR="009444E5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торгових переговорів («Доський раунд розвитку») — було розпочато 14</w:t>
      </w:r>
      <w:r w:rsidR="009444E5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листопада 2001 року, на IV-й Конференції Міністрів СОТ, що проходила в</w:t>
      </w:r>
      <w:r w:rsidR="009444E5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м.Доха, Катар. Переговори на рівні міністрів відбувались далі у Канкуні</w:t>
      </w:r>
      <w:r w:rsidR="009444E5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(2003 р.), у Женеві (2004 р.), у Гонконгу (2005 р.), в Женеві (2006, 2008 та</w:t>
      </w:r>
      <w:r w:rsidR="009444E5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 xml:space="preserve">2011 рр.), в грудні 2013 р. в Балі. </w:t>
      </w:r>
    </w:p>
    <w:p w14:paraId="5ED2032D" w14:textId="5474D9D3" w:rsidR="00CA66D3" w:rsidRPr="006C6AE2" w:rsidRDefault="00CA66D3" w:rsidP="00AB26D6">
      <w:pPr>
        <w:pStyle w:val="p1"/>
        <w:ind w:firstLine="709"/>
        <w:jc w:val="both"/>
        <w:rPr>
          <w:color w:val="000000" w:themeColor="text1"/>
          <w:sz w:val="28"/>
          <w:szCs w:val="28"/>
        </w:rPr>
      </w:pPr>
      <w:r w:rsidRPr="006C6AE2">
        <w:rPr>
          <w:color w:val="000000" w:themeColor="text1"/>
          <w:sz w:val="28"/>
          <w:szCs w:val="28"/>
        </w:rPr>
        <w:t>З 2008 року переговори зашли в тупік.</w:t>
      </w:r>
    </w:p>
    <w:p w14:paraId="7E6BB176" w14:textId="77777777" w:rsidR="009444E5" w:rsidRPr="006C6AE2" w:rsidRDefault="00CA66D3" w:rsidP="00AB26D6">
      <w:pPr>
        <w:pStyle w:val="p1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6C6AE2">
        <w:rPr>
          <w:color w:val="000000" w:themeColor="text1"/>
          <w:sz w:val="28"/>
          <w:szCs w:val="28"/>
        </w:rPr>
        <w:t xml:space="preserve">Водночас, на IV Конференції Міністрів СОТ було прийнято </w:t>
      </w:r>
      <w:r w:rsidRPr="00772E8E">
        <w:rPr>
          <w:i/>
          <w:iCs/>
          <w:color w:val="000000" w:themeColor="text1"/>
          <w:sz w:val="28"/>
          <w:szCs w:val="28"/>
        </w:rPr>
        <w:t>Декларацію</w:t>
      </w:r>
      <w:r w:rsidRPr="006C6AE2">
        <w:rPr>
          <w:color w:val="000000" w:themeColor="text1"/>
          <w:sz w:val="28"/>
          <w:szCs w:val="28"/>
        </w:rPr>
        <w:t>, яка</w:t>
      </w:r>
      <w:r w:rsidR="009444E5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визначила напрями для подальших торгових переговорів з широкого кола</w:t>
      </w:r>
      <w:r w:rsidR="009444E5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 xml:space="preserve">питань, зокрема: </w:t>
      </w:r>
    </w:p>
    <w:p w14:paraId="7C23BBDE" w14:textId="5F742626" w:rsidR="00CA66D3" w:rsidRPr="006C6AE2" w:rsidRDefault="00772E8E" w:rsidP="00AB26D6">
      <w:pPr>
        <w:pStyle w:val="p1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lastRenderedPageBreak/>
        <w:t xml:space="preserve">- </w:t>
      </w:r>
      <w:r w:rsidR="00CA66D3" w:rsidRPr="006C6AE2">
        <w:rPr>
          <w:color w:val="000000" w:themeColor="text1"/>
          <w:sz w:val="28"/>
          <w:szCs w:val="28"/>
        </w:rPr>
        <w:t>шляхи подальшої лібералізації торгівлі</w:t>
      </w:r>
      <w:r w:rsidR="009444E5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="00CA66D3" w:rsidRPr="006C6AE2">
        <w:rPr>
          <w:color w:val="000000" w:themeColor="text1"/>
          <w:sz w:val="28"/>
          <w:szCs w:val="28"/>
        </w:rPr>
        <w:t>сільськогосподарською продукцією, промисловою продукцією, послугами;</w:t>
      </w:r>
    </w:p>
    <w:p w14:paraId="391A89BE" w14:textId="4061A27B" w:rsidR="009444E5" w:rsidRPr="006C6AE2" w:rsidRDefault="00772E8E" w:rsidP="00AB26D6">
      <w:pPr>
        <w:pStyle w:val="p1"/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- </w:t>
      </w:r>
      <w:r w:rsidR="00CA66D3" w:rsidRPr="006C6AE2">
        <w:rPr>
          <w:color w:val="000000" w:themeColor="text1"/>
          <w:sz w:val="28"/>
          <w:szCs w:val="28"/>
        </w:rPr>
        <w:t xml:space="preserve">прозорість держаних закупівель, сприяння торгівлі; </w:t>
      </w:r>
    </w:p>
    <w:p w14:paraId="2E6DC357" w14:textId="1933E312" w:rsidR="009444E5" w:rsidRPr="006C6AE2" w:rsidRDefault="00772E8E" w:rsidP="00AB26D6">
      <w:pPr>
        <w:pStyle w:val="p1"/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- </w:t>
      </w:r>
      <w:r w:rsidR="00CA66D3" w:rsidRPr="006C6AE2">
        <w:rPr>
          <w:color w:val="000000" w:themeColor="text1"/>
          <w:sz w:val="28"/>
          <w:szCs w:val="28"/>
        </w:rPr>
        <w:t>зниження імпортного</w:t>
      </w:r>
      <w:r w:rsidR="009444E5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="00CA66D3" w:rsidRPr="006C6AE2">
        <w:rPr>
          <w:color w:val="000000" w:themeColor="text1"/>
          <w:sz w:val="28"/>
          <w:szCs w:val="28"/>
        </w:rPr>
        <w:t xml:space="preserve">тарифу з особливою увагою на усунення тарифних піків; </w:t>
      </w:r>
    </w:p>
    <w:p w14:paraId="1610E3AF" w14:textId="2F87E3D5" w:rsidR="009444E5" w:rsidRPr="006C6AE2" w:rsidRDefault="00772E8E" w:rsidP="00AB26D6">
      <w:pPr>
        <w:pStyle w:val="p1"/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- </w:t>
      </w:r>
      <w:r w:rsidR="00CA66D3" w:rsidRPr="006C6AE2">
        <w:rPr>
          <w:color w:val="000000" w:themeColor="text1"/>
          <w:sz w:val="28"/>
          <w:szCs w:val="28"/>
        </w:rPr>
        <w:t>вдосконалення</w:t>
      </w:r>
      <w:r w:rsidR="009444E5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="00CA66D3" w:rsidRPr="006C6AE2">
        <w:rPr>
          <w:color w:val="000000" w:themeColor="text1"/>
          <w:sz w:val="28"/>
          <w:szCs w:val="28"/>
        </w:rPr>
        <w:t xml:space="preserve">торговельних аспектів захисту прав інтелектуальної власності; </w:t>
      </w:r>
    </w:p>
    <w:p w14:paraId="0774C4BB" w14:textId="1DBA263B" w:rsidR="009444E5" w:rsidRPr="006C6AE2" w:rsidRDefault="00772E8E" w:rsidP="00AB26D6">
      <w:pPr>
        <w:pStyle w:val="p1"/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- </w:t>
      </w:r>
      <w:r w:rsidR="00CA66D3" w:rsidRPr="006C6AE2">
        <w:rPr>
          <w:color w:val="000000" w:themeColor="text1"/>
          <w:sz w:val="28"/>
          <w:szCs w:val="28"/>
        </w:rPr>
        <w:t>поліпшення</w:t>
      </w:r>
      <w:r w:rsidR="009444E5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="00CA66D3" w:rsidRPr="006C6AE2">
        <w:rPr>
          <w:color w:val="000000" w:themeColor="text1"/>
          <w:sz w:val="28"/>
          <w:szCs w:val="28"/>
        </w:rPr>
        <w:t>процедур митного оформлення та митної оцінки, механізму захисту</w:t>
      </w:r>
      <w:r w:rsidR="009444E5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="00CA66D3" w:rsidRPr="006C6AE2">
        <w:rPr>
          <w:color w:val="000000" w:themeColor="text1"/>
          <w:sz w:val="28"/>
          <w:szCs w:val="28"/>
        </w:rPr>
        <w:t>внутрішніх ринків від недобросовісної конкуренції (антидемпінгові,</w:t>
      </w:r>
      <w:r w:rsidR="009444E5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="00CA66D3" w:rsidRPr="006C6AE2">
        <w:rPr>
          <w:color w:val="000000" w:themeColor="text1"/>
          <w:sz w:val="28"/>
          <w:szCs w:val="28"/>
        </w:rPr>
        <w:t xml:space="preserve">компенсаційні заходи); </w:t>
      </w:r>
    </w:p>
    <w:p w14:paraId="285E3CDF" w14:textId="44166FEB" w:rsidR="00AB26D6" w:rsidRPr="006C6AE2" w:rsidRDefault="00772E8E" w:rsidP="00AB26D6">
      <w:pPr>
        <w:pStyle w:val="p1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 </w:t>
      </w:r>
      <w:r w:rsidR="00CA66D3" w:rsidRPr="006C6AE2">
        <w:rPr>
          <w:color w:val="000000" w:themeColor="text1"/>
          <w:sz w:val="28"/>
          <w:szCs w:val="28"/>
        </w:rPr>
        <w:t>спеціальний і диференційований режими стосовно</w:t>
      </w:r>
      <w:r w:rsidR="00AB26D6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="00CA66D3" w:rsidRPr="006C6AE2">
        <w:rPr>
          <w:color w:val="000000" w:themeColor="text1"/>
          <w:sz w:val="28"/>
          <w:szCs w:val="28"/>
        </w:rPr>
        <w:t xml:space="preserve">країн, що розвиваються тощо. </w:t>
      </w:r>
    </w:p>
    <w:p w14:paraId="5F74BCA9" w14:textId="158189DC" w:rsidR="00CA66D3" w:rsidRPr="006C6AE2" w:rsidRDefault="00CA66D3" w:rsidP="00AB26D6">
      <w:pPr>
        <w:pStyle w:val="p1"/>
        <w:ind w:firstLine="709"/>
        <w:jc w:val="both"/>
        <w:rPr>
          <w:color w:val="000000" w:themeColor="text1"/>
          <w:sz w:val="28"/>
          <w:szCs w:val="28"/>
        </w:rPr>
      </w:pPr>
      <w:r w:rsidRPr="006C6AE2">
        <w:rPr>
          <w:color w:val="000000" w:themeColor="text1"/>
          <w:sz w:val="28"/>
          <w:szCs w:val="28"/>
        </w:rPr>
        <w:t>Угоди СОТ передбачають не лише лібералізацію торговельного</w:t>
      </w:r>
      <w:r w:rsidR="00AB26D6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режиму та відкриття національних ринків для ввезення імпорту. Правилами</w:t>
      </w:r>
      <w:r w:rsidR="00AB26D6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 xml:space="preserve">організації затверджено </w:t>
      </w:r>
      <w:r w:rsidRPr="00772E8E">
        <w:rPr>
          <w:i/>
          <w:iCs/>
          <w:color w:val="000000" w:themeColor="text1"/>
          <w:sz w:val="28"/>
          <w:szCs w:val="28"/>
        </w:rPr>
        <w:t>механізми захисту внутрішнього</w:t>
      </w:r>
      <w:r w:rsidRPr="006C6AE2">
        <w:rPr>
          <w:color w:val="000000" w:themeColor="text1"/>
          <w:sz w:val="28"/>
          <w:szCs w:val="28"/>
        </w:rPr>
        <w:t xml:space="preserve"> ринку, а саме:</w:t>
      </w:r>
    </w:p>
    <w:p w14:paraId="1C7676EA" w14:textId="77777777" w:rsidR="00CA66D3" w:rsidRPr="006C6AE2" w:rsidRDefault="00CA66D3" w:rsidP="00AB26D6">
      <w:pPr>
        <w:pStyle w:val="p1"/>
        <w:ind w:firstLine="709"/>
        <w:jc w:val="both"/>
        <w:rPr>
          <w:color w:val="000000" w:themeColor="text1"/>
          <w:sz w:val="28"/>
          <w:szCs w:val="28"/>
        </w:rPr>
      </w:pPr>
      <w:r w:rsidRPr="006C6AE2">
        <w:rPr>
          <w:color w:val="000000" w:themeColor="text1"/>
          <w:sz w:val="28"/>
          <w:szCs w:val="28"/>
        </w:rPr>
        <w:t>-</w:t>
      </w:r>
      <w:r w:rsidRPr="006C6AE2">
        <w:rPr>
          <w:rStyle w:val="s1"/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 </w:t>
      </w:r>
      <w:r w:rsidRPr="006C6AE2">
        <w:rPr>
          <w:color w:val="000000" w:themeColor="text1"/>
          <w:sz w:val="28"/>
          <w:szCs w:val="28"/>
        </w:rPr>
        <w:t>захисні заходи у випадку різкого зростання імпорту;</w:t>
      </w:r>
    </w:p>
    <w:p w14:paraId="6B98365F" w14:textId="25926F20" w:rsidR="00CA66D3" w:rsidRPr="006C6AE2" w:rsidRDefault="00CA66D3" w:rsidP="00AB26D6">
      <w:pPr>
        <w:pStyle w:val="p1"/>
        <w:ind w:firstLine="709"/>
        <w:jc w:val="both"/>
        <w:rPr>
          <w:color w:val="000000" w:themeColor="text1"/>
          <w:sz w:val="28"/>
          <w:szCs w:val="28"/>
        </w:rPr>
      </w:pPr>
      <w:r w:rsidRPr="006C6AE2">
        <w:rPr>
          <w:color w:val="000000" w:themeColor="text1"/>
          <w:sz w:val="28"/>
          <w:szCs w:val="28"/>
        </w:rPr>
        <w:t>-</w:t>
      </w:r>
      <w:r w:rsidRPr="006C6AE2">
        <w:rPr>
          <w:rStyle w:val="s1"/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 </w:t>
      </w:r>
      <w:r w:rsidRPr="006C6AE2">
        <w:rPr>
          <w:color w:val="000000" w:themeColor="text1"/>
          <w:sz w:val="28"/>
          <w:szCs w:val="28"/>
        </w:rPr>
        <w:t>компенсаційні заходи у випадку використання країнами-партнерами заборонених СОТ субсидій;</w:t>
      </w:r>
    </w:p>
    <w:p w14:paraId="1FDA5852" w14:textId="7A3712D1" w:rsidR="00CA66D3" w:rsidRPr="006C6AE2" w:rsidRDefault="00CA66D3" w:rsidP="00AB26D6">
      <w:pPr>
        <w:pStyle w:val="p1"/>
        <w:ind w:firstLine="709"/>
        <w:jc w:val="both"/>
        <w:rPr>
          <w:color w:val="000000" w:themeColor="text1"/>
          <w:sz w:val="28"/>
          <w:szCs w:val="28"/>
        </w:rPr>
      </w:pPr>
      <w:r w:rsidRPr="006C6AE2">
        <w:rPr>
          <w:color w:val="000000" w:themeColor="text1"/>
          <w:sz w:val="28"/>
          <w:szCs w:val="28"/>
        </w:rPr>
        <w:t>-</w:t>
      </w:r>
      <w:r w:rsidRPr="006C6AE2">
        <w:rPr>
          <w:rStyle w:val="s1"/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 </w:t>
      </w:r>
      <w:r w:rsidRPr="006C6AE2">
        <w:rPr>
          <w:color w:val="000000" w:themeColor="text1"/>
          <w:sz w:val="28"/>
          <w:szCs w:val="28"/>
        </w:rPr>
        <w:t>антидемпінгові заходи у випадку імпорту за демпінговими</w:t>
      </w:r>
      <w:r w:rsidR="00AB26D6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цінами;</w:t>
      </w:r>
    </w:p>
    <w:p w14:paraId="657802EA" w14:textId="73E51960" w:rsidR="00CA66D3" w:rsidRPr="006C6AE2" w:rsidRDefault="00CA66D3" w:rsidP="00AB26D6">
      <w:pPr>
        <w:pStyle w:val="p1"/>
        <w:ind w:firstLine="709"/>
        <w:jc w:val="both"/>
        <w:rPr>
          <w:color w:val="000000" w:themeColor="text1"/>
          <w:sz w:val="28"/>
          <w:szCs w:val="28"/>
        </w:rPr>
      </w:pPr>
      <w:r w:rsidRPr="006C6AE2">
        <w:rPr>
          <w:color w:val="000000" w:themeColor="text1"/>
          <w:sz w:val="28"/>
          <w:szCs w:val="28"/>
        </w:rPr>
        <w:t>-</w:t>
      </w:r>
      <w:r w:rsidRPr="006C6AE2">
        <w:rPr>
          <w:rStyle w:val="s1"/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 </w:t>
      </w:r>
      <w:r w:rsidRPr="006C6AE2">
        <w:rPr>
          <w:color w:val="000000" w:themeColor="text1"/>
          <w:sz w:val="28"/>
          <w:szCs w:val="28"/>
        </w:rPr>
        <w:t>дозвіл на використання субсидій, які не створюють негативного</w:t>
      </w:r>
      <w:r w:rsidR="00AB26D6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впливу на конкуренцію і</w:t>
      </w:r>
      <w:r w:rsidR="00AB26D6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спрямовані на підвищення конкурентоспроможності</w:t>
      </w:r>
      <w:r w:rsidR="00AB26D6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вітчизняних товаровиробників, у тому силі, експортерів;</w:t>
      </w:r>
    </w:p>
    <w:p w14:paraId="4DAA9C7D" w14:textId="77777777" w:rsidR="00AB26D6" w:rsidRPr="006C6AE2" w:rsidRDefault="00CA66D3" w:rsidP="00AB26D6">
      <w:pPr>
        <w:pStyle w:val="p1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6C6AE2">
        <w:rPr>
          <w:color w:val="000000" w:themeColor="text1"/>
          <w:sz w:val="28"/>
          <w:szCs w:val="28"/>
        </w:rPr>
        <w:t>-</w:t>
      </w:r>
      <w:r w:rsidRPr="006C6AE2">
        <w:rPr>
          <w:rStyle w:val="s1"/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 </w:t>
      </w:r>
      <w:r w:rsidRPr="006C6AE2">
        <w:rPr>
          <w:color w:val="000000" w:themeColor="text1"/>
          <w:sz w:val="28"/>
          <w:szCs w:val="28"/>
        </w:rPr>
        <w:t>надання підтримки для розвитку аграрного сектора, зокрема</w:t>
      </w:r>
      <w:r w:rsidR="00AB26D6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застосування спеціального режиму оподаткування;</w:t>
      </w:r>
    </w:p>
    <w:p w14:paraId="19CBF16A" w14:textId="25424260" w:rsidR="00CA66D3" w:rsidRPr="006C6AE2" w:rsidRDefault="00CA66D3" w:rsidP="00AB26D6">
      <w:pPr>
        <w:pStyle w:val="p1"/>
        <w:ind w:firstLine="709"/>
        <w:jc w:val="both"/>
        <w:rPr>
          <w:color w:val="000000" w:themeColor="text1"/>
          <w:sz w:val="28"/>
          <w:szCs w:val="28"/>
        </w:rPr>
      </w:pPr>
      <w:r w:rsidRPr="006C6AE2">
        <w:rPr>
          <w:color w:val="000000" w:themeColor="text1"/>
          <w:sz w:val="28"/>
          <w:szCs w:val="28"/>
        </w:rPr>
        <w:t>-</w:t>
      </w:r>
      <w:r w:rsidRPr="006C6AE2">
        <w:rPr>
          <w:rStyle w:val="s1"/>
          <w:rFonts w:ascii="Times New Roman" w:eastAsiaTheme="majorEastAsia" w:hAnsi="Times New Roman" w:cs="Times New Roman"/>
          <w:color w:val="000000" w:themeColor="text1"/>
          <w:sz w:val="28"/>
          <w:szCs w:val="28"/>
        </w:rPr>
        <w:t xml:space="preserve"> </w:t>
      </w:r>
      <w:r w:rsidRPr="006C6AE2">
        <w:rPr>
          <w:color w:val="000000" w:themeColor="text1"/>
          <w:sz w:val="28"/>
          <w:szCs w:val="28"/>
        </w:rPr>
        <w:t>підвищення ставок митного тарифу та застосування квот у разісуттєвого погіршення платіжного балансу країни.</w:t>
      </w:r>
    </w:p>
    <w:p w14:paraId="3FF9211C" w14:textId="77777777" w:rsidR="00CA66D3" w:rsidRPr="006C6AE2" w:rsidRDefault="00CA66D3" w:rsidP="00AB26D6">
      <w:pPr>
        <w:pStyle w:val="p1"/>
        <w:ind w:firstLine="709"/>
        <w:jc w:val="both"/>
        <w:rPr>
          <w:color w:val="000000" w:themeColor="text1"/>
          <w:sz w:val="28"/>
          <w:szCs w:val="28"/>
        </w:rPr>
      </w:pPr>
      <w:r w:rsidRPr="00772E8E">
        <w:rPr>
          <w:i/>
          <w:iCs/>
          <w:color w:val="000000" w:themeColor="text1"/>
          <w:sz w:val="28"/>
          <w:szCs w:val="28"/>
        </w:rPr>
        <w:t>До позитивних наслідків вступу країни до СОТ відносять</w:t>
      </w:r>
      <w:r w:rsidRPr="006C6AE2">
        <w:rPr>
          <w:color w:val="000000" w:themeColor="text1"/>
          <w:sz w:val="28"/>
          <w:szCs w:val="28"/>
        </w:rPr>
        <w:t>:</w:t>
      </w:r>
    </w:p>
    <w:p w14:paraId="53781273" w14:textId="3030AB71" w:rsidR="00CA66D3" w:rsidRPr="006C6AE2" w:rsidRDefault="00AB26D6" w:rsidP="00AB26D6">
      <w:pPr>
        <w:pStyle w:val="p1"/>
        <w:ind w:firstLine="709"/>
        <w:jc w:val="both"/>
        <w:rPr>
          <w:color w:val="000000" w:themeColor="text1"/>
          <w:sz w:val="28"/>
          <w:szCs w:val="28"/>
        </w:rPr>
      </w:pPr>
      <w:r w:rsidRPr="006C6AE2">
        <w:rPr>
          <w:color w:val="000000" w:themeColor="text1"/>
          <w:sz w:val="28"/>
          <w:szCs w:val="28"/>
          <w:lang w:val="uk-UA"/>
        </w:rPr>
        <w:t>-</w:t>
      </w:r>
      <w:r w:rsidRPr="006C6AE2">
        <w:rPr>
          <w:color w:val="000000" w:themeColor="text1"/>
          <w:sz w:val="28"/>
          <w:szCs w:val="28"/>
        </w:rPr>
        <w:t xml:space="preserve"> </w:t>
      </w:r>
      <w:r w:rsidR="00CA66D3" w:rsidRPr="006C6AE2">
        <w:rPr>
          <w:color w:val="000000" w:themeColor="text1"/>
          <w:sz w:val="28"/>
          <w:szCs w:val="28"/>
        </w:rPr>
        <w:t>забезпечення рівних можливостей для учасників торгових відносин;</w:t>
      </w:r>
    </w:p>
    <w:p w14:paraId="0C9FF575" w14:textId="15D9E59B" w:rsidR="00CA66D3" w:rsidRPr="006C6AE2" w:rsidRDefault="00AB26D6" w:rsidP="00AB26D6">
      <w:pPr>
        <w:pStyle w:val="p1"/>
        <w:ind w:firstLine="709"/>
        <w:jc w:val="both"/>
        <w:rPr>
          <w:color w:val="000000" w:themeColor="text1"/>
          <w:sz w:val="28"/>
          <w:szCs w:val="28"/>
        </w:rPr>
      </w:pPr>
      <w:r w:rsidRPr="006C6AE2">
        <w:rPr>
          <w:color w:val="000000" w:themeColor="text1"/>
          <w:sz w:val="28"/>
          <w:szCs w:val="28"/>
          <w:lang w:val="uk-UA"/>
        </w:rPr>
        <w:t xml:space="preserve">- </w:t>
      </w:r>
      <w:r w:rsidR="00CA66D3" w:rsidRPr="006C6AE2">
        <w:rPr>
          <w:color w:val="000000" w:themeColor="text1"/>
          <w:sz w:val="28"/>
          <w:szCs w:val="28"/>
        </w:rPr>
        <w:t>стимулювання економічного зростання, створення нових робочих</w:t>
      </w:r>
      <w:r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="00CA66D3" w:rsidRPr="006C6AE2">
        <w:rPr>
          <w:color w:val="000000" w:themeColor="text1"/>
          <w:sz w:val="28"/>
          <w:szCs w:val="28"/>
        </w:rPr>
        <w:t>місць;</w:t>
      </w:r>
    </w:p>
    <w:p w14:paraId="3DFDDFA4" w14:textId="0CE14EEE" w:rsidR="00CA66D3" w:rsidRPr="006C6AE2" w:rsidRDefault="00AB26D6" w:rsidP="00AB26D6">
      <w:pPr>
        <w:pStyle w:val="p1"/>
        <w:ind w:firstLine="709"/>
        <w:jc w:val="both"/>
        <w:rPr>
          <w:color w:val="000000" w:themeColor="text1"/>
          <w:sz w:val="28"/>
          <w:szCs w:val="28"/>
        </w:rPr>
      </w:pPr>
      <w:r w:rsidRPr="006C6AE2">
        <w:rPr>
          <w:color w:val="000000" w:themeColor="text1"/>
          <w:sz w:val="28"/>
          <w:szCs w:val="28"/>
          <w:lang w:val="uk-UA"/>
        </w:rPr>
        <w:t xml:space="preserve">- </w:t>
      </w:r>
      <w:r w:rsidR="00CA66D3" w:rsidRPr="006C6AE2">
        <w:rPr>
          <w:color w:val="000000" w:themeColor="text1"/>
          <w:sz w:val="28"/>
          <w:szCs w:val="28"/>
        </w:rPr>
        <w:t>пропозиція більш ширшого вибору товарів і послуг як за</w:t>
      </w:r>
      <w:r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="00CA66D3" w:rsidRPr="006C6AE2">
        <w:rPr>
          <w:color w:val="000000" w:themeColor="text1"/>
          <w:sz w:val="28"/>
          <w:szCs w:val="28"/>
        </w:rPr>
        <w:t>асортиментом, так і за якістю та ціновими параметрами;</w:t>
      </w:r>
    </w:p>
    <w:p w14:paraId="00A6CCE0" w14:textId="579C186E" w:rsidR="00CA66D3" w:rsidRPr="006C6AE2" w:rsidRDefault="00AB26D6" w:rsidP="00AB26D6">
      <w:pPr>
        <w:pStyle w:val="p1"/>
        <w:ind w:firstLine="709"/>
        <w:jc w:val="both"/>
        <w:rPr>
          <w:color w:val="000000" w:themeColor="text1"/>
          <w:sz w:val="28"/>
          <w:szCs w:val="28"/>
        </w:rPr>
      </w:pPr>
      <w:r w:rsidRPr="006C6AE2">
        <w:rPr>
          <w:color w:val="000000" w:themeColor="text1"/>
          <w:sz w:val="28"/>
          <w:szCs w:val="28"/>
          <w:lang w:val="uk-UA"/>
        </w:rPr>
        <w:t xml:space="preserve">- </w:t>
      </w:r>
      <w:r w:rsidR="00CA66D3" w:rsidRPr="006C6AE2">
        <w:rPr>
          <w:color w:val="000000" w:themeColor="text1"/>
          <w:sz w:val="28"/>
          <w:szCs w:val="28"/>
        </w:rPr>
        <w:t>запобігання практики лобіювання та реалізації інтересів вузьких груп</w:t>
      </w:r>
      <w:r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="00CA66D3" w:rsidRPr="006C6AE2">
        <w:rPr>
          <w:color w:val="000000" w:themeColor="text1"/>
          <w:sz w:val="28"/>
          <w:szCs w:val="28"/>
        </w:rPr>
        <w:t>осіб;</w:t>
      </w:r>
    </w:p>
    <w:p w14:paraId="3433620B" w14:textId="16FEC290" w:rsidR="00CA66D3" w:rsidRPr="006C6AE2" w:rsidRDefault="00AB26D6" w:rsidP="00AB26D6">
      <w:pPr>
        <w:pStyle w:val="p1"/>
        <w:ind w:firstLine="709"/>
        <w:jc w:val="both"/>
        <w:rPr>
          <w:color w:val="000000" w:themeColor="text1"/>
          <w:sz w:val="28"/>
          <w:szCs w:val="28"/>
        </w:rPr>
      </w:pPr>
      <w:r w:rsidRPr="006C6AE2">
        <w:rPr>
          <w:color w:val="000000" w:themeColor="text1"/>
          <w:sz w:val="28"/>
          <w:szCs w:val="28"/>
          <w:lang w:val="uk-UA"/>
        </w:rPr>
        <w:t xml:space="preserve">- </w:t>
      </w:r>
      <w:r w:rsidR="00CA66D3" w:rsidRPr="006C6AE2">
        <w:rPr>
          <w:color w:val="000000" w:themeColor="text1"/>
          <w:sz w:val="28"/>
          <w:szCs w:val="28"/>
        </w:rPr>
        <w:t>збереження миру, запобігання виникненню військових конфліктів</w:t>
      </w:r>
      <w:r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="00CA66D3" w:rsidRPr="006C6AE2">
        <w:rPr>
          <w:color w:val="000000" w:themeColor="text1"/>
          <w:sz w:val="28"/>
          <w:szCs w:val="28"/>
        </w:rPr>
        <w:t>завдяки зміцненню міжнародної стабільності;</w:t>
      </w:r>
    </w:p>
    <w:p w14:paraId="3D5FEE22" w14:textId="3AEF5063" w:rsidR="00CA66D3" w:rsidRPr="006C6AE2" w:rsidRDefault="00AB26D6" w:rsidP="00AB26D6">
      <w:pPr>
        <w:pStyle w:val="p1"/>
        <w:ind w:firstLine="709"/>
        <w:jc w:val="both"/>
        <w:rPr>
          <w:color w:val="000000" w:themeColor="text1"/>
          <w:sz w:val="28"/>
          <w:szCs w:val="28"/>
        </w:rPr>
      </w:pPr>
      <w:r w:rsidRPr="006C6AE2">
        <w:rPr>
          <w:color w:val="000000" w:themeColor="text1"/>
          <w:sz w:val="28"/>
          <w:szCs w:val="28"/>
          <w:lang w:val="uk-UA"/>
        </w:rPr>
        <w:t xml:space="preserve">- </w:t>
      </w:r>
      <w:r w:rsidR="00CA66D3" w:rsidRPr="006C6AE2">
        <w:rPr>
          <w:color w:val="000000" w:themeColor="text1"/>
          <w:sz w:val="28"/>
          <w:szCs w:val="28"/>
        </w:rPr>
        <w:t>конструктивне вирішення виникаючих торгових суперечок, спірних</w:t>
      </w:r>
      <w:r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="00CA66D3" w:rsidRPr="006C6AE2">
        <w:rPr>
          <w:color w:val="000000" w:themeColor="text1"/>
          <w:sz w:val="28"/>
          <w:szCs w:val="28"/>
        </w:rPr>
        <w:t>питань і конфліктів;</w:t>
      </w:r>
      <w:r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="00CA66D3" w:rsidRPr="006C6AE2">
        <w:rPr>
          <w:color w:val="000000" w:themeColor="text1"/>
          <w:sz w:val="28"/>
          <w:szCs w:val="28"/>
        </w:rPr>
        <w:t>розвиток міжурядової співпраці.</w:t>
      </w:r>
    </w:p>
    <w:p w14:paraId="243F59B2" w14:textId="77777777" w:rsidR="00CA66D3" w:rsidRPr="00772E8E" w:rsidRDefault="00CA66D3" w:rsidP="00AB26D6">
      <w:pPr>
        <w:pStyle w:val="p1"/>
        <w:ind w:firstLine="709"/>
        <w:jc w:val="both"/>
        <w:rPr>
          <w:i/>
          <w:iCs/>
          <w:color w:val="000000" w:themeColor="text1"/>
          <w:sz w:val="28"/>
          <w:szCs w:val="28"/>
        </w:rPr>
      </w:pPr>
      <w:r w:rsidRPr="00772E8E">
        <w:rPr>
          <w:i/>
          <w:iCs/>
          <w:color w:val="000000" w:themeColor="text1"/>
          <w:sz w:val="28"/>
          <w:szCs w:val="28"/>
        </w:rPr>
        <w:t>Основними економічними умовами для вступу країни до СОТ є:</w:t>
      </w:r>
    </w:p>
    <w:p w14:paraId="2D60BA89" w14:textId="5B03076C" w:rsidR="00CA66D3" w:rsidRPr="006C6AE2" w:rsidRDefault="00AB26D6" w:rsidP="00AB26D6">
      <w:pPr>
        <w:pStyle w:val="p1"/>
        <w:ind w:firstLine="709"/>
        <w:jc w:val="both"/>
        <w:rPr>
          <w:color w:val="000000" w:themeColor="text1"/>
          <w:sz w:val="28"/>
          <w:szCs w:val="28"/>
        </w:rPr>
      </w:pPr>
      <w:r w:rsidRPr="006C6AE2">
        <w:rPr>
          <w:color w:val="000000" w:themeColor="text1"/>
          <w:sz w:val="28"/>
          <w:szCs w:val="28"/>
          <w:lang w:val="uk-UA"/>
        </w:rPr>
        <w:t>-</w:t>
      </w:r>
      <w:r w:rsidRPr="006C6AE2">
        <w:rPr>
          <w:color w:val="000000" w:themeColor="text1"/>
          <w:sz w:val="28"/>
          <w:szCs w:val="28"/>
        </w:rPr>
        <w:t xml:space="preserve"> </w:t>
      </w:r>
      <w:r w:rsidR="00CA66D3" w:rsidRPr="006C6AE2">
        <w:rPr>
          <w:color w:val="000000" w:themeColor="text1"/>
          <w:sz w:val="28"/>
          <w:szCs w:val="28"/>
        </w:rPr>
        <w:t>зниження або скасування імпортного тарифу для низки товарів;</w:t>
      </w:r>
    </w:p>
    <w:p w14:paraId="72E0EE70" w14:textId="0AFACAAF" w:rsidR="00CA66D3" w:rsidRPr="006C6AE2" w:rsidRDefault="00AB26D6" w:rsidP="00AB26D6">
      <w:pPr>
        <w:pStyle w:val="p1"/>
        <w:ind w:firstLine="709"/>
        <w:jc w:val="both"/>
        <w:rPr>
          <w:color w:val="000000" w:themeColor="text1"/>
          <w:sz w:val="28"/>
          <w:szCs w:val="28"/>
        </w:rPr>
      </w:pPr>
      <w:r w:rsidRPr="006C6AE2">
        <w:rPr>
          <w:color w:val="000000" w:themeColor="text1"/>
          <w:sz w:val="28"/>
          <w:szCs w:val="28"/>
          <w:lang w:val="uk-UA"/>
        </w:rPr>
        <w:t xml:space="preserve">- </w:t>
      </w:r>
      <w:r w:rsidR="00CA66D3" w:rsidRPr="006C6AE2">
        <w:rPr>
          <w:color w:val="000000" w:themeColor="text1"/>
          <w:sz w:val="28"/>
          <w:szCs w:val="28"/>
        </w:rPr>
        <w:t>відмова від експортного мита;</w:t>
      </w:r>
    </w:p>
    <w:p w14:paraId="3A282245" w14:textId="3A1286EA" w:rsidR="00CA66D3" w:rsidRPr="006C6AE2" w:rsidRDefault="00AB26D6" w:rsidP="00AB26D6">
      <w:pPr>
        <w:pStyle w:val="p1"/>
        <w:ind w:firstLine="709"/>
        <w:jc w:val="both"/>
        <w:rPr>
          <w:color w:val="000000" w:themeColor="text1"/>
          <w:sz w:val="28"/>
          <w:szCs w:val="28"/>
        </w:rPr>
      </w:pPr>
      <w:r w:rsidRPr="006C6AE2">
        <w:rPr>
          <w:color w:val="000000" w:themeColor="text1"/>
          <w:sz w:val="28"/>
          <w:szCs w:val="28"/>
          <w:lang w:val="uk-UA"/>
        </w:rPr>
        <w:t xml:space="preserve">- </w:t>
      </w:r>
      <w:r w:rsidR="00CA66D3" w:rsidRPr="006C6AE2">
        <w:rPr>
          <w:color w:val="000000" w:themeColor="text1"/>
          <w:sz w:val="28"/>
          <w:szCs w:val="28"/>
        </w:rPr>
        <w:t>допуск іноземних компаній на національний ринок послуг;</w:t>
      </w:r>
    </w:p>
    <w:p w14:paraId="08E91F88" w14:textId="5AFF5344" w:rsidR="00CA66D3" w:rsidRPr="006C6AE2" w:rsidRDefault="00AB26D6" w:rsidP="00AB26D6">
      <w:pPr>
        <w:pStyle w:val="p1"/>
        <w:ind w:firstLine="709"/>
        <w:jc w:val="both"/>
        <w:rPr>
          <w:color w:val="000000" w:themeColor="text1"/>
          <w:sz w:val="28"/>
          <w:szCs w:val="28"/>
        </w:rPr>
      </w:pPr>
      <w:r w:rsidRPr="006C6AE2">
        <w:rPr>
          <w:color w:val="000000" w:themeColor="text1"/>
          <w:sz w:val="28"/>
          <w:szCs w:val="28"/>
          <w:lang w:val="uk-UA"/>
        </w:rPr>
        <w:t xml:space="preserve">- </w:t>
      </w:r>
      <w:r w:rsidR="00CA66D3" w:rsidRPr="006C6AE2">
        <w:rPr>
          <w:color w:val="000000" w:themeColor="text1"/>
          <w:sz w:val="28"/>
          <w:szCs w:val="28"/>
        </w:rPr>
        <w:t>дозвіл іноземним компаніям брати участь у конкурсах на проведення</w:t>
      </w:r>
      <w:r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="00CA66D3" w:rsidRPr="006C6AE2">
        <w:rPr>
          <w:color w:val="000000" w:themeColor="text1"/>
          <w:sz w:val="28"/>
          <w:szCs w:val="28"/>
        </w:rPr>
        <w:t>державних закупівель;</w:t>
      </w:r>
    </w:p>
    <w:p w14:paraId="1A485416" w14:textId="3A974928" w:rsidR="00CA66D3" w:rsidRPr="006C6AE2" w:rsidRDefault="00AB26D6" w:rsidP="00AB26D6">
      <w:pPr>
        <w:pStyle w:val="p1"/>
        <w:ind w:firstLine="709"/>
        <w:jc w:val="both"/>
        <w:rPr>
          <w:color w:val="000000" w:themeColor="text1"/>
          <w:sz w:val="28"/>
          <w:szCs w:val="28"/>
        </w:rPr>
      </w:pPr>
      <w:r w:rsidRPr="006C6AE2">
        <w:rPr>
          <w:color w:val="000000" w:themeColor="text1"/>
          <w:sz w:val="28"/>
          <w:szCs w:val="28"/>
          <w:lang w:val="uk-UA"/>
        </w:rPr>
        <w:lastRenderedPageBreak/>
        <w:t xml:space="preserve">- </w:t>
      </w:r>
      <w:r w:rsidR="00CA66D3" w:rsidRPr="006C6AE2">
        <w:rPr>
          <w:color w:val="000000" w:themeColor="text1"/>
          <w:sz w:val="28"/>
          <w:szCs w:val="28"/>
        </w:rPr>
        <w:t>дотримання правил і норм СОТ при дотуванні агропромислового</w:t>
      </w:r>
      <w:r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="00CA66D3" w:rsidRPr="006C6AE2">
        <w:rPr>
          <w:color w:val="000000" w:themeColor="text1"/>
          <w:sz w:val="28"/>
          <w:szCs w:val="28"/>
        </w:rPr>
        <w:t>комплексу та підтримки</w:t>
      </w:r>
      <w:r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="00CA66D3" w:rsidRPr="006C6AE2">
        <w:rPr>
          <w:color w:val="000000" w:themeColor="text1"/>
          <w:sz w:val="28"/>
          <w:szCs w:val="28"/>
        </w:rPr>
        <w:t>національних товаровиробників.</w:t>
      </w:r>
    </w:p>
    <w:p w14:paraId="7A5669A2" w14:textId="1CE2A478" w:rsidR="00CA66D3" w:rsidRPr="006C6AE2" w:rsidRDefault="00CA66D3" w:rsidP="00AB26D6">
      <w:pPr>
        <w:pStyle w:val="p1"/>
        <w:ind w:firstLine="709"/>
        <w:jc w:val="both"/>
        <w:rPr>
          <w:color w:val="000000" w:themeColor="text1"/>
          <w:sz w:val="28"/>
          <w:szCs w:val="28"/>
        </w:rPr>
      </w:pPr>
      <w:r w:rsidRPr="006C6AE2">
        <w:rPr>
          <w:color w:val="000000" w:themeColor="text1"/>
          <w:sz w:val="28"/>
          <w:szCs w:val="28"/>
        </w:rPr>
        <w:t>Обов’язковою умовою вступу є удосконалення системи стандартизації,</w:t>
      </w:r>
      <w:r w:rsidR="00AB26D6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сертифікації, застосування санітарних, фітосанітарних заходів і технічного</w:t>
      </w:r>
      <w:r w:rsidR="00AB26D6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регламентів.</w:t>
      </w:r>
    </w:p>
    <w:p w14:paraId="351AEBCC" w14:textId="68DC7209" w:rsidR="00CA66D3" w:rsidRPr="006C6AE2" w:rsidRDefault="00CA66D3" w:rsidP="00AB26D6">
      <w:pPr>
        <w:pStyle w:val="p1"/>
        <w:ind w:firstLine="709"/>
        <w:jc w:val="both"/>
        <w:rPr>
          <w:color w:val="000000" w:themeColor="text1"/>
          <w:sz w:val="28"/>
          <w:szCs w:val="28"/>
        </w:rPr>
      </w:pPr>
      <w:r w:rsidRPr="006C6AE2">
        <w:rPr>
          <w:color w:val="000000" w:themeColor="text1"/>
          <w:sz w:val="28"/>
          <w:szCs w:val="28"/>
        </w:rPr>
        <w:t>Україна вела переговори щодо вступу до СОТ протягом чотирнадцяти</w:t>
      </w:r>
      <w:r w:rsidR="00AB26D6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років. За цей період було проведено двосторонні переговори про доступ до</w:t>
      </w:r>
      <w:r w:rsidR="00AB26D6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ринків товарів і послуг з 52-ма країнами-членами СОТ, прийнято більше 50</w:t>
      </w:r>
      <w:r w:rsidR="00AB26D6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законів, що були необхідні для адаптації українського законодавства до</w:t>
      </w:r>
      <w:r w:rsidR="00AB26D6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вимог СОТ.</w:t>
      </w:r>
    </w:p>
    <w:p w14:paraId="64D4D416" w14:textId="77777777" w:rsidR="00CA66D3" w:rsidRPr="006C6AE2" w:rsidRDefault="00CA66D3" w:rsidP="00AB26D6">
      <w:pPr>
        <w:pStyle w:val="p1"/>
        <w:ind w:firstLine="709"/>
        <w:jc w:val="both"/>
        <w:rPr>
          <w:color w:val="000000" w:themeColor="text1"/>
          <w:sz w:val="28"/>
          <w:szCs w:val="28"/>
        </w:rPr>
      </w:pPr>
      <w:r w:rsidRPr="006C6AE2">
        <w:rPr>
          <w:color w:val="000000" w:themeColor="text1"/>
          <w:sz w:val="28"/>
          <w:szCs w:val="28"/>
        </w:rPr>
        <w:t>16 травня 2008 року Україна стала членом Світової організації торгівлі.</w:t>
      </w:r>
    </w:p>
    <w:p w14:paraId="583C671A" w14:textId="1ABA30B3" w:rsidR="00CA66D3" w:rsidRPr="006C6AE2" w:rsidRDefault="00CA66D3" w:rsidP="00AB26D6">
      <w:pPr>
        <w:pStyle w:val="p1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6C6AE2">
        <w:rPr>
          <w:color w:val="000000" w:themeColor="text1"/>
          <w:sz w:val="28"/>
          <w:szCs w:val="28"/>
        </w:rPr>
        <w:t>Протокол про приєднання України до Марракеської Угоди про створення</w:t>
      </w:r>
      <w:r w:rsidR="00AB26D6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Світової організації торгівлі підписано в Женеві 5 лютого 2008 року. 10</w:t>
      </w:r>
      <w:r w:rsidR="00AB26D6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квітня 2008 року Верховна Рада України ратифікувала цей Протокол, який</w:t>
      </w:r>
      <w:r w:rsidR="00AB26D6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набув чинності 16 травня 2008 року</w:t>
      </w:r>
      <w:r w:rsidR="00AB26D6" w:rsidRPr="006C6AE2">
        <w:rPr>
          <w:color w:val="000000" w:themeColor="text1"/>
          <w:sz w:val="28"/>
          <w:szCs w:val="28"/>
          <w:lang w:val="uk-UA"/>
        </w:rPr>
        <w:t>.</w:t>
      </w:r>
    </w:p>
    <w:p w14:paraId="25A2DCD2" w14:textId="19F0CE2A" w:rsidR="00CA66D3" w:rsidRPr="006C6AE2" w:rsidRDefault="00CA66D3" w:rsidP="00AB26D6">
      <w:pPr>
        <w:pStyle w:val="p1"/>
        <w:ind w:firstLine="709"/>
        <w:jc w:val="both"/>
        <w:rPr>
          <w:color w:val="000000" w:themeColor="text1"/>
          <w:sz w:val="28"/>
          <w:szCs w:val="28"/>
        </w:rPr>
      </w:pPr>
      <w:r w:rsidRPr="006C6AE2">
        <w:rPr>
          <w:color w:val="000000" w:themeColor="text1"/>
          <w:sz w:val="28"/>
          <w:szCs w:val="28"/>
        </w:rPr>
        <w:t>Процес встановлення взаємовідносин із СОТ ще не завершено: дотепер</w:t>
      </w:r>
      <w:r w:rsidR="00AB26D6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українське законодавство значною мірою не відповідає нормам СОТ.</w:t>
      </w:r>
    </w:p>
    <w:p w14:paraId="62F62767" w14:textId="77FE6D72" w:rsidR="00CA66D3" w:rsidRPr="006C6AE2" w:rsidRDefault="00CA66D3" w:rsidP="00AB26D6">
      <w:pPr>
        <w:pStyle w:val="p1"/>
        <w:ind w:firstLine="709"/>
        <w:jc w:val="both"/>
        <w:rPr>
          <w:color w:val="000000" w:themeColor="text1"/>
          <w:sz w:val="28"/>
          <w:szCs w:val="28"/>
        </w:rPr>
      </w:pPr>
      <w:r w:rsidRPr="006C6AE2">
        <w:rPr>
          <w:color w:val="000000" w:themeColor="text1"/>
          <w:sz w:val="28"/>
          <w:szCs w:val="28"/>
        </w:rPr>
        <w:t>Зокрема, це стосується регулювання таких сфер, як надання послуг, сільське</w:t>
      </w:r>
      <w:r w:rsidR="00AB26D6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господарство, регулювання інвестиційних процесів, податкове регулювання,</w:t>
      </w:r>
      <w:r w:rsidR="00AB26D6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захист прав інтелектуальної власності, а також технічні бар’єри в торгівлі.</w:t>
      </w:r>
    </w:p>
    <w:p w14:paraId="08B57A57" w14:textId="77777777" w:rsidR="00AB26D6" w:rsidRPr="006C6AE2" w:rsidRDefault="00CA66D3" w:rsidP="00AB26D6">
      <w:pPr>
        <w:pStyle w:val="p1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6C6AE2">
        <w:rPr>
          <w:color w:val="000000" w:themeColor="text1"/>
          <w:sz w:val="28"/>
          <w:szCs w:val="28"/>
        </w:rPr>
        <w:t>Для приведення законодавства України у відповідність із зобов’язаннями,</w:t>
      </w:r>
      <w:r w:rsidR="00AB26D6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взятими країною у рамках вступу до СОТ, і статутними документами цієї</w:t>
      </w:r>
      <w:r w:rsidR="00AB26D6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організації протягом 2008 – 2012 рр. Верховною Радою України було</w:t>
      </w:r>
      <w:r w:rsidR="00AB26D6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прийнято ще 10 Законів України.</w:t>
      </w:r>
    </w:p>
    <w:p w14:paraId="7F37AA10" w14:textId="68AE9C82" w:rsidR="00CA66D3" w:rsidRPr="006C6AE2" w:rsidRDefault="00CA66D3" w:rsidP="00AB26D6">
      <w:pPr>
        <w:pStyle w:val="p1"/>
        <w:ind w:firstLine="709"/>
        <w:jc w:val="both"/>
        <w:rPr>
          <w:color w:val="000000" w:themeColor="text1"/>
          <w:sz w:val="28"/>
          <w:szCs w:val="28"/>
        </w:rPr>
      </w:pPr>
      <w:r w:rsidRPr="006C6AE2">
        <w:rPr>
          <w:color w:val="000000" w:themeColor="text1"/>
          <w:sz w:val="28"/>
          <w:szCs w:val="28"/>
        </w:rPr>
        <w:t>Із приєднанням України до СОТ завершився важливий етап інтеграції</w:t>
      </w:r>
      <w:r w:rsidR="00AB26D6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 xml:space="preserve">країни в світову економічну систему. Він відкриває перспективи для </w:t>
      </w:r>
      <w:r w:rsidR="00AB26D6" w:rsidRPr="006C6AE2">
        <w:rPr>
          <w:color w:val="000000" w:themeColor="text1"/>
          <w:sz w:val="28"/>
          <w:szCs w:val="28"/>
        </w:rPr>
        <w:t>Україна</w:t>
      </w:r>
      <w:r w:rsidR="00AB26D6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щодо встановлення зони вільної торгівлі з Європейським Союзом та іншими</w:t>
      </w:r>
      <w:r w:rsidR="00AB26D6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міжнародними та регіональними структурами.</w:t>
      </w:r>
    </w:p>
    <w:p w14:paraId="3348016B" w14:textId="6253E0F4" w:rsidR="00CA66D3" w:rsidRPr="006C6AE2" w:rsidRDefault="00CA66D3" w:rsidP="00AB26D6">
      <w:pPr>
        <w:pStyle w:val="p1"/>
        <w:ind w:firstLine="709"/>
        <w:jc w:val="both"/>
        <w:rPr>
          <w:color w:val="000000" w:themeColor="text1"/>
          <w:sz w:val="28"/>
          <w:szCs w:val="28"/>
        </w:rPr>
      </w:pPr>
      <w:r w:rsidRPr="006C6AE2">
        <w:rPr>
          <w:color w:val="000000" w:themeColor="text1"/>
          <w:sz w:val="28"/>
          <w:szCs w:val="28"/>
        </w:rPr>
        <w:t>Отже, Світова організація торгівлі (СОТ) відіграє ключову роль в</w:t>
      </w:r>
      <w:r w:rsidR="00AB26D6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питаннях регулювання торгівельних відносин. Це впливова міжнародна</w:t>
      </w:r>
      <w:r w:rsidR="00AB26D6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структура, яка сприяє розвитку міжнародних економічних відносин загалом.</w:t>
      </w:r>
    </w:p>
    <w:p w14:paraId="613C9E94" w14:textId="77777777" w:rsidR="00AB26D6" w:rsidRPr="006C6AE2" w:rsidRDefault="00AB26D6" w:rsidP="00772E8E">
      <w:pPr>
        <w:pStyle w:val="p1"/>
        <w:jc w:val="both"/>
        <w:rPr>
          <w:color w:val="000000" w:themeColor="text1"/>
          <w:sz w:val="28"/>
          <w:szCs w:val="28"/>
          <w:lang w:val="uk-UA"/>
        </w:rPr>
      </w:pPr>
    </w:p>
    <w:p w14:paraId="2AEF39D2" w14:textId="635C6FFA" w:rsidR="00CA66D3" w:rsidRPr="006C6AE2" w:rsidRDefault="00CA66D3" w:rsidP="00AB26D6">
      <w:pPr>
        <w:pStyle w:val="p1"/>
        <w:ind w:firstLine="709"/>
        <w:jc w:val="both"/>
        <w:rPr>
          <w:color w:val="000000" w:themeColor="text1"/>
          <w:sz w:val="28"/>
          <w:szCs w:val="28"/>
        </w:rPr>
      </w:pPr>
      <w:r w:rsidRPr="006C6AE2">
        <w:rPr>
          <w:b/>
          <w:bCs/>
          <w:color w:val="000000" w:themeColor="text1"/>
          <w:sz w:val="28"/>
          <w:szCs w:val="28"/>
        </w:rPr>
        <w:t xml:space="preserve">ГАТТ — </w:t>
      </w:r>
      <w:r w:rsidRPr="006C6AE2">
        <w:rPr>
          <w:color w:val="000000" w:themeColor="text1"/>
          <w:sz w:val="28"/>
          <w:szCs w:val="28"/>
        </w:rPr>
        <w:t>Генеральна угода з тарифів і торгівлі (англ.. General</w:t>
      </w:r>
      <w:r w:rsidR="00AB26D6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Agreement on Tariffs and Trade)</w:t>
      </w:r>
      <w:r w:rsidRPr="006C6AE2">
        <w:rPr>
          <w:b/>
          <w:bCs/>
          <w:color w:val="000000" w:themeColor="text1"/>
          <w:sz w:val="28"/>
          <w:szCs w:val="28"/>
        </w:rPr>
        <w:t>,</w:t>
      </w:r>
      <w:r w:rsidRPr="006C6AE2">
        <w:rPr>
          <w:color w:val="000000" w:themeColor="text1"/>
          <w:sz w:val="28"/>
          <w:szCs w:val="28"/>
        </w:rPr>
        <w:t xml:space="preserve"> багатостороння міжурядова угода про</w:t>
      </w:r>
      <w:r w:rsidR="00AB26D6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зниження обмежень у міжнародній торгівлі, яка була</w:t>
      </w:r>
      <w:r w:rsidR="00AB26D6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укладена провідними</w:t>
      </w:r>
      <w:r w:rsidR="00AB26D6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торговими країнами світу і вступила в дію з 1 січня 1948 року.</w:t>
      </w:r>
    </w:p>
    <w:p w14:paraId="60449427" w14:textId="476E6FD8" w:rsidR="00CA66D3" w:rsidRPr="006C6AE2" w:rsidRDefault="00CA66D3" w:rsidP="00772E8E">
      <w:pPr>
        <w:pStyle w:val="p1"/>
        <w:ind w:firstLine="709"/>
        <w:jc w:val="both"/>
        <w:rPr>
          <w:color w:val="000000" w:themeColor="text1"/>
          <w:sz w:val="28"/>
          <w:szCs w:val="28"/>
        </w:rPr>
      </w:pPr>
      <w:r w:rsidRPr="006C6AE2">
        <w:rPr>
          <w:b/>
          <w:bCs/>
          <w:color w:val="000000" w:themeColor="text1"/>
          <w:sz w:val="28"/>
          <w:szCs w:val="28"/>
        </w:rPr>
        <w:t xml:space="preserve">ГАТС – </w:t>
      </w:r>
      <w:r w:rsidRPr="006C6AE2">
        <w:rPr>
          <w:color w:val="000000" w:themeColor="text1"/>
          <w:sz w:val="28"/>
          <w:szCs w:val="28"/>
        </w:rPr>
        <w:t>Генеральна угода про торгівлю послугами (англ.General</w:t>
      </w:r>
      <w:r w:rsidR="00AB26D6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Agreement on Trade in Services)</w:t>
      </w:r>
      <w:r w:rsidRPr="006C6AE2">
        <w:rPr>
          <w:b/>
          <w:bCs/>
          <w:color w:val="000000" w:themeColor="text1"/>
          <w:sz w:val="28"/>
          <w:szCs w:val="28"/>
        </w:rPr>
        <w:t>,</w:t>
      </w:r>
      <w:r w:rsidR="00AB26D6" w:rsidRPr="006C6AE2"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багатостороння міжурядова угода щодо</w:t>
      </w:r>
      <w:r w:rsidR="00AB26D6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встановлення міжнародних правил з торгівлі послугами, яка була укладена на</w:t>
      </w:r>
      <w:r w:rsidR="00AB26D6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Уругвайському раунді переговорів у 1994 році..</w:t>
      </w:r>
    </w:p>
    <w:p w14:paraId="4866E48C" w14:textId="77777777" w:rsidR="00AB26D6" w:rsidRPr="006C6AE2" w:rsidRDefault="00CA66D3" w:rsidP="00AB26D6">
      <w:pPr>
        <w:pStyle w:val="p1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6C6AE2">
        <w:rPr>
          <w:b/>
          <w:bCs/>
          <w:color w:val="000000" w:themeColor="text1"/>
          <w:sz w:val="28"/>
          <w:szCs w:val="28"/>
        </w:rPr>
        <w:t>СОТ</w:t>
      </w:r>
      <w:r w:rsidRPr="006C6AE2">
        <w:rPr>
          <w:color w:val="000000" w:themeColor="text1"/>
          <w:sz w:val="28"/>
          <w:szCs w:val="28"/>
        </w:rPr>
        <w:t xml:space="preserve"> — Світова організація торгівлі (англ.World Trade Organisaton),</w:t>
      </w:r>
      <w:r w:rsidR="00AB26D6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що створена Угодою про</w:t>
      </w:r>
      <w:r w:rsidR="00AB26D6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заснування СОТ (1995), яка вступила в силу 1 січня</w:t>
      </w:r>
      <w:r w:rsidR="00AB26D6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1996 р. Ключова організація в багатосторонній</w:t>
      </w:r>
      <w:r w:rsidR="00AB26D6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торговельній системі,</w:t>
      </w:r>
      <w:r w:rsidR="00AB26D6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головною метою якої є сприяння відкритій і ліберальній торговельній</w:t>
      </w:r>
      <w:r w:rsidR="00AB26D6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 xml:space="preserve">політиці у світовому економічному </w:t>
      </w:r>
      <w:r w:rsidRPr="006C6AE2">
        <w:rPr>
          <w:color w:val="000000" w:themeColor="text1"/>
          <w:sz w:val="28"/>
          <w:szCs w:val="28"/>
        </w:rPr>
        <w:lastRenderedPageBreak/>
        <w:t>просторі. Виступає форумом для</w:t>
      </w:r>
      <w:r w:rsidR="00AB26D6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проведення переговорів,</w:t>
      </w:r>
      <w:r w:rsidR="00AB26D6" w:rsidRPr="006C6AE2">
        <w:rPr>
          <w:color w:val="000000" w:themeColor="text1"/>
          <w:sz w:val="28"/>
          <w:szCs w:val="28"/>
          <w:lang w:val="uk-UA"/>
        </w:rPr>
        <w:t xml:space="preserve"> </w:t>
      </w:r>
      <w:r w:rsidRPr="006C6AE2">
        <w:rPr>
          <w:color w:val="000000" w:themeColor="text1"/>
          <w:sz w:val="28"/>
          <w:szCs w:val="28"/>
        </w:rPr>
        <w:t>врегулювання суперечок та огляду торговельної</w:t>
      </w:r>
      <w:r w:rsidR="00AB26D6" w:rsidRPr="006C6AE2">
        <w:rPr>
          <w:color w:val="000000" w:themeColor="text1"/>
          <w:sz w:val="28"/>
          <w:szCs w:val="28"/>
          <w:lang w:val="uk-UA"/>
        </w:rPr>
        <w:t xml:space="preserve"> </w:t>
      </w:r>
    </w:p>
    <w:p w14:paraId="66011877" w14:textId="77777777" w:rsidR="00AB26D6" w:rsidRPr="006C6AE2" w:rsidRDefault="00AB26D6" w:rsidP="00CA66D3">
      <w:pPr>
        <w:pStyle w:val="p1"/>
        <w:rPr>
          <w:color w:val="000000" w:themeColor="text1"/>
          <w:sz w:val="28"/>
          <w:szCs w:val="28"/>
          <w:lang w:val="uk-UA"/>
        </w:rPr>
      </w:pPr>
    </w:p>
    <w:p w14:paraId="6CD9CAAE" w14:textId="7BFF96CD" w:rsidR="00CA66D3" w:rsidRPr="006C6AE2" w:rsidRDefault="00B41AFC" w:rsidP="008362EF">
      <w:pPr>
        <w:ind w:firstLine="709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C6AE2">
        <w:rPr>
          <w:rFonts w:ascii="Times New Roman" w:hAnsi="Times New Roman" w:cs="Times New Roman"/>
          <w:b/>
          <w:bCs/>
          <w:sz w:val="28"/>
          <w:szCs w:val="28"/>
          <w:lang w:val="uk-UA"/>
        </w:rPr>
        <w:t>Джерела:</w:t>
      </w:r>
    </w:p>
    <w:p w14:paraId="244E5774" w14:textId="232E52C0" w:rsidR="00B41AFC" w:rsidRPr="006C6AE2" w:rsidRDefault="00B41AFC" w:rsidP="008362EF">
      <w:pPr>
        <w:pStyle w:val="p1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6C6AE2">
        <w:rPr>
          <w:color w:val="000000" w:themeColor="text1"/>
          <w:sz w:val="28"/>
          <w:szCs w:val="28"/>
          <w:lang w:val="uk-UA"/>
        </w:rPr>
        <w:t xml:space="preserve">1. </w:t>
      </w:r>
      <w:r w:rsidRPr="006C6AE2">
        <w:rPr>
          <w:color w:val="000000" w:themeColor="text1"/>
          <w:sz w:val="28"/>
          <w:szCs w:val="28"/>
        </w:rPr>
        <w:t>Роль СОТ в регулюванні світової торгівлі товарами та послугами</w:t>
      </w:r>
      <w:r w:rsidRPr="006C6AE2">
        <w:rPr>
          <w:color w:val="000000" w:themeColor="text1"/>
          <w:sz w:val="28"/>
          <w:szCs w:val="28"/>
          <w:lang w:val="uk-UA"/>
        </w:rPr>
        <w:t xml:space="preserve">. </w:t>
      </w:r>
      <w:hyperlink r:id="rId6" w:history="1">
        <w:r w:rsidRPr="006C6AE2">
          <w:rPr>
            <w:rStyle w:val="ac"/>
            <w:color w:val="000000" w:themeColor="text1"/>
            <w:sz w:val="28"/>
            <w:szCs w:val="28"/>
            <w:u w:val="none"/>
            <w:lang w:val="uk-UA"/>
          </w:rPr>
          <w:t>https://ktpu.kpi.ua/wp-content/uploads/2016/02/Rol-SOT_2.pdf</w:t>
        </w:r>
      </w:hyperlink>
    </w:p>
    <w:p w14:paraId="3BCD2DFC" w14:textId="10810DDC" w:rsidR="00B41AFC" w:rsidRPr="006C6AE2" w:rsidRDefault="00B41AFC" w:rsidP="008362EF">
      <w:pPr>
        <w:pStyle w:val="1"/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uk-UA"/>
          <w14:ligatures w14:val="none"/>
        </w:rPr>
      </w:pPr>
      <w:r w:rsidRPr="006C6A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2. </w:t>
      </w:r>
      <w:r w:rsidRPr="006C6AE2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14:ligatures w14:val="none"/>
        </w:rPr>
        <w:t>Дохійський раунд переговорів сот</w:t>
      </w:r>
      <w:r w:rsidRPr="006C6AE2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uk-UA"/>
          <w14:ligatures w14:val="none"/>
        </w:rPr>
        <w:t xml:space="preserve">. </w:t>
      </w:r>
      <w:hyperlink r:id="rId7" w:history="1">
        <w:r w:rsidR="008362EF" w:rsidRPr="006C6AE2">
          <w:rPr>
            <w:rStyle w:val="ac"/>
            <w:rFonts w:ascii="Times New Roman" w:eastAsia="Times New Roman" w:hAnsi="Times New Roman" w:cs="Times New Roman"/>
            <w:color w:val="000000" w:themeColor="text1"/>
            <w:kern w:val="36"/>
            <w:sz w:val="28"/>
            <w:szCs w:val="28"/>
            <w:u w:val="none"/>
            <w:lang w:val="uk-UA"/>
            <w14:ligatures w14:val="none"/>
          </w:rPr>
          <w:t>https://studfile.net/preview/10081968/page:11/</w:t>
        </w:r>
      </w:hyperlink>
    </w:p>
    <w:p w14:paraId="176897C6" w14:textId="11852AC5" w:rsidR="008362EF" w:rsidRPr="008362EF" w:rsidRDefault="008362EF" w:rsidP="008362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C6A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3. </w:t>
      </w:r>
      <w:r w:rsidRPr="006C6A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Аністратенко Н. В., Мальченко А. В. Роль сот в розвитку торговельних взаємозв’язків між країнами в глобальній економіці.</w:t>
      </w:r>
      <w:r w:rsidRPr="006C6AE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6C6AE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Ефективна економіка</w:t>
      </w:r>
      <w:r w:rsidRPr="006C6A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2019. № 11. – URL: http://www.economy.nayka.com.ua/?op=1&amp;z=7408</w:t>
      </w:r>
      <w:r w:rsidRPr="008362E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14:paraId="24B99C8C" w14:textId="4969F6E9" w:rsidR="00B41AFC" w:rsidRPr="008362EF" w:rsidRDefault="00B41AFC" w:rsidP="00B41AFC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B41AFC" w:rsidRPr="008362EF" w:rsidSect="00AB26D6">
      <w:pgSz w:w="11906" w:h="16838"/>
      <w:pgMar w:top="1418" w:right="567" w:bottom="1418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ingFang TC">
    <w:panose1 w:val="020B0400000000000000"/>
    <w:charset w:val="88"/>
    <w:family w:val="swiss"/>
    <w:pitch w:val="variable"/>
    <w:sig w:usb0="A00002FF" w:usb1="7ACFFDFB" w:usb2="00000017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246A3"/>
    <w:multiLevelType w:val="hybridMultilevel"/>
    <w:tmpl w:val="713C8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F25F9B"/>
    <w:multiLevelType w:val="hybridMultilevel"/>
    <w:tmpl w:val="E8687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85B1A"/>
    <w:multiLevelType w:val="hybridMultilevel"/>
    <w:tmpl w:val="A202A6FE"/>
    <w:lvl w:ilvl="0" w:tplc="A582F0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6F7434"/>
    <w:multiLevelType w:val="hybridMultilevel"/>
    <w:tmpl w:val="289669D6"/>
    <w:lvl w:ilvl="0" w:tplc="4D4E00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558550">
    <w:abstractNumId w:val="2"/>
  </w:num>
  <w:num w:numId="2" w16cid:durableId="835342445">
    <w:abstractNumId w:val="3"/>
  </w:num>
  <w:num w:numId="3" w16cid:durableId="878323029">
    <w:abstractNumId w:val="1"/>
  </w:num>
  <w:num w:numId="4" w16cid:durableId="1847209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6D3"/>
    <w:rsid w:val="000D0DBD"/>
    <w:rsid w:val="00205548"/>
    <w:rsid w:val="003902FF"/>
    <w:rsid w:val="003D16C6"/>
    <w:rsid w:val="006C6AE2"/>
    <w:rsid w:val="00772E8E"/>
    <w:rsid w:val="008362EF"/>
    <w:rsid w:val="009444E5"/>
    <w:rsid w:val="0096214B"/>
    <w:rsid w:val="00AB26D6"/>
    <w:rsid w:val="00AB7807"/>
    <w:rsid w:val="00AE4493"/>
    <w:rsid w:val="00B41AFC"/>
    <w:rsid w:val="00B90F9E"/>
    <w:rsid w:val="00CA66D3"/>
    <w:rsid w:val="00D3454E"/>
    <w:rsid w:val="00EB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66C86"/>
  <w15:chartTrackingRefBased/>
  <w15:docId w15:val="{10388EC9-057C-BB49-BD39-C88BCBBF4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UA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66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66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66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66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66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66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66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66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66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A66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A66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A66D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A66D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A66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A66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A66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A66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66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A6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66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A66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A66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A66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A66D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A66D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A66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A66D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A66D3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CA66D3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1"/>
      <w:szCs w:val="21"/>
      <w14:ligatures w14:val="none"/>
    </w:rPr>
  </w:style>
  <w:style w:type="character" w:customStyle="1" w:styleId="s1">
    <w:name w:val="s1"/>
    <w:basedOn w:val="a0"/>
    <w:rsid w:val="00CA66D3"/>
    <w:rPr>
      <w:rFonts w:ascii="Arial" w:hAnsi="Arial" w:cs="Arial" w:hint="default"/>
      <w:sz w:val="21"/>
      <w:szCs w:val="21"/>
    </w:rPr>
  </w:style>
  <w:style w:type="paragraph" w:customStyle="1" w:styleId="p2">
    <w:name w:val="p2"/>
    <w:basedOn w:val="a"/>
    <w:rsid w:val="00CA66D3"/>
    <w:pPr>
      <w:spacing w:after="0" w:line="240" w:lineRule="auto"/>
    </w:pPr>
    <w:rPr>
      <w:rFonts w:ascii="Helvetica" w:eastAsia="Times New Roman" w:hAnsi="Helvetica" w:cs="Times New Roman"/>
      <w:color w:val="141413"/>
      <w:kern w:val="0"/>
      <w:sz w:val="21"/>
      <w:szCs w:val="21"/>
      <w14:ligatures w14:val="none"/>
    </w:rPr>
  </w:style>
  <w:style w:type="character" w:customStyle="1" w:styleId="apple-converted-space">
    <w:name w:val="apple-converted-space"/>
    <w:basedOn w:val="a0"/>
    <w:rsid w:val="003D16C6"/>
  </w:style>
  <w:style w:type="character" w:styleId="ac">
    <w:name w:val="Hyperlink"/>
    <w:basedOn w:val="a0"/>
    <w:uiPriority w:val="99"/>
    <w:unhideWhenUsed/>
    <w:rsid w:val="003D16C6"/>
    <w:rPr>
      <w:color w:val="0000FF"/>
      <w:u w:val="single"/>
    </w:rPr>
  </w:style>
  <w:style w:type="character" w:styleId="ad">
    <w:name w:val="Unresolved Mention"/>
    <w:basedOn w:val="a0"/>
    <w:uiPriority w:val="99"/>
    <w:semiHidden/>
    <w:unhideWhenUsed/>
    <w:rsid w:val="00B41A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tudfile.net/preview/10081968/page:11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tpu.kpi.ua/wp-content/uploads/2016/02/Rol-SOT_2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1E457D-B64E-6246-ABE5-4E9E0109B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8</Pages>
  <Words>2926</Words>
  <Characters>16684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Panchenko</dc:creator>
  <cp:keywords/>
  <dc:description/>
  <cp:lastModifiedBy>Olena Panchenko</cp:lastModifiedBy>
  <cp:revision>3</cp:revision>
  <dcterms:created xsi:type="dcterms:W3CDTF">2025-09-08T09:33:00Z</dcterms:created>
  <dcterms:modified xsi:type="dcterms:W3CDTF">2025-09-08T10:11:00Z</dcterms:modified>
</cp:coreProperties>
</file>