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725B94">
        <w:rPr>
          <w:rFonts w:ascii="Times New Roman" w:hAnsi="Times New Roman"/>
          <w:sz w:val="24"/>
          <w:szCs w:val="24"/>
          <w:lang w:val="uk-UA"/>
        </w:rPr>
        <w:t>Практична робота №Т8-2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725B94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725B94">
        <w:rPr>
          <w:rFonts w:ascii="Times New Roman" w:hAnsi="Times New Roman"/>
          <w:sz w:val="24"/>
          <w:szCs w:val="24"/>
          <w:lang w:val="uk-UA"/>
        </w:rPr>
        <w:t>»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61B02" w:rsidRPr="00725B94" w:rsidRDefault="00061B02" w:rsidP="00725B9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61B02" w:rsidRPr="00725B94" w:rsidRDefault="00061B02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1B02" w:rsidRPr="008430CE" w:rsidRDefault="00725B94" w:rsidP="00725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30CE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8: </w:t>
      </w:r>
      <w:r w:rsidRPr="008430CE">
        <w:rPr>
          <w:rFonts w:ascii="Times New Roman" w:hAnsi="Times New Roman"/>
          <w:b/>
          <w:sz w:val="24"/>
          <w:szCs w:val="24"/>
          <w:lang w:val="uk-UA"/>
        </w:rPr>
        <w:t>ПІДХОДИ ДО СІМЕЙНОГО КОНСУЛЬТУВАННЯ.</w:t>
      </w:r>
    </w:p>
    <w:p w:rsidR="00061B02" w:rsidRPr="00725B94" w:rsidRDefault="00061B02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78F2" w:rsidRPr="00725B94" w:rsidRDefault="005746E0" w:rsidP="00725B94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725B94">
        <w:rPr>
          <w:rFonts w:ascii="Times New Roman" w:hAnsi="Times New Roman" w:cs="Times New Roman"/>
          <w:b/>
          <w:color w:val="auto"/>
          <w:lang w:val="uk-UA"/>
        </w:rPr>
        <w:t>Завдання 1</w:t>
      </w:r>
      <w:r w:rsidRPr="00725B94">
        <w:rPr>
          <w:rFonts w:ascii="Times New Roman" w:hAnsi="Times New Roman" w:cs="Times New Roman"/>
          <w:color w:val="auto"/>
          <w:lang w:val="uk-UA"/>
        </w:rPr>
        <w:t>.</w:t>
      </w:r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Аналітична</w:t>
      </w:r>
      <w:proofErr w:type="spellEnd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міні-вправа</w:t>
      </w:r>
      <w:proofErr w:type="spellEnd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: «</w:t>
      </w:r>
      <w:proofErr w:type="spellStart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Принципи</w:t>
      </w:r>
      <w:proofErr w:type="spellEnd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у </w:t>
      </w:r>
      <w:proofErr w:type="spellStart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фокусі</w:t>
      </w:r>
      <w:proofErr w:type="spellEnd"/>
      <w:r w:rsidR="00FC78F2" w:rsidRPr="00725B9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»</w:t>
      </w:r>
    </w:p>
    <w:p w:rsidR="00FC78F2" w:rsidRPr="00725B94" w:rsidRDefault="00FC78F2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Інструкція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FC78F2" w:rsidRDefault="00FC78F2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визначення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5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основних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принципів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сімейного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консультування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Потім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під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кожним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коротко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поясніть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 (1–2 </w:t>
      </w:r>
      <w:proofErr w:type="spellStart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речення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як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його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реалізувати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практиці</w:t>
      </w:r>
      <w:proofErr w:type="spellEnd"/>
      <w:r w:rsidRPr="00FC78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5B94" w:rsidRPr="00FC78F2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5335"/>
      </w:tblGrid>
      <w:tr w:rsidR="00725B94" w:rsidRPr="00FC78F2" w:rsidTr="00FC78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Ваш </w:t>
            </w:r>
            <w:proofErr w:type="spellStart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коментар</w:t>
            </w:r>
            <w:proofErr w:type="spellEnd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реалізується</w:t>
            </w:r>
            <w:proofErr w:type="spellEnd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практиці</w:t>
            </w:r>
            <w:proofErr w:type="spellEnd"/>
            <w:r w:rsidRPr="00725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725B94" w:rsidRPr="00FC78F2" w:rsidTr="00FC7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нейтральності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(приклад: «Я не стаю на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бік</w:t>
            </w:r>
            <w:proofErr w:type="spellEnd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одного з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партнерів</w:t>
            </w:r>
            <w:proofErr w:type="spellEnd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…»)</w:t>
            </w:r>
          </w:p>
        </w:tc>
      </w:tr>
      <w:tr w:rsidR="00725B94" w:rsidRPr="00FC78F2" w:rsidTr="00FC7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конфіденційності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25B94" w:rsidRPr="00FC78F2" w:rsidTr="00FC7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рівності</w:t>
            </w:r>
            <w:proofErr w:type="spellEnd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25B94" w:rsidRPr="00FC78F2" w:rsidTr="00FC7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25B94" w:rsidRPr="00FC78F2" w:rsidTr="00FC7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опори на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ресурси</w:t>
            </w:r>
            <w:proofErr w:type="spellEnd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8F2" w:rsidRPr="00FC78F2" w:rsidRDefault="00FC78F2" w:rsidP="00725B9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FC78F2" w:rsidRPr="00FC78F2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</w:t>
      </w:r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формул</w:t>
      </w:r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юйте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приклади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реалізації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принципів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урахуванням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професійної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ролі</w:t>
      </w:r>
      <w:proofErr w:type="spellEnd"/>
      <w:r w:rsidR="00FC78F2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психолога.</w:t>
      </w:r>
    </w:p>
    <w:p w:rsidR="005746E0" w:rsidRPr="00725B94" w:rsidRDefault="005746E0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6E0" w:rsidRPr="00725B94" w:rsidRDefault="005746E0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B94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725B94">
        <w:rPr>
          <w:rFonts w:ascii="Times New Roman" w:hAnsi="Times New Roman"/>
          <w:sz w:val="24"/>
          <w:szCs w:val="24"/>
          <w:lang w:val="uk-UA"/>
        </w:rPr>
        <w:t>.</w:t>
      </w:r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Сформулюйте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аргументовану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відповідь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із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професійного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погляду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фіксуйте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щонайменше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порушенння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принципів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нейтральність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повага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обох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сторін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тощо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).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Кейс-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 «Де порушено принцип?»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До психолога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звертається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сімейна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пара.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Під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третьої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починає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більше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підтримувати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точку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зору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дружини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використовує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висловлювання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«Ви правильно кажете, ваш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чоловік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справді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недостатньо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емоційний</w:t>
      </w:r>
      <w:proofErr w:type="spellEnd"/>
      <w:r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після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цього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відмовляється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участі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подальшому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консультуванні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725B94" w:rsidRPr="00725B94" w:rsidRDefault="00725B94" w:rsidP="00725B94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Назвіть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який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(і) принцип(и)</w:t>
      </w:r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психологічного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консультування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було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порушено.</w:t>
      </w:r>
    </w:p>
    <w:p w:rsidR="00725B94" w:rsidRPr="00725B94" w:rsidRDefault="00725B94" w:rsidP="00725B94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Поясніть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як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можна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було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уникнути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цієї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ситуації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зберігаючи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професійну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нейтральність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5B94" w:rsidRPr="00725B94" w:rsidRDefault="00725B94" w:rsidP="00725B94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Сформулюйте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альтернативну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інтервенцію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не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порушує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етичних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стандартів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6E0" w:rsidRPr="00725B94" w:rsidRDefault="005746E0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5B94" w:rsidRPr="00725B94" w:rsidRDefault="005746E0" w:rsidP="00725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25B94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725B94">
        <w:rPr>
          <w:rFonts w:ascii="Times New Roman" w:hAnsi="Times New Roman"/>
          <w:sz w:val="24"/>
          <w:szCs w:val="24"/>
          <w:lang w:val="uk-UA"/>
        </w:rPr>
        <w:t>.</w:t>
      </w:r>
      <w:r w:rsidR="00725B94" w:rsidRPr="00725B9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Практичне</w:t>
      </w:r>
      <w:proofErr w:type="spellEnd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діалогу</w:t>
      </w:r>
      <w:proofErr w:type="spellEnd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 «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Консультативна</w:t>
      </w:r>
      <w:proofErr w:type="spellEnd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сесія</w:t>
      </w:r>
      <w:proofErr w:type="spellEnd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принципами». </w:t>
      </w:r>
      <w:proofErr w:type="spellStart"/>
      <w:r w:rsidR="00725B94"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змоделюйте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діалог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який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демонструє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професійну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позицію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консультанта (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можна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форматі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«Психолог – </w:t>
      </w:r>
      <w:proofErr w:type="spellStart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Клієнт</w:t>
      </w:r>
      <w:proofErr w:type="spellEnd"/>
      <w:r w:rsidR="00725B94" w:rsidRPr="00725B9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»).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Інструкція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Уявіть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до вас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звертається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батько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скаржиться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на «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абсолютну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неконтрольованість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сина-підлітка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відсутність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підтримки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з боку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дружини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натякає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наміри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розлучення. У вас є перша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сесія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лише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з ним.</w:t>
      </w:r>
    </w:p>
    <w:p w:rsidR="00725B94" w:rsidRPr="00725B94" w:rsidRDefault="00725B94" w:rsidP="00725B9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725B94" w:rsidRPr="00725B94" w:rsidRDefault="00725B94" w:rsidP="00725B94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Складіть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 </w:t>
      </w:r>
      <w:proofErr w:type="spellStart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реплік</w:t>
      </w:r>
      <w:proofErr w:type="spellEnd"/>
      <w:r w:rsidRPr="00725B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консультанта</w:t>
      </w:r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демонструють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застосування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принципів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5B94" w:rsidRPr="00725B94" w:rsidRDefault="00725B94" w:rsidP="00725B94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нейтральності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25B94" w:rsidRPr="00725B94" w:rsidRDefault="00725B94" w:rsidP="00725B94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підтримки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сім’ї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як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системи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25B94" w:rsidRPr="00725B94" w:rsidRDefault="00725B94" w:rsidP="00725B94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емоційного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прийняття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25B94" w:rsidRPr="00725B94" w:rsidRDefault="00725B94" w:rsidP="00725B94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перенаправлення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спільної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відповідальності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25B94" w:rsidRPr="00725B94" w:rsidRDefault="00725B94" w:rsidP="00725B94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уникнення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передчасної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оцінки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чи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поради</w:t>
      </w:r>
      <w:proofErr w:type="spellEnd"/>
      <w:r w:rsidRPr="00725B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5B94" w:rsidRPr="00725B94" w:rsidRDefault="005746E0" w:rsidP="00725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B94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725B94">
        <w:rPr>
          <w:rFonts w:ascii="Times New Roman" w:hAnsi="Times New Roman"/>
          <w:sz w:val="24"/>
          <w:szCs w:val="24"/>
          <w:lang w:val="en-US"/>
        </w:rPr>
        <w:t>Word</w:t>
      </w:r>
      <w:r w:rsidRPr="00725B94">
        <w:rPr>
          <w:rFonts w:ascii="Times New Roman" w:hAnsi="Times New Roman"/>
          <w:sz w:val="24"/>
          <w:szCs w:val="24"/>
        </w:rPr>
        <w:t xml:space="preserve"> </w:t>
      </w:r>
      <w:r w:rsidRPr="00725B94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725B94">
          <w:rPr>
            <w:rStyle w:val="a3"/>
            <w:rFonts w:ascii="Times New Roman" w:hAnsi="Times New Roman"/>
            <w:color w:val="auto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</w:p>
    <w:sectPr w:rsidR="00725B94" w:rsidRPr="00725B94" w:rsidSect="00725B94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F7A"/>
    <w:multiLevelType w:val="multilevel"/>
    <w:tmpl w:val="EEAC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02C12"/>
    <w:multiLevelType w:val="multilevel"/>
    <w:tmpl w:val="EE5E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02"/>
    <w:rsid w:val="00061B02"/>
    <w:rsid w:val="005746E0"/>
    <w:rsid w:val="00725B94"/>
    <w:rsid w:val="00727BBA"/>
    <w:rsid w:val="008430CE"/>
    <w:rsid w:val="00EE26A5"/>
    <w:rsid w:val="00F675E6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152E-5784-43F1-AECC-93870D1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1B0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6A5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C78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2025-05-18T19:02:00Z</dcterms:created>
  <dcterms:modified xsi:type="dcterms:W3CDTF">2025-05-18T19:02:00Z</dcterms:modified>
</cp:coreProperties>
</file>