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16" w:rsidRDefault="00113C16" w:rsidP="00113C16">
      <w:pPr>
        <w:pStyle w:val="3"/>
        <w:ind w:left="848"/>
        <w:rPr>
          <w:spacing w:val="-2"/>
        </w:rPr>
      </w:pPr>
      <w:bookmarkStart w:id="0" w:name="_TOC_250060"/>
      <w:r>
        <w:t>Контрольні</w:t>
      </w:r>
      <w:r>
        <w:rPr>
          <w:spacing w:val="-5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самодіагностики</w:t>
      </w:r>
      <w:r>
        <w:rPr>
          <w:spacing w:val="-2"/>
        </w:rPr>
        <w:t xml:space="preserve"> до Л17</w:t>
      </w:r>
    </w:p>
    <w:p w:rsidR="00113C16" w:rsidRDefault="00113C16" w:rsidP="00113C16">
      <w:pPr>
        <w:pStyle w:val="3"/>
        <w:ind w:left="848"/>
      </w:pPr>
    </w:p>
    <w:p w:rsidR="00113C16" w:rsidRDefault="00113C16" w:rsidP="00113C16">
      <w:pPr>
        <w:pStyle w:val="a3"/>
        <w:numPr>
          <w:ilvl w:val="0"/>
          <w:numId w:val="1"/>
        </w:numPr>
        <w:tabs>
          <w:tab w:val="left" w:pos="1217"/>
        </w:tabs>
        <w:spacing w:before="317"/>
        <w:ind w:left="1217" w:hanging="397"/>
        <w:rPr>
          <w:sz w:val="28"/>
        </w:rPr>
      </w:pP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таке</w:t>
      </w:r>
      <w:r>
        <w:rPr>
          <w:spacing w:val="-2"/>
          <w:sz w:val="28"/>
        </w:rPr>
        <w:t xml:space="preserve"> договір?</w:t>
      </w:r>
    </w:p>
    <w:p w:rsidR="00113C16" w:rsidRDefault="00113C16" w:rsidP="00113C16">
      <w:pPr>
        <w:pStyle w:val="a3"/>
        <w:numPr>
          <w:ilvl w:val="0"/>
          <w:numId w:val="1"/>
        </w:numPr>
        <w:tabs>
          <w:tab w:val="left" w:pos="1217"/>
        </w:tabs>
        <w:spacing w:before="2" w:line="322" w:lineRule="exact"/>
        <w:ind w:left="1217" w:hanging="397"/>
        <w:rPr>
          <w:sz w:val="28"/>
        </w:rPr>
      </w:pPr>
      <w:r>
        <w:rPr>
          <w:sz w:val="28"/>
        </w:rPr>
        <w:t>Дайте</w:t>
      </w:r>
      <w:r>
        <w:rPr>
          <w:spacing w:val="-7"/>
          <w:sz w:val="28"/>
        </w:rPr>
        <w:t xml:space="preserve"> </w:t>
      </w:r>
      <w:r>
        <w:rPr>
          <w:sz w:val="28"/>
        </w:rPr>
        <w:t>класифікацію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договорів.</w:t>
      </w:r>
    </w:p>
    <w:p w:rsidR="00113C16" w:rsidRDefault="00113C16" w:rsidP="00113C16">
      <w:pPr>
        <w:pStyle w:val="a3"/>
        <w:numPr>
          <w:ilvl w:val="0"/>
          <w:numId w:val="1"/>
        </w:numPr>
        <w:tabs>
          <w:tab w:val="left" w:pos="1216"/>
        </w:tabs>
        <w:ind w:left="140" w:right="274" w:firstLine="679"/>
        <w:rPr>
          <w:sz w:val="28"/>
        </w:rPr>
      </w:pPr>
      <w:r>
        <w:rPr>
          <w:sz w:val="28"/>
        </w:rPr>
        <w:t>Які нормативно-правові документи р</w:t>
      </w:r>
      <w:r>
        <w:rPr>
          <w:sz w:val="28"/>
        </w:rPr>
        <w:t>егламентують договірні відноси</w:t>
      </w:r>
      <w:r>
        <w:rPr>
          <w:sz w:val="28"/>
        </w:rPr>
        <w:t>ни в туризмі на міжнародному й національному рівнях?</w:t>
      </w:r>
    </w:p>
    <w:p w:rsidR="00113C16" w:rsidRDefault="00113C16" w:rsidP="00113C16">
      <w:pPr>
        <w:pStyle w:val="a3"/>
        <w:numPr>
          <w:ilvl w:val="0"/>
          <w:numId w:val="1"/>
        </w:numPr>
        <w:tabs>
          <w:tab w:val="left" w:pos="1217"/>
        </w:tabs>
        <w:spacing w:line="321" w:lineRule="exact"/>
        <w:ind w:left="1217" w:hanging="397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умови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договорів</w:t>
      </w:r>
      <w:r>
        <w:rPr>
          <w:spacing w:val="-6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суттєвими?</w:t>
      </w:r>
    </w:p>
    <w:p w:rsidR="00113C16" w:rsidRDefault="00113C16" w:rsidP="00113C16">
      <w:pPr>
        <w:pStyle w:val="a3"/>
        <w:numPr>
          <w:ilvl w:val="0"/>
          <w:numId w:val="1"/>
        </w:numPr>
        <w:tabs>
          <w:tab w:val="left" w:pos="1217"/>
        </w:tabs>
        <w:spacing w:line="322" w:lineRule="exact"/>
        <w:ind w:left="1217" w:hanging="397"/>
        <w:rPr>
          <w:sz w:val="28"/>
        </w:rPr>
      </w:pP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5"/>
          <w:sz w:val="28"/>
        </w:rPr>
        <w:t xml:space="preserve"> </w:t>
      </w:r>
      <w:r>
        <w:rPr>
          <w:sz w:val="28"/>
        </w:rPr>
        <w:t>розділи</w:t>
      </w:r>
      <w:r>
        <w:rPr>
          <w:spacing w:val="-6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-3"/>
          <w:sz w:val="28"/>
        </w:rPr>
        <w:t xml:space="preserve"> </w:t>
      </w:r>
      <w:r>
        <w:rPr>
          <w:sz w:val="28"/>
        </w:rPr>
        <w:t>містити</w:t>
      </w:r>
      <w:r>
        <w:rPr>
          <w:spacing w:val="-4"/>
          <w:sz w:val="28"/>
        </w:rPr>
        <w:t xml:space="preserve"> </w:t>
      </w:r>
      <w:r>
        <w:rPr>
          <w:sz w:val="28"/>
        </w:rPr>
        <w:t>кожен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договір?</w:t>
      </w:r>
    </w:p>
    <w:p w:rsidR="00113C16" w:rsidRDefault="00113C16" w:rsidP="00113C16">
      <w:pPr>
        <w:pStyle w:val="a3"/>
        <w:numPr>
          <w:ilvl w:val="0"/>
          <w:numId w:val="1"/>
        </w:numPr>
        <w:tabs>
          <w:tab w:val="left" w:pos="1217"/>
        </w:tabs>
        <w:ind w:left="1217" w:hanging="397"/>
        <w:rPr>
          <w:sz w:val="28"/>
        </w:rPr>
      </w:pPr>
      <w:r>
        <w:rPr>
          <w:sz w:val="28"/>
        </w:rPr>
        <w:t>Яку</w:t>
      </w:r>
      <w:r>
        <w:rPr>
          <w:spacing w:val="-8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договорі</w:t>
      </w:r>
      <w:r>
        <w:rPr>
          <w:spacing w:val="-4"/>
          <w:sz w:val="28"/>
        </w:rPr>
        <w:t xml:space="preserve"> </w:t>
      </w:r>
      <w:r>
        <w:rPr>
          <w:sz w:val="28"/>
        </w:rPr>
        <w:t>відіграють</w:t>
      </w:r>
      <w:r>
        <w:rPr>
          <w:spacing w:val="-5"/>
          <w:sz w:val="28"/>
        </w:rPr>
        <w:t xml:space="preserve"> </w:t>
      </w:r>
      <w:r>
        <w:rPr>
          <w:sz w:val="28"/>
        </w:rPr>
        <w:t>звичайні</w:t>
      </w:r>
      <w:r>
        <w:rPr>
          <w:spacing w:val="-4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випадкові</w:t>
      </w:r>
      <w:r>
        <w:rPr>
          <w:spacing w:val="-2"/>
          <w:sz w:val="28"/>
        </w:rPr>
        <w:t xml:space="preserve"> умови?</w:t>
      </w:r>
    </w:p>
    <w:p w:rsidR="00113C16" w:rsidRDefault="00113C16" w:rsidP="00113C16">
      <w:pPr>
        <w:pStyle w:val="a3"/>
        <w:numPr>
          <w:ilvl w:val="0"/>
          <w:numId w:val="1"/>
        </w:numPr>
        <w:tabs>
          <w:tab w:val="left" w:pos="1217"/>
        </w:tabs>
        <w:spacing w:before="1" w:line="322" w:lineRule="exact"/>
        <w:ind w:left="1217" w:hanging="397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способи</w:t>
      </w:r>
      <w:r>
        <w:rPr>
          <w:spacing w:val="-4"/>
          <w:sz w:val="28"/>
        </w:rPr>
        <w:t xml:space="preserve"> </w:t>
      </w:r>
      <w:r>
        <w:rPr>
          <w:sz w:val="28"/>
        </w:rPr>
        <w:t>укладання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договорів?</w:t>
      </w:r>
    </w:p>
    <w:p w:rsidR="00113C16" w:rsidRDefault="00113C16" w:rsidP="00113C16">
      <w:pPr>
        <w:pStyle w:val="a3"/>
        <w:numPr>
          <w:ilvl w:val="0"/>
          <w:numId w:val="1"/>
        </w:numPr>
        <w:tabs>
          <w:tab w:val="left" w:pos="1216"/>
        </w:tabs>
        <w:ind w:left="140" w:right="276" w:firstLine="679"/>
        <w:rPr>
          <w:sz w:val="28"/>
        </w:rPr>
      </w:pPr>
      <w:r>
        <w:rPr>
          <w:sz w:val="28"/>
        </w:rPr>
        <w:t>Чому правильно укладені договори м</w:t>
      </w:r>
      <w:r>
        <w:rPr>
          <w:sz w:val="28"/>
        </w:rPr>
        <w:t>ають важливе значення для дося</w:t>
      </w:r>
      <w:r>
        <w:rPr>
          <w:sz w:val="28"/>
        </w:rPr>
        <w:t>гнення високого рівня якості туристського обслуговування?</w:t>
      </w:r>
    </w:p>
    <w:p w:rsidR="00113C16" w:rsidRDefault="00113C16" w:rsidP="00113C16">
      <w:pPr>
        <w:pStyle w:val="a3"/>
        <w:numPr>
          <w:ilvl w:val="0"/>
          <w:numId w:val="1"/>
        </w:numPr>
        <w:tabs>
          <w:tab w:val="left" w:pos="1216"/>
        </w:tabs>
        <w:ind w:left="140" w:right="272" w:firstLine="679"/>
        <w:rPr>
          <w:sz w:val="28"/>
        </w:rPr>
      </w:pPr>
      <w:r>
        <w:rPr>
          <w:sz w:val="28"/>
        </w:rPr>
        <w:t>Яку попередню роботу і</w:t>
      </w:r>
      <w:r>
        <w:rPr>
          <w:spacing w:val="37"/>
          <w:sz w:val="28"/>
        </w:rPr>
        <w:t xml:space="preserve"> </w:t>
      </w:r>
      <w:r>
        <w:rPr>
          <w:sz w:val="28"/>
        </w:rPr>
        <w:t>чому необхідно</w:t>
      </w:r>
      <w:r>
        <w:rPr>
          <w:spacing w:val="37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37"/>
          <w:sz w:val="28"/>
        </w:rPr>
        <w:t xml:space="preserve"> </w:t>
      </w:r>
      <w:r>
        <w:rPr>
          <w:sz w:val="28"/>
        </w:rPr>
        <w:t>туристському під</w:t>
      </w:r>
      <w:r>
        <w:rPr>
          <w:sz w:val="28"/>
        </w:rPr>
        <w:t>приємству перед укладанням договору(контракту)?</w:t>
      </w:r>
    </w:p>
    <w:p w:rsidR="00113C16" w:rsidRDefault="00113C16" w:rsidP="00113C16">
      <w:pPr>
        <w:pStyle w:val="a3"/>
        <w:numPr>
          <w:ilvl w:val="0"/>
          <w:numId w:val="1"/>
        </w:numPr>
        <w:tabs>
          <w:tab w:val="left" w:pos="1217"/>
        </w:tabs>
        <w:spacing w:line="321" w:lineRule="exact"/>
        <w:ind w:left="1217" w:hanging="397"/>
        <w:rPr>
          <w:sz w:val="28"/>
        </w:rPr>
      </w:pPr>
      <w:r>
        <w:rPr>
          <w:sz w:val="28"/>
        </w:rPr>
        <w:t>Розкрийте</w:t>
      </w:r>
      <w:r>
        <w:rPr>
          <w:spacing w:val="-7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“</w:t>
      </w:r>
      <w:proofErr w:type="spellStart"/>
      <w:r>
        <w:rPr>
          <w:spacing w:val="-2"/>
          <w:sz w:val="28"/>
        </w:rPr>
        <w:t>правоспроможність</w:t>
      </w:r>
      <w:proofErr w:type="spellEnd"/>
      <w:r>
        <w:rPr>
          <w:spacing w:val="-2"/>
          <w:sz w:val="28"/>
        </w:rPr>
        <w:t>”.</w:t>
      </w:r>
    </w:p>
    <w:p w:rsidR="00113C16" w:rsidRDefault="00113C16" w:rsidP="00113C16">
      <w:pPr>
        <w:pStyle w:val="a3"/>
        <w:numPr>
          <w:ilvl w:val="0"/>
          <w:numId w:val="1"/>
        </w:numPr>
        <w:tabs>
          <w:tab w:val="left" w:pos="1217"/>
        </w:tabs>
        <w:ind w:left="1217" w:hanging="397"/>
        <w:rPr>
          <w:sz w:val="28"/>
        </w:rPr>
      </w:pPr>
      <w:r>
        <w:rPr>
          <w:sz w:val="28"/>
        </w:rPr>
        <w:t>Розкрийте</w:t>
      </w:r>
      <w:r>
        <w:rPr>
          <w:spacing w:val="-9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“кредитоспроможність”.</w:t>
      </w:r>
    </w:p>
    <w:p w:rsidR="00113C16" w:rsidRDefault="00113C16" w:rsidP="00113C16">
      <w:pPr>
        <w:pStyle w:val="a3"/>
        <w:numPr>
          <w:ilvl w:val="0"/>
          <w:numId w:val="1"/>
        </w:numPr>
        <w:tabs>
          <w:tab w:val="left" w:pos="1217"/>
        </w:tabs>
        <w:spacing w:before="1" w:line="322" w:lineRule="exact"/>
        <w:ind w:left="1217" w:hanging="397"/>
        <w:rPr>
          <w:sz w:val="28"/>
        </w:rPr>
      </w:pPr>
      <w:r>
        <w:rPr>
          <w:sz w:val="28"/>
        </w:rPr>
        <w:t>Розкрийте</w:t>
      </w:r>
      <w:r>
        <w:rPr>
          <w:spacing w:val="-7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“</w:t>
      </w:r>
      <w:proofErr w:type="spellStart"/>
      <w:r>
        <w:rPr>
          <w:spacing w:val="-2"/>
          <w:sz w:val="28"/>
        </w:rPr>
        <w:t>дієспроможність</w:t>
      </w:r>
      <w:proofErr w:type="spellEnd"/>
      <w:r>
        <w:rPr>
          <w:spacing w:val="-2"/>
          <w:sz w:val="28"/>
        </w:rPr>
        <w:t>”.</w:t>
      </w:r>
    </w:p>
    <w:p w:rsidR="00113C16" w:rsidRDefault="00113C16" w:rsidP="00113C16">
      <w:pPr>
        <w:pStyle w:val="a3"/>
        <w:numPr>
          <w:ilvl w:val="0"/>
          <w:numId w:val="1"/>
        </w:numPr>
        <w:tabs>
          <w:tab w:val="left" w:pos="1215"/>
        </w:tabs>
        <w:ind w:left="140" w:right="274" w:firstLine="679"/>
        <w:rPr>
          <w:sz w:val="28"/>
        </w:rPr>
      </w:pPr>
      <w:r>
        <w:rPr>
          <w:sz w:val="28"/>
        </w:rPr>
        <w:t xml:space="preserve">Які умови повинні містити договори між ініціативним і рецептивним </w:t>
      </w:r>
      <w:r>
        <w:rPr>
          <w:spacing w:val="-2"/>
          <w:sz w:val="28"/>
        </w:rPr>
        <w:t>туроператорами?</w:t>
      </w:r>
    </w:p>
    <w:p w:rsidR="00113C16" w:rsidRDefault="00113C16" w:rsidP="00113C16">
      <w:pPr>
        <w:pStyle w:val="a3"/>
        <w:numPr>
          <w:ilvl w:val="0"/>
          <w:numId w:val="1"/>
        </w:numPr>
        <w:tabs>
          <w:tab w:val="left" w:pos="1398"/>
        </w:tabs>
        <w:ind w:left="140" w:right="296" w:firstLine="679"/>
        <w:rPr>
          <w:sz w:val="28"/>
        </w:rPr>
      </w:pPr>
      <w:r>
        <w:rPr>
          <w:sz w:val="28"/>
        </w:rPr>
        <w:t>Які</w:t>
      </w:r>
      <w:r>
        <w:rPr>
          <w:spacing w:val="40"/>
          <w:sz w:val="28"/>
        </w:rPr>
        <w:t xml:space="preserve"> </w:t>
      </w:r>
      <w:r>
        <w:rPr>
          <w:spacing w:val="15"/>
          <w:sz w:val="28"/>
        </w:rPr>
        <w:t>існують</w:t>
      </w:r>
      <w:r>
        <w:rPr>
          <w:spacing w:val="80"/>
          <w:sz w:val="28"/>
        </w:rPr>
        <w:t xml:space="preserve"> </w:t>
      </w:r>
      <w:r>
        <w:rPr>
          <w:spacing w:val="12"/>
          <w:sz w:val="28"/>
        </w:rPr>
        <w:t>види</w:t>
      </w:r>
      <w:r>
        <w:rPr>
          <w:spacing w:val="80"/>
          <w:sz w:val="28"/>
        </w:rPr>
        <w:t xml:space="preserve"> </w:t>
      </w:r>
      <w:r>
        <w:rPr>
          <w:spacing w:val="15"/>
          <w:sz w:val="28"/>
        </w:rPr>
        <w:t>авансових</w:t>
      </w:r>
      <w:r>
        <w:rPr>
          <w:spacing w:val="80"/>
          <w:sz w:val="28"/>
        </w:rPr>
        <w:t xml:space="preserve"> </w:t>
      </w:r>
      <w:r>
        <w:rPr>
          <w:spacing w:val="15"/>
          <w:sz w:val="28"/>
        </w:rPr>
        <w:t>платежів</w:t>
      </w:r>
      <w:r>
        <w:rPr>
          <w:spacing w:val="80"/>
          <w:sz w:val="28"/>
        </w:rPr>
        <w:t xml:space="preserve"> </w:t>
      </w:r>
      <w:r>
        <w:rPr>
          <w:spacing w:val="11"/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pacing w:val="15"/>
          <w:sz w:val="28"/>
        </w:rPr>
        <w:t>розрахунках</w:t>
      </w:r>
      <w:r>
        <w:rPr>
          <w:spacing w:val="80"/>
          <w:sz w:val="28"/>
        </w:rPr>
        <w:t xml:space="preserve"> </w:t>
      </w:r>
      <w:r>
        <w:rPr>
          <w:spacing w:val="11"/>
          <w:sz w:val="28"/>
        </w:rPr>
        <w:t xml:space="preserve">між </w:t>
      </w:r>
      <w:r>
        <w:rPr>
          <w:spacing w:val="14"/>
          <w:sz w:val="28"/>
        </w:rPr>
        <w:t>підприємствами?</w:t>
      </w:r>
    </w:p>
    <w:p w:rsidR="00113C16" w:rsidRDefault="00113C16" w:rsidP="00113C16">
      <w:pPr>
        <w:pStyle w:val="a3"/>
        <w:numPr>
          <w:ilvl w:val="0"/>
          <w:numId w:val="1"/>
        </w:numPr>
        <w:tabs>
          <w:tab w:val="left" w:pos="1216"/>
        </w:tabs>
        <w:spacing w:line="321" w:lineRule="exact"/>
        <w:ind w:left="1216" w:hanging="396"/>
        <w:rPr>
          <w:sz w:val="28"/>
        </w:rPr>
      </w:pP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правовідносин</w:t>
      </w:r>
      <w:r>
        <w:rPr>
          <w:spacing w:val="-4"/>
          <w:sz w:val="28"/>
        </w:rPr>
        <w:t xml:space="preserve"> </w:t>
      </w:r>
      <w:r>
        <w:rPr>
          <w:sz w:val="28"/>
        </w:rPr>
        <w:t>між</w:t>
      </w:r>
      <w:r>
        <w:rPr>
          <w:spacing w:val="-3"/>
          <w:sz w:val="28"/>
        </w:rPr>
        <w:t xml:space="preserve"> </w:t>
      </w:r>
      <w:r>
        <w:rPr>
          <w:sz w:val="28"/>
        </w:rPr>
        <w:t>туроператором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турагентом</w:t>
      </w:r>
      <w:proofErr w:type="spellEnd"/>
      <w:r>
        <w:rPr>
          <w:spacing w:val="-2"/>
          <w:sz w:val="28"/>
        </w:rPr>
        <w:t>?</w:t>
      </w:r>
    </w:p>
    <w:p w:rsidR="00113C16" w:rsidRDefault="00113C16" w:rsidP="00113C16">
      <w:pPr>
        <w:pStyle w:val="a3"/>
        <w:numPr>
          <w:ilvl w:val="0"/>
          <w:numId w:val="1"/>
        </w:numPr>
        <w:tabs>
          <w:tab w:val="left" w:pos="1216"/>
        </w:tabs>
        <w:spacing w:before="1"/>
        <w:ind w:left="140" w:right="272" w:firstLine="679"/>
        <w:rPr>
          <w:sz w:val="28"/>
        </w:rPr>
      </w:pPr>
      <w:r>
        <w:rPr>
          <w:sz w:val="28"/>
        </w:rPr>
        <w:t>Що відноситься до суттєвих умов ти</w:t>
      </w:r>
      <w:r>
        <w:rPr>
          <w:sz w:val="28"/>
        </w:rPr>
        <w:t>пового договору надання турист</w:t>
      </w:r>
      <w:r>
        <w:rPr>
          <w:sz w:val="28"/>
        </w:rPr>
        <w:t>ських послуг?</w:t>
      </w:r>
    </w:p>
    <w:p w:rsidR="00113C16" w:rsidRDefault="00113C16" w:rsidP="00113C16">
      <w:pPr>
        <w:pStyle w:val="a3"/>
        <w:numPr>
          <w:ilvl w:val="0"/>
          <w:numId w:val="1"/>
        </w:numPr>
        <w:tabs>
          <w:tab w:val="left" w:pos="1215"/>
        </w:tabs>
        <w:ind w:left="140" w:right="274" w:firstLine="679"/>
        <w:rPr>
          <w:sz w:val="28"/>
        </w:rPr>
      </w:pPr>
      <w:r>
        <w:rPr>
          <w:sz w:val="28"/>
        </w:rPr>
        <w:t>Яку інформацію необхідно надати туристу при укладанні договору на туристське обслуговування?</w:t>
      </w:r>
    </w:p>
    <w:p w:rsidR="00113C16" w:rsidRDefault="00113C16" w:rsidP="00113C16">
      <w:pPr>
        <w:pStyle w:val="a3"/>
        <w:numPr>
          <w:ilvl w:val="0"/>
          <w:numId w:val="1"/>
        </w:numPr>
        <w:tabs>
          <w:tab w:val="left" w:pos="1215"/>
        </w:tabs>
        <w:ind w:left="140" w:right="275" w:firstLine="679"/>
        <w:rPr>
          <w:sz w:val="28"/>
        </w:rPr>
      </w:pPr>
      <w:r>
        <w:rPr>
          <w:sz w:val="28"/>
        </w:rPr>
        <w:t xml:space="preserve">Які існують істотні зміни обставин, що беруться до уваги у договірній роботі </w:t>
      </w:r>
      <w:proofErr w:type="spellStart"/>
      <w:r>
        <w:rPr>
          <w:sz w:val="28"/>
        </w:rPr>
        <w:t>турпідприємств</w:t>
      </w:r>
      <w:proofErr w:type="spellEnd"/>
      <w:r>
        <w:rPr>
          <w:sz w:val="28"/>
        </w:rPr>
        <w:t xml:space="preserve"> з туристами?</w:t>
      </w:r>
    </w:p>
    <w:p w:rsidR="00113C16" w:rsidRDefault="00113C16" w:rsidP="00113C16">
      <w:pPr>
        <w:pStyle w:val="a3"/>
        <w:numPr>
          <w:ilvl w:val="0"/>
          <w:numId w:val="1"/>
        </w:numPr>
        <w:tabs>
          <w:tab w:val="left" w:pos="1215"/>
        </w:tabs>
        <w:spacing w:line="242" w:lineRule="auto"/>
        <w:ind w:left="140" w:right="274" w:firstLine="679"/>
        <w:rPr>
          <w:sz w:val="28"/>
        </w:rPr>
      </w:pPr>
      <w:r>
        <w:rPr>
          <w:sz w:val="28"/>
        </w:rPr>
        <w:t xml:space="preserve">Які існують обмеження зміни ціни </w:t>
      </w:r>
      <w:proofErr w:type="spellStart"/>
      <w:r>
        <w:rPr>
          <w:sz w:val="28"/>
        </w:rPr>
        <w:t>турпродукту</w:t>
      </w:r>
      <w:proofErr w:type="spellEnd"/>
      <w:r>
        <w:rPr>
          <w:sz w:val="28"/>
        </w:rPr>
        <w:t xml:space="preserve"> при укладанні</w:t>
      </w:r>
      <w:r>
        <w:rPr>
          <w:sz w:val="28"/>
        </w:rPr>
        <w:t xml:space="preserve"> догово</w:t>
      </w:r>
      <w:r>
        <w:rPr>
          <w:sz w:val="28"/>
        </w:rPr>
        <w:t>ру на туристське обслуговування?</w:t>
      </w:r>
    </w:p>
    <w:p w:rsidR="00113C16" w:rsidRDefault="00113C16" w:rsidP="00113C16">
      <w:pPr>
        <w:pStyle w:val="a3"/>
        <w:numPr>
          <w:ilvl w:val="0"/>
          <w:numId w:val="1"/>
        </w:numPr>
        <w:tabs>
          <w:tab w:val="left" w:pos="1285"/>
        </w:tabs>
        <w:ind w:left="140" w:right="276" w:firstLine="679"/>
        <w:rPr>
          <w:sz w:val="28"/>
        </w:rPr>
      </w:pPr>
      <w:r>
        <w:rPr>
          <w:sz w:val="28"/>
        </w:rPr>
        <w:t>В яких випадках можливе розірван</w:t>
      </w:r>
      <w:r>
        <w:rPr>
          <w:sz w:val="28"/>
        </w:rPr>
        <w:t>ня договору на туристське обслу</w:t>
      </w:r>
      <w:r>
        <w:rPr>
          <w:spacing w:val="-2"/>
          <w:sz w:val="28"/>
        </w:rPr>
        <w:t>говування?</w:t>
      </w:r>
    </w:p>
    <w:p w:rsidR="00113C16" w:rsidRDefault="00113C16" w:rsidP="00113C16">
      <w:pPr>
        <w:pStyle w:val="a3"/>
        <w:numPr>
          <w:ilvl w:val="0"/>
          <w:numId w:val="1"/>
        </w:numPr>
        <w:tabs>
          <w:tab w:val="left" w:pos="1216"/>
        </w:tabs>
        <w:ind w:left="140" w:right="276" w:firstLine="679"/>
        <w:rPr>
          <w:sz w:val="28"/>
        </w:rPr>
      </w:pPr>
      <w:r>
        <w:rPr>
          <w:sz w:val="28"/>
        </w:rPr>
        <w:t>З якою метою при</w:t>
      </w:r>
      <w:r>
        <w:rPr>
          <w:spacing w:val="80"/>
          <w:sz w:val="28"/>
        </w:rPr>
        <w:t xml:space="preserve"> </w:t>
      </w:r>
      <w:r>
        <w:rPr>
          <w:sz w:val="28"/>
        </w:rPr>
        <w:t>туристському об</w:t>
      </w:r>
      <w:r>
        <w:rPr>
          <w:sz w:val="28"/>
        </w:rPr>
        <w:t>слуговуванні використовують ту</w:t>
      </w:r>
      <w:r>
        <w:rPr>
          <w:sz w:val="28"/>
        </w:rPr>
        <w:t>ристський ваучер?</w:t>
      </w:r>
    </w:p>
    <w:p w:rsidR="00113C16" w:rsidRDefault="00113C16" w:rsidP="00113C16">
      <w:pPr>
        <w:pStyle w:val="a3"/>
        <w:numPr>
          <w:ilvl w:val="0"/>
          <w:numId w:val="1"/>
        </w:numPr>
        <w:tabs>
          <w:tab w:val="left" w:pos="1216"/>
        </w:tabs>
        <w:spacing w:line="321" w:lineRule="exact"/>
        <w:ind w:left="1216" w:hanging="396"/>
        <w:rPr>
          <w:sz w:val="28"/>
        </w:rPr>
      </w:pPr>
      <w:r>
        <w:rPr>
          <w:sz w:val="28"/>
        </w:rPr>
        <w:t>Яка</w:t>
      </w:r>
      <w:r>
        <w:rPr>
          <w:spacing w:val="-7"/>
          <w:sz w:val="28"/>
        </w:rPr>
        <w:t xml:space="preserve"> </w:t>
      </w:r>
      <w:r>
        <w:rPr>
          <w:sz w:val="28"/>
        </w:rPr>
        <w:t>різниця</w:t>
      </w:r>
      <w:r>
        <w:rPr>
          <w:spacing w:val="-3"/>
          <w:sz w:val="28"/>
        </w:rPr>
        <w:t xml:space="preserve"> </w:t>
      </w:r>
      <w:r>
        <w:rPr>
          <w:sz w:val="28"/>
        </w:rPr>
        <w:t>між</w:t>
      </w:r>
      <w:r>
        <w:rPr>
          <w:spacing w:val="-3"/>
          <w:sz w:val="28"/>
        </w:rPr>
        <w:t xml:space="preserve"> </w:t>
      </w:r>
      <w:r>
        <w:rPr>
          <w:sz w:val="28"/>
        </w:rPr>
        <w:t>туристським</w:t>
      </w:r>
      <w:r>
        <w:rPr>
          <w:spacing w:val="-5"/>
          <w:sz w:val="28"/>
        </w:rPr>
        <w:t xml:space="preserve"> </w:t>
      </w:r>
      <w:r>
        <w:rPr>
          <w:sz w:val="28"/>
        </w:rPr>
        <w:t>ваучером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туристською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путівкою?</w:t>
      </w:r>
    </w:p>
    <w:p w:rsidR="00113C16" w:rsidRDefault="00113C16" w:rsidP="00113C16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96"/>
        <w:rPr>
          <w:sz w:val="28"/>
        </w:rPr>
      </w:pPr>
      <w:r>
        <w:rPr>
          <w:sz w:val="28"/>
        </w:rPr>
        <w:t>Яке</w:t>
      </w:r>
      <w:r>
        <w:rPr>
          <w:spacing w:val="-9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має</w:t>
      </w:r>
      <w:r>
        <w:rPr>
          <w:spacing w:val="-6"/>
          <w:sz w:val="28"/>
        </w:rPr>
        <w:t xml:space="preserve"> </w:t>
      </w:r>
      <w:r>
        <w:rPr>
          <w:sz w:val="28"/>
        </w:rPr>
        <w:t>міжнародний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туристський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ваучер?</w:t>
      </w:r>
    </w:p>
    <w:p w:rsidR="0084352A" w:rsidRDefault="00113C16" w:rsidP="00113C16">
      <w:r>
        <w:rPr>
          <w:sz w:val="28"/>
        </w:rPr>
        <w:t xml:space="preserve">У чому полягає специфіка укладання договорів з готелем, </w:t>
      </w:r>
      <w:proofErr w:type="spellStart"/>
      <w:r>
        <w:rPr>
          <w:sz w:val="28"/>
        </w:rPr>
        <w:t>автотранс-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портним</w:t>
      </w:r>
      <w:proofErr w:type="spellEnd"/>
      <w:r>
        <w:rPr>
          <w:sz w:val="28"/>
        </w:rPr>
        <w:t xml:space="preserve"> підприємством, залізницею, авіаком</w:t>
      </w:r>
      <w:r>
        <w:rPr>
          <w:sz w:val="28"/>
        </w:rPr>
        <w:t>панією, підприємством харчуван</w:t>
      </w:r>
      <w:bookmarkStart w:id="1" w:name="_GoBack"/>
      <w:bookmarkEnd w:id="1"/>
      <w:r>
        <w:rPr>
          <w:sz w:val="28"/>
        </w:rPr>
        <w:t>ня то що?</w:t>
      </w:r>
    </w:p>
    <w:sectPr w:rsidR="0084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3CAC"/>
    <w:multiLevelType w:val="hybridMultilevel"/>
    <w:tmpl w:val="8728B244"/>
    <w:lvl w:ilvl="0" w:tplc="5CF21F3A">
      <w:start w:val="1"/>
      <w:numFmt w:val="decimal"/>
      <w:lvlText w:val="%1."/>
      <w:lvlJc w:val="left"/>
      <w:pPr>
        <w:ind w:left="121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F4E06B6">
      <w:numFmt w:val="bullet"/>
      <w:lvlText w:val="•"/>
      <w:lvlJc w:val="left"/>
      <w:pPr>
        <w:ind w:left="2103" w:hanging="399"/>
      </w:pPr>
      <w:rPr>
        <w:rFonts w:hint="default"/>
        <w:lang w:val="uk-UA" w:eastAsia="en-US" w:bidi="ar-SA"/>
      </w:rPr>
    </w:lvl>
    <w:lvl w:ilvl="2" w:tplc="DD64E368">
      <w:numFmt w:val="bullet"/>
      <w:lvlText w:val="•"/>
      <w:lvlJc w:val="left"/>
      <w:pPr>
        <w:ind w:left="2987" w:hanging="399"/>
      </w:pPr>
      <w:rPr>
        <w:rFonts w:hint="default"/>
        <w:lang w:val="uk-UA" w:eastAsia="en-US" w:bidi="ar-SA"/>
      </w:rPr>
    </w:lvl>
    <w:lvl w:ilvl="3" w:tplc="8FF07EE6">
      <w:numFmt w:val="bullet"/>
      <w:lvlText w:val="•"/>
      <w:lvlJc w:val="left"/>
      <w:pPr>
        <w:ind w:left="3871" w:hanging="399"/>
      </w:pPr>
      <w:rPr>
        <w:rFonts w:hint="default"/>
        <w:lang w:val="uk-UA" w:eastAsia="en-US" w:bidi="ar-SA"/>
      </w:rPr>
    </w:lvl>
    <w:lvl w:ilvl="4" w:tplc="E6305422">
      <w:numFmt w:val="bullet"/>
      <w:lvlText w:val="•"/>
      <w:lvlJc w:val="left"/>
      <w:pPr>
        <w:ind w:left="4755" w:hanging="399"/>
      </w:pPr>
      <w:rPr>
        <w:rFonts w:hint="default"/>
        <w:lang w:val="uk-UA" w:eastAsia="en-US" w:bidi="ar-SA"/>
      </w:rPr>
    </w:lvl>
    <w:lvl w:ilvl="5" w:tplc="2098B0CE">
      <w:numFmt w:val="bullet"/>
      <w:lvlText w:val="•"/>
      <w:lvlJc w:val="left"/>
      <w:pPr>
        <w:ind w:left="5639" w:hanging="399"/>
      </w:pPr>
      <w:rPr>
        <w:rFonts w:hint="default"/>
        <w:lang w:val="uk-UA" w:eastAsia="en-US" w:bidi="ar-SA"/>
      </w:rPr>
    </w:lvl>
    <w:lvl w:ilvl="6" w:tplc="5322C990">
      <w:numFmt w:val="bullet"/>
      <w:lvlText w:val="•"/>
      <w:lvlJc w:val="left"/>
      <w:pPr>
        <w:ind w:left="6522" w:hanging="399"/>
      </w:pPr>
      <w:rPr>
        <w:rFonts w:hint="default"/>
        <w:lang w:val="uk-UA" w:eastAsia="en-US" w:bidi="ar-SA"/>
      </w:rPr>
    </w:lvl>
    <w:lvl w:ilvl="7" w:tplc="2E0C0882">
      <w:numFmt w:val="bullet"/>
      <w:lvlText w:val="•"/>
      <w:lvlJc w:val="left"/>
      <w:pPr>
        <w:ind w:left="7406" w:hanging="399"/>
      </w:pPr>
      <w:rPr>
        <w:rFonts w:hint="default"/>
        <w:lang w:val="uk-UA" w:eastAsia="en-US" w:bidi="ar-SA"/>
      </w:rPr>
    </w:lvl>
    <w:lvl w:ilvl="8" w:tplc="C5E2137C">
      <w:numFmt w:val="bullet"/>
      <w:lvlText w:val="•"/>
      <w:lvlJc w:val="left"/>
      <w:pPr>
        <w:ind w:left="8290" w:hanging="39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67"/>
    <w:rsid w:val="00113C16"/>
    <w:rsid w:val="007E6D67"/>
    <w:rsid w:val="0084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3C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113C16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113C1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113C16"/>
    <w:pPr>
      <w:ind w:left="140" w:firstLine="73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3C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113C16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113C1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113C16"/>
    <w:pPr>
      <w:ind w:left="140" w:firstLine="7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1517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2025-05-06T19:13:00Z</dcterms:created>
  <dcterms:modified xsi:type="dcterms:W3CDTF">2025-05-06T19:16:00Z</dcterms:modified>
</cp:coreProperties>
</file>