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2F" w:rsidRDefault="00A57F2F" w:rsidP="00A57F2F">
      <w:pPr>
        <w:pStyle w:val="3"/>
        <w:spacing w:before="321"/>
        <w:ind w:left="848"/>
        <w:rPr>
          <w:spacing w:val="-2"/>
        </w:rPr>
      </w:pPr>
      <w:bookmarkStart w:id="0" w:name="_TOC_250078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Л13</w:t>
      </w:r>
    </w:p>
    <w:p w:rsidR="00A57F2F" w:rsidRDefault="00A57F2F" w:rsidP="00A57F2F">
      <w:pPr>
        <w:pStyle w:val="3"/>
        <w:spacing w:before="321"/>
        <w:ind w:left="848"/>
      </w:pP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spacing w:before="316" w:line="322" w:lineRule="exact"/>
        <w:ind w:left="1216" w:hanging="368"/>
        <w:rPr>
          <w:sz w:val="28"/>
        </w:rPr>
      </w:pPr>
      <w:r>
        <w:rPr>
          <w:sz w:val="28"/>
        </w:rPr>
        <w:t>Наведіть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продукту.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характерних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послуг?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ind w:left="1216" w:hanging="368"/>
        <w:rPr>
          <w:sz w:val="28"/>
        </w:rPr>
      </w:pP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супутніх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послуг?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spacing w:before="2" w:line="322" w:lineRule="exact"/>
        <w:ind w:left="1216" w:hanging="368"/>
        <w:rPr>
          <w:sz w:val="28"/>
        </w:rPr>
      </w:pPr>
      <w:r>
        <w:rPr>
          <w:sz w:val="28"/>
        </w:rPr>
        <w:t>Яка</w:t>
      </w:r>
      <w:r>
        <w:rPr>
          <w:spacing w:val="-8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-5"/>
          <w:sz w:val="28"/>
        </w:rPr>
        <w:t xml:space="preserve"> </w:t>
      </w:r>
      <w:r>
        <w:rPr>
          <w:sz w:val="28"/>
        </w:rPr>
        <w:t>між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основними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послугами?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відносяться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основних?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відносяться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додаткових?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класифікують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маршрути?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6"/>
          <w:sz w:val="28"/>
        </w:rPr>
        <w:t xml:space="preserve"> </w:t>
      </w:r>
      <w:r>
        <w:rPr>
          <w:sz w:val="28"/>
        </w:rPr>
        <w:t>класи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туристів?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має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продукт?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spacing w:before="2"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4"/>
          <w:sz w:val="28"/>
        </w:rPr>
        <w:t xml:space="preserve"> </w:t>
      </w:r>
      <w:r>
        <w:rPr>
          <w:sz w:val="28"/>
        </w:rPr>
        <w:t>ставляться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умовах?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етапи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?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стадії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?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85"/>
        </w:tabs>
        <w:ind w:left="140" w:right="135" w:firstLine="708"/>
        <w:rPr>
          <w:sz w:val="28"/>
        </w:rPr>
      </w:pPr>
      <w:r>
        <w:rPr>
          <w:sz w:val="28"/>
        </w:rPr>
        <w:t>В яких напрямках здійснюється просування туристського продукту на ринку туристських послуг?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68"/>
        <w:rPr>
          <w:sz w:val="28"/>
        </w:rPr>
      </w:pPr>
      <w:r>
        <w:rPr>
          <w:sz w:val="28"/>
        </w:rPr>
        <w:t>Дайте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9"/>
          <w:sz w:val="28"/>
        </w:rPr>
        <w:t xml:space="preserve"> </w:t>
      </w:r>
      <w:r>
        <w:rPr>
          <w:sz w:val="28"/>
        </w:rPr>
        <w:t>каналам</w:t>
      </w:r>
      <w:r>
        <w:rPr>
          <w:spacing w:val="-6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продукту.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продукту?</w:t>
      </w:r>
    </w:p>
    <w:p w:rsidR="00A57F2F" w:rsidRDefault="00A57F2F" w:rsidP="00A57F2F">
      <w:pPr>
        <w:pStyle w:val="a3"/>
        <w:numPr>
          <w:ilvl w:val="0"/>
          <w:numId w:val="1"/>
        </w:numPr>
        <w:tabs>
          <w:tab w:val="left" w:pos="1216"/>
        </w:tabs>
        <w:spacing w:before="2"/>
        <w:ind w:left="1216" w:hanging="368"/>
        <w:rPr>
          <w:sz w:val="28"/>
        </w:rPr>
      </w:pPr>
      <w:r>
        <w:rPr>
          <w:sz w:val="28"/>
        </w:rPr>
        <w:t>Як</w:t>
      </w:r>
      <w:r>
        <w:rPr>
          <w:spacing w:val="-9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-10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продукту?</w:t>
      </w:r>
    </w:p>
    <w:p w:rsidR="0084352A" w:rsidRPr="00A57F2F" w:rsidRDefault="0084352A">
      <w:pPr>
        <w:rPr>
          <w:lang w:val="uk-UA"/>
        </w:rPr>
      </w:pPr>
      <w:bookmarkStart w:id="1" w:name="_GoBack"/>
      <w:bookmarkEnd w:id="1"/>
    </w:p>
    <w:sectPr w:rsidR="0084352A" w:rsidRPr="00A5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7B32"/>
    <w:multiLevelType w:val="hybridMultilevel"/>
    <w:tmpl w:val="0CCC740E"/>
    <w:lvl w:ilvl="0" w:tplc="BBE00774">
      <w:start w:val="1"/>
      <w:numFmt w:val="decimal"/>
      <w:lvlText w:val="%1."/>
      <w:lvlJc w:val="left"/>
      <w:pPr>
        <w:ind w:left="1218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A0CFB5A">
      <w:numFmt w:val="bullet"/>
      <w:lvlText w:val="•"/>
      <w:lvlJc w:val="left"/>
      <w:pPr>
        <w:ind w:left="2089" w:hanging="370"/>
      </w:pPr>
      <w:rPr>
        <w:rFonts w:hint="default"/>
        <w:lang w:val="uk-UA" w:eastAsia="en-US" w:bidi="ar-SA"/>
      </w:rPr>
    </w:lvl>
    <w:lvl w:ilvl="2" w:tplc="3E2C8388">
      <w:numFmt w:val="bullet"/>
      <w:lvlText w:val="•"/>
      <w:lvlJc w:val="left"/>
      <w:pPr>
        <w:ind w:left="2959" w:hanging="370"/>
      </w:pPr>
      <w:rPr>
        <w:rFonts w:hint="default"/>
        <w:lang w:val="uk-UA" w:eastAsia="en-US" w:bidi="ar-SA"/>
      </w:rPr>
    </w:lvl>
    <w:lvl w:ilvl="3" w:tplc="8E8AEBFE">
      <w:numFmt w:val="bullet"/>
      <w:lvlText w:val="•"/>
      <w:lvlJc w:val="left"/>
      <w:pPr>
        <w:ind w:left="3828" w:hanging="370"/>
      </w:pPr>
      <w:rPr>
        <w:rFonts w:hint="default"/>
        <w:lang w:val="uk-UA" w:eastAsia="en-US" w:bidi="ar-SA"/>
      </w:rPr>
    </w:lvl>
    <w:lvl w:ilvl="4" w:tplc="2B305D98">
      <w:numFmt w:val="bullet"/>
      <w:lvlText w:val="•"/>
      <w:lvlJc w:val="left"/>
      <w:pPr>
        <w:ind w:left="4698" w:hanging="370"/>
      </w:pPr>
      <w:rPr>
        <w:rFonts w:hint="default"/>
        <w:lang w:val="uk-UA" w:eastAsia="en-US" w:bidi="ar-SA"/>
      </w:rPr>
    </w:lvl>
    <w:lvl w:ilvl="5" w:tplc="20FA6486">
      <w:numFmt w:val="bullet"/>
      <w:lvlText w:val="•"/>
      <w:lvlJc w:val="left"/>
      <w:pPr>
        <w:ind w:left="5568" w:hanging="370"/>
      </w:pPr>
      <w:rPr>
        <w:rFonts w:hint="default"/>
        <w:lang w:val="uk-UA" w:eastAsia="en-US" w:bidi="ar-SA"/>
      </w:rPr>
    </w:lvl>
    <w:lvl w:ilvl="6" w:tplc="D8DE5858">
      <w:numFmt w:val="bullet"/>
      <w:lvlText w:val="•"/>
      <w:lvlJc w:val="left"/>
      <w:pPr>
        <w:ind w:left="6437" w:hanging="370"/>
      </w:pPr>
      <w:rPr>
        <w:rFonts w:hint="default"/>
        <w:lang w:val="uk-UA" w:eastAsia="en-US" w:bidi="ar-SA"/>
      </w:rPr>
    </w:lvl>
    <w:lvl w:ilvl="7" w:tplc="7ED8A9CC">
      <w:numFmt w:val="bullet"/>
      <w:lvlText w:val="•"/>
      <w:lvlJc w:val="left"/>
      <w:pPr>
        <w:ind w:left="7307" w:hanging="370"/>
      </w:pPr>
      <w:rPr>
        <w:rFonts w:hint="default"/>
        <w:lang w:val="uk-UA" w:eastAsia="en-US" w:bidi="ar-SA"/>
      </w:rPr>
    </w:lvl>
    <w:lvl w:ilvl="8" w:tplc="6910133A">
      <w:numFmt w:val="bullet"/>
      <w:lvlText w:val="•"/>
      <w:lvlJc w:val="left"/>
      <w:pPr>
        <w:ind w:left="8176" w:hanging="37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86"/>
    <w:rsid w:val="00134C86"/>
    <w:rsid w:val="0084352A"/>
    <w:rsid w:val="00A5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A57F2F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57F2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A57F2F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A57F2F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57F2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A57F2F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2025-05-06T15:51:00Z</dcterms:created>
  <dcterms:modified xsi:type="dcterms:W3CDTF">2025-05-06T15:51:00Z</dcterms:modified>
</cp:coreProperties>
</file>