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369"/>
        <w:gridCol w:w="1174"/>
        <w:gridCol w:w="1211"/>
        <w:gridCol w:w="1128"/>
        <w:gridCol w:w="1536"/>
        <w:gridCol w:w="1244"/>
      </w:tblGrid>
      <w:tr w:rsidR="001027EA" w:rsidRPr="004B5B60" w:rsidTr="001027EA">
        <w:trPr>
          <w:trHeight w:val="573"/>
        </w:trPr>
        <w:tc>
          <w:tcPr>
            <w:tcW w:w="1134" w:type="dxa"/>
            <w:vMerge w:val="restart"/>
          </w:tcPr>
          <w:p w:rsidR="001027EA" w:rsidRPr="004F20EE" w:rsidRDefault="001027EA" w:rsidP="001027EA">
            <w:pPr>
              <w:ind w:left="-57" w:right="-57"/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№ пробірки</w:t>
            </w:r>
          </w:p>
        </w:tc>
        <w:tc>
          <w:tcPr>
            <w:tcW w:w="3754" w:type="dxa"/>
            <w:gridSpan w:val="3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Об’єм, мл</w:t>
            </w:r>
          </w:p>
        </w:tc>
        <w:tc>
          <w:tcPr>
            <w:tcW w:w="1128" w:type="dxa"/>
            <w:vMerge w:val="restart"/>
          </w:tcPr>
          <w:p w:rsidR="001027EA" w:rsidRPr="004F20EE" w:rsidRDefault="001027EA" w:rsidP="001027EA">
            <w:pPr>
              <w:ind w:left="-113" w:right="-113"/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С</w:t>
            </w:r>
            <w:r w:rsidRPr="004F20EE">
              <w:rPr>
                <w:position w:val="-14"/>
                <w:sz w:val="32"/>
                <w:szCs w:val="32"/>
              </w:rPr>
              <w:object w:dxaOrig="5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19.5pt" o:ole="">
                  <v:imagedata r:id="rId4" o:title=""/>
                </v:shape>
                <o:OLEObject Type="Embed" ProgID="Equation.3" ShapeID="_x0000_i1025" DrawAspect="Content" ObjectID="_1805732617" r:id="rId5"/>
              </w:object>
            </w:r>
            <w:r w:rsidRPr="004F20EE">
              <w:rPr>
                <w:sz w:val="32"/>
                <w:szCs w:val="32"/>
                <w:lang w:val="uk-UA"/>
              </w:rPr>
              <w:t>,</w:t>
            </w:r>
          </w:p>
          <w:p w:rsidR="001027EA" w:rsidRPr="004F20EE" w:rsidRDefault="001027EA" w:rsidP="001027EA">
            <w:pPr>
              <w:ind w:left="-113" w:right="-113"/>
              <w:jc w:val="center"/>
              <w:rPr>
                <w:sz w:val="32"/>
                <w:szCs w:val="32"/>
                <w:vertAlign w:val="subscript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моль/л</w:t>
            </w:r>
          </w:p>
        </w:tc>
        <w:tc>
          <w:tcPr>
            <w:tcW w:w="1536" w:type="dxa"/>
            <w:vMerge w:val="restart"/>
          </w:tcPr>
          <w:p w:rsidR="001027EA" w:rsidRDefault="001027EA" w:rsidP="001027EA">
            <w:pPr>
              <w:jc w:val="center"/>
              <w:rPr>
                <w:rFonts w:ascii="Times New Roman CYR" w:hAnsi="Times New Roman CYR" w:cs="Times New Roman CYR"/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 xml:space="preserve">Час появи помутніння </w:t>
            </w:r>
            <w:r w:rsidRPr="004F20EE">
              <w:rPr>
                <w:rFonts w:ascii="Times New Roman CYR" w:hAnsi="Times New Roman CYR" w:cs="Times New Roman CYR"/>
                <w:sz w:val="32"/>
                <w:szCs w:val="32"/>
                <w:lang w:val="uk-UA"/>
              </w:rPr>
              <w:t>τ, с</w:t>
            </w:r>
          </w:p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1244" w:type="dxa"/>
            <w:vMerge w:val="restart"/>
          </w:tcPr>
          <w:p w:rsidR="001027EA" w:rsidRDefault="001027EA" w:rsidP="001027EA">
            <w:pPr>
              <w:jc w:val="center"/>
              <w:rPr>
                <w:rFonts w:ascii="Times New Roman CYR" w:hAnsi="Times New Roman CYR" w:cs="Times New Roman CYR"/>
                <w:sz w:val="32"/>
                <w:szCs w:val="32"/>
                <w:vertAlign w:val="superscript"/>
                <w:lang w:val="uk-UA"/>
              </w:rPr>
            </w:pPr>
            <w:proofErr w:type="spellStart"/>
            <w:r w:rsidRPr="004F20EE">
              <w:rPr>
                <w:rFonts w:ascii="Times New Roman CYR" w:hAnsi="Times New Roman CYR" w:cs="Times New Roman CYR"/>
                <w:sz w:val="32"/>
                <w:szCs w:val="32"/>
                <w:lang w:val="uk-UA"/>
              </w:rPr>
              <w:t>υ</w:t>
            </w:r>
            <w:r w:rsidRPr="004F20EE">
              <w:rPr>
                <w:rFonts w:ascii="Times New Roman CYR" w:hAnsi="Times New Roman CYR" w:cs="Times New Roman CYR"/>
                <w:sz w:val="32"/>
                <w:szCs w:val="32"/>
                <w:vertAlign w:val="subscript"/>
                <w:lang w:val="uk-UA"/>
              </w:rPr>
              <w:t>ум</w:t>
            </w:r>
            <w:proofErr w:type="spellEnd"/>
            <w:r w:rsidRPr="004F20EE">
              <w:rPr>
                <w:rFonts w:ascii="Times New Roman CYR" w:hAnsi="Times New Roman CYR" w:cs="Times New Roman CYR"/>
                <w:sz w:val="32"/>
                <w:szCs w:val="32"/>
                <w:lang w:val="uk-UA"/>
              </w:rPr>
              <w:t>.=1/τ, с</w:t>
            </w:r>
            <w:r w:rsidRPr="004F20EE">
              <w:rPr>
                <w:rFonts w:ascii="Times New Roman CYR" w:hAnsi="Times New Roman CYR" w:cs="Times New Roman CYR"/>
                <w:sz w:val="32"/>
                <w:szCs w:val="32"/>
                <w:vertAlign w:val="superscript"/>
                <w:lang w:val="uk-UA"/>
              </w:rPr>
              <w:t>-1</w:t>
            </w:r>
          </w:p>
          <w:p w:rsidR="001027EA" w:rsidRDefault="001027EA" w:rsidP="001027EA">
            <w:pPr>
              <w:jc w:val="center"/>
              <w:rPr>
                <w:rFonts w:ascii="Times New Roman CYR" w:hAnsi="Times New Roman CYR" w:cs="Times New Roman CYR"/>
                <w:sz w:val="32"/>
                <w:szCs w:val="32"/>
                <w:vertAlign w:val="superscript"/>
                <w:lang w:val="uk-UA"/>
              </w:rPr>
            </w:pPr>
          </w:p>
          <w:p w:rsidR="001027EA" w:rsidRDefault="001027EA" w:rsidP="001027EA">
            <w:pPr>
              <w:jc w:val="center"/>
              <w:rPr>
                <w:rFonts w:ascii="Times New Roman CYR" w:hAnsi="Times New Roman CYR" w:cs="Times New Roman CYR"/>
                <w:sz w:val="32"/>
                <w:szCs w:val="32"/>
                <w:vertAlign w:val="superscript"/>
                <w:lang w:val="uk-UA"/>
              </w:rPr>
            </w:pPr>
          </w:p>
          <w:p w:rsidR="001027EA" w:rsidRPr="004F20EE" w:rsidRDefault="00114BF5" w:rsidP="001027EA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  <w:lang w:val="uk-UA"/>
              </w:rPr>
              <w:t>0,000</w:t>
            </w:r>
          </w:p>
        </w:tc>
      </w:tr>
      <w:tr w:rsidR="001027EA" w:rsidRPr="004B5B60" w:rsidTr="001027EA">
        <w:trPr>
          <w:trHeight w:val="386"/>
        </w:trPr>
        <w:tc>
          <w:tcPr>
            <w:tcW w:w="1134" w:type="dxa"/>
            <w:vMerge/>
          </w:tcPr>
          <w:p w:rsidR="001027EA" w:rsidRPr="004F20EE" w:rsidRDefault="001027EA" w:rsidP="001027EA">
            <w:pPr>
              <w:jc w:val="both"/>
              <w:rPr>
                <w:sz w:val="32"/>
                <w:szCs w:val="32"/>
                <w:lang w:val="uk-UA"/>
              </w:rPr>
            </w:pPr>
          </w:p>
        </w:tc>
        <w:tc>
          <w:tcPr>
            <w:tcW w:w="1369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en-US"/>
              </w:rPr>
              <w:t>Na</w:t>
            </w:r>
            <w:r w:rsidRPr="004F20EE">
              <w:rPr>
                <w:rFonts w:ascii="Times New Roman CYR" w:hAnsi="Times New Roman CYR" w:cs="Times New Roman CYR"/>
                <w:b/>
                <w:i/>
                <w:sz w:val="32"/>
                <w:szCs w:val="32"/>
                <w:vertAlign w:val="subscript"/>
                <w:lang w:val="uk-UA"/>
              </w:rPr>
              <w:t>2</w:t>
            </w:r>
            <w:r w:rsidRPr="004F20EE"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en-US"/>
              </w:rPr>
              <w:t>S</w:t>
            </w:r>
            <w:r w:rsidRPr="004F20EE">
              <w:rPr>
                <w:rFonts w:ascii="Times New Roman CYR" w:hAnsi="Times New Roman CYR" w:cs="Times New Roman CYR"/>
                <w:b/>
                <w:i/>
                <w:sz w:val="32"/>
                <w:szCs w:val="32"/>
                <w:vertAlign w:val="subscript"/>
                <w:lang w:val="uk-UA"/>
              </w:rPr>
              <w:t>2</w:t>
            </w:r>
            <w:r w:rsidRPr="004F20EE"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en-US"/>
              </w:rPr>
              <w:t>O</w:t>
            </w:r>
            <w:r w:rsidRPr="004F20EE">
              <w:rPr>
                <w:rFonts w:ascii="Times New Roman CYR" w:hAnsi="Times New Roman CYR" w:cs="Times New Roman CYR"/>
                <w:b/>
                <w:i/>
                <w:sz w:val="32"/>
                <w:szCs w:val="32"/>
                <w:vertAlign w:val="subscript"/>
                <w:lang w:val="uk-UA"/>
              </w:rPr>
              <w:t>3</w:t>
            </w:r>
            <w:r w:rsidRPr="004F20EE">
              <w:rPr>
                <w:rFonts w:ascii="Times New Roman CYR" w:hAnsi="Times New Roman CYR" w:cs="Times New Roman CYR"/>
                <w:sz w:val="32"/>
                <w:szCs w:val="32"/>
                <w:lang w:val="uk-UA"/>
              </w:rPr>
              <w:t xml:space="preserve"> (а)</w:t>
            </w:r>
          </w:p>
        </w:tc>
        <w:tc>
          <w:tcPr>
            <w:tcW w:w="1174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en-US"/>
              </w:rPr>
              <w:t>H</w:t>
            </w:r>
            <w:r w:rsidRPr="004F20EE">
              <w:rPr>
                <w:rFonts w:ascii="Times New Roman CYR" w:hAnsi="Times New Roman CYR" w:cs="Times New Roman CYR"/>
                <w:b/>
                <w:i/>
                <w:sz w:val="32"/>
                <w:szCs w:val="32"/>
                <w:vertAlign w:val="subscript"/>
                <w:lang w:val="uk-UA"/>
              </w:rPr>
              <w:t>2</w:t>
            </w:r>
            <w:r w:rsidRPr="004F20EE"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en-US"/>
              </w:rPr>
              <w:t>O</w:t>
            </w:r>
            <w:r w:rsidRPr="004F20EE">
              <w:rPr>
                <w:rFonts w:ascii="Times New Roman CYR" w:hAnsi="Times New Roman CYR" w:cs="Times New Roman CYR"/>
                <w:sz w:val="32"/>
                <w:szCs w:val="32"/>
                <w:lang w:val="uk-UA"/>
              </w:rPr>
              <w:t xml:space="preserve"> (б)</w:t>
            </w:r>
          </w:p>
        </w:tc>
        <w:tc>
          <w:tcPr>
            <w:tcW w:w="1211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en-US"/>
              </w:rPr>
              <w:t>H</w:t>
            </w:r>
            <w:r w:rsidRPr="004F20EE">
              <w:rPr>
                <w:rFonts w:ascii="Times New Roman CYR" w:hAnsi="Times New Roman CYR" w:cs="Times New Roman CYR"/>
                <w:b/>
                <w:i/>
                <w:sz w:val="32"/>
                <w:szCs w:val="32"/>
                <w:vertAlign w:val="subscript"/>
                <w:lang w:val="uk-UA"/>
              </w:rPr>
              <w:t>2</w:t>
            </w:r>
            <w:r w:rsidRPr="004F20EE"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en-US"/>
              </w:rPr>
              <w:t>SO</w:t>
            </w:r>
            <w:r w:rsidRPr="004F20EE">
              <w:rPr>
                <w:rFonts w:ascii="Times New Roman CYR" w:hAnsi="Times New Roman CYR" w:cs="Times New Roman CYR"/>
                <w:b/>
                <w:i/>
                <w:sz w:val="32"/>
                <w:szCs w:val="32"/>
                <w:vertAlign w:val="subscript"/>
                <w:lang w:val="uk-UA"/>
              </w:rPr>
              <w:t>4</w:t>
            </w:r>
            <w:r w:rsidRPr="004F20EE">
              <w:rPr>
                <w:rFonts w:ascii="Times New Roman CYR" w:hAnsi="Times New Roman CYR" w:cs="Times New Roman CYR"/>
                <w:sz w:val="32"/>
                <w:szCs w:val="32"/>
                <w:lang w:val="uk-UA"/>
              </w:rPr>
              <w:t xml:space="preserve"> (в)</w:t>
            </w:r>
          </w:p>
        </w:tc>
        <w:tc>
          <w:tcPr>
            <w:tcW w:w="1128" w:type="dxa"/>
            <w:vMerge/>
          </w:tcPr>
          <w:p w:rsidR="001027EA" w:rsidRPr="004F20EE" w:rsidRDefault="001027EA" w:rsidP="001027EA">
            <w:pPr>
              <w:jc w:val="both"/>
              <w:rPr>
                <w:sz w:val="32"/>
                <w:szCs w:val="32"/>
                <w:lang w:val="uk-UA"/>
              </w:rPr>
            </w:pPr>
          </w:p>
        </w:tc>
        <w:tc>
          <w:tcPr>
            <w:tcW w:w="1536" w:type="dxa"/>
            <w:vMerge/>
          </w:tcPr>
          <w:p w:rsidR="001027EA" w:rsidRPr="004F20EE" w:rsidRDefault="001027EA" w:rsidP="001027EA">
            <w:pPr>
              <w:jc w:val="both"/>
              <w:rPr>
                <w:sz w:val="32"/>
                <w:szCs w:val="32"/>
                <w:lang w:val="uk-UA"/>
              </w:rPr>
            </w:pPr>
          </w:p>
        </w:tc>
        <w:tc>
          <w:tcPr>
            <w:tcW w:w="1244" w:type="dxa"/>
            <w:vMerge/>
          </w:tcPr>
          <w:p w:rsidR="001027EA" w:rsidRPr="004F20EE" w:rsidRDefault="001027EA" w:rsidP="001027EA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1027EA" w:rsidRPr="004B5B60" w:rsidTr="001027EA">
        <w:trPr>
          <w:trHeight w:val="617"/>
        </w:trPr>
        <w:tc>
          <w:tcPr>
            <w:tcW w:w="1134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1</w:t>
            </w:r>
          </w:p>
        </w:tc>
        <w:tc>
          <w:tcPr>
            <w:tcW w:w="1369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1</w:t>
            </w:r>
          </w:p>
        </w:tc>
        <w:tc>
          <w:tcPr>
            <w:tcW w:w="1174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4</w:t>
            </w:r>
          </w:p>
        </w:tc>
        <w:tc>
          <w:tcPr>
            <w:tcW w:w="1211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5</w:t>
            </w:r>
          </w:p>
        </w:tc>
        <w:tc>
          <w:tcPr>
            <w:tcW w:w="1128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0,01</w:t>
            </w:r>
          </w:p>
        </w:tc>
        <w:tc>
          <w:tcPr>
            <w:tcW w:w="1536" w:type="dxa"/>
          </w:tcPr>
          <w:p w:rsidR="001027EA" w:rsidRPr="004F20EE" w:rsidRDefault="00922454" w:rsidP="001027EA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3 хв 5 с</w:t>
            </w:r>
          </w:p>
        </w:tc>
        <w:tc>
          <w:tcPr>
            <w:tcW w:w="1244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</w:p>
        </w:tc>
      </w:tr>
      <w:tr w:rsidR="001027EA" w:rsidRPr="004B5B60" w:rsidTr="001027EA">
        <w:trPr>
          <w:trHeight w:val="573"/>
        </w:trPr>
        <w:tc>
          <w:tcPr>
            <w:tcW w:w="1134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2</w:t>
            </w:r>
          </w:p>
        </w:tc>
        <w:tc>
          <w:tcPr>
            <w:tcW w:w="1369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2</w:t>
            </w:r>
          </w:p>
        </w:tc>
        <w:tc>
          <w:tcPr>
            <w:tcW w:w="1174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3</w:t>
            </w:r>
          </w:p>
        </w:tc>
        <w:tc>
          <w:tcPr>
            <w:tcW w:w="1211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5</w:t>
            </w:r>
          </w:p>
        </w:tc>
        <w:tc>
          <w:tcPr>
            <w:tcW w:w="1128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0,02</w:t>
            </w:r>
          </w:p>
        </w:tc>
        <w:tc>
          <w:tcPr>
            <w:tcW w:w="1536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 хв 20 с</w:t>
            </w:r>
          </w:p>
        </w:tc>
        <w:tc>
          <w:tcPr>
            <w:tcW w:w="1244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</w:p>
        </w:tc>
      </w:tr>
      <w:tr w:rsidR="001027EA" w:rsidRPr="004B5B60" w:rsidTr="001027EA">
        <w:trPr>
          <w:trHeight w:val="573"/>
        </w:trPr>
        <w:tc>
          <w:tcPr>
            <w:tcW w:w="1134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3</w:t>
            </w:r>
          </w:p>
        </w:tc>
        <w:tc>
          <w:tcPr>
            <w:tcW w:w="1369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3</w:t>
            </w:r>
          </w:p>
        </w:tc>
        <w:tc>
          <w:tcPr>
            <w:tcW w:w="1174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2</w:t>
            </w:r>
          </w:p>
        </w:tc>
        <w:tc>
          <w:tcPr>
            <w:tcW w:w="1211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5</w:t>
            </w:r>
          </w:p>
        </w:tc>
        <w:tc>
          <w:tcPr>
            <w:tcW w:w="1128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0,03</w:t>
            </w:r>
          </w:p>
        </w:tc>
        <w:tc>
          <w:tcPr>
            <w:tcW w:w="1536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1хв 30с</w:t>
            </w:r>
          </w:p>
        </w:tc>
        <w:tc>
          <w:tcPr>
            <w:tcW w:w="1244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</w:p>
        </w:tc>
      </w:tr>
      <w:tr w:rsidR="001027EA" w:rsidRPr="004B5B60" w:rsidTr="001027EA">
        <w:trPr>
          <w:trHeight w:val="573"/>
        </w:trPr>
        <w:tc>
          <w:tcPr>
            <w:tcW w:w="1134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4</w:t>
            </w:r>
          </w:p>
        </w:tc>
        <w:tc>
          <w:tcPr>
            <w:tcW w:w="1369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4</w:t>
            </w:r>
          </w:p>
        </w:tc>
        <w:tc>
          <w:tcPr>
            <w:tcW w:w="1174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1</w:t>
            </w:r>
          </w:p>
        </w:tc>
        <w:tc>
          <w:tcPr>
            <w:tcW w:w="1211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5</w:t>
            </w:r>
          </w:p>
        </w:tc>
        <w:tc>
          <w:tcPr>
            <w:tcW w:w="1128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0,04</w:t>
            </w:r>
          </w:p>
        </w:tc>
        <w:tc>
          <w:tcPr>
            <w:tcW w:w="1536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1хв 7 с</w:t>
            </w:r>
          </w:p>
        </w:tc>
        <w:tc>
          <w:tcPr>
            <w:tcW w:w="1244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</w:p>
        </w:tc>
      </w:tr>
      <w:tr w:rsidR="001027EA" w:rsidRPr="004B5B60" w:rsidTr="001027EA">
        <w:trPr>
          <w:trHeight w:val="617"/>
        </w:trPr>
        <w:tc>
          <w:tcPr>
            <w:tcW w:w="1134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5</w:t>
            </w:r>
          </w:p>
        </w:tc>
        <w:tc>
          <w:tcPr>
            <w:tcW w:w="1369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5</w:t>
            </w:r>
          </w:p>
        </w:tc>
        <w:tc>
          <w:tcPr>
            <w:tcW w:w="1174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0</w:t>
            </w:r>
          </w:p>
        </w:tc>
        <w:tc>
          <w:tcPr>
            <w:tcW w:w="1211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5</w:t>
            </w:r>
          </w:p>
        </w:tc>
        <w:tc>
          <w:tcPr>
            <w:tcW w:w="1128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 w:rsidRPr="004F20EE">
              <w:rPr>
                <w:sz w:val="32"/>
                <w:szCs w:val="32"/>
                <w:lang w:val="uk-UA"/>
              </w:rPr>
              <w:t>0,05</w:t>
            </w:r>
          </w:p>
        </w:tc>
        <w:tc>
          <w:tcPr>
            <w:tcW w:w="1536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53с</w:t>
            </w:r>
          </w:p>
        </w:tc>
        <w:tc>
          <w:tcPr>
            <w:tcW w:w="1244" w:type="dxa"/>
          </w:tcPr>
          <w:p w:rsidR="001027EA" w:rsidRPr="004F20EE" w:rsidRDefault="001027EA" w:rsidP="001027EA">
            <w:pPr>
              <w:jc w:val="center"/>
              <w:rPr>
                <w:sz w:val="32"/>
                <w:szCs w:val="32"/>
                <w:lang w:val="uk-UA"/>
              </w:rPr>
            </w:pPr>
          </w:p>
        </w:tc>
      </w:tr>
    </w:tbl>
    <w:p w:rsidR="00AE6BE1" w:rsidRDefault="001027EA">
      <w:pPr>
        <w:rPr>
          <w:rFonts w:ascii="Times New Roman CYR" w:hAnsi="Times New Roman CYR"/>
          <w:b/>
          <w:szCs w:val="28"/>
        </w:rPr>
      </w:pPr>
      <w:r>
        <w:rPr>
          <w:lang w:val="uk-UA"/>
        </w:rPr>
        <w:t xml:space="preserve"> Вихідні дані до досліду №1. </w:t>
      </w:r>
      <w:proofErr w:type="spellStart"/>
      <w:r w:rsidRPr="001027EA">
        <w:rPr>
          <w:rFonts w:ascii="Times New Roman CYR" w:hAnsi="Times New Roman CYR"/>
          <w:b/>
          <w:szCs w:val="28"/>
        </w:rPr>
        <w:t>Залежність</w:t>
      </w:r>
      <w:proofErr w:type="spellEnd"/>
      <w:r w:rsidRPr="001027EA">
        <w:rPr>
          <w:rFonts w:ascii="Times New Roman CYR" w:hAnsi="Times New Roman CYR"/>
          <w:b/>
          <w:szCs w:val="28"/>
        </w:rPr>
        <w:t xml:space="preserve"> </w:t>
      </w:r>
      <w:proofErr w:type="spellStart"/>
      <w:r w:rsidRPr="001027EA">
        <w:rPr>
          <w:rFonts w:ascii="Times New Roman CYR" w:hAnsi="Times New Roman CYR"/>
          <w:b/>
          <w:szCs w:val="28"/>
        </w:rPr>
        <w:t>швидкості</w:t>
      </w:r>
      <w:proofErr w:type="spellEnd"/>
      <w:r w:rsidRPr="001027EA">
        <w:rPr>
          <w:rFonts w:ascii="Times New Roman CYR" w:hAnsi="Times New Roman CYR"/>
          <w:b/>
          <w:szCs w:val="28"/>
        </w:rPr>
        <w:t xml:space="preserve"> </w:t>
      </w:r>
      <w:proofErr w:type="spellStart"/>
      <w:r w:rsidRPr="001027EA">
        <w:rPr>
          <w:rFonts w:ascii="Times New Roman CYR" w:hAnsi="Times New Roman CYR"/>
          <w:b/>
          <w:szCs w:val="28"/>
        </w:rPr>
        <w:t>реакції</w:t>
      </w:r>
      <w:proofErr w:type="spellEnd"/>
      <w:r w:rsidRPr="001027EA">
        <w:rPr>
          <w:rFonts w:ascii="Times New Roman CYR" w:hAnsi="Times New Roman CYR"/>
          <w:b/>
          <w:szCs w:val="28"/>
        </w:rPr>
        <w:t xml:space="preserve"> від </w:t>
      </w:r>
      <w:proofErr w:type="spellStart"/>
      <w:r w:rsidRPr="001027EA">
        <w:rPr>
          <w:rFonts w:ascii="Times New Roman CYR" w:hAnsi="Times New Roman CYR"/>
          <w:b/>
          <w:szCs w:val="28"/>
        </w:rPr>
        <w:t>концентрації</w:t>
      </w:r>
      <w:proofErr w:type="spellEnd"/>
      <w:r w:rsidRPr="001027EA">
        <w:rPr>
          <w:rFonts w:ascii="Times New Roman CYR" w:hAnsi="Times New Roman CYR"/>
          <w:b/>
          <w:szCs w:val="28"/>
        </w:rPr>
        <w:t xml:space="preserve"> </w:t>
      </w:r>
      <w:proofErr w:type="spellStart"/>
      <w:r w:rsidRPr="001027EA">
        <w:rPr>
          <w:rFonts w:ascii="Times New Roman CYR" w:hAnsi="Times New Roman CYR"/>
          <w:b/>
          <w:szCs w:val="28"/>
        </w:rPr>
        <w:t>реагуючих</w:t>
      </w:r>
      <w:proofErr w:type="spellEnd"/>
      <w:r w:rsidRPr="001027EA">
        <w:rPr>
          <w:rFonts w:ascii="Times New Roman CYR" w:hAnsi="Times New Roman CYR"/>
          <w:b/>
          <w:szCs w:val="28"/>
        </w:rPr>
        <w:t xml:space="preserve"> речовин</w:t>
      </w:r>
    </w:p>
    <w:p w:rsidR="001027EA" w:rsidRDefault="001027EA">
      <w:pPr>
        <w:rPr>
          <w:rFonts w:ascii="Times New Roman CYR" w:hAnsi="Times New Roman CYR"/>
          <w:b/>
          <w:szCs w:val="28"/>
        </w:rPr>
      </w:pPr>
    </w:p>
    <w:p w:rsidR="001027EA" w:rsidRPr="001027EA" w:rsidRDefault="001027EA">
      <w:pPr>
        <w:rPr>
          <w:szCs w:val="28"/>
          <w:lang w:val="uk-UA"/>
        </w:rPr>
      </w:pPr>
    </w:p>
    <w:p w:rsidR="004F20EE" w:rsidRDefault="004F20EE">
      <w:pPr>
        <w:rPr>
          <w:lang w:val="uk-UA"/>
        </w:rPr>
      </w:pPr>
      <w:r>
        <w:rPr>
          <w:lang w:val="uk-UA"/>
        </w:rPr>
        <w:t>Час перевести в секунди</w:t>
      </w:r>
    </w:p>
    <w:p w:rsidR="001027EA" w:rsidRDefault="001027EA">
      <w:pPr>
        <w:rPr>
          <w:lang w:val="uk-UA"/>
        </w:rPr>
      </w:pPr>
    </w:p>
    <w:p w:rsidR="001027EA" w:rsidRDefault="001027EA">
      <w:pPr>
        <w:rPr>
          <w:lang w:val="uk-UA"/>
        </w:rPr>
      </w:pPr>
    </w:p>
    <w:p w:rsidR="001027EA" w:rsidRDefault="001027EA">
      <w:pPr>
        <w:rPr>
          <w:lang w:val="uk-UA"/>
        </w:rPr>
      </w:pPr>
    </w:p>
    <w:p w:rsidR="001027EA" w:rsidRDefault="001027EA">
      <w:pPr>
        <w:rPr>
          <w:lang w:val="uk-UA"/>
        </w:rPr>
      </w:pPr>
    </w:p>
    <w:p w:rsidR="001027EA" w:rsidRPr="001027EA" w:rsidRDefault="001027EA">
      <w:pPr>
        <w:rPr>
          <w:lang w:val="uk-UA"/>
        </w:rPr>
      </w:pPr>
      <w:r>
        <w:rPr>
          <w:lang w:val="uk-UA"/>
        </w:rPr>
        <w:t>Вихідні дані до досліду №2</w:t>
      </w:r>
      <w:r w:rsidRPr="001027EA">
        <w:rPr>
          <w:szCs w:val="28"/>
          <w:lang w:val="uk-UA"/>
        </w:rPr>
        <w:t>.</w:t>
      </w:r>
      <w:r w:rsidRPr="001027EA">
        <w:rPr>
          <w:rFonts w:ascii="Times New Roman CYR" w:hAnsi="Times New Roman CYR"/>
          <w:b/>
          <w:szCs w:val="28"/>
          <w:lang w:val="uk-UA"/>
        </w:rPr>
        <w:t xml:space="preserve"> Залежність швидкості реакції від температури</w:t>
      </w:r>
    </w:p>
    <w:p w:rsidR="001027EA" w:rsidRDefault="001027EA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50"/>
        <w:gridCol w:w="1046"/>
        <w:gridCol w:w="1672"/>
        <w:gridCol w:w="1187"/>
        <w:gridCol w:w="986"/>
        <w:gridCol w:w="766"/>
      </w:tblGrid>
      <w:tr w:rsidR="001027EA" w:rsidRPr="001027EA" w:rsidTr="00314C17">
        <w:tc>
          <w:tcPr>
            <w:tcW w:w="576" w:type="dxa"/>
          </w:tcPr>
          <w:p w:rsidR="001027EA" w:rsidRPr="001027EA" w:rsidRDefault="001027EA" w:rsidP="00314C17">
            <w:pPr>
              <w:jc w:val="center"/>
              <w:rPr>
                <w:szCs w:val="28"/>
              </w:rPr>
            </w:pPr>
            <w:r w:rsidRPr="001027EA">
              <w:rPr>
                <w:szCs w:val="28"/>
              </w:rPr>
              <w:t>№ п\п</w:t>
            </w:r>
          </w:p>
        </w:tc>
        <w:tc>
          <w:tcPr>
            <w:tcW w:w="650" w:type="dxa"/>
            <w:vAlign w:val="center"/>
          </w:tcPr>
          <w:p w:rsidR="001027EA" w:rsidRPr="001027EA" w:rsidRDefault="001027EA" w:rsidP="00314C17">
            <w:pPr>
              <w:jc w:val="center"/>
              <w:rPr>
                <w:szCs w:val="28"/>
              </w:rPr>
            </w:pPr>
            <w:r w:rsidRPr="001027EA">
              <w:rPr>
                <w:szCs w:val="28"/>
                <w:lang w:val="en-US"/>
              </w:rPr>
              <w:t>t</w:t>
            </w:r>
            <w:r w:rsidRPr="001027EA">
              <w:rPr>
                <w:szCs w:val="28"/>
              </w:rPr>
              <w:t>, ºС</w:t>
            </w:r>
          </w:p>
        </w:tc>
        <w:tc>
          <w:tcPr>
            <w:tcW w:w="1046" w:type="dxa"/>
          </w:tcPr>
          <w:p w:rsidR="001027EA" w:rsidRPr="001027EA" w:rsidRDefault="001027EA" w:rsidP="00314C17">
            <w:pPr>
              <w:jc w:val="center"/>
              <w:rPr>
                <w:szCs w:val="28"/>
              </w:rPr>
            </w:pPr>
          </w:p>
          <w:p w:rsidR="001027EA" w:rsidRDefault="001027EA" w:rsidP="00314C17">
            <w:pPr>
              <w:jc w:val="center"/>
              <w:rPr>
                <w:szCs w:val="28"/>
              </w:rPr>
            </w:pPr>
            <w:r w:rsidRPr="001027EA">
              <w:rPr>
                <w:szCs w:val="28"/>
              </w:rPr>
              <w:t>Т, К</w:t>
            </w:r>
          </w:p>
          <w:p w:rsidR="00C93A2F" w:rsidRPr="00C93A2F" w:rsidRDefault="00C93A2F" w:rsidP="00314C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+ 273</w:t>
            </w:r>
          </w:p>
        </w:tc>
        <w:tc>
          <w:tcPr>
            <w:tcW w:w="1459" w:type="dxa"/>
          </w:tcPr>
          <w:p w:rsidR="001027EA" w:rsidRPr="001027EA" w:rsidRDefault="001027EA" w:rsidP="00314C17">
            <w:pPr>
              <w:jc w:val="center"/>
              <w:rPr>
                <w:szCs w:val="28"/>
              </w:rPr>
            </w:pPr>
            <w:r w:rsidRPr="001027EA">
              <w:rPr>
                <w:szCs w:val="28"/>
              </w:rPr>
              <w:t xml:space="preserve">Час </w:t>
            </w:r>
            <w:proofErr w:type="spellStart"/>
            <w:r w:rsidRPr="001027EA">
              <w:rPr>
                <w:szCs w:val="28"/>
              </w:rPr>
              <w:t>появи</w:t>
            </w:r>
            <w:proofErr w:type="spellEnd"/>
            <w:r w:rsidRPr="001027EA">
              <w:rPr>
                <w:szCs w:val="28"/>
              </w:rPr>
              <w:t xml:space="preserve"> </w:t>
            </w:r>
            <w:proofErr w:type="spellStart"/>
            <w:r w:rsidRPr="001027EA">
              <w:rPr>
                <w:szCs w:val="28"/>
              </w:rPr>
              <w:t>помутніння</w:t>
            </w:r>
            <w:proofErr w:type="spellEnd"/>
            <w:r w:rsidRPr="001027EA">
              <w:rPr>
                <w:szCs w:val="28"/>
              </w:rPr>
              <w:t>, τ, с</w:t>
            </w:r>
          </w:p>
        </w:tc>
        <w:tc>
          <w:tcPr>
            <w:tcW w:w="951" w:type="dxa"/>
            <w:vAlign w:val="center"/>
          </w:tcPr>
          <w:p w:rsidR="001027EA" w:rsidRPr="001027EA" w:rsidRDefault="001027EA" w:rsidP="00314C17">
            <w:pPr>
              <w:jc w:val="center"/>
              <w:rPr>
                <w:szCs w:val="28"/>
              </w:rPr>
            </w:pPr>
            <w:proofErr w:type="spellStart"/>
            <w:r w:rsidRPr="001027EA">
              <w:rPr>
                <w:szCs w:val="28"/>
              </w:rPr>
              <w:t>υ</w:t>
            </w:r>
            <w:r w:rsidRPr="001027EA">
              <w:rPr>
                <w:szCs w:val="28"/>
                <w:vertAlign w:val="subscript"/>
              </w:rPr>
              <w:t>ум</w:t>
            </w:r>
            <w:proofErr w:type="spellEnd"/>
            <w:r w:rsidRPr="001027EA">
              <w:rPr>
                <w:szCs w:val="28"/>
              </w:rPr>
              <w:t>.=1/τ,  с</w:t>
            </w:r>
            <w:r w:rsidRPr="001027EA">
              <w:rPr>
                <w:szCs w:val="28"/>
                <w:vertAlign w:val="superscript"/>
              </w:rPr>
              <w:t xml:space="preserve">-1 </w:t>
            </w:r>
            <w:r w:rsidR="00114BF5">
              <w:rPr>
                <w:szCs w:val="28"/>
              </w:rPr>
              <w:t>; 0,000</w:t>
            </w:r>
            <w:bookmarkStart w:id="0" w:name="_GoBack"/>
            <w:bookmarkEnd w:id="0"/>
          </w:p>
        </w:tc>
        <w:tc>
          <w:tcPr>
            <w:tcW w:w="892" w:type="dxa"/>
            <w:vAlign w:val="center"/>
          </w:tcPr>
          <w:p w:rsidR="001027EA" w:rsidRPr="001027EA" w:rsidRDefault="001027EA" w:rsidP="00314C17">
            <w:pPr>
              <w:jc w:val="center"/>
              <w:rPr>
                <w:szCs w:val="28"/>
                <w:vertAlign w:val="superscript"/>
              </w:rPr>
            </w:pPr>
            <w:r w:rsidRPr="001027EA">
              <w:rPr>
                <w:color w:val="FF0000"/>
                <w:szCs w:val="28"/>
              </w:rPr>
              <w:t xml:space="preserve">Х, </w:t>
            </w:r>
            <w:r w:rsidRPr="001027EA">
              <w:rPr>
                <w:szCs w:val="28"/>
              </w:rPr>
              <w:t>1/Т, К</w:t>
            </w:r>
            <w:r w:rsidRPr="001027EA">
              <w:rPr>
                <w:szCs w:val="28"/>
                <w:vertAlign w:val="superscript"/>
              </w:rPr>
              <w:t>-1</w:t>
            </w:r>
          </w:p>
          <w:p w:rsidR="001027EA" w:rsidRPr="001027EA" w:rsidRDefault="001027EA" w:rsidP="00314C17">
            <w:pPr>
              <w:jc w:val="center"/>
              <w:rPr>
                <w:szCs w:val="28"/>
              </w:rPr>
            </w:pPr>
            <w:r w:rsidRPr="001027EA">
              <w:rPr>
                <w:szCs w:val="28"/>
              </w:rPr>
              <w:t>0,0000</w:t>
            </w:r>
          </w:p>
        </w:tc>
        <w:tc>
          <w:tcPr>
            <w:tcW w:w="766" w:type="dxa"/>
            <w:vAlign w:val="center"/>
          </w:tcPr>
          <w:p w:rsidR="001027EA" w:rsidRPr="001027EA" w:rsidRDefault="001027EA" w:rsidP="00314C17">
            <w:pPr>
              <w:jc w:val="center"/>
              <w:rPr>
                <w:i/>
                <w:szCs w:val="28"/>
                <w:lang w:val="en-US"/>
              </w:rPr>
            </w:pPr>
            <w:r w:rsidRPr="001027EA">
              <w:rPr>
                <w:i/>
                <w:color w:val="FF0000"/>
                <w:szCs w:val="28"/>
                <w:lang w:val="en-US"/>
              </w:rPr>
              <w:t>Y</w:t>
            </w:r>
            <w:r w:rsidRPr="001027EA">
              <w:rPr>
                <w:i/>
                <w:color w:val="FF0000"/>
                <w:szCs w:val="28"/>
              </w:rPr>
              <w:t xml:space="preserve">, </w:t>
            </w:r>
            <w:r w:rsidRPr="001027EA">
              <w:rPr>
                <w:i/>
                <w:szCs w:val="28"/>
                <w:lang w:val="en-US"/>
              </w:rPr>
              <w:t>lg</w:t>
            </w:r>
            <w:r w:rsidRPr="001027EA">
              <w:rPr>
                <w:i/>
                <w:szCs w:val="28"/>
              </w:rPr>
              <w:t xml:space="preserve"> </w:t>
            </w:r>
            <w:proofErr w:type="spellStart"/>
            <w:r w:rsidRPr="001027EA">
              <w:rPr>
                <w:i/>
                <w:szCs w:val="28"/>
              </w:rPr>
              <w:t>υ</w:t>
            </w:r>
            <w:r w:rsidRPr="001027EA">
              <w:rPr>
                <w:i/>
                <w:szCs w:val="28"/>
                <w:vertAlign w:val="subscript"/>
              </w:rPr>
              <w:t>ум</w:t>
            </w:r>
            <w:proofErr w:type="spellEnd"/>
          </w:p>
        </w:tc>
      </w:tr>
      <w:tr w:rsidR="001027EA" w:rsidRPr="001027EA" w:rsidTr="00314C17">
        <w:tc>
          <w:tcPr>
            <w:tcW w:w="576" w:type="dxa"/>
          </w:tcPr>
          <w:p w:rsidR="001027EA" w:rsidRPr="001027EA" w:rsidRDefault="001027EA" w:rsidP="00314C17">
            <w:pPr>
              <w:jc w:val="both"/>
              <w:rPr>
                <w:szCs w:val="28"/>
                <w:lang w:val="en-US"/>
              </w:rPr>
            </w:pPr>
            <w:r w:rsidRPr="001027EA">
              <w:rPr>
                <w:szCs w:val="28"/>
                <w:lang w:val="en-US"/>
              </w:rPr>
              <w:t>1</w:t>
            </w:r>
          </w:p>
        </w:tc>
        <w:tc>
          <w:tcPr>
            <w:tcW w:w="650" w:type="dxa"/>
          </w:tcPr>
          <w:p w:rsidR="001027EA" w:rsidRPr="001027EA" w:rsidRDefault="001027EA" w:rsidP="00314C17">
            <w:pPr>
              <w:jc w:val="both"/>
              <w:rPr>
                <w:szCs w:val="28"/>
                <w:lang w:val="uk-UA"/>
              </w:rPr>
            </w:pPr>
            <w:r w:rsidRPr="001027EA">
              <w:rPr>
                <w:szCs w:val="28"/>
                <w:lang w:val="uk-UA"/>
              </w:rPr>
              <w:t>10</w:t>
            </w:r>
          </w:p>
        </w:tc>
        <w:tc>
          <w:tcPr>
            <w:tcW w:w="1046" w:type="dxa"/>
          </w:tcPr>
          <w:p w:rsidR="001027EA" w:rsidRPr="001027EA" w:rsidRDefault="001027EA" w:rsidP="00314C17">
            <w:pPr>
              <w:jc w:val="both"/>
              <w:rPr>
                <w:szCs w:val="28"/>
                <w:lang w:val="uk-UA"/>
              </w:rPr>
            </w:pPr>
            <w:r w:rsidRPr="001027EA">
              <w:rPr>
                <w:szCs w:val="28"/>
                <w:lang w:val="uk-UA"/>
              </w:rPr>
              <w:t>2</w:t>
            </w:r>
            <w:r w:rsidR="00C93A2F">
              <w:rPr>
                <w:szCs w:val="28"/>
                <w:lang w:val="uk-UA"/>
              </w:rPr>
              <w:t>8</w:t>
            </w:r>
            <w:r w:rsidRPr="001027EA">
              <w:rPr>
                <w:szCs w:val="28"/>
                <w:lang w:val="uk-UA"/>
              </w:rPr>
              <w:t>3</w:t>
            </w:r>
          </w:p>
        </w:tc>
        <w:tc>
          <w:tcPr>
            <w:tcW w:w="1459" w:type="dxa"/>
          </w:tcPr>
          <w:p w:rsidR="001027EA" w:rsidRPr="001027EA" w:rsidRDefault="001027EA" w:rsidP="00314C17">
            <w:pPr>
              <w:jc w:val="both"/>
              <w:rPr>
                <w:szCs w:val="28"/>
                <w:lang w:val="uk-UA"/>
              </w:rPr>
            </w:pPr>
            <w:r w:rsidRPr="001027EA">
              <w:rPr>
                <w:szCs w:val="28"/>
                <w:lang w:val="uk-UA"/>
              </w:rPr>
              <w:t>50</w:t>
            </w:r>
          </w:p>
        </w:tc>
        <w:tc>
          <w:tcPr>
            <w:tcW w:w="951" w:type="dxa"/>
          </w:tcPr>
          <w:p w:rsidR="001027EA" w:rsidRPr="001027EA" w:rsidRDefault="001027EA" w:rsidP="00314C17">
            <w:pPr>
              <w:jc w:val="both"/>
              <w:rPr>
                <w:szCs w:val="28"/>
              </w:rPr>
            </w:pPr>
          </w:p>
        </w:tc>
        <w:tc>
          <w:tcPr>
            <w:tcW w:w="892" w:type="dxa"/>
          </w:tcPr>
          <w:p w:rsidR="001027EA" w:rsidRPr="001027EA" w:rsidRDefault="001027EA" w:rsidP="00314C17">
            <w:pPr>
              <w:jc w:val="both"/>
              <w:rPr>
                <w:szCs w:val="28"/>
              </w:rPr>
            </w:pPr>
            <w:r w:rsidRPr="001027EA">
              <w:rPr>
                <w:szCs w:val="28"/>
              </w:rPr>
              <w:t>1/283</w:t>
            </w:r>
          </w:p>
        </w:tc>
        <w:tc>
          <w:tcPr>
            <w:tcW w:w="766" w:type="dxa"/>
          </w:tcPr>
          <w:p w:rsidR="001027EA" w:rsidRPr="001027EA" w:rsidRDefault="001027EA" w:rsidP="00314C17">
            <w:pPr>
              <w:jc w:val="both"/>
              <w:rPr>
                <w:szCs w:val="28"/>
              </w:rPr>
            </w:pPr>
            <w:r w:rsidRPr="001027EA">
              <w:rPr>
                <w:szCs w:val="28"/>
              </w:rPr>
              <w:t>-</w:t>
            </w:r>
          </w:p>
        </w:tc>
      </w:tr>
      <w:tr w:rsidR="001027EA" w:rsidRPr="001027EA" w:rsidTr="00314C17">
        <w:tc>
          <w:tcPr>
            <w:tcW w:w="576" w:type="dxa"/>
          </w:tcPr>
          <w:p w:rsidR="001027EA" w:rsidRPr="001027EA" w:rsidRDefault="001027EA" w:rsidP="00314C17">
            <w:pPr>
              <w:jc w:val="both"/>
              <w:rPr>
                <w:szCs w:val="28"/>
                <w:lang w:val="en-US"/>
              </w:rPr>
            </w:pPr>
            <w:r w:rsidRPr="001027EA">
              <w:rPr>
                <w:szCs w:val="28"/>
                <w:lang w:val="en-US"/>
              </w:rPr>
              <w:t>2</w:t>
            </w:r>
          </w:p>
        </w:tc>
        <w:tc>
          <w:tcPr>
            <w:tcW w:w="650" w:type="dxa"/>
          </w:tcPr>
          <w:p w:rsidR="001027EA" w:rsidRPr="001027EA" w:rsidRDefault="001027EA" w:rsidP="00314C17">
            <w:pPr>
              <w:jc w:val="both"/>
              <w:rPr>
                <w:szCs w:val="28"/>
                <w:lang w:val="uk-UA"/>
              </w:rPr>
            </w:pPr>
            <w:r w:rsidRPr="001027EA">
              <w:rPr>
                <w:szCs w:val="28"/>
                <w:lang w:val="uk-UA"/>
              </w:rPr>
              <w:t>30</w:t>
            </w:r>
          </w:p>
        </w:tc>
        <w:tc>
          <w:tcPr>
            <w:tcW w:w="1046" w:type="dxa"/>
          </w:tcPr>
          <w:p w:rsidR="001027EA" w:rsidRPr="001027EA" w:rsidRDefault="001027EA" w:rsidP="00314C17">
            <w:pPr>
              <w:jc w:val="both"/>
              <w:rPr>
                <w:szCs w:val="28"/>
              </w:rPr>
            </w:pPr>
          </w:p>
        </w:tc>
        <w:tc>
          <w:tcPr>
            <w:tcW w:w="1459" w:type="dxa"/>
          </w:tcPr>
          <w:p w:rsidR="001027EA" w:rsidRPr="001027EA" w:rsidRDefault="001027EA" w:rsidP="00314C17">
            <w:pPr>
              <w:jc w:val="both"/>
              <w:rPr>
                <w:szCs w:val="28"/>
                <w:lang w:val="uk-UA"/>
              </w:rPr>
            </w:pPr>
            <w:r w:rsidRPr="001027EA">
              <w:rPr>
                <w:szCs w:val="28"/>
                <w:lang w:val="uk-UA"/>
              </w:rPr>
              <w:t>30</w:t>
            </w:r>
          </w:p>
        </w:tc>
        <w:tc>
          <w:tcPr>
            <w:tcW w:w="951" w:type="dxa"/>
          </w:tcPr>
          <w:p w:rsidR="001027EA" w:rsidRPr="001027EA" w:rsidRDefault="001027EA" w:rsidP="00314C17">
            <w:pPr>
              <w:jc w:val="both"/>
              <w:rPr>
                <w:szCs w:val="28"/>
              </w:rPr>
            </w:pPr>
          </w:p>
        </w:tc>
        <w:tc>
          <w:tcPr>
            <w:tcW w:w="892" w:type="dxa"/>
          </w:tcPr>
          <w:p w:rsidR="001027EA" w:rsidRPr="001027EA" w:rsidRDefault="001027EA" w:rsidP="00314C17">
            <w:pPr>
              <w:jc w:val="both"/>
              <w:rPr>
                <w:szCs w:val="28"/>
              </w:rPr>
            </w:pPr>
            <w:r w:rsidRPr="001027EA">
              <w:rPr>
                <w:szCs w:val="28"/>
              </w:rPr>
              <w:t>-</w:t>
            </w:r>
          </w:p>
        </w:tc>
        <w:tc>
          <w:tcPr>
            <w:tcW w:w="766" w:type="dxa"/>
          </w:tcPr>
          <w:p w:rsidR="001027EA" w:rsidRPr="001027EA" w:rsidRDefault="001027EA" w:rsidP="00314C17">
            <w:pPr>
              <w:jc w:val="both"/>
              <w:rPr>
                <w:szCs w:val="28"/>
              </w:rPr>
            </w:pPr>
            <w:r w:rsidRPr="001027EA">
              <w:rPr>
                <w:szCs w:val="28"/>
              </w:rPr>
              <w:t>-</w:t>
            </w:r>
          </w:p>
        </w:tc>
      </w:tr>
      <w:tr w:rsidR="001027EA" w:rsidRPr="001027EA" w:rsidTr="00314C17">
        <w:tc>
          <w:tcPr>
            <w:tcW w:w="576" w:type="dxa"/>
          </w:tcPr>
          <w:p w:rsidR="001027EA" w:rsidRPr="001027EA" w:rsidRDefault="001027EA" w:rsidP="00314C17">
            <w:pPr>
              <w:jc w:val="both"/>
              <w:rPr>
                <w:szCs w:val="28"/>
                <w:lang w:val="en-US"/>
              </w:rPr>
            </w:pPr>
            <w:r w:rsidRPr="001027EA">
              <w:rPr>
                <w:szCs w:val="28"/>
                <w:lang w:val="en-US"/>
              </w:rPr>
              <w:t>3</w:t>
            </w:r>
          </w:p>
        </w:tc>
        <w:tc>
          <w:tcPr>
            <w:tcW w:w="650" w:type="dxa"/>
          </w:tcPr>
          <w:p w:rsidR="001027EA" w:rsidRPr="001027EA" w:rsidRDefault="001027EA" w:rsidP="00314C17">
            <w:pPr>
              <w:jc w:val="both"/>
              <w:rPr>
                <w:szCs w:val="28"/>
                <w:lang w:val="uk-UA"/>
              </w:rPr>
            </w:pPr>
            <w:r w:rsidRPr="001027EA">
              <w:rPr>
                <w:szCs w:val="28"/>
                <w:lang w:val="uk-UA"/>
              </w:rPr>
              <w:t>60</w:t>
            </w:r>
          </w:p>
        </w:tc>
        <w:tc>
          <w:tcPr>
            <w:tcW w:w="1046" w:type="dxa"/>
          </w:tcPr>
          <w:p w:rsidR="001027EA" w:rsidRPr="001027EA" w:rsidRDefault="001027EA" w:rsidP="00314C17">
            <w:pPr>
              <w:jc w:val="both"/>
              <w:rPr>
                <w:szCs w:val="28"/>
              </w:rPr>
            </w:pPr>
          </w:p>
        </w:tc>
        <w:tc>
          <w:tcPr>
            <w:tcW w:w="1459" w:type="dxa"/>
          </w:tcPr>
          <w:p w:rsidR="001027EA" w:rsidRPr="001027EA" w:rsidRDefault="001027EA" w:rsidP="00314C17">
            <w:pPr>
              <w:jc w:val="both"/>
              <w:rPr>
                <w:szCs w:val="28"/>
                <w:lang w:val="uk-UA"/>
              </w:rPr>
            </w:pPr>
            <w:r w:rsidRPr="001027EA">
              <w:rPr>
                <w:szCs w:val="28"/>
                <w:lang w:val="uk-UA"/>
              </w:rPr>
              <w:t>10</w:t>
            </w:r>
          </w:p>
        </w:tc>
        <w:tc>
          <w:tcPr>
            <w:tcW w:w="951" w:type="dxa"/>
          </w:tcPr>
          <w:p w:rsidR="001027EA" w:rsidRPr="001027EA" w:rsidRDefault="001027EA" w:rsidP="00314C17">
            <w:pPr>
              <w:jc w:val="both"/>
              <w:rPr>
                <w:szCs w:val="28"/>
              </w:rPr>
            </w:pPr>
          </w:p>
        </w:tc>
        <w:tc>
          <w:tcPr>
            <w:tcW w:w="892" w:type="dxa"/>
          </w:tcPr>
          <w:p w:rsidR="001027EA" w:rsidRPr="001027EA" w:rsidRDefault="001027EA" w:rsidP="00314C17">
            <w:pPr>
              <w:jc w:val="both"/>
              <w:rPr>
                <w:szCs w:val="28"/>
              </w:rPr>
            </w:pPr>
            <w:r w:rsidRPr="001027EA">
              <w:rPr>
                <w:szCs w:val="28"/>
              </w:rPr>
              <w:t>-</w:t>
            </w:r>
          </w:p>
        </w:tc>
        <w:tc>
          <w:tcPr>
            <w:tcW w:w="766" w:type="dxa"/>
          </w:tcPr>
          <w:p w:rsidR="001027EA" w:rsidRPr="001027EA" w:rsidRDefault="001027EA" w:rsidP="00314C17">
            <w:pPr>
              <w:jc w:val="both"/>
              <w:rPr>
                <w:szCs w:val="28"/>
              </w:rPr>
            </w:pPr>
            <w:r w:rsidRPr="001027EA">
              <w:rPr>
                <w:szCs w:val="28"/>
              </w:rPr>
              <w:t>-</w:t>
            </w:r>
          </w:p>
        </w:tc>
      </w:tr>
    </w:tbl>
    <w:p w:rsidR="001027EA" w:rsidRPr="004F20EE" w:rsidRDefault="001027EA">
      <w:pPr>
        <w:rPr>
          <w:lang w:val="uk-UA"/>
        </w:rPr>
      </w:pPr>
    </w:p>
    <w:sectPr w:rsidR="001027EA" w:rsidRPr="004F20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EE"/>
    <w:rsid w:val="001027EA"/>
    <w:rsid w:val="00114BF5"/>
    <w:rsid w:val="004F20EE"/>
    <w:rsid w:val="00922454"/>
    <w:rsid w:val="00AE6BE1"/>
    <w:rsid w:val="00C9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1394"/>
  <w15:docId w15:val="{F84EBF32-00D8-4DC2-B3D2-142138E5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0E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385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Admin</cp:lastModifiedBy>
  <cp:revision>5</cp:revision>
  <dcterms:created xsi:type="dcterms:W3CDTF">2022-05-06T10:40:00Z</dcterms:created>
  <dcterms:modified xsi:type="dcterms:W3CDTF">2025-04-09T16:37:00Z</dcterms:modified>
</cp:coreProperties>
</file>