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54" w:rsidRPr="00717332" w:rsidRDefault="009C4B54" w:rsidP="00717332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7332">
        <w:rPr>
          <w:rFonts w:ascii="Times New Roman" w:hAnsi="Times New Roman" w:cs="Times New Roman"/>
          <w:sz w:val="24"/>
          <w:szCs w:val="24"/>
          <w:lang w:val="uk-UA"/>
        </w:rPr>
        <w:t>Практична робота № Т</w:t>
      </w:r>
      <w:r w:rsidRPr="00717332">
        <w:rPr>
          <w:rFonts w:ascii="Times New Roman" w:hAnsi="Times New Roman" w:cs="Times New Roman"/>
          <w:sz w:val="24"/>
          <w:szCs w:val="24"/>
          <w:lang w:val="uk-UA"/>
        </w:rPr>
        <w:t>4-3</w:t>
      </w:r>
    </w:p>
    <w:p w:rsidR="009C4B54" w:rsidRPr="00717332" w:rsidRDefault="009C4B54" w:rsidP="00717332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7332">
        <w:rPr>
          <w:rFonts w:ascii="Times New Roman" w:hAnsi="Times New Roman" w:cs="Times New Roman"/>
          <w:sz w:val="24"/>
          <w:szCs w:val="24"/>
          <w:lang w:val="uk-UA"/>
        </w:rPr>
        <w:t>з дисципліни «Основи психологічного консультування»</w:t>
      </w:r>
    </w:p>
    <w:p w:rsidR="009C4B54" w:rsidRPr="00717332" w:rsidRDefault="009C4B54" w:rsidP="00717332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7332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9C4B54" w:rsidRPr="00717332" w:rsidRDefault="009C4B54" w:rsidP="00717332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7332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9C4B54" w:rsidRPr="00717332" w:rsidRDefault="009C4B54" w:rsidP="00717332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7332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9C4B54" w:rsidRPr="00717332" w:rsidRDefault="009C4B54" w:rsidP="00717332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7332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9C4B54" w:rsidRPr="00717332" w:rsidRDefault="009C4B54" w:rsidP="00717332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7332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9C4B54" w:rsidRPr="00717332" w:rsidRDefault="009C4B54" w:rsidP="0071733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4B54" w:rsidRPr="00717332" w:rsidRDefault="009C4B54" w:rsidP="0071733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17332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</w:t>
      </w:r>
      <w:r w:rsidRPr="00717332">
        <w:rPr>
          <w:rFonts w:ascii="Times New Roman" w:hAnsi="Times New Roman" w:cs="Times New Roman"/>
          <w:b/>
          <w:iCs/>
          <w:sz w:val="24"/>
          <w:szCs w:val="24"/>
          <w:lang w:val="uk-UA"/>
        </w:rPr>
        <w:t>4</w:t>
      </w:r>
      <w:r w:rsidRPr="00717332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: </w:t>
      </w:r>
      <w:r w:rsidR="00717332" w:rsidRPr="00717332">
        <w:rPr>
          <w:rFonts w:ascii="Times New Roman" w:hAnsi="Times New Roman" w:cs="Times New Roman"/>
          <w:b/>
          <w:sz w:val="24"/>
        </w:rPr>
        <w:t>ПСИХОТЕРАПЕВТИЧНІ НАВИЧКИ ВЕДЕННЯ КОНСУЛЬТАТИВНОГО ІНТЕРВ’Ю.</w:t>
      </w:r>
    </w:p>
    <w:p w:rsidR="009C4B54" w:rsidRPr="00717332" w:rsidRDefault="009C4B54" w:rsidP="007173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B54" w:rsidRPr="00717332" w:rsidRDefault="009C4B54" w:rsidP="00717332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173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1. </w:t>
      </w:r>
      <w:r w:rsidR="00717332" w:rsidRPr="00717332">
        <w:rPr>
          <w:rFonts w:ascii="Times New Roman" w:hAnsi="Times New Roman" w:cs="Times New Roman"/>
          <w:sz w:val="24"/>
          <w:szCs w:val="24"/>
          <w:lang w:val="uk-UA"/>
        </w:rPr>
        <w:t>Теоретична частина</w:t>
      </w:r>
    </w:p>
    <w:p w:rsidR="00717332" w:rsidRPr="00717332" w:rsidRDefault="00717332" w:rsidP="0071733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73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Дайте визначення «</w:t>
      </w:r>
      <w:proofErr w:type="spellStart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Активне</w:t>
      </w:r>
      <w:proofErr w:type="spellEnd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слухання</w:t>
      </w:r>
      <w:proofErr w:type="spellEnd"/>
      <w:r w:rsidRPr="007173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 психологічному консультуванні</w:t>
      </w:r>
      <w:r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3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.»</w:t>
      </w:r>
    </w:p>
    <w:p w:rsidR="00717332" w:rsidRPr="00717332" w:rsidRDefault="00717332" w:rsidP="0071733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173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характеризуйте о</w:t>
      </w:r>
      <w:proofErr w:type="spellStart"/>
      <w:r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сновні</w:t>
      </w:r>
      <w:proofErr w:type="spellEnd"/>
      <w:r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активного </w:t>
      </w:r>
      <w:proofErr w:type="spellStart"/>
      <w:r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слухання</w:t>
      </w:r>
      <w:proofErr w:type="spellEnd"/>
      <w:r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7332" w:rsidRPr="00717332" w:rsidRDefault="00717332" w:rsidP="00717332">
      <w:pPr>
        <w:ind w:left="1276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Парафраз (</w:t>
      </w:r>
      <w:proofErr w:type="spellStart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переформулювання</w:t>
      </w:r>
      <w:proofErr w:type="spellEnd"/>
      <w:proofErr w:type="gramStart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173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</w:t>
      </w:r>
      <w:proofErr w:type="gramEnd"/>
    </w:p>
    <w:p w:rsidR="00717332" w:rsidRPr="00717332" w:rsidRDefault="00717332" w:rsidP="00717332">
      <w:pPr>
        <w:ind w:left="1276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Рефлексія</w:t>
      </w:r>
      <w:proofErr w:type="spellEnd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почуттів</w:t>
      </w:r>
      <w:proofErr w:type="spellEnd"/>
      <w:r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173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</w:t>
      </w:r>
    </w:p>
    <w:p w:rsidR="00717332" w:rsidRPr="00717332" w:rsidRDefault="00717332" w:rsidP="00717332">
      <w:pPr>
        <w:ind w:left="1276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Уточнення</w:t>
      </w:r>
      <w:proofErr w:type="spellEnd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прояснення</w:t>
      </w:r>
      <w:proofErr w:type="spellEnd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173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</w:t>
      </w:r>
    </w:p>
    <w:p w:rsidR="00717332" w:rsidRPr="00717332" w:rsidRDefault="00717332" w:rsidP="00717332">
      <w:pPr>
        <w:ind w:left="1276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Підведення</w:t>
      </w:r>
      <w:proofErr w:type="spellEnd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підсумків</w:t>
      </w:r>
      <w:proofErr w:type="spellEnd"/>
      <w:r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173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</w:t>
      </w:r>
    </w:p>
    <w:p w:rsidR="009C4B54" w:rsidRPr="00717332" w:rsidRDefault="009C4B54" w:rsidP="00717332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904B5" w:rsidRPr="009904B5" w:rsidRDefault="009C4B54" w:rsidP="00717332">
      <w:pPr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2. </w:t>
      </w:r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</w:t>
      </w:r>
      <w:proofErr w:type="spellStart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первинний</w:t>
      </w:r>
      <w:proofErr w:type="spellEnd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захисний</w:t>
      </w:r>
      <w:proofErr w:type="spellEnd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проявляється</w:t>
      </w:r>
      <w:proofErr w:type="spellEnd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04B5" w:rsidRPr="007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Запишіть</w:t>
      </w:r>
      <w:proofErr w:type="spellEnd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назву</w:t>
      </w:r>
      <w:proofErr w:type="spellEnd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механізму</w:t>
      </w:r>
      <w:proofErr w:type="spellEnd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коротко </w:t>
      </w:r>
      <w:proofErr w:type="spellStart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="009904B5" w:rsidRPr="009904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04B5" w:rsidRPr="009904B5" w:rsidRDefault="009904B5" w:rsidP="0071733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04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Ситуації</w:t>
      </w:r>
      <w:proofErr w:type="spellEnd"/>
      <w:r w:rsidRPr="009904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103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8"/>
        <w:gridCol w:w="2835"/>
      </w:tblGrid>
      <w:tr w:rsidR="009904B5" w:rsidRPr="009904B5" w:rsidTr="00717332">
        <w:trPr>
          <w:tblHeader/>
          <w:tblCellSpacing w:w="15" w:type="dxa"/>
        </w:trPr>
        <w:tc>
          <w:tcPr>
            <w:tcW w:w="7463" w:type="dxa"/>
            <w:vAlign w:val="center"/>
            <w:hideMark/>
          </w:tcPr>
          <w:p w:rsidR="009904B5" w:rsidRPr="009904B5" w:rsidRDefault="009904B5" w:rsidP="007173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Ситуація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:rsidR="009904B5" w:rsidRPr="009904B5" w:rsidRDefault="009904B5" w:rsidP="007173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Ваш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варіант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механізму</w:t>
            </w:r>
            <w:proofErr w:type="spellEnd"/>
          </w:p>
        </w:tc>
      </w:tr>
      <w:tr w:rsidR="009904B5" w:rsidRPr="009904B5" w:rsidTr="00717332">
        <w:trPr>
          <w:tblCellSpacing w:w="15" w:type="dxa"/>
        </w:trPr>
        <w:tc>
          <w:tcPr>
            <w:tcW w:w="7463" w:type="dxa"/>
            <w:vAlign w:val="center"/>
            <w:hideMark/>
          </w:tcPr>
          <w:p w:rsidR="009904B5" w:rsidRPr="009904B5" w:rsidRDefault="009904B5" w:rsidP="00717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Клієнт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наполегливо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заперечує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проблем, попри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очевидні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0" w:type="dxa"/>
            <w:vAlign w:val="center"/>
            <w:hideMark/>
          </w:tcPr>
          <w:p w:rsidR="009904B5" w:rsidRPr="009904B5" w:rsidRDefault="009904B5" w:rsidP="00717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4B5" w:rsidRPr="009904B5" w:rsidTr="00717332">
        <w:trPr>
          <w:tblCellSpacing w:w="15" w:type="dxa"/>
        </w:trPr>
        <w:tc>
          <w:tcPr>
            <w:tcW w:w="7463" w:type="dxa"/>
            <w:vAlign w:val="center"/>
            <w:hideMark/>
          </w:tcPr>
          <w:p w:rsidR="009904B5" w:rsidRPr="009904B5" w:rsidRDefault="009904B5" w:rsidP="00717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Клієнт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приписує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консультанту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агресивні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почуття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("Ви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намагаєтесь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вивести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себе").</w:t>
            </w:r>
          </w:p>
        </w:tc>
        <w:tc>
          <w:tcPr>
            <w:tcW w:w="2790" w:type="dxa"/>
            <w:vAlign w:val="center"/>
            <w:hideMark/>
          </w:tcPr>
          <w:p w:rsidR="009904B5" w:rsidRPr="009904B5" w:rsidRDefault="009904B5" w:rsidP="00717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4B5" w:rsidRPr="009904B5" w:rsidTr="00717332">
        <w:trPr>
          <w:tblCellSpacing w:w="15" w:type="dxa"/>
        </w:trPr>
        <w:tc>
          <w:tcPr>
            <w:tcW w:w="7463" w:type="dxa"/>
            <w:vAlign w:val="center"/>
            <w:hideMark/>
          </w:tcPr>
          <w:p w:rsidR="009904B5" w:rsidRPr="009904B5" w:rsidRDefault="009904B5" w:rsidP="00717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Клієнт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описує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тільки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крайніх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категоріях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або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ідеальні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або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жахливі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0" w:type="dxa"/>
            <w:vAlign w:val="center"/>
            <w:hideMark/>
          </w:tcPr>
          <w:p w:rsidR="009904B5" w:rsidRPr="009904B5" w:rsidRDefault="009904B5" w:rsidP="00717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4B5" w:rsidRPr="009904B5" w:rsidTr="00717332">
        <w:trPr>
          <w:tblCellSpacing w:w="15" w:type="dxa"/>
        </w:trPr>
        <w:tc>
          <w:tcPr>
            <w:tcW w:w="7463" w:type="dxa"/>
            <w:vAlign w:val="center"/>
            <w:hideMark/>
          </w:tcPr>
          <w:p w:rsidR="009904B5" w:rsidRPr="009904B5" w:rsidRDefault="009904B5" w:rsidP="00717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Клієнт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починає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поводитися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консультантом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жорстко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владно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хоча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скаржиться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тиск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боку начальства.</w:t>
            </w:r>
          </w:p>
        </w:tc>
        <w:tc>
          <w:tcPr>
            <w:tcW w:w="2790" w:type="dxa"/>
            <w:vAlign w:val="center"/>
            <w:hideMark/>
          </w:tcPr>
          <w:p w:rsidR="009904B5" w:rsidRPr="009904B5" w:rsidRDefault="009904B5" w:rsidP="00717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4B5" w:rsidRPr="009904B5" w:rsidTr="00717332">
        <w:trPr>
          <w:tblCellSpacing w:w="15" w:type="dxa"/>
        </w:trPr>
        <w:tc>
          <w:tcPr>
            <w:tcW w:w="7463" w:type="dxa"/>
            <w:vAlign w:val="center"/>
            <w:hideMark/>
          </w:tcPr>
          <w:p w:rsidR="009904B5" w:rsidRPr="009904B5" w:rsidRDefault="009904B5" w:rsidP="00717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Клієнт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часто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вдається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уявних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історій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 все добре,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уникаючи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реального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99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0" w:type="dxa"/>
            <w:vAlign w:val="center"/>
            <w:hideMark/>
          </w:tcPr>
          <w:p w:rsidR="009904B5" w:rsidRPr="009904B5" w:rsidRDefault="009904B5" w:rsidP="00717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4B54" w:rsidRPr="00717332" w:rsidRDefault="009C4B54" w:rsidP="0071733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C4B54" w:rsidRPr="00717332" w:rsidRDefault="00717332" w:rsidP="00717332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17332">
        <w:rPr>
          <w:rFonts w:ascii="Times New Roman" w:hAnsi="Times New Roman" w:cs="Times New Roman"/>
          <w:b/>
          <w:sz w:val="24"/>
          <w:szCs w:val="24"/>
          <w:lang w:val="uk-UA"/>
        </w:rPr>
        <w:t>Завдання 3.</w:t>
      </w:r>
      <w:r w:rsidRPr="00717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73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репліки</w:t>
      </w:r>
      <w:proofErr w:type="spellEnd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парафраз — </w:t>
      </w:r>
      <w:proofErr w:type="spellStart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переформулювання</w:t>
      </w:r>
      <w:proofErr w:type="spellEnd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основної</w:t>
      </w:r>
      <w:proofErr w:type="spellEnd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думки </w:t>
      </w:r>
      <w:proofErr w:type="spellStart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клієнта</w:t>
      </w:r>
      <w:proofErr w:type="spellEnd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своїми</w:t>
      </w:r>
      <w:proofErr w:type="spellEnd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словами, без </w:t>
      </w:r>
      <w:proofErr w:type="spellStart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спотворення</w:t>
      </w:r>
      <w:proofErr w:type="spellEnd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AC25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4B54" w:rsidRPr="00717332" w:rsidRDefault="009C4B54" w:rsidP="00717332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435" w:type="dxa"/>
        <w:tblLook w:val="04A0" w:firstRow="1" w:lastRow="0" w:firstColumn="1" w:lastColumn="0" w:noHBand="0" w:noVBand="1"/>
      </w:tblPr>
      <w:tblGrid>
        <w:gridCol w:w="421"/>
        <w:gridCol w:w="6804"/>
        <w:gridCol w:w="3210"/>
      </w:tblGrid>
      <w:tr w:rsidR="00717332" w:rsidRPr="00717332" w:rsidTr="00717332">
        <w:tc>
          <w:tcPr>
            <w:tcW w:w="421" w:type="dxa"/>
          </w:tcPr>
          <w:p w:rsidR="00717332" w:rsidRPr="00717332" w:rsidRDefault="00717332" w:rsidP="007173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717332" w:rsidRPr="00717332" w:rsidRDefault="00717332" w:rsidP="00717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3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Фраза</w:t>
            </w:r>
          </w:p>
        </w:tc>
        <w:tc>
          <w:tcPr>
            <w:tcW w:w="3210" w:type="dxa"/>
          </w:tcPr>
          <w:p w:rsidR="00717332" w:rsidRPr="00717332" w:rsidRDefault="00717332" w:rsidP="00717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3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Парафраз</w:t>
            </w:r>
          </w:p>
        </w:tc>
      </w:tr>
      <w:tr w:rsidR="00717332" w:rsidRPr="00717332" w:rsidTr="00717332">
        <w:tc>
          <w:tcPr>
            <w:tcW w:w="421" w:type="dxa"/>
          </w:tcPr>
          <w:p w:rsidR="00717332" w:rsidRPr="00717332" w:rsidRDefault="00717332" w:rsidP="0071733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717332" w:rsidRPr="00717332" w:rsidRDefault="00717332" w:rsidP="007173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Останнім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часом я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відчуваю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що моя робота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виснажує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мене, і я не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бачу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ній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сенсу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3210" w:type="dxa"/>
          </w:tcPr>
          <w:p w:rsidR="00717332" w:rsidRPr="00717332" w:rsidRDefault="00717332" w:rsidP="007173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332" w:rsidRPr="00717332" w:rsidTr="00717332">
        <w:tc>
          <w:tcPr>
            <w:tcW w:w="421" w:type="dxa"/>
          </w:tcPr>
          <w:p w:rsidR="00717332" w:rsidRPr="00717332" w:rsidRDefault="00717332" w:rsidP="0071733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717332" w:rsidRPr="00717332" w:rsidRDefault="00717332" w:rsidP="007173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Мої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батьки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постійно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критикують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мене, і я починаю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думати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що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ніколи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зможу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їх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задовольнити</w:t>
            </w:r>
            <w:proofErr w:type="spellEnd"/>
            <w:r w:rsidRPr="007173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210" w:type="dxa"/>
          </w:tcPr>
          <w:p w:rsidR="00717332" w:rsidRPr="00717332" w:rsidRDefault="00717332" w:rsidP="007173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332" w:rsidRPr="00717332" w:rsidTr="00717332">
        <w:tc>
          <w:tcPr>
            <w:tcW w:w="421" w:type="dxa"/>
          </w:tcPr>
          <w:p w:rsidR="00717332" w:rsidRPr="00717332" w:rsidRDefault="00717332" w:rsidP="0071733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717332" w:rsidRPr="00717332" w:rsidRDefault="00717332" w:rsidP="007173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«Я часто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приймаю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рішення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потім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сумніваюся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правильно вчинив.»</w:t>
            </w:r>
          </w:p>
        </w:tc>
        <w:tc>
          <w:tcPr>
            <w:tcW w:w="3210" w:type="dxa"/>
          </w:tcPr>
          <w:p w:rsidR="00717332" w:rsidRPr="00717332" w:rsidRDefault="00717332" w:rsidP="007173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332" w:rsidRPr="00717332" w:rsidTr="00717332">
        <w:tc>
          <w:tcPr>
            <w:tcW w:w="421" w:type="dxa"/>
          </w:tcPr>
          <w:p w:rsidR="00717332" w:rsidRPr="00717332" w:rsidRDefault="00717332" w:rsidP="0071733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717332" w:rsidRPr="00717332" w:rsidRDefault="00717332" w:rsidP="007173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Навіть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коли я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серед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людей, я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почуваюся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самотнім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3210" w:type="dxa"/>
          </w:tcPr>
          <w:p w:rsidR="00717332" w:rsidRPr="00717332" w:rsidRDefault="00717332" w:rsidP="007173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332" w:rsidRPr="00717332" w:rsidTr="00717332">
        <w:tc>
          <w:tcPr>
            <w:tcW w:w="421" w:type="dxa"/>
          </w:tcPr>
          <w:p w:rsidR="00717332" w:rsidRPr="00717332" w:rsidRDefault="00717332" w:rsidP="0071733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717332" w:rsidRPr="00717332" w:rsidRDefault="00717332" w:rsidP="007173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Мені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важко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прийняти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себе таким, </w:t>
            </w:r>
            <w:proofErr w:type="spellStart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яким</w:t>
            </w:r>
            <w:proofErr w:type="spellEnd"/>
            <w:r w:rsidRPr="00ED4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я є.»</w:t>
            </w:r>
          </w:p>
        </w:tc>
        <w:tc>
          <w:tcPr>
            <w:tcW w:w="3210" w:type="dxa"/>
          </w:tcPr>
          <w:p w:rsidR="00717332" w:rsidRPr="00717332" w:rsidRDefault="00717332" w:rsidP="007173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C4B54" w:rsidRPr="00717332" w:rsidRDefault="009C4B54" w:rsidP="00717332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C4B54" w:rsidRPr="00717332" w:rsidRDefault="009C4B54" w:rsidP="00717332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C4B54" w:rsidRPr="00717332" w:rsidRDefault="009C4B54" w:rsidP="00717332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C4B54" w:rsidRPr="00717332" w:rsidRDefault="009C4B54" w:rsidP="00717332">
      <w:pPr>
        <w:ind w:firstLine="709"/>
        <w:rPr>
          <w:rFonts w:ascii="Times New Roman" w:hAnsi="Times New Roman" w:cs="Times New Roman"/>
          <w:sz w:val="24"/>
          <w:lang w:val="uk-UA"/>
        </w:rPr>
      </w:pPr>
      <w:r w:rsidRPr="00717332">
        <w:rPr>
          <w:rFonts w:ascii="Times New Roman" w:hAnsi="Times New Roman" w:cs="Times New Roman"/>
          <w:sz w:val="24"/>
          <w:szCs w:val="24"/>
          <w:lang w:val="uk-UA"/>
        </w:rPr>
        <w:t xml:space="preserve">Виконані завдання надсилається на електронну адресу </w:t>
      </w:r>
      <w:hyperlink r:id="rId5" w:history="1">
        <w:r w:rsidRPr="0071733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keb_khnv@ztu.edu.ua</w:t>
        </w:r>
      </w:hyperlink>
      <w:r w:rsidRPr="00717332">
        <w:rPr>
          <w:rFonts w:ascii="Times New Roman" w:hAnsi="Times New Roman" w:cs="Times New Roman"/>
          <w:sz w:val="24"/>
          <w:szCs w:val="24"/>
          <w:lang w:val="uk-UA"/>
        </w:rPr>
        <w:t xml:space="preserve"> до наступної практичної роботи.</w:t>
      </w:r>
      <w:bookmarkStart w:id="0" w:name="_GoBack"/>
      <w:bookmarkEnd w:id="0"/>
    </w:p>
    <w:p w:rsidR="00A53D0C" w:rsidRPr="00717332" w:rsidRDefault="00A53D0C" w:rsidP="00717332">
      <w:pPr>
        <w:ind w:firstLine="709"/>
        <w:rPr>
          <w:rFonts w:ascii="Times New Roman" w:hAnsi="Times New Roman" w:cs="Times New Roman"/>
          <w:lang w:val="uk-UA"/>
        </w:rPr>
      </w:pPr>
    </w:p>
    <w:sectPr w:rsidR="00A53D0C" w:rsidRPr="00717332" w:rsidSect="00717332">
      <w:pgSz w:w="11906" w:h="16838"/>
      <w:pgMar w:top="568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DC9"/>
    <w:multiLevelType w:val="hybridMultilevel"/>
    <w:tmpl w:val="7D269E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A97C9C"/>
    <w:multiLevelType w:val="hybridMultilevel"/>
    <w:tmpl w:val="9A98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1254D"/>
    <w:multiLevelType w:val="multilevel"/>
    <w:tmpl w:val="6BC4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54"/>
    <w:rsid w:val="00717332"/>
    <w:rsid w:val="008F76AC"/>
    <w:rsid w:val="009904B5"/>
    <w:rsid w:val="009C4B54"/>
    <w:rsid w:val="00A53D0C"/>
    <w:rsid w:val="00B6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17A1"/>
  <w15:chartTrackingRefBased/>
  <w15:docId w15:val="{F27C59CC-E84E-4214-9A10-AEBB2D83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5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73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733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7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2</cp:revision>
  <cp:lastPrinted>2025-04-29T20:20:00Z</cp:lastPrinted>
  <dcterms:created xsi:type="dcterms:W3CDTF">2025-04-29T10:27:00Z</dcterms:created>
  <dcterms:modified xsi:type="dcterms:W3CDTF">2025-04-29T20:20:00Z</dcterms:modified>
</cp:coreProperties>
</file>