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2" w:rsidRPr="00E34702" w:rsidRDefault="00E34702" w:rsidP="00E301F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34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1: </w:t>
      </w: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</w:t>
      </w:r>
      <w:proofErr w:type="spellEnd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</w:t>
      </w:r>
      <w:proofErr w:type="spellEnd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with</w:t>
      </w:r>
      <w:proofErr w:type="spellEnd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its</w:t>
      </w:r>
      <w:proofErr w:type="spellEnd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</w:t>
      </w:r>
      <w:proofErr w:type="spellEnd"/>
    </w:p>
    <w:p w:rsidR="00E34702" w:rsidRPr="00E301FD" w:rsidRDefault="00E34702" w:rsidP="00E301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Instructions</w:t>
      </w:r>
      <w:proofErr w:type="spellEnd"/>
      <w:r w:rsidRPr="00E301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word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phrase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left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definition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right</w:t>
      </w:r>
      <w:proofErr w:type="spellEnd"/>
      <w:r w:rsidRPr="00E347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870"/>
        <w:gridCol w:w="495"/>
      </w:tblGrid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beverages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spoil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hungry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recipe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order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snack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grains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utensils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delicious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eat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out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variety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ingredients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substantial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meal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thirsty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popular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dish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breakfast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supper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purchase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E34702" w:rsidRPr="00E301FD" w:rsidTr="00E347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Ukrainian</w:t>
            </w:r>
            <w:proofErr w:type="spellEnd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cuisine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4702" w:rsidRPr="00E301FD" w:rsidRDefault="00E34702" w:rsidP="00E3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E34702" w:rsidRPr="00E301FD" w:rsidRDefault="00E34702" w:rsidP="00E301FD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lastRenderedPageBreak/>
        <w:t>Definitions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(A–R):</w:t>
      </w:r>
    </w:p>
    <w:p w:rsidR="00E34702" w:rsidRPr="00E301FD" w:rsidRDefault="00E34702" w:rsidP="00E301F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01F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dishes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knives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forks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spoons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C.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desire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meals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E.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Recipes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meals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loved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F.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soda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G.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Meals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H.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tastes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good</w:t>
      </w:r>
      <w:bookmarkStart w:id="0" w:name="_GoBack"/>
      <w:bookmarkEnd w:id="0"/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I.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cafe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J.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deliver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K.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instructions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L.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quantity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M.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N.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oats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O.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P.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meal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filling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Q.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Wanting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empty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br/>
        <w:t xml:space="preserve">R.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kinds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cooking</w:t>
      </w:r>
      <w:proofErr w:type="spellEnd"/>
    </w:p>
    <w:p w:rsidR="00E301FD" w:rsidRPr="00E301FD" w:rsidRDefault="00E301FD" w:rsidP="00E301FD">
      <w:pPr>
        <w:pStyle w:val="2"/>
        <w:spacing w:line="360" w:lineRule="auto"/>
        <w:rPr>
          <w:sz w:val="28"/>
          <w:szCs w:val="28"/>
        </w:rPr>
      </w:pPr>
      <w:r w:rsidRPr="00E301FD">
        <w:rPr>
          <w:sz w:val="28"/>
          <w:szCs w:val="28"/>
        </w:rPr>
        <w:t xml:space="preserve">2: </w:t>
      </w:r>
      <w:proofErr w:type="spellStart"/>
      <w:r w:rsidRPr="00E301FD">
        <w:rPr>
          <w:rStyle w:val="a3"/>
          <w:b/>
          <w:bCs/>
          <w:sz w:val="28"/>
          <w:szCs w:val="28"/>
        </w:rPr>
        <w:t>Fill</w:t>
      </w:r>
      <w:proofErr w:type="spellEnd"/>
      <w:r w:rsidRPr="00E301F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E301FD">
        <w:rPr>
          <w:rStyle w:val="a3"/>
          <w:b/>
          <w:bCs/>
          <w:sz w:val="28"/>
          <w:szCs w:val="28"/>
        </w:rPr>
        <w:t>in</w:t>
      </w:r>
      <w:proofErr w:type="spellEnd"/>
      <w:r w:rsidRPr="00E301F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E301FD">
        <w:rPr>
          <w:rStyle w:val="a3"/>
          <w:b/>
          <w:bCs/>
          <w:sz w:val="28"/>
          <w:szCs w:val="28"/>
        </w:rPr>
        <w:t>the</w:t>
      </w:r>
      <w:proofErr w:type="spellEnd"/>
      <w:r w:rsidRPr="00E301F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E301FD">
        <w:rPr>
          <w:rStyle w:val="a3"/>
          <w:b/>
          <w:bCs/>
          <w:sz w:val="28"/>
          <w:szCs w:val="28"/>
        </w:rPr>
        <w:t>blanks</w:t>
      </w:r>
      <w:proofErr w:type="spellEnd"/>
    </w:p>
    <w:p w:rsidR="00E301FD" w:rsidRPr="00E301FD" w:rsidRDefault="00E301FD" w:rsidP="00E301F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Style w:val="a3"/>
          <w:rFonts w:ascii="Times New Roman" w:hAnsi="Times New Roman" w:cs="Times New Roman"/>
          <w:sz w:val="28"/>
          <w:szCs w:val="28"/>
        </w:rPr>
        <w:t>Instructions</w:t>
      </w:r>
      <w:proofErr w:type="spellEnd"/>
      <w:r w:rsidRPr="00E301FD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Fill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blank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phrase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01F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a.m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burgers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bought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knives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spoons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ingredients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properly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baking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?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01F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forgot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fridge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lastRenderedPageBreak/>
        <w:t>Borscht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01F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chips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movies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grandma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taught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cabbage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rolls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cuisine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dish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buckwheat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oats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wanted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spices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they’re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01F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skipping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Varenyky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sour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cream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______.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01F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prefer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meals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.</w:t>
      </w:r>
    </w:p>
    <w:p w:rsidR="00E301FD" w:rsidRPr="00E301FD" w:rsidRDefault="00E301FD" w:rsidP="00E301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1F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cooks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______ —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borscht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holubtsi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1FD">
        <w:rPr>
          <w:rFonts w:ascii="Times New Roman" w:hAnsi="Times New Roman" w:cs="Times New Roman"/>
          <w:sz w:val="28"/>
          <w:szCs w:val="28"/>
        </w:rPr>
        <w:t>varenyky</w:t>
      </w:r>
      <w:proofErr w:type="spellEnd"/>
      <w:r w:rsidRPr="00E301FD">
        <w:rPr>
          <w:rFonts w:ascii="Times New Roman" w:hAnsi="Times New Roman" w:cs="Times New Roman"/>
          <w:sz w:val="28"/>
          <w:szCs w:val="28"/>
        </w:rPr>
        <w:t>!</w:t>
      </w:r>
    </w:p>
    <w:p w:rsidR="00E34702" w:rsidRPr="00E34702" w:rsidRDefault="00E34702" w:rsidP="00E301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34702" w:rsidRPr="00E34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50B2D"/>
    <w:multiLevelType w:val="multilevel"/>
    <w:tmpl w:val="C45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6F"/>
    <w:rsid w:val="00061C6F"/>
    <w:rsid w:val="0014276D"/>
    <w:rsid w:val="00E301FD"/>
    <w:rsid w:val="00E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9F4CA-166F-4211-BBD7-3FD8174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70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E3470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347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1571</Words>
  <Characters>897</Characters>
  <Application>Microsoft Office Word</Application>
  <DocSecurity>0</DocSecurity>
  <Lines>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2025-04-15T05:24:00Z</dcterms:created>
  <dcterms:modified xsi:type="dcterms:W3CDTF">2025-04-15T05:27:00Z</dcterms:modified>
</cp:coreProperties>
</file>