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76" w:rsidRDefault="00C06E76" w:rsidP="00C06E76">
      <w:pPr>
        <w:rPr>
          <w:lang w:val="uk-UA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5199"/>
        <w:gridCol w:w="3794"/>
      </w:tblGrid>
      <w:tr w:rsidR="00B9114E" w:rsidRPr="00807694" w:rsidTr="00C06E76">
        <w:trPr>
          <w:jc w:val="center"/>
        </w:trPr>
        <w:tc>
          <w:tcPr>
            <w:tcW w:w="861" w:type="dxa"/>
          </w:tcPr>
          <w:p w:rsidR="00B9114E" w:rsidRPr="00807694" w:rsidRDefault="00B9114E" w:rsidP="00B91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06E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199" w:type="dxa"/>
          </w:tcPr>
          <w:p w:rsidR="00B9114E" w:rsidRPr="00807694" w:rsidRDefault="00B9114E" w:rsidP="00B91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3794" w:type="dxa"/>
          </w:tcPr>
          <w:p w:rsidR="00B9114E" w:rsidRPr="00807694" w:rsidRDefault="00B9114E" w:rsidP="00B91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B9114E" w:rsidRPr="00807694" w:rsidTr="00B9114E">
        <w:trPr>
          <w:jc w:val="center"/>
        </w:trPr>
        <w:tc>
          <w:tcPr>
            <w:tcW w:w="9854" w:type="dxa"/>
            <w:gridSpan w:val="3"/>
          </w:tcPr>
          <w:p w:rsidR="00B9114E" w:rsidRPr="00807694" w:rsidRDefault="00D45F5C" w:rsidP="006C51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Основні задачі цифрової обробки зображень</w:t>
            </w:r>
            <w:r w:rsidR="008F579F"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D363B2" w:rsidRPr="00807694" w:rsidTr="00C06E76">
        <w:trPr>
          <w:jc w:val="center"/>
        </w:trPr>
        <w:tc>
          <w:tcPr>
            <w:tcW w:w="861" w:type="dxa"/>
          </w:tcPr>
          <w:p w:rsidR="00D363B2" w:rsidRPr="00807694" w:rsidRDefault="00D363B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99" w:type="dxa"/>
          </w:tcPr>
          <w:p w:rsidR="00D363B2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розробці якої системи потрібно забезпечити першочергове</w:t>
            </w:r>
            <w:r w:rsidR="00D363B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ищення</w:t>
            </w:r>
            <w:r w:rsidR="00D363B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віз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уальної</w:t>
            </w:r>
            <w:r w:rsidR="00D363B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зображень?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мультимедійна система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вимірювальна система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курування технологічним процесом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навігаційна система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363B2" w:rsidRPr="00807694" w:rsidRDefault="00B93BCD" w:rsidP="00A16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контролю якості промислової продукції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C06E76">
        <w:trPr>
          <w:jc w:val="center"/>
        </w:trPr>
        <w:tc>
          <w:tcPr>
            <w:tcW w:w="861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99" w:type="dxa"/>
          </w:tcPr>
          <w:p w:rsidR="00B93BCD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розробці якої системи потрібно забезпечити першочергове підвищення точності визначення геометричних параметрів за зображеннями?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мультимедійна система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МР-3 </w:t>
            </w:r>
            <w:proofErr w:type="spellStart"/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плейер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контролю якості промислової продукції з датчиками відеоінформації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домашній кінотеатр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C06E76">
        <w:trPr>
          <w:jc w:val="center"/>
        </w:trPr>
        <w:tc>
          <w:tcPr>
            <w:tcW w:w="861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99" w:type="dxa"/>
          </w:tcPr>
          <w:p w:rsidR="00B93BCD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є перевагою сканера при його використанні для 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введення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зображень в комп’ютер?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формування зображень на великій відстані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змінна фокусна відстань оптичної системи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 умовах виробництва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висока розподільча здатність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формування часової послідовності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C06E76">
        <w:trPr>
          <w:jc w:val="center"/>
        </w:trPr>
        <w:tc>
          <w:tcPr>
            <w:tcW w:w="861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99" w:type="dxa"/>
          </w:tcPr>
          <w:p w:rsidR="00B93BCD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перевагою цифрового фотоапарата при його використанні для введення зображень в комп’ютер?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 умовах виробництва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живлення від стаціонарної електромережі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вбудована можливість взаємодії з технологічним обладнанням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передача зображень по каналах зв’язку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змінна фокусна відстань оптичної системи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C06E76">
        <w:trPr>
          <w:jc w:val="center"/>
        </w:trPr>
        <w:tc>
          <w:tcPr>
            <w:tcW w:w="861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99" w:type="dxa"/>
          </w:tcPr>
          <w:p w:rsidR="00B93BCD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перевагою цифрової відеокамери при її використанні для введення зображень в комп’ютер?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формування часової послідовності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вбудована можливість взаємодії з технологічним обладнанням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живлення від стаціонарної електромережі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 умовах виробництва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голосового введення інформації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C06E76">
        <w:trPr>
          <w:jc w:val="center"/>
        </w:trPr>
        <w:tc>
          <w:tcPr>
            <w:tcW w:w="861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5199" w:type="dxa"/>
          </w:tcPr>
          <w:p w:rsidR="00B93BCD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перевагою спеціалізованої відеокамери при її використанні для введення зображень в комп’ютер?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робота в умовах виробництва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вартість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значні </w:t>
            </w:r>
            <w:proofErr w:type="spellStart"/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гарний дизайн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голосового введення інформації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C06E76">
        <w:trPr>
          <w:jc w:val="center"/>
        </w:trPr>
        <w:tc>
          <w:tcPr>
            <w:tcW w:w="861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199" w:type="dxa"/>
          </w:tcPr>
          <w:p w:rsidR="00B93BCD" w:rsidRPr="00807694" w:rsidRDefault="00223E19" w:rsidP="00223E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з 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ей не відноситься до 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обробк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зображень?</w:t>
            </w:r>
          </w:p>
        </w:tc>
        <w:tc>
          <w:tcPr>
            <w:tcW w:w="3794" w:type="dxa"/>
          </w:tcPr>
          <w:p w:rsidR="00223E19" w:rsidRPr="00807694" w:rsidRDefault="00223E19" w:rsidP="00223E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мультимедійна система;</w:t>
            </w:r>
          </w:p>
          <w:p w:rsidR="00223E19" w:rsidRPr="00807694" w:rsidRDefault="00223E19" w:rsidP="00223E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рослинництво;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23E1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харчових продуктів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23E1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23E1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електричні мережі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C06E76">
        <w:trPr>
          <w:jc w:val="center"/>
        </w:trPr>
        <w:tc>
          <w:tcPr>
            <w:tcW w:w="861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99" w:type="dxa"/>
          </w:tcPr>
          <w:p w:rsidR="00B93BCD" w:rsidRPr="00807694" w:rsidRDefault="00981EB4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параметр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цифрової відеокамери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найбільш 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впливає на розп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одільчу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здатність отриманих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параметри електроживлення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«світло-сигнал»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глибина кольору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керівництва користувача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43445" w:rsidRPr="00807694" w:rsidTr="00C06E76">
        <w:trPr>
          <w:jc w:val="center"/>
        </w:trPr>
        <w:tc>
          <w:tcPr>
            <w:tcW w:w="861" w:type="dxa"/>
          </w:tcPr>
          <w:p w:rsidR="00943445" w:rsidRPr="00807694" w:rsidRDefault="0094344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99" w:type="dxa"/>
          </w:tcPr>
          <w:p w:rsidR="00943445" w:rsidRPr="00807694" w:rsidRDefault="00943445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цифрової відеокамери найбільш впливає на якість передачі кольору на зображеннях?</w:t>
            </w:r>
          </w:p>
        </w:tc>
        <w:tc>
          <w:tcPr>
            <w:tcW w:w="3794" w:type="dxa"/>
          </w:tcPr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кількість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«світло-сигнал»;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</w:t>
            </w:r>
          </w:p>
          <w:p w:rsidR="00943445" w:rsidRPr="00807694" w:rsidRDefault="00943445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943445" w:rsidRPr="00807694" w:rsidTr="00C06E76">
        <w:trPr>
          <w:jc w:val="center"/>
        </w:trPr>
        <w:tc>
          <w:tcPr>
            <w:tcW w:w="861" w:type="dxa"/>
          </w:tcPr>
          <w:p w:rsidR="00943445" w:rsidRPr="00807694" w:rsidRDefault="0094344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99" w:type="dxa"/>
          </w:tcPr>
          <w:p w:rsidR="00943445" w:rsidRPr="00807694" w:rsidRDefault="00943445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сканера найбільш впливає на розподільчу здатність отриманих зображень?</w:t>
            </w:r>
          </w:p>
        </w:tc>
        <w:tc>
          <w:tcPr>
            <w:tcW w:w="3794" w:type="dxa"/>
          </w:tcPr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Б. кількість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«світло-сигнал»;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</w:t>
            </w:r>
          </w:p>
          <w:p w:rsidR="00943445" w:rsidRPr="00807694" w:rsidRDefault="00943445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943445" w:rsidRPr="00807694" w:rsidTr="00C06E76">
        <w:trPr>
          <w:jc w:val="center"/>
        </w:trPr>
        <w:tc>
          <w:tcPr>
            <w:tcW w:w="861" w:type="dxa"/>
          </w:tcPr>
          <w:p w:rsidR="00943445" w:rsidRPr="00807694" w:rsidRDefault="0094344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5199" w:type="dxa"/>
          </w:tcPr>
          <w:p w:rsidR="00943445" w:rsidRPr="00807694" w:rsidRDefault="00943445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сканера найбільш впливає на якість передачі кольору на зображеннях?</w:t>
            </w:r>
          </w:p>
        </w:tc>
        <w:tc>
          <w:tcPr>
            <w:tcW w:w="3794" w:type="dxa"/>
          </w:tcPr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кількість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«світло-сигнал»;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</w:t>
            </w:r>
          </w:p>
          <w:p w:rsidR="00943445" w:rsidRPr="00807694" w:rsidRDefault="00943445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B93BCD" w:rsidRPr="009F2E0A" w:rsidTr="00C06E76">
        <w:trPr>
          <w:jc w:val="center"/>
        </w:trPr>
        <w:tc>
          <w:tcPr>
            <w:tcW w:w="861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199" w:type="dxa"/>
          </w:tcPr>
          <w:p w:rsidR="00B93BCD" w:rsidRPr="00807694" w:rsidRDefault="00981EB4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графічних файлів підтримуються пакетом прикладних програм </w:t>
            </w:r>
            <w:proofErr w:type="spellStart"/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</w:t>
            </w:r>
            <w:proofErr w:type="spellEnd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ppt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C06E76">
        <w:trPr>
          <w:jc w:val="center"/>
        </w:trPr>
        <w:tc>
          <w:tcPr>
            <w:tcW w:w="861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199" w:type="dxa"/>
          </w:tcPr>
          <w:p w:rsidR="00B93BCD" w:rsidRPr="00807694" w:rsidRDefault="00981EB4" w:rsidP="00943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форматів файлів не підтримуються пакетом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gif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tiff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9F2E0A" w:rsidTr="00C06E76">
        <w:trPr>
          <w:jc w:val="center"/>
        </w:trPr>
        <w:tc>
          <w:tcPr>
            <w:tcW w:w="861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199" w:type="dxa"/>
          </w:tcPr>
          <w:p w:rsidR="00B93BCD" w:rsidRPr="00807694" w:rsidRDefault="00981EB4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файлів є програмою обробки зображень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1.doc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2.m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flower.bmp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27.jpg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ppp.tiff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F64BE" w:rsidRPr="009F2E0A" w:rsidTr="00C06E76">
        <w:trPr>
          <w:jc w:val="center"/>
        </w:trPr>
        <w:tc>
          <w:tcPr>
            <w:tcW w:w="861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199" w:type="dxa"/>
          </w:tcPr>
          <w:p w:rsidR="004F64BE" w:rsidRPr="00807694" w:rsidRDefault="004F64BE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файлів не є програмою обробки зображень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1.</w:t>
            </w: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2.m;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flower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27.</w:t>
            </w: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4F64BE" w:rsidRPr="00807694" w:rsidRDefault="004F64BE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ppp.tiff.</w:t>
            </w:r>
          </w:p>
        </w:tc>
      </w:tr>
      <w:tr w:rsidR="00B93BCD" w:rsidRPr="00807694" w:rsidTr="00C06E76">
        <w:trPr>
          <w:jc w:val="center"/>
        </w:trPr>
        <w:tc>
          <w:tcPr>
            <w:tcW w:w="861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199" w:type="dxa"/>
          </w:tcPr>
          <w:p w:rsidR="00B93BCD" w:rsidRPr="00807694" w:rsidRDefault="00B93BCD" w:rsidP="004F64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стандартн</w:t>
            </w:r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</w:t>
            </w:r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пакету прикладних програм </w:t>
            </w:r>
            <w:proofErr w:type="spellStart"/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писує</w:t>
            </w:r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файл?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sqrt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F64BE" w:rsidRPr="00807694" w:rsidTr="00C06E76">
        <w:trPr>
          <w:jc w:val="center"/>
        </w:trPr>
        <w:tc>
          <w:tcPr>
            <w:tcW w:w="861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199" w:type="dxa"/>
          </w:tcPr>
          <w:p w:rsidR="004F64BE" w:rsidRPr="00807694" w:rsidRDefault="004F64BE" w:rsidP="004F64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завантажує зображення з файлу в робочий простір? </w:t>
            </w:r>
          </w:p>
        </w:tc>
        <w:tc>
          <w:tcPr>
            <w:tcW w:w="3794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sqrt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F64BE" w:rsidRPr="00807694" w:rsidTr="00C06E76">
        <w:trPr>
          <w:jc w:val="center"/>
        </w:trPr>
        <w:tc>
          <w:tcPr>
            <w:tcW w:w="861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5199" w:type="dxa"/>
          </w:tcPr>
          <w:p w:rsidR="004F64BE" w:rsidRPr="00807694" w:rsidRDefault="004F64BE" w:rsidP="00EC5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змінює глибину кольору зображення?</w:t>
            </w:r>
          </w:p>
        </w:tc>
        <w:tc>
          <w:tcPr>
            <w:tcW w:w="3794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F64BE" w:rsidRPr="00807694" w:rsidTr="00C06E76">
        <w:trPr>
          <w:jc w:val="center"/>
        </w:trPr>
        <w:tc>
          <w:tcPr>
            <w:tcW w:w="861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199" w:type="dxa"/>
          </w:tcPr>
          <w:p w:rsidR="004F64BE" w:rsidRPr="00807694" w:rsidRDefault="004F64BE" w:rsidP="00EC5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змінює розмір зображення в дискретних точках?</w:t>
            </w:r>
          </w:p>
        </w:tc>
        <w:tc>
          <w:tcPr>
            <w:tcW w:w="3794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imresize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F64BE" w:rsidRPr="00807694" w:rsidTr="00C06E76">
        <w:trPr>
          <w:jc w:val="center"/>
        </w:trPr>
        <w:tc>
          <w:tcPr>
            <w:tcW w:w="861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199" w:type="dxa"/>
          </w:tcPr>
          <w:p w:rsidR="004F64BE" w:rsidRPr="00807694" w:rsidRDefault="004F64BE" w:rsidP="00EC5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будує прямокутник на зображенні?</w:t>
            </w:r>
          </w:p>
        </w:tc>
        <w:tc>
          <w:tcPr>
            <w:tcW w:w="3794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rectangle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807694" w:rsidRDefault="004F64BE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07C62" w:rsidRPr="00807694" w:rsidTr="00C06E76">
        <w:trPr>
          <w:jc w:val="center"/>
        </w:trPr>
        <w:tc>
          <w:tcPr>
            <w:tcW w:w="861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199" w:type="dxa"/>
          </w:tcPr>
          <w:p w:rsidR="00C07C62" w:rsidRPr="00807694" w:rsidRDefault="00C07C62" w:rsidP="00292D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якій формі зберігаються </w:t>
            </w:r>
            <w:proofErr w:type="spellStart"/>
            <w:r w:rsidR="00292D6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повнокольорові</w:t>
            </w:r>
            <w:proofErr w:type="spellEnd"/>
            <w:r w:rsidR="00292D6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зображення </w:t>
            </w:r>
            <w:r w:rsidR="00292D6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розміром </w:t>
            </w:r>
            <w:proofErr w:type="spellStart"/>
            <w:r w:rsidR="00292D6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="00292D6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точок в оперативній пам’яті комп’ютера при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роботі з пакетом програм </w:t>
            </w:r>
            <w:proofErr w:type="spellStart"/>
            <w:r w:rsidR="00292D6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="00292D6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матриця розміром </w:t>
            </w:r>
            <w:proofErr w:type="spellStart"/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 біти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матриця розміром </w:t>
            </w:r>
            <w:proofErr w:type="spellStart"/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8 біт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матриця розміром </w:t>
            </w:r>
            <w:proofErr w:type="spellStart"/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24 біти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вектор-рядок розміром M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B93BCD" w:rsidP="00B93BCD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 xml:space="preserve">Д. </w:t>
            </w:r>
            <w:r w:rsidR="004F64BE" w:rsidRPr="00807694">
              <w:rPr>
                <w:sz w:val="28"/>
                <w:szCs w:val="28"/>
                <w:lang w:val="uk-UA"/>
              </w:rPr>
              <w:t>вектор-рядок розміром N</w:t>
            </w:r>
            <w:r w:rsidRPr="00807694">
              <w:rPr>
                <w:sz w:val="28"/>
                <w:szCs w:val="28"/>
                <w:lang w:val="uk-UA"/>
              </w:rPr>
              <w:t>.</w:t>
            </w:r>
          </w:p>
          <w:p w:rsidR="00C07C62" w:rsidRPr="00807694" w:rsidRDefault="00C07C62" w:rsidP="004F64BE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F64BE" w:rsidRPr="00807694" w:rsidTr="00C06E76">
        <w:trPr>
          <w:jc w:val="center"/>
        </w:trPr>
        <w:tc>
          <w:tcPr>
            <w:tcW w:w="861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199" w:type="dxa"/>
          </w:tcPr>
          <w:p w:rsidR="004F64BE" w:rsidRPr="00807694" w:rsidRDefault="004F64BE" w:rsidP="00292D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якій формі зберігаються напівтонові зображення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точок в оперативній пам’яті комп’ютера при роботі з пакетом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 біти;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8 біт;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24 біти;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вектор-рядок розміром M;</w:t>
            </w:r>
          </w:p>
          <w:p w:rsidR="004F64BE" w:rsidRPr="00807694" w:rsidRDefault="004F64BE" w:rsidP="00102283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Д. вектор-рядок розміром N.</w:t>
            </w:r>
          </w:p>
          <w:p w:rsidR="004F64BE" w:rsidRPr="00807694" w:rsidRDefault="004F64BE" w:rsidP="00102283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F64BE" w:rsidRPr="00807694" w:rsidTr="00C06E76">
        <w:trPr>
          <w:jc w:val="center"/>
        </w:trPr>
        <w:tc>
          <w:tcPr>
            <w:tcW w:w="861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199" w:type="dxa"/>
          </w:tcPr>
          <w:p w:rsidR="004F64BE" w:rsidRPr="00807694" w:rsidRDefault="004F64BE" w:rsidP="00292D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якій формі зберігаються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точок в оперативній пам’яті комп’ютера при роботі з пакетом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 біти;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8 біт;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24 біти;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вектор-рядок розміром M;</w:t>
            </w:r>
          </w:p>
          <w:p w:rsidR="004F64BE" w:rsidRPr="00807694" w:rsidRDefault="004F64BE" w:rsidP="00102283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Д. вектор-рядок розміром N.</w:t>
            </w:r>
          </w:p>
          <w:p w:rsidR="004F64BE" w:rsidRPr="00807694" w:rsidRDefault="004F64BE" w:rsidP="00102283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D45F5C" w:rsidRPr="00807694" w:rsidTr="00B93BCD">
        <w:trPr>
          <w:jc w:val="center"/>
        </w:trPr>
        <w:tc>
          <w:tcPr>
            <w:tcW w:w="9854" w:type="dxa"/>
            <w:gridSpan w:val="3"/>
          </w:tcPr>
          <w:p w:rsidR="00D45F5C" w:rsidRPr="00807694" w:rsidRDefault="00D45F5C" w:rsidP="00D45F5C">
            <w:pPr>
              <w:pStyle w:val="a5"/>
              <w:tabs>
                <w:tab w:val="left" w:pos="132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07694">
              <w:rPr>
                <w:b/>
                <w:sz w:val="28"/>
                <w:szCs w:val="28"/>
                <w:lang w:val="uk-UA"/>
              </w:rPr>
              <w:lastRenderedPageBreak/>
              <w:t>Методи фільтрації, стиснення, відновлення цифрових зображень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199" w:type="dxa"/>
          </w:tcPr>
          <w:p w:rsidR="009B22CA" w:rsidRPr="00807694" w:rsidRDefault="00347AD2" w:rsidP="00347A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Чим обумовлена необхідність стиснення зображень? 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великим об’ємом цифрових даних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підвищенням якості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підвищенням розподільчої здатності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виконанням 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виключенням шумів із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199" w:type="dxa"/>
          </w:tcPr>
          <w:p w:rsidR="009B22CA" w:rsidRPr="00807694" w:rsidRDefault="00347AD2" w:rsidP="00347A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методів стиснення забезпечує н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айбільш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ступінь стиснення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зображень?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JPEG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фрактальний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JPEG 2000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6E3D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E3D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статистичне кодування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A3671" w:rsidRPr="00807694" w:rsidTr="00C06E76">
        <w:trPr>
          <w:jc w:val="center"/>
        </w:trPr>
        <w:tc>
          <w:tcPr>
            <w:tcW w:w="861" w:type="dxa"/>
          </w:tcPr>
          <w:p w:rsidR="00FA3671" w:rsidRPr="00807694" w:rsidRDefault="00FA3671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199" w:type="dxa"/>
          </w:tcPr>
          <w:p w:rsidR="00FA3671" w:rsidRPr="00807694" w:rsidRDefault="00FA3671" w:rsidP="00347A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методів стиснення забезпечує можливість масштабування зображення при відновленні без втрати якості?</w:t>
            </w:r>
          </w:p>
        </w:tc>
        <w:tc>
          <w:tcPr>
            <w:tcW w:w="3794" w:type="dxa"/>
          </w:tcPr>
          <w:p w:rsidR="00FA3671" w:rsidRPr="00807694" w:rsidRDefault="00FA3671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JPEG;</w:t>
            </w:r>
          </w:p>
          <w:p w:rsidR="00FA3671" w:rsidRPr="00807694" w:rsidRDefault="00FA3671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JPEG 2000;</w:t>
            </w:r>
          </w:p>
          <w:p w:rsidR="00FA3671" w:rsidRPr="00807694" w:rsidRDefault="00FA3671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фрактальний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A3671" w:rsidRPr="00807694" w:rsidRDefault="00FA3671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ДИКМ;</w:t>
            </w:r>
          </w:p>
          <w:p w:rsidR="00FA3671" w:rsidRPr="00807694" w:rsidRDefault="00FA3671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E3D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статистичне кодування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199" w:type="dxa"/>
          </w:tcPr>
          <w:p w:rsidR="009B22CA" w:rsidRPr="00807694" w:rsidRDefault="001A090E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відноситься до 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 яких складається JPEG-алгоритм ст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иснення цифрових зображень?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дискретне </w:t>
            </w:r>
            <w:proofErr w:type="spellStart"/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косинусне</w:t>
            </w:r>
            <w:proofErr w:type="spellEnd"/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яскравості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афінні перетворення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D44FC" w:rsidRPr="00807694" w:rsidTr="00C06E76">
        <w:trPr>
          <w:jc w:val="center"/>
        </w:trPr>
        <w:tc>
          <w:tcPr>
            <w:tcW w:w="861" w:type="dxa"/>
          </w:tcPr>
          <w:p w:rsidR="00ED44FC" w:rsidRPr="00807694" w:rsidRDefault="00ED44FC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199" w:type="dxa"/>
          </w:tcPr>
          <w:p w:rsidR="00ED44FC" w:rsidRPr="00807694" w:rsidRDefault="00ED44FC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базове перетворення використовується в JPEG-алгоритмі стиснення цифрових зображень?</w:t>
            </w:r>
          </w:p>
        </w:tc>
        <w:tc>
          <w:tcPr>
            <w:tcW w:w="3794" w:type="dxa"/>
          </w:tcPr>
          <w:p w:rsidR="00ED44FC" w:rsidRPr="00807694" w:rsidRDefault="00ED4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дискретне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косинусне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перетворення;</w:t>
            </w:r>
          </w:p>
          <w:p w:rsidR="00ED44FC" w:rsidRPr="00807694" w:rsidRDefault="00ED4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корекція яскравості;</w:t>
            </w:r>
          </w:p>
          <w:p w:rsidR="00ED44FC" w:rsidRPr="00807694" w:rsidRDefault="00ED4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побудова бази даних;</w:t>
            </w:r>
          </w:p>
          <w:p w:rsidR="00ED44FC" w:rsidRPr="00807694" w:rsidRDefault="00ED4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афінні перетворення;</w:t>
            </w:r>
          </w:p>
          <w:p w:rsidR="00ED44FC" w:rsidRPr="00807694" w:rsidRDefault="00ED44FC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сегментація.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результат застосування </w:t>
            </w:r>
            <w:r w:rsidR="00347AD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дискретного </w:t>
            </w:r>
            <w:proofErr w:type="spellStart"/>
            <w:r w:rsidR="00347AD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косинусного</w:t>
            </w:r>
            <w:proofErr w:type="spellEnd"/>
            <w:r w:rsidR="00347AD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цифрового зображення</w:t>
            </w:r>
            <w:r w:rsidR="00347AD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яскравості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кольору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частотні коефіцієнти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ED44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контури об’єктів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5199" w:type="dxa"/>
          </w:tcPr>
          <w:p w:rsidR="009B22CA" w:rsidRPr="00807694" w:rsidRDefault="001A090E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обчислюється пряме і обернене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дискретне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косинусне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9B22CA" w:rsidRPr="00807694" w:rsidRDefault="009B22CA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отримання частотних коефіцієнтів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отримання контурів об’єктів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корекція яскравості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кольору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199" w:type="dxa"/>
          </w:tcPr>
          <w:p w:rsidR="009B22CA" w:rsidRPr="00807694" w:rsidRDefault="009B22CA" w:rsidP="007704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стандартні функції 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використовуються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обчислення прямого 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дискретного </w:t>
            </w:r>
            <w:proofErr w:type="spellStart"/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косинусного</w:t>
            </w:r>
            <w:proofErr w:type="spellEnd"/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впливає стиснення зображень на їх якість?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підвищується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впливає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обчислюються чисельні показники якості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стиснення не має відношення до якості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знижується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зображення, отримані за допомогою відеокамери, містять шуми?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 не містять теплові шуми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внаслідок 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внаслідок дії теплових шумів електронних схем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внаслідок 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 не містять шуми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Тепловий шум на зображенні виникає внаслідок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…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стиснення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випадкового руху носіїв заряду в електронних схемах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5199" w:type="dxa"/>
          </w:tcPr>
          <w:p w:rsidR="009B22CA" w:rsidRPr="00807694" w:rsidRDefault="009B22CA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типи шумів можуть виникати в електронних схемах?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кольоровий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напівтоновий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детермінований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тепловий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36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чого 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виконується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усереднення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значень яскравості сусідніх точок зображення?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фільтрації шумів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побудови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виділення контурів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5199" w:type="dxa"/>
          </w:tcPr>
          <w:p w:rsidR="009B22CA" w:rsidRPr="00807694" w:rsidRDefault="001A090E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едіанна фільтрація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виконується шляхом …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побудови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пошуку медіани в упорядкованому рядку значень яскравості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704FC" w:rsidRPr="00807694" w:rsidTr="00C06E76">
        <w:trPr>
          <w:jc w:val="center"/>
        </w:trPr>
        <w:tc>
          <w:tcPr>
            <w:tcW w:w="861" w:type="dxa"/>
          </w:tcPr>
          <w:p w:rsidR="007704FC" w:rsidRPr="00807694" w:rsidRDefault="007704FC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5199" w:type="dxa"/>
          </w:tcPr>
          <w:p w:rsidR="007704FC" w:rsidRPr="00807694" w:rsidRDefault="007704FC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Рангова фільтрація виконується шляхом …</w:t>
            </w:r>
          </w:p>
        </w:tc>
        <w:tc>
          <w:tcPr>
            <w:tcW w:w="3794" w:type="dxa"/>
          </w:tcPr>
          <w:p w:rsidR="007704FC" w:rsidRPr="00807694" w:rsidRDefault="00770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геометричних перетворень;</w:t>
            </w:r>
          </w:p>
          <w:p w:rsidR="007704FC" w:rsidRPr="00807694" w:rsidRDefault="00770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побудови бази даних;</w:t>
            </w:r>
          </w:p>
          <w:p w:rsidR="007704FC" w:rsidRPr="00807694" w:rsidRDefault="00770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побудови упорядкованого рядка значень яскравості;</w:t>
            </w:r>
          </w:p>
          <w:p w:rsidR="007704FC" w:rsidRPr="00807694" w:rsidRDefault="00770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афінних перетворень;</w:t>
            </w:r>
          </w:p>
          <w:p w:rsidR="007704FC" w:rsidRPr="00807694" w:rsidRDefault="007704FC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виділення контурів.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Фільтрація в прост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оровій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асті виконується шляхом …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AB6A5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="00AB6A5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фільтра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B6A5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згортки зображення з квадратною маскою фільтра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B6A5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B6A5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B6A5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побудови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B6A56" w:rsidRPr="00807694" w:rsidTr="00C06E76">
        <w:trPr>
          <w:jc w:val="center"/>
        </w:trPr>
        <w:tc>
          <w:tcPr>
            <w:tcW w:w="861" w:type="dxa"/>
          </w:tcPr>
          <w:p w:rsidR="00AB6A56" w:rsidRPr="00807694" w:rsidRDefault="00AB6A5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199" w:type="dxa"/>
          </w:tcPr>
          <w:p w:rsidR="00AB6A56" w:rsidRPr="00807694" w:rsidRDefault="00AB6A56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Фільтрація в частотній області виконується шляхом …</w:t>
            </w:r>
          </w:p>
        </w:tc>
        <w:tc>
          <w:tcPr>
            <w:tcW w:w="3794" w:type="dxa"/>
          </w:tcPr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фільтра;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афінних перетворень;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згортки зображення з квадратною маскою фільтра;</w:t>
            </w:r>
          </w:p>
          <w:p w:rsidR="00AB6A56" w:rsidRPr="00807694" w:rsidRDefault="00AB6A5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AB6A56" w:rsidRPr="00807694" w:rsidTr="00C06E76">
        <w:trPr>
          <w:jc w:val="center"/>
        </w:trPr>
        <w:tc>
          <w:tcPr>
            <w:tcW w:w="861" w:type="dxa"/>
          </w:tcPr>
          <w:p w:rsidR="00AB6A56" w:rsidRPr="00807694" w:rsidRDefault="00AB6A5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5199" w:type="dxa"/>
          </w:tcPr>
          <w:p w:rsidR="00AB6A56" w:rsidRPr="00807694" w:rsidRDefault="00AB6A56" w:rsidP="00B410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зображень в просторовій області виконується шляхом …</w:t>
            </w:r>
          </w:p>
        </w:tc>
        <w:tc>
          <w:tcPr>
            <w:tcW w:w="3794" w:type="dxa"/>
          </w:tcPr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згортки зображення з квадратною маскою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геометричних перетворень;</w:t>
            </w:r>
          </w:p>
          <w:p w:rsidR="00AB6A56" w:rsidRPr="00807694" w:rsidRDefault="00AB6A5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побудови бази даних.</w:t>
            </w:r>
          </w:p>
        </w:tc>
      </w:tr>
      <w:tr w:rsidR="00AB6A56" w:rsidRPr="00807694" w:rsidTr="00C06E76">
        <w:trPr>
          <w:jc w:val="center"/>
        </w:trPr>
        <w:tc>
          <w:tcPr>
            <w:tcW w:w="861" w:type="dxa"/>
          </w:tcPr>
          <w:p w:rsidR="00AB6A56" w:rsidRPr="00807694" w:rsidRDefault="00AB6A5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5199" w:type="dxa"/>
          </w:tcPr>
          <w:p w:rsidR="00AB6A56" w:rsidRPr="00807694" w:rsidRDefault="00AB6A56" w:rsidP="00B410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зображень в частотній області виконується шляхом …</w:t>
            </w:r>
          </w:p>
        </w:tc>
        <w:tc>
          <w:tcPr>
            <w:tcW w:w="3794" w:type="dxa"/>
          </w:tcPr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афінних перетворень;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згортки зображення з квадратною маскою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AB6A56" w:rsidRPr="00807694" w:rsidRDefault="00AB6A5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833227" w:rsidRPr="00807694" w:rsidTr="00C06E76">
        <w:trPr>
          <w:jc w:val="center"/>
        </w:trPr>
        <w:tc>
          <w:tcPr>
            <w:tcW w:w="861" w:type="dxa"/>
          </w:tcPr>
          <w:p w:rsidR="00833227" w:rsidRPr="00807694" w:rsidRDefault="00833227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5199" w:type="dxa"/>
          </w:tcPr>
          <w:p w:rsidR="00833227" w:rsidRPr="00807694" w:rsidRDefault="00833227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стандартна функція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забезпечує моделювання теплових шумів на зображеннях?</w:t>
            </w:r>
          </w:p>
        </w:tc>
        <w:tc>
          <w:tcPr>
            <w:tcW w:w="3794" w:type="dxa"/>
          </w:tcPr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gaussian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m, v);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salt&amp;pepper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d);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speckle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v);</w:t>
            </w:r>
          </w:p>
          <w:p w:rsidR="00833227" w:rsidRPr="00807694" w:rsidRDefault="00833227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33227" w:rsidRPr="00807694" w:rsidTr="00C06E76">
        <w:trPr>
          <w:jc w:val="center"/>
        </w:trPr>
        <w:tc>
          <w:tcPr>
            <w:tcW w:w="861" w:type="dxa"/>
          </w:tcPr>
          <w:p w:rsidR="00833227" w:rsidRPr="00807694" w:rsidRDefault="00833227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199" w:type="dxa"/>
          </w:tcPr>
          <w:p w:rsidR="00833227" w:rsidRPr="00807694" w:rsidRDefault="00833227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стандартна функція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забезпечує моделювання імпульсних шумів на зображеннях?</w:t>
            </w:r>
          </w:p>
        </w:tc>
        <w:tc>
          <w:tcPr>
            <w:tcW w:w="3794" w:type="dxa"/>
          </w:tcPr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gaussian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m, v);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salt&amp;pepper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d);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speckle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v);</w:t>
            </w:r>
          </w:p>
          <w:p w:rsidR="00833227" w:rsidRPr="00807694" w:rsidRDefault="00833227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33227" w:rsidRPr="00807694" w:rsidTr="00C06E76">
        <w:trPr>
          <w:jc w:val="center"/>
        </w:trPr>
        <w:tc>
          <w:tcPr>
            <w:tcW w:w="861" w:type="dxa"/>
          </w:tcPr>
          <w:p w:rsidR="00833227" w:rsidRPr="00807694" w:rsidRDefault="00833227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5199" w:type="dxa"/>
          </w:tcPr>
          <w:p w:rsidR="00833227" w:rsidRPr="00807694" w:rsidRDefault="00833227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стандартна функція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забезпечує моделювання мультиплікативних шумів на зображеннях?</w:t>
            </w:r>
          </w:p>
        </w:tc>
        <w:tc>
          <w:tcPr>
            <w:tcW w:w="3794" w:type="dxa"/>
          </w:tcPr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gaussian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m, v);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salt&amp;pepper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d);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speckle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v);</w:t>
            </w:r>
          </w:p>
          <w:p w:rsidR="00833227" w:rsidRPr="00807694" w:rsidRDefault="00833227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A285D" w:rsidRPr="00807694" w:rsidTr="00C06E76">
        <w:trPr>
          <w:jc w:val="center"/>
        </w:trPr>
        <w:tc>
          <w:tcPr>
            <w:tcW w:w="861" w:type="dxa"/>
          </w:tcPr>
          <w:p w:rsidR="008A285D" w:rsidRPr="00807694" w:rsidRDefault="008A285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5199" w:type="dxa"/>
          </w:tcPr>
          <w:p w:rsidR="008A285D" w:rsidRPr="00807694" w:rsidRDefault="008A285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впливає фільтрація відеозображень на їх якість?</w:t>
            </w:r>
          </w:p>
        </w:tc>
        <w:tc>
          <w:tcPr>
            <w:tcW w:w="3794" w:type="dxa"/>
          </w:tcPr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підвищується;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не впливає;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обчислюються чисельні показники якості;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фільтрація не має відношення до якості;</w:t>
            </w:r>
          </w:p>
          <w:p w:rsidR="008A285D" w:rsidRPr="00807694" w:rsidRDefault="008A285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знижується.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5199" w:type="dxa"/>
          </w:tcPr>
          <w:p w:rsidR="009B22CA" w:rsidRPr="00807694" w:rsidRDefault="009B22CA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викор</w:t>
            </w:r>
            <w:r w:rsidR="0049241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истовується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якості координат</w:t>
            </w:r>
            <w:r w:rsidR="0049241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точок об'єктів на цифровому зображенні?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матриці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індекси елементу матриці, що належить цій точці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рядки матриці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стовбці матриці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коефіцієнт стиснення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A285D" w:rsidRPr="00807694" w:rsidTr="00C06E76">
        <w:trPr>
          <w:jc w:val="center"/>
        </w:trPr>
        <w:tc>
          <w:tcPr>
            <w:tcW w:w="861" w:type="dxa"/>
          </w:tcPr>
          <w:p w:rsidR="008A285D" w:rsidRPr="00807694" w:rsidRDefault="008A285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48</w:t>
            </w:r>
          </w:p>
        </w:tc>
        <w:tc>
          <w:tcPr>
            <w:tcW w:w="5199" w:type="dxa"/>
          </w:tcPr>
          <w:p w:rsidR="008A285D" w:rsidRPr="00807694" w:rsidRDefault="008A285D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 цифровому відеозображенні визначається відстань?</w:t>
            </w:r>
          </w:p>
        </w:tc>
        <w:tc>
          <w:tcPr>
            <w:tcW w:w="3794" w:type="dxa"/>
          </w:tcPr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як розмір матриці зображення;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як індекси елементу матриці, що належить цій точці;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як різниця між координатами точок зображення;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як стовбці матриці зображення;</w:t>
            </w:r>
          </w:p>
          <w:p w:rsidR="008A285D" w:rsidRPr="00807694" w:rsidRDefault="008A285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як коефіцієнт стиснення зображення.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5199" w:type="dxa"/>
          </w:tcPr>
          <w:p w:rsidR="009B22CA" w:rsidRPr="00807694" w:rsidRDefault="009B22CA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на цифровому відеозображенні виконується операція виділення контурів?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фільтрації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стиснення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пошуку і виділення об’єктів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відновлення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побудови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5199" w:type="dxa"/>
          </w:tcPr>
          <w:p w:rsidR="009B22CA" w:rsidRPr="00807694" w:rsidRDefault="009B22CA" w:rsidP="00C07C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таке оператори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стиснення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відновлення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квадратна маска для виділення контурів об’єктів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5199" w:type="dxa"/>
          </w:tcPr>
          <w:p w:rsidR="009B22CA" w:rsidRPr="00807694" w:rsidRDefault="009B22CA" w:rsidP="00C07C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таке оператори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Превита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стиснення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квадратна маска для виділення контурів об’єктів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відновлення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підвищення якості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A285D" w:rsidRPr="00807694" w:rsidTr="00C06E76">
        <w:trPr>
          <w:jc w:val="center"/>
        </w:trPr>
        <w:tc>
          <w:tcPr>
            <w:tcW w:w="861" w:type="dxa"/>
          </w:tcPr>
          <w:p w:rsidR="008A285D" w:rsidRPr="00807694" w:rsidRDefault="008A285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5199" w:type="dxa"/>
          </w:tcPr>
          <w:p w:rsidR="008A285D" w:rsidRPr="00807694" w:rsidRDefault="008A285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Чому перед виділенням контурів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необхідно виконувати фільтрацію шумів на відеозображенні?</w:t>
            </w:r>
          </w:p>
        </w:tc>
        <w:tc>
          <w:tcPr>
            <w:tcW w:w="3794" w:type="dxa"/>
          </w:tcPr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А. для підвищення точності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визначення контурів;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стиснення зображення;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пошуку і виділення об’єктів;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оцінки якості зображення;</w:t>
            </w:r>
          </w:p>
          <w:p w:rsidR="008A285D" w:rsidRPr="00807694" w:rsidRDefault="008A285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побудови бази даних.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53</w:t>
            </w:r>
          </w:p>
        </w:tc>
        <w:tc>
          <w:tcPr>
            <w:tcW w:w="5199" w:type="dxa"/>
          </w:tcPr>
          <w:p w:rsidR="009B22CA" w:rsidRPr="00807694" w:rsidRDefault="0049241E" w:rsidP="00016B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є 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стандартн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єю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виділення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об’єктів 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зображеннях в пакеті прикладних програм </w:t>
            </w:r>
            <w:proofErr w:type="spellStart"/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016B72" w:rsidRPr="00807694" w:rsidRDefault="009B22CA" w:rsidP="00016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rgb2gray;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bwselect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C06E76">
        <w:trPr>
          <w:jc w:val="center"/>
        </w:trPr>
        <w:tc>
          <w:tcPr>
            <w:tcW w:w="861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5199" w:type="dxa"/>
          </w:tcPr>
          <w:p w:rsidR="009B22CA" w:rsidRPr="00807694" w:rsidRDefault="009B22CA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сегментація зображення?</w:t>
            </w:r>
          </w:p>
        </w:tc>
        <w:tc>
          <w:tcPr>
            <w:tcW w:w="3794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оцінки якості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зображення на області, що мають певні властивості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стиснення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016B72" w:rsidRPr="00807694">
              <w:rPr>
                <w:lang w:val="uk-UA"/>
              </w:rPr>
              <w:t xml:space="preserve"> 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побудови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6B72" w:rsidRPr="00807694" w:rsidTr="00C06E76">
        <w:trPr>
          <w:jc w:val="center"/>
        </w:trPr>
        <w:tc>
          <w:tcPr>
            <w:tcW w:w="861" w:type="dxa"/>
          </w:tcPr>
          <w:p w:rsidR="00016B72" w:rsidRPr="00807694" w:rsidRDefault="00016B7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5199" w:type="dxa"/>
          </w:tcPr>
          <w:p w:rsidR="00016B72" w:rsidRPr="00807694" w:rsidRDefault="00016B72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є стандартною функцією для сегментації зображеннях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</w:tcPr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roicolor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bwselect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16B72" w:rsidRPr="00807694" w:rsidRDefault="00016B72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6B72" w:rsidRPr="00807694" w:rsidTr="00C06E76">
        <w:trPr>
          <w:jc w:val="center"/>
        </w:trPr>
        <w:tc>
          <w:tcPr>
            <w:tcW w:w="861" w:type="dxa"/>
          </w:tcPr>
          <w:p w:rsidR="00016B72" w:rsidRPr="00807694" w:rsidRDefault="00016B7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199" w:type="dxa"/>
          </w:tcPr>
          <w:p w:rsidR="00016B72" w:rsidRPr="00807694" w:rsidRDefault="00016B72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Порогове значення яскравості використовується для …</w:t>
            </w:r>
          </w:p>
        </w:tc>
        <w:tc>
          <w:tcPr>
            <w:tcW w:w="3794" w:type="dxa"/>
          </w:tcPr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сегментації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стиснення зображення;</w:t>
            </w:r>
            <w:r w:rsidRPr="00807694">
              <w:rPr>
                <w:lang w:val="uk-UA"/>
              </w:rPr>
              <w:t xml:space="preserve"> </w:t>
            </w:r>
          </w:p>
          <w:p w:rsidR="00016B72" w:rsidRPr="00807694" w:rsidRDefault="00016B72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016B72" w:rsidRPr="00807694" w:rsidTr="00C06E76">
        <w:trPr>
          <w:jc w:val="center"/>
        </w:trPr>
        <w:tc>
          <w:tcPr>
            <w:tcW w:w="861" w:type="dxa"/>
          </w:tcPr>
          <w:p w:rsidR="00016B72" w:rsidRPr="00807694" w:rsidRDefault="00016B7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199" w:type="dxa"/>
          </w:tcPr>
          <w:p w:rsidR="00016B72" w:rsidRPr="00807694" w:rsidRDefault="00016B72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Частотна характеристика фільтра нижніх частот використовується для …</w:t>
            </w:r>
          </w:p>
        </w:tc>
        <w:tc>
          <w:tcPr>
            <w:tcW w:w="3794" w:type="dxa"/>
          </w:tcPr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розподіл зображення на області, що мають певні властивості;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фільтрації зображення в частотній області;</w:t>
            </w:r>
            <w:r w:rsidRPr="00807694">
              <w:rPr>
                <w:lang w:val="uk-UA"/>
              </w:rPr>
              <w:t xml:space="preserve"> </w:t>
            </w:r>
          </w:p>
          <w:p w:rsidR="00016B72" w:rsidRPr="00807694" w:rsidRDefault="00016B72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016B72" w:rsidRPr="00807694" w:rsidTr="00C06E76">
        <w:trPr>
          <w:jc w:val="center"/>
        </w:trPr>
        <w:tc>
          <w:tcPr>
            <w:tcW w:w="861" w:type="dxa"/>
          </w:tcPr>
          <w:p w:rsidR="00016B72" w:rsidRPr="00807694" w:rsidRDefault="00016B7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199" w:type="dxa"/>
          </w:tcPr>
          <w:p w:rsidR="00016B72" w:rsidRPr="00807694" w:rsidRDefault="00016B72" w:rsidP="00A429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Частотна характеристика фільтра верхніх частот використовується для …</w:t>
            </w:r>
          </w:p>
        </w:tc>
        <w:tc>
          <w:tcPr>
            <w:tcW w:w="3794" w:type="dxa"/>
          </w:tcPr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 в частотній області;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розподіл зображення на області, що мають певні властивості;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стиснення зображення;</w:t>
            </w:r>
            <w:r w:rsidRPr="00807694">
              <w:rPr>
                <w:lang w:val="uk-UA"/>
              </w:rPr>
              <w:t xml:space="preserve"> </w:t>
            </w:r>
          </w:p>
          <w:p w:rsidR="00016B72" w:rsidRPr="00807694" w:rsidRDefault="00016B72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016B72" w:rsidRPr="00807694" w:rsidTr="00C06E76">
        <w:trPr>
          <w:jc w:val="center"/>
        </w:trPr>
        <w:tc>
          <w:tcPr>
            <w:tcW w:w="861" w:type="dxa"/>
          </w:tcPr>
          <w:p w:rsidR="00016B72" w:rsidRPr="00807694" w:rsidRDefault="00016B7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59</w:t>
            </w:r>
          </w:p>
        </w:tc>
        <w:tc>
          <w:tcPr>
            <w:tcW w:w="5199" w:type="dxa"/>
          </w:tcPr>
          <w:p w:rsidR="00016B72" w:rsidRPr="00807694" w:rsidRDefault="00016B72" w:rsidP="00C07C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Імпульсна характеристика фільтра нижніх частот використовується для …</w:t>
            </w:r>
          </w:p>
        </w:tc>
        <w:tc>
          <w:tcPr>
            <w:tcW w:w="3794" w:type="dxa"/>
          </w:tcPr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розподіл зображення на області, що мають певні властивості;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фільтрації зображення в просторовій області;</w:t>
            </w:r>
            <w:r w:rsidRPr="00807694">
              <w:rPr>
                <w:lang w:val="uk-UA"/>
              </w:rPr>
              <w:t xml:space="preserve"> </w:t>
            </w:r>
          </w:p>
          <w:p w:rsidR="00016B72" w:rsidRPr="00807694" w:rsidRDefault="00016B72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D45F5C" w:rsidRPr="00807694" w:rsidTr="00B93BCD">
        <w:trPr>
          <w:jc w:val="center"/>
        </w:trPr>
        <w:tc>
          <w:tcPr>
            <w:tcW w:w="9854" w:type="dxa"/>
            <w:gridSpan w:val="3"/>
          </w:tcPr>
          <w:p w:rsidR="00D45F5C" w:rsidRPr="00807694" w:rsidRDefault="00D45F5C" w:rsidP="00D45F5C">
            <w:pPr>
              <w:pStyle w:val="a5"/>
              <w:tabs>
                <w:tab w:val="left" w:pos="132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07694">
              <w:rPr>
                <w:b/>
                <w:sz w:val="28"/>
                <w:szCs w:val="28"/>
                <w:lang w:val="uk-UA"/>
              </w:rPr>
              <w:t>Технічні та програмні засоби цифрової обробки зображень</w:t>
            </w:r>
          </w:p>
        </w:tc>
      </w:tr>
      <w:tr w:rsidR="00C07C62" w:rsidRPr="00807694" w:rsidTr="00C06E76">
        <w:trPr>
          <w:jc w:val="center"/>
        </w:trPr>
        <w:tc>
          <w:tcPr>
            <w:tcW w:w="861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5199" w:type="dxa"/>
          </w:tcPr>
          <w:p w:rsidR="00C07C62" w:rsidRPr="00807694" w:rsidRDefault="00142064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Найпростіші програмні засоби ілюстративної графіки називаються редакторами: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СУБД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07C62" w:rsidRPr="0080769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07C62" w:rsidRPr="00807694" w:rsidTr="00C06E76">
        <w:trPr>
          <w:jc w:val="center"/>
        </w:trPr>
        <w:tc>
          <w:tcPr>
            <w:tcW w:w="861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199" w:type="dxa"/>
          </w:tcPr>
          <w:p w:rsidR="00C07C62" w:rsidRPr="00807694" w:rsidRDefault="00142064" w:rsidP="00142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Мінімальна ділянка зображення, для якої можна задати колір, називається …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анімація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4C36" w:rsidRPr="00807694" w:rsidTr="00C06E76">
        <w:trPr>
          <w:jc w:val="center"/>
        </w:trPr>
        <w:tc>
          <w:tcPr>
            <w:tcW w:w="861" w:type="dxa"/>
          </w:tcPr>
          <w:p w:rsidR="00484C36" w:rsidRPr="00807694" w:rsidRDefault="00484C3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5199" w:type="dxa"/>
          </w:tcPr>
          <w:p w:rsidR="00484C36" w:rsidRPr="00807694" w:rsidRDefault="00484C36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Спосіб зберігання інформації в файлі, а також форму зберігання визначає …</w:t>
            </w:r>
          </w:p>
        </w:tc>
        <w:tc>
          <w:tcPr>
            <w:tcW w:w="3794" w:type="dxa"/>
          </w:tcPr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графіка;</w:t>
            </w:r>
          </w:p>
          <w:p w:rsidR="00484C36" w:rsidRPr="00807694" w:rsidRDefault="00484C3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484C36" w:rsidRPr="00807694" w:rsidTr="00C06E76">
        <w:trPr>
          <w:jc w:val="center"/>
        </w:trPr>
        <w:tc>
          <w:tcPr>
            <w:tcW w:w="861" w:type="dxa"/>
          </w:tcPr>
          <w:p w:rsidR="00484C36" w:rsidRPr="00807694" w:rsidRDefault="00484C3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199" w:type="dxa"/>
          </w:tcPr>
          <w:p w:rsidR="00484C36" w:rsidRPr="00807694" w:rsidRDefault="00484C36" w:rsidP="00142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рухомої картинки на моніторі називається</w:t>
            </w:r>
          </w:p>
        </w:tc>
        <w:tc>
          <w:tcPr>
            <w:tcW w:w="3794" w:type="dxa"/>
          </w:tcPr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графіка;</w:t>
            </w:r>
          </w:p>
          <w:p w:rsidR="00484C36" w:rsidRPr="00807694" w:rsidRDefault="00484C3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C07C62" w:rsidRPr="00807694" w:rsidTr="00C06E76">
        <w:trPr>
          <w:jc w:val="center"/>
        </w:trPr>
        <w:tc>
          <w:tcPr>
            <w:tcW w:w="861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199" w:type="dxa"/>
          </w:tcPr>
          <w:p w:rsidR="00C07C62" w:rsidRPr="00807694" w:rsidRDefault="00142064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Технологію, що дозволяє отримувати об'ємні зображення, називають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кольоровою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текстовою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растровою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тривимірною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векторною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07C62" w:rsidRPr="00807694" w:rsidTr="00C06E76">
        <w:trPr>
          <w:jc w:val="center"/>
        </w:trPr>
        <w:tc>
          <w:tcPr>
            <w:tcW w:w="861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199" w:type="dxa"/>
          </w:tcPr>
          <w:p w:rsidR="00C07C62" w:rsidRPr="00807694" w:rsidRDefault="00142064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Зображення, що формуються з опису малюнків у вигляді набору команд для побудови найпростіших графічних об'єктів (ліній, кіл, дуг і т.д.), називаються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растровими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векторними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тривимірними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кольоровими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палітровими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4C36" w:rsidRPr="00807694" w:rsidTr="00C06E76">
        <w:trPr>
          <w:jc w:val="center"/>
        </w:trPr>
        <w:tc>
          <w:tcPr>
            <w:tcW w:w="861" w:type="dxa"/>
          </w:tcPr>
          <w:p w:rsidR="00484C36" w:rsidRPr="00807694" w:rsidRDefault="00484C3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199" w:type="dxa"/>
          </w:tcPr>
          <w:p w:rsidR="00484C36" w:rsidRPr="00807694" w:rsidRDefault="00484C36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Зображення, що формуються з точок різного кольору (пікселів), які утворюють рядки і стовпці, називаються</w:t>
            </w:r>
          </w:p>
        </w:tc>
        <w:tc>
          <w:tcPr>
            <w:tcW w:w="3794" w:type="dxa"/>
          </w:tcPr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растровими;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векторними;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тривимірними;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кольоровими;</w:t>
            </w:r>
          </w:p>
          <w:p w:rsidR="00484C36" w:rsidRPr="00807694" w:rsidRDefault="00484C3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палітровими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07C62" w:rsidRPr="00807694" w:rsidTr="00C06E76">
        <w:trPr>
          <w:jc w:val="center"/>
        </w:trPr>
        <w:tc>
          <w:tcPr>
            <w:tcW w:w="861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67.</w:t>
            </w:r>
          </w:p>
        </w:tc>
        <w:tc>
          <w:tcPr>
            <w:tcW w:w="5199" w:type="dxa"/>
          </w:tcPr>
          <w:p w:rsidR="00C07C62" w:rsidRPr="00807694" w:rsidRDefault="00142064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виведення графічної інформації в персональному комп'ютері використовується</w:t>
            </w:r>
          </w:p>
        </w:tc>
        <w:tc>
          <w:tcPr>
            <w:tcW w:w="3794" w:type="dxa"/>
          </w:tcPr>
          <w:p w:rsidR="00B93BCD" w:rsidRPr="00807694" w:rsidRDefault="00B93BCD" w:rsidP="00484C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клавіатура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екран монітору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відеокамера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07C62" w:rsidRPr="00807694" w:rsidTr="00C06E76">
        <w:trPr>
          <w:jc w:val="center"/>
        </w:trPr>
        <w:tc>
          <w:tcPr>
            <w:tcW w:w="861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199" w:type="dxa"/>
          </w:tcPr>
          <w:p w:rsidR="00C07C62" w:rsidRPr="00807694" w:rsidRDefault="00142064" w:rsidP="00142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пристрій не має ознаки, за яким підібрані всі інші пристрої з наведеного нижче списку: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плоттер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графічний монітор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принтер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графопобудовник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4C36" w:rsidRPr="00807694" w:rsidTr="00C06E76">
        <w:trPr>
          <w:jc w:val="center"/>
        </w:trPr>
        <w:tc>
          <w:tcPr>
            <w:tcW w:w="861" w:type="dxa"/>
          </w:tcPr>
          <w:p w:rsidR="00484C36" w:rsidRPr="00807694" w:rsidRDefault="00484C3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199" w:type="dxa"/>
          </w:tcPr>
          <w:p w:rsidR="00484C36" w:rsidRPr="00807694" w:rsidRDefault="00484C36" w:rsidP="00D03B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Найдрібніший елемент екрану монітора називається:</w:t>
            </w:r>
          </w:p>
        </w:tc>
        <w:tc>
          <w:tcPr>
            <w:tcW w:w="3794" w:type="dxa"/>
          </w:tcPr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растр;</w:t>
            </w:r>
          </w:p>
          <w:p w:rsidR="00484C36" w:rsidRPr="00807694" w:rsidRDefault="00484C3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484C36" w:rsidRPr="00807694" w:rsidTr="00C06E76">
        <w:trPr>
          <w:jc w:val="center"/>
        </w:trPr>
        <w:tc>
          <w:tcPr>
            <w:tcW w:w="861" w:type="dxa"/>
          </w:tcPr>
          <w:p w:rsidR="00484C36" w:rsidRPr="00807694" w:rsidRDefault="00484C3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199" w:type="dxa"/>
          </w:tcPr>
          <w:p w:rsidR="00484C36" w:rsidRPr="00807694" w:rsidRDefault="00484C36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Сітку з горизонтальних і вертикальних стовпців, яку на екрані утворюють пікселі, називають</w:t>
            </w:r>
          </w:p>
        </w:tc>
        <w:tc>
          <w:tcPr>
            <w:tcW w:w="3794" w:type="dxa"/>
          </w:tcPr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растр;</w:t>
            </w:r>
          </w:p>
          <w:p w:rsidR="00484C36" w:rsidRPr="00807694" w:rsidRDefault="00484C3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482B23" w:rsidRPr="00807694" w:rsidTr="00C06E76">
        <w:trPr>
          <w:jc w:val="center"/>
        </w:trPr>
        <w:tc>
          <w:tcPr>
            <w:tcW w:w="861" w:type="dxa"/>
          </w:tcPr>
          <w:p w:rsidR="00482B23" w:rsidRPr="00807694" w:rsidRDefault="00482B23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199" w:type="dxa"/>
          </w:tcPr>
          <w:p w:rsidR="00482B23" w:rsidRPr="00807694" w:rsidRDefault="00482B23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Графіка з представленням зображення у вигляді сукупностей точок називається:</w:t>
            </w:r>
          </w:p>
        </w:tc>
        <w:tc>
          <w:tcPr>
            <w:tcW w:w="3794" w:type="dxa"/>
          </w:tcPr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прямолінійною;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текстовою;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векторною;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тривимірною;</w:t>
            </w:r>
          </w:p>
          <w:p w:rsidR="00482B23" w:rsidRPr="00807694" w:rsidRDefault="00482B23" w:rsidP="00482B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растровою.</w:t>
            </w:r>
          </w:p>
        </w:tc>
      </w:tr>
      <w:tr w:rsidR="00C07C62" w:rsidRPr="00807694" w:rsidTr="00C06E76">
        <w:trPr>
          <w:jc w:val="center"/>
        </w:trPr>
        <w:tc>
          <w:tcPr>
            <w:tcW w:w="861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199" w:type="dxa"/>
          </w:tcPr>
          <w:p w:rsidR="00C07C62" w:rsidRPr="00807694" w:rsidRDefault="00C07C62" w:rsidP="00846A6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03B98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деоадаптер - </w:t>
            </w:r>
            <w:r w:rsidR="00D03B98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C07C62" w:rsidRPr="00807694" w:rsidRDefault="00C07C62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пристрій, що керує роботою графічного монітору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програма, що розподіляє ресурси </w:t>
            </w:r>
            <w:proofErr w:type="spellStart"/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відеопам</w:t>
            </w:r>
            <w:r w:rsidR="00482B23" w:rsidRPr="00DA3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електронний,   енергонезалежний пристрій для зберігання інформації про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центральний процесор ЕОМ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2B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2B23" w:rsidRPr="00807694" w:rsidTr="00C06E76">
        <w:trPr>
          <w:jc w:val="center"/>
        </w:trPr>
        <w:tc>
          <w:tcPr>
            <w:tcW w:w="861" w:type="dxa"/>
          </w:tcPr>
          <w:p w:rsidR="00482B23" w:rsidRPr="00807694" w:rsidRDefault="00482B23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5199" w:type="dxa"/>
          </w:tcPr>
          <w:p w:rsidR="00482B23" w:rsidRPr="00807694" w:rsidRDefault="00482B23" w:rsidP="00846A6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Видеопам’ять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це:</w:t>
            </w:r>
          </w:p>
          <w:p w:rsidR="00482B23" w:rsidRPr="00807694" w:rsidRDefault="00482B23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пристрій, що керує роботою графічного монітору;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програма, що розподіляє ресурси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відеопам’яті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електронний пристрій для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зберігання інформації про зображення;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центральний процесор ЕОМ;</w:t>
            </w:r>
          </w:p>
          <w:p w:rsidR="00482B23" w:rsidRPr="00807694" w:rsidRDefault="00482B23" w:rsidP="00482B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база даних.</w:t>
            </w:r>
          </w:p>
        </w:tc>
      </w:tr>
      <w:tr w:rsidR="00C07C62" w:rsidRPr="00807694" w:rsidTr="00C06E76">
        <w:trPr>
          <w:jc w:val="center"/>
        </w:trPr>
        <w:tc>
          <w:tcPr>
            <w:tcW w:w="861" w:type="dxa"/>
          </w:tcPr>
          <w:p w:rsidR="00C07C62" w:rsidRPr="00807694" w:rsidRDefault="00C07C62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74</w:t>
            </w:r>
          </w:p>
        </w:tc>
        <w:tc>
          <w:tcPr>
            <w:tcW w:w="5199" w:type="dxa"/>
          </w:tcPr>
          <w:p w:rsidR="00C07C62" w:rsidRPr="00807694" w:rsidRDefault="00D03B98" w:rsidP="00D03B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зберігання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на один піксель потрібно:</w:t>
            </w:r>
          </w:p>
        </w:tc>
        <w:tc>
          <w:tcPr>
            <w:tcW w:w="3794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395B7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байти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95B7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біти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95B7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 бітів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5B7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бітів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395B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95B7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байт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5B7D" w:rsidRPr="00807694" w:rsidTr="00C06E76">
        <w:trPr>
          <w:jc w:val="center"/>
        </w:trPr>
        <w:tc>
          <w:tcPr>
            <w:tcW w:w="861" w:type="dxa"/>
          </w:tcPr>
          <w:p w:rsidR="00395B7D" w:rsidRPr="00807694" w:rsidRDefault="00395B7D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5199" w:type="dxa"/>
          </w:tcPr>
          <w:p w:rsidR="00395B7D" w:rsidRPr="00807694" w:rsidRDefault="00395B7D" w:rsidP="00846A6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зберігання 256-кольорового зображення на один піксель потрібно:</w:t>
            </w:r>
          </w:p>
        </w:tc>
        <w:tc>
          <w:tcPr>
            <w:tcW w:w="3794" w:type="dxa"/>
          </w:tcPr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біти;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395B7D" w:rsidRPr="00807694" w:rsidRDefault="00395B7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395B7D" w:rsidRPr="00807694" w:rsidTr="00C06E76">
        <w:trPr>
          <w:jc w:val="center"/>
        </w:trPr>
        <w:tc>
          <w:tcPr>
            <w:tcW w:w="861" w:type="dxa"/>
          </w:tcPr>
          <w:p w:rsidR="00395B7D" w:rsidRPr="00807694" w:rsidRDefault="00395B7D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5199" w:type="dxa"/>
          </w:tcPr>
          <w:p w:rsidR="00395B7D" w:rsidRPr="00807694" w:rsidRDefault="00395B7D" w:rsidP="00D03B98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зберігання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напівтонового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на один піксель потрібно:</w:t>
            </w:r>
          </w:p>
        </w:tc>
        <w:tc>
          <w:tcPr>
            <w:tcW w:w="3794" w:type="dxa"/>
          </w:tcPr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біти;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395B7D" w:rsidRPr="00807694" w:rsidRDefault="00395B7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395B7D" w:rsidRPr="00807694" w:rsidTr="00C06E76">
        <w:trPr>
          <w:jc w:val="center"/>
        </w:trPr>
        <w:tc>
          <w:tcPr>
            <w:tcW w:w="861" w:type="dxa"/>
          </w:tcPr>
          <w:p w:rsidR="00395B7D" w:rsidRPr="00807694" w:rsidRDefault="00395B7D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5199" w:type="dxa"/>
          </w:tcPr>
          <w:p w:rsidR="00395B7D" w:rsidRPr="00807694" w:rsidRDefault="00395B7D" w:rsidP="00D03B98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зберігання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зображення на один піксель потрібно:</w:t>
            </w:r>
          </w:p>
        </w:tc>
        <w:tc>
          <w:tcPr>
            <w:tcW w:w="3794" w:type="dxa"/>
          </w:tcPr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1 біт;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395B7D" w:rsidRPr="00807694" w:rsidRDefault="00395B7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C07C62" w:rsidRPr="00807694" w:rsidTr="00C06E76">
        <w:trPr>
          <w:jc w:val="center"/>
        </w:trPr>
        <w:tc>
          <w:tcPr>
            <w:tcW w:w="861" w:type="dxa"/>
          </w:tcPr>
          <w:p w:rsidR="00C07C62" w:rsidRPr="00807694" w:rsidRDefault="00C07C62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199" w:type="dxa"/>
          </w:tcPr>
          <w:p w:rsidR="00C07C62" w:rsidRPr="00807694" w:rsidRDefault="00D03B98" w:rsidP="00D03B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пристрій не має ознаки, за яким підібрані всі інші пристрої з наведеного списку:</w:t>
            </w:r>
          </w:p>
        </w:tc>
        <w:tc>
          <w:tcPr>
            <w:tcW w:w="3794" w:type="dxa"/>
          </w:tcPr>
          <w:p w:rsidR="00B93BCD" w:rsidRPr="00807694" w:rsidRDefault="00B93BCD" w:rsidP="00425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джойстик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принтер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трекбол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25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07C62" w:rsidRPr="00807694" w:rsidTr="00C06E76">
        <w:trPr>
          <w:jc w:val="center"/>
        </w:trPr>
        <w:tc>
          <w:tcPr>
            <w:tcW w:w="861" w:type="dxa"/>
          </w:tcPr>
          <w:p w:rsidR="00C07C62" w:rsidRPr="00807694" w:rsidRDefault="00C07C62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5199" w:type="dxa"/>
          </w:tcPr>
          <w:p w:rsidR="00C07C62" w:rsidRPr="00807694" w:rsidRDefault="00675776" w:rsidP="006757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65536 до 256. Розмір файлу зменшиться в:</w:t>
            </w:r>
          </w:p>
        </w:tc>
        <w:tc>
          <w:tcPr>
            <w:tcW w:w="3794" w:type="dxa"/>
          </w:tcPr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рази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рази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 разів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 разів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25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577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файлу не зміниться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25A30" w:rsidRPr="00807694" w:rsidTr="00C06E76">
        <w:trPr>
          <w:jc w:val="center"/>
        </w:trPr>
        <w:tc>
          <w:tcPr>
            <w:tcW w:w="861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65536 до 16. Розмір файлу зменшиться в:</w:t>
            </w:r>
          </w:p>
        </w:tc>
        <w:tc>
          <w:tcPr>
            <w:tcW w:w="3794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C06E76">
        <w:trPr>
          <w:jc w:val="center"/>
        </w:trPr>
        <w:tc>
          <w:tcPr>
            <w:tcW w:w="861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растрового графічного файлу кількість кольорів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зменшилася з 16 777 216 до 65536. Розмір файлу зменшиться в:</w:t>
            </w:r>
          </w:p>
        </w:tc>
        <w:tc>
          <w:tcPr>
            <w:tcW w:w="3794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1,5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C06E76">
        <w:trPr>
          <w:jc w:val="center"/>
        </w:trPr>
        <w:tc>
          <w:tcPr>
            <w:tcW w:w="861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82</w:t>
            </w:r>
          </w:p>
        </w:tc>
        <w:tc>
          <w:tcPr>
            <w:tcW w:w="5199" w:type="dxa"/>
          </w:tcPr>
          <w:p w:rsidR="00425A30" w:rsidRPr="00807694" w:rsidRDefault="00425A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16 777 216  до 256. Розмір файлу зменшиться в:</w:t>
            </w:r>
          </w:p>
        </w:tc>
        <w:tc>
          <w:tcPr>
            <w:tcW w:w="3794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3 рази;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C06E76">
        <w:trPr>
          <w:jc w:val="center"/>
        </w:trPr>
        <w:tc>
          <w:tcPr>
            <w:tcW w:w="861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16 777 216  до 16. Розмір файлу зменшиться в:</w:t>
            </w:r>
          </w:p>
        </w:tc>
        <w:tc>
          <w:tcPr>
            <w:tcW w:w="3794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425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6 разів.</w:t>
            </w:r>
          </w:p>
        </w:tc>
      </w:tr>
      <w:tr w:rsidR="00425A30" w:rsidRPr="00807694" w:rsidTr="00C06E76">
        <w:trPr>
          <w:jc w:val="center"/>
        </w:trPr>
        <w:tc>
          <w:tcPr>
            <w:tcW w:w="861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напівтоновий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файл. Розмір файлу зменшиться в:</w:t>
            </w:r>
          </w:p>
        </w:tc>
        <w:tc>
          <w:tcPr>
            <w:tcW w:w="3794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3 рази;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C06E76">
        <w:trPr>
          <w:jc w:val="center"/>
        </w:trPr>
        <w:tc>
          <w:tcPr>
            <w:tcW w:w="861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двоградаційний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файл. Розмір файлу зменшиться в:</w:t>
            </w:r>
          </w:p>
        </w:tc>
        <w:tc>
          <w:tcPr>
            <w:tcW w:w="3794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24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C06E76">
        <w:trPr>
          <w:jc w:val="center"/>
        </w:trPr>
        <w:tc>
          <w:tcPr>
            <w:tcW w:w="861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файл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зображення. Розмір файлу зменшиться в:</w:t>
            </w:r>
          </w:p>
        </w:tc>
        <w:tc>
          <w:tcPr>
            <w:tcW w:w="3794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C06E76">
        <w:trPr>
          <w:jc w:val="center"/>
        </w:trPr>
        <w:tc>
          <w:tcPr>
            <w:tcW w:w="861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файл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напвтонового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зображення. Розмір файлу зменшиться в:</w:t>
            </w:r>
          </w:p>
        </w:tc>
        <w:tc>
          <w:tcPr>
            <w:tcW w:w="3794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C06E76">
        <w:trPr>
          <w:jc w:val="center"/>
        </w:trPr>
        <w:tc>
          <w:tcPr>
            <w:tcW w:w="861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файл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зображення. Розмір файлу зменшиться в:</w:t>
            </w:r>
          </w:p>
        </w:tc>
        <w:tc>
          <w:tcPr>
            <w:tcW w:w="3794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1D65F4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Розмір файлу не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зміниться.</w:t>
            </w:r>
          </w:p>
        </w:tc>
      </w:tr>
      <w:tr w:rsidR="00D45F5C" w:rsidRPr="00807694" w:rsidTr="00B93BCD">
        <w:trPr>
          <w:jc w:val="center"/>
        </w:trPr>
        <w:tc>
          <w:tcPr>
            <w:tcW w:w="9854" w:type="dxa"/>
            <w:gridSpan w:val="3"/>
          </w:tcPr>
          <w:p w:rsidR="00D45F5C" w:rsidRPr="00807694" w:rsidRDefault="00D45F5C" w:rsidP="00D45F5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Растровий та векторний формат</w:t>
            </w:r>
            <w:r w:rsidR="00F741FA" w:rsidRPr="00807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кольорові схеми</w:t>
            </w:r>
            <w:r w:rsidRPr="00807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зображень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5199" w:type="dxa"/>
          </w:tcPr>
          <w:p w:rsidR="00391935" w:rsidRPr="00807694" w:rsidRDefault="00391935" w:rsidP="00F94912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Графіка з представленням зображення у вигляді послідовності точок зі своїми координатами, з'єднаних між собою кривими, які описуються математичними рівняннями, називається</w:t>
            </w:r>
          </w:p>
        </w:tc>
        <w:tc>
          <w:tcPr>
            <w:tcW w:w="3794" w:type="dxa"/>
          </w:tcPr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растровою;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текстовою;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векторною;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тривимірною;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прямолінійною.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векторної графіки в порівнянні з растровою:</w:t>
            </w:r>
          </w:p>
        </w:tc>
        <w:tc>
          <w:tcPr>
            <w:tcW w:w="3794" w:type="dxa"/>
          </w:tcPr>
          <w:p w:rsidR="00391935" w:rsidRPr="00807694" w:rsidRDefault="00391935" w:rsidP="0039193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не змінює спосіб кодування зображень;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збільшує об’єм пам’яті, необхідний для зберігання зображень;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не впливає на об’єм</w:t>
            </w:r>
            <w:r w:rsidRPr="00807694"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пам’яті, необхідний для зберігання зображень;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зменшує об’єм пам’яті, необхідний для зберігання зображень;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такої графіки не існує.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5199" w:type="dxa"/>
          </w:tcPr>
          <w:p w:rsidR="00391935" w:rsidRPr="00807694" w:rsidRDefault="00391935" w:rsidP="00F949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візуалізації графічного зображення використовують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монітор;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трекбол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клавіатуру;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модем;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мишу.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5199" w:type="dxa"/>
          </w:tcPr>
          <w:p w:rsidR="00391935" w:rsidRPr="00807694" w:rsidRDefault="00391935" w:rsidP="00F949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растрових графічних форматів відносяться: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Txt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Docх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5199" w:type="dxa"/>
          </w:tcPr>
          <w:p w:rsidR="00391935" w:rsidRPr="00807694" w:rsidRDefault="00391935" w:rsidP="00F949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векторних графічних форматів відносяться:</w:t>
            </w:r>
          </w:p>
        </w:tc>
        <w:tc>
          <w:tcPr>
            <w:tcW w:w="3794" w:type="dxa"/>
          </w:tcPr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Txt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Docх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5199" w:type="dxa"/>
          </w:tcPr>
          <w:p w:rsidR="00391935" w:rsidRPr="00807694" w:rsidRDefault="00391935" w:rsidP="00B410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растрових графічних форматів не відносяться: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bmp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txt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5199" w:type="dxa"/>
          </w:tcPr>
          <w:p w:rsidR="00391935" w:rsidRPr="00807694" w:rsidRDefault="00391935" w:rsidP="00B410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векторних графічних форматів не відносяться: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wmf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emf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96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введення зображення в комп'ютер використовуються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принтер;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плоттер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цифрова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відеокамера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миша;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клавіатура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5199" w:type="dxa"/>
          </w:tcPr>
          <w:p w:rsidR="00391935" w:rsidRPr="00807694" w:rsidRDefault="00391935" w:rsidP="00C81B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графічного редактора можна: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малюнок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розробити програму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базу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друкувати текст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C81B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розрахунки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5199" w:type="dxa"/>
          </w:tcPr>
          <w:p w:rsidR="00391935" w:rsidRPr="00807694" w:rsidRDefault="00391935" w:rsidP="00D675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кольори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містить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палітра RGB?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зелений, синій, жовтий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зелений, синій, червоний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жовтий, малиновий, голубий, чорний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жовтий, малиновий, голубий, червоний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D675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зелений, голубий, червоний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67542" w:rsidRPr="00807694" w:rsidTr="00C06E76">
        <w:trPr>
          <w:jc w:val="center"/>
        </w:trPr>
        <w:tc>
          <w:tcPr>
            <w:tcW w:w="861" w:type="dxa"/>
          </w:tcPr>
          <w:p w:rsidR="00D67542" w:rsidRPr="00807694" w:rsidRDefault="00D67542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5199" w:type="dxa"/>
          </w:tcPr>
          <w:p w:rsidR="00D67542" w:rsidRPr="00807694" w:rsidRDefault="00D67542" w:rsidP="00F949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базові кольори містить палітра CMYK?</w:t>
            </w:r>
          </w:p>
        </w:tc>
        <w:tc>
          <w:tcPr>
            <w:tcW w:w="3794" w:type="dxa"/>
          </w:tcPr>
          <w:p w:rsidR="00D67542" w:rsidRPr="00807694" w:rsidRDefault="00D6754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зелений, синій, жовтий;</w:t>
            </w:r>
          </w:p>
          <w:p w:rsidR="00D67542" w:rsidRPr="00807694" w:rsidRDefault="00D6754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зелений, синій, червоний;</w:t>
            </w:r>
          </w:p>
          <w:p w:rsidR="00D67542" w:rsidRPr="00807694" w:rsidRDefault="00D6754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жовтий, малиновий, голубий, чорний;</w:t>
            </w:r>
          </w:p>
          <w:p w:rsidR="00D67542" w:rsidRPr="00807694" w:rsidRDefault="00D6754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жовтий, малиновий, голубий, червоний;</w:t>
            </w:r>
          </w:p>
          <w:p w:rsidR="00D67542" w:rsidRPr="00807694" w:rsidRDefault="00D6754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зелений, голубий, червоний.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G:255 B:255    ?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90D5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90D5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90D5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синій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90D5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890D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90D5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90D5F" w:rsidRPr="00807694" w:rsidTr="00C06E76">
        <w:trPr>
          <w:jc w:val="center"/>
        </w:trPr>
        <w:tc>
          <w:tcPr>
            <w:tcW w:w="861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G:0 B:0    ?</w:t>
            </w:r>
          </w:p>
        </w:tc>
        <w:tc>
          <w:tcPr>
            <w:tcW w:w="3794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0D5F" w:rsidRPr="00807694" w:rsidTr="00C06E76">
        <w:trPr>
          <w:jc w:val="center"/>
        </w:trPr>
        <w:tc>
          <w:tcPr>
            <w:tcW w:w="861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R:0 G:255 B:0    ?</w:t>
            </w:r>
          </w:p>
        </w:tc>
        <w:tc>
          <w:tcPr>
            <w:tcW w:w="3794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0D5F" w:rsidRPr="00807694" w:rsidTr="00C06E76">
        <w:trPr>
          <w:jc w:val="center"/>
        </w:trPr>
        <w:tc>
          <w:tcPr>
            <w:tcW w:w="861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R:0 G:0 B:255    ?</w:t>
            </w:r>
          </w:p>
        </w:tc>
        <w:tc>
          <w:tcPr>
            <w:tcW w:w="3794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синій;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0D5F" w:rsidRPr="00807694" w:rsidTr="00C06E76">
        <w:trPr>
          <w:jc w:val="center"/>
        </w:trPr>
        <w:tc>
          <w:tcPr>
            <w:tcW w:w="861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104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G:255 B:0    ?</w:t>
            </w:r>
          </w:p>
        </w:tc>
        <w:tc>
          <w:tcPr>
            <w:tcW w:w="3794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0D5F" w:rsidRPr="00807694" w:rsidTr="00C06E76">
        <w:trPr>
          <w:jc w:val="center"/>
        </w:trPr>
        <w:tc>
          <w:tcPr>
            <w:tcW w:w="861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G:0 B:255    ?</w:t>
            </w:r>
          </w:p>
        </w:tc>
        <w:tc>
          <w:tcPr>
            <w:tcW w:w="3794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0D5F" w:rsidRPr="00807694" w:rsidTr="00C06E76">
        <w:trPr>
          <w:jc w:val="center"/>
        </w:trPr>
        <w:tc>
          <w:tcPr>
            <w:tcW w:w="861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R:0 G:255 B:255    ?</w:t>
            </w:r>
          </w:p>
        </w:tc>
        <w:tc>
          <w:tcPr>
            <w:tcW w:w="3794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голубий;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5199" w:type="dxa"/>
          </w:tcPr>
          <w:p w:rsidR="00391935" w:rsidRPr="00807694" w:rsidRDefault="00391935" w:rsidP="00846A6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опису кольору при друці на папері використовується палітра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94A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RGB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94A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CMYK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894A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94A45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WVA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894A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94A45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94A45" w:rsidRPr="00807694" w:rsidTr="00C06E76">
        <w:trPr>
          <w:jc w:val="center"/>
        </w:trPr>
        <w:tc>
          <w:tcPr>
            <w:tcW w:w="861" w:type="dxa"/>
          </w:tcPr>
          <w:p w:rsidR="00894A45" w:rsidRPr="00807694" w:rsidRDefault="00894A4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5199" w:type="dxa"/>
          </w:tcPr>
          <w:p w:rsidR="00894A45" w:rsidRPr="00807694" w:rsidRDefault="00894A4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M:0% Y:100% K:0%. Який колір описаний?</w:t>
            </w:r>
          </w:p>
        </w:tc>
        <w:tc>
          <w:tcPr>
            <w:tcW w:w="3794" w:type="dxa"/>
          </w:tcPr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4A45" w:rsidRPr="00807694" w:rsidTr="00C06E76">
        <w:trPr>
          <w:jc w:val="center"/>
        </w:trPr>
        <w:tc>
          <w:tcPr>
            <w:tcW w:w="861" w:type="dxa"/>
          </w:tcPr>
          <w:p w:rsidR="00894A45" w:rsidRPr="00807694" w:rsidRDefault="00894A4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5199" w:type="dxa"/>
          </w:tcPr>
          <w:p w:rsidR="00894A45" w:rsidRPr="00807694" w:rsidRDefault="00894A45" w:rsidP="001569DE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M:0% Y:0% K:100%. Який колір описаний?</w:t>
            </w:r>
          </w:p>
        </w:tc>
        <w:tc>
          <w:tcPr>
            <w:tcW w:w="3794" w:type="dxa"/>
          </w:tcPr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чорний;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4A45" w:rsidRPr="00807694" w:rsidTr="00C06E76">
        <w:trPr>
          <w:jc w:val="center"/>
        </w:trPr>
        <w:tc>
          <w:tcPr>
            <w:tcW w:w="861" w:type="dxa"/>
          </w:tcPr>
          <w:p w:rsidR="00894A45" w:rsidRPr="00807694" w:rsidRDefault="00894A4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5199" w:type="dxa"/>
          </w:tcPr>
          <w:p w:rsidR="00894A45" w:rsidRPr="00807694" w:rsidRDefault="00894A45" w:rsidP="001569DE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M:100% Y:0% K:0%. Який колір описаний?</w:t>
            </w:r>
          </w:p>
        </w:tc>
        <w:tc>
          <w:tcPr>
            <w:tcW w:w="3794" w:type="dxa"/>
          </w:tcPr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4A45" w:rsidRPr="00807694" w:rsidTr="00C06E76">
        <w:trPr>
          <w:jc w:val="center"/>
        </w:trPr>
        <w:tc>
          <w:tcPr>
            <w:tcW w:w="861" w:type="dxa"/>
          </w:tcPr>
          <w:p w:rsidR="00894A45" w:rsidRPr="00807694" w:rsidRDefault="00894A4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5199" w:type="dxa"/>
          </w:tcPr>
          <w:p w:rsidR="00894A45" w:rsidRPr="00807694" w:rsidRDefault="00894A45" w:rsidP="001569DE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C:100% M:0% Y:0% K:0%. Який колір описаний?</w:t>
            </w:r>
          </w:p>
        </w:tc>
        <w:tc>
          <w:tcPr>
            <w:tcW w:w="3794" w:type="dxa"/>
          </w:tcPr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5199" w:type="dxa"/>
          </w:tcPr>
          <w:p w:rsidR="00391935" w:rsidRPr="00807694" w:rsidRDefault="00391935" w:rsidP="002E16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 перерахованих форматів належать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графічним файлам? 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А. </w:t>
            </w:r>
            <w:proofErr w:type="spellStart"/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Б. </w:t>
            </w:r>
            <w:proofErr w:type="spellStart"/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txt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wav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Г.;</w:t>
            </w:r>
          </w:p>
          <w:p w:rsidR="00391935" w:rsidRPr="00807694" w:rsidRDefault="00391935" w:rsidP="00A52D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Д..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F22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113</w:t>
            </w:r>
          </w:p>
        </w:tc>
        <w:tc>
          <w:tcPr>
            <w:tcW w:w="5199" w:type="dxa"/>
          </w:tcPr>
          <w:p w:rsidR="00391935" w:rsidRPr="00807694" w:rsidRDefault="00391935" w:rsidP="0056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перерахованих форматів не належать графічним файлам?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mp3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bmp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giff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5199" w:type="dxa"/>
          </w:tcPr>
          <w:p w:rsidR="00391935" w:rsidRPr="00807694" w:rsidRDefault="00391935" w:rsidP="005662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Растрове зображення представляється в пам'яті комп'ютера у вигляді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графічних примітивів і формул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послідовності розташування і кольору кожного пікселю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математических</w:t>
            </w:r>
            <w:proofErr w:type="spellEnd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формул,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содержащихся</w:t>
            </w:r>
            <w:proofErr w:type="spellEnd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программе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параметрів графічних примітивів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текстових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Роздільна здатність екрану в графічному режимі визначається кількістю: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горизонталі і вертикали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горизонталі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вертикали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кількістю кольорів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кількістю рядків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5199" w:type="dxa"/>
          </w:tcPr>
          <w:p w:rsidR="00391935" w:rsidRPr="00807694" w:rsidRDefault="00391935" w:rsidP="002E16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пристроїв виведення графічної інформації відноситься: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клавіатура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трекбол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5199" w:type="dxa"/>
          </w:tcPr>
          <w:p w:rsidR="00391935" w:rsidRPr="00807694" w:rsidRDefault="00391935" w:rsidP="005662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пристроїв введення графічної інформації відноситься: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принтер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клавіатура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плоттер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вольтметр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Найменшим елементом зображення на графічному екрані є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картинка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яких графічних редакторах можна обробити цифрову фотографію і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відскановане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зображення: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растрових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векторних і растрових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таких редакторів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120</w:t>
            </w:r>
          </w:p>
        </w:tc>
        <w:tc>
          <w:tcPr>
            <w:tcW w:w="5199" w:type="dxa"/>
          </w:tcPr>
          <w:p w:rsidR="00391935" w:rsidRPr="00807694" w:rsidRDefault="00391935" w:rsidP="002E16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формати відносяться до векторних?</w:t>
            </w:r>
          </w:p>
        </w:tc>
        <w:tc>
          <w:tcPr>
            <w:tcW w:w="3794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eps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jpeg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9210EB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F0244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807694">
              <w:rPr>
                <w:b/>
                <w:i/>
                <w:sz w:val="28"/>
                <w:szCs w:val="28"/>
                <w:lang w:val="uk-UA"/>
              </w:rPr>
              <w:t>Функції для аналізу зображень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гістограма цифрового зображення?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це аналогова функція, що описує частоту появи (ймовірність) рівня сірого в зображенні, представлена у вигляді графіка;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це дискретна функція, що описує частоту появи (ймовірність) рівня сірого в зображенні, представлена у вигляді графіка;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це дискретна функція, що описує частоту появи рівня червоного в зображенні, представлена у вигляді графіка;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це графік функцій, що описує частоту появи рівня червоного в зображенні;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це дискретна функція, що описує частоту появи рівня червоного в зображенні, представлена у вигляді графіка.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122.</w:t>
            </w:r>
          </w:p>
        </w:tc>
        <w:tc>
          <w:tcPr>
            <w:tcW w:w="5199" w:type="dxa"/>
          </w:tcPr>
          <w:p w:rsidR="00391935" w:rsidRPr="00807694" w:rsidRDefault="00391935" w:rsidP="001F3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Функція побудови гістограми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має наступний синтаксис: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(I, n);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histogram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(I, n);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imagehist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(I, n);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instagram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(I, n);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(I, n, ‘1’).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123.</w:t>
            </w:r>
          </w:p>
        </w:tc>
        <w:tc>
          <w:tcPr>
            <w:tcW w:w="5199" w:type="dxa"/>
          </w:tcPr>
          <w:p w:rsidR="00391935" w:rsidRPr="00807694" w:rsidRDefault="00391935" w:rsidP="00505E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функції побудувати гістограму індексів пікселів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(X,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xmap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histogram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(X,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imagehist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(I,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instagram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X,map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(X,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124. 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таке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еквалізація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зображення?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встановлення максимальних значень яскравості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гістрограми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вирівнювання гістограми яскравості;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lastRenderedPageBreak/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обнулення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гістограми яскравості;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встановлення мінімальних значень гістограми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яскравостей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розсіювання гістограми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яскравостей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.</w:t>
            </w:r>
          </w:p>
          <w:p w:rsidR="00391935" w:rsidRPr="00807694" w:rsidRDefault="00391935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125.</w:t>
            </w:r>
          </w:p>
        </w:tc>
        <w:tc>
          <w:tcPr>
            <w:tcW w:w="5199" w:type="dxa"/>
          </w:tcPr>
          <w:p w:rsidR="00391935" w:rsidRPr="00807694" w:rsidRDefault="00391935" w:rsidP="008F57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функції виконується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еквалізація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t (X,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xmap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histog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(X);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imagehisteq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(I, n);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Is,n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(X,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126.</w:t>
            </w:r>
          </w:p>
        </w:tc>
        <w:tc>
          <w:tcPr>
            <w:tcW w:w="5199" w:type="dxa"/>
          </w:tcPr>
          <w:p w:rsidR="00391935" w:rsidRPr="00807694" w:rsidRDefault="00391935" w:rsidP="008B4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функції виконується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еквалізація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256 градацій яскравості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(Is,256);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(Is,n,256);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(I, n);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Is,n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391935" w:rsidRPr="00807694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(X, 256).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127.</w:t>
            </w:r>
          </w:p>
        </w:tc>
        <w:tc>
          <w:tcPr>
            <w:tcW w:w="5199" w:type="dxa"/>
          </w:tcPr>
          <w:p w:rsidR="00391935" w:rsidRPr="00807694" w:rsidRDefault="00391935" w:rsidP="008B4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функції виконується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еквалізація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64 градацій яскравості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Is,map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(Is,n,64);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(I, n);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Is,n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391935" w:rsidRPr="00807694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(X, 64)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128.</w:t>
            </w:r>
          </w:p>
        </w:tc>
        <w:tc>
          <w:tcPr>
            <w:tcW w:w="5199" w:type="dxa"/>
          </w:tcPr>
          <w:p w:rsidR="00391935" w:rsidRPr="00807694" w:rsidRDefault="00391935" w:rsidP="000E14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чому полягає сенс кореляційного аналізу: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в кількісному вимірі ступеня подібності однакових сигналів;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в якісному вимірі ступеня подібності різних сигналів;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в кількісному вимірі ступеня подібності різних сигналів; 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в порівнянні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гісторагми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зображень;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в порівнянні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еквалізації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зображень.</w:t>
            </w:r>
          </w:p>
          <w:p w:rsidR="00391935" w:rsidRPr="00807694" w:rsidRDefault="00391935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129.</w:t>
            </w:r>
          </w:p>
        </w:tc>
        <w:tc>
          <w:tcPr>
            <w:tcW w:w="5199" w:type="dxa"/>
          </w:tcPr>
          <w:p w:rsidR="00391935" w:rsidRPr="00807694" w:rsidRDefault="00391935" w:rsidP="00796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Які функції відносяться до кореляційних: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середньоквадратичне відхилення, середнє значення, коефіцієнт кореляції;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середньоквадратичне відхилення, середнє відхилення, коефіцієнт кореляції;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середньоквадратичне </w:t>
            </w:r>
            <w:r w:rsidRPr="000A4E46">
              <w:rPr>
                <w:sz w:val="28"/>
                <w:szCs w:val="28"/>
                <w:lang w:val="uk-UA"/>
              </w:rPr>
              <w:lastRenderedPageBreak/>
              <w:t>відхилення, середнє значення, коефіцієнт подібності;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середньоквадратичне відхилення, середнє значення, коефіцієнт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еквалізації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коефіцієнт відхилення, середнє значення, коефіцієнт кореляції.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130.</w:t>
            </w:r>
          </w:p>
        </w:tc>
        <w:tc>
          <w:tcPr>
            <w:tcW w:w="5199" w:type="dxa"/>
          </w:tcPr>
          <w:p w:rsidR="00391935" w:rsidRPr="00807694" w:rsidRDefault="00391935" w:rsidP="000C2C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обчислює коефіцієнт кореляції між двома матрицями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0C2C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k = corr2 (A, B,С);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corral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(A, B);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k = corr2 (A, B);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k = corr2 (A);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k = xcorr2 (A).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131.</w:t>
            </w:r>
          </w:p>
        </w:tc>
        <w:tc>
          <w:tcPr>
            <w:tcW w:w="5199" w:type="dxa"/>
          </w:tcPr>
          <w:p w:rsidR="00391935" w:rsidRPr="00807694" w:rsidRDefault="00391935" w:rsidP="00A35C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обчислює коефіцієнт двовимірної взаємної кореляції між двома матрицями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k = xcorr2 (A);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c = xcorr2 (a, b);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corral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(A, B);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corrdouble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(A, B);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c = xcorr2 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ab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).</w:t>
            </w:r>
          </w:p>
        </w:tc>
      </w:tr>
      <w:tr w:rsidR="00391935" w:rsidRPr="00807694" w:rsidTr="009210EB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CD40A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Морфологічні операції над бінарними зображеннями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132.</w:t>
            </w:r>
          </w:p>
        </w:tc>
        <w:tc>
          <w:tcPr>
            <w:tcW w:w="5199" w:type="dxa"/>
          </w:tcPr>
          <w:p w:rsidR="00391935" w:rsidRPr="00807694" w:rsidRDefault="00391935" w:rsidP="00846F1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логічні операції застосовуються над бінарними зображеннями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</w:p>
          <w:p w:rsidR="00391935" w:rsidRPr="00807694" w:rsidRDefault="00391935" w:rsidP="00B9127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OR, END, NOT, DIFFERENCE;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EOR, AND, NOT, DIFFERENCE;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OR, AND, HOT, DIFFERENCE;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XOR, AND, NOT, DIFFERENCE;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OR, AND, NOT, DIFFERENCE.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133.</w:t>
            </w:r>
          </w:p>
        </w:tc>
        <w:tc>
          <w:tcPr>
            <w:tcW w:w="5199" w:type="dxa"/>
          </w:tcPr>
          <w:p w:rsidR="00391935" w:rsidRPr="00807694" w:rsidRDefault="00391935" w:rsidP="007925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Що таке структуроутворюючий елемент?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 дві множини – В1 і В2, для яких визначено загальний початок 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відрізок;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 множини;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 безліч, що складається з двох непересічних підмножин В1 і В2, для яких визначено загальний початок;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множини, які мають загальні 2 точки. </w:t>
            </w:r>
          </w:p>
          <w:p w:rsidR="00391935" w:rsidRPr="00807694" w:rsidRDefault="00391935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134.</w:t>
            </w:r>
          </w:p>
        </w:tc>
        <w:tc>
          <w:tcPr>
            <w:tcW w:w="5199" w:type="dxa"/>
          </w:tcPr>
          <w:p w:rsidR="00391935" w:rsidRPr="00807694" w:rsidRDefault="00391935" w:rsidP="00834A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функціъ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створення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структуростворюючого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елемента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shape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parameters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lastRenderedPageBreak/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shape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parameters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parameters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shape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len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shape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135.</w:t>
            </w:r>
          </w:p>
        </w:tc>
        <w:tc>
          <w:tcPr>
            <w:tcW w:w="5199" w:type="dxa"/>
          </w:tcPr>
          <w:p w:rsidR="00391935" w:rsidRPr="00807694" w:rsidRDefault="00391935" w:rsidP="00B81F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ромб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(D,R);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parameters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136.</w:t>
            </w:r>
          </w:p>
        </w:tc>
        <w:tc>
          <w:tcPr>
            <w:tcW w:w="5199" w:type="dxa"/>
          </w:tcPr>
          <w:p w:rsidR="00391935" w:rsidRPr="00807694" w:rsidRDefault="00391935" w:rsidP="00B76B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коло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disk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',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(D,R);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(‘d’,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137.</w:t>
            </w:r>
          </w:p>
        </w:tc>
        <w:tc>
          <w:tcPr>
            <w:tcW w:w="5199" w:type="dxa"/>
          </w:tcPr>
          <w:p w:rsidR="00391935" w:rsidRPr="00807694" w:rsidRDefault="00391935" w:rsidP="00634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лінійний елемент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LEN, DEG);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(‘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’,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L).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138.</w:t>
            </w:r>
          </w:p>
        </w:tc>
        <w:tc>
          <w:tcPr>
            <w:tcW w:w="5199" w:type="dxa"/>
          </w:tcPr>
          <w:p w:rsidR="00391935" w:rsidRPr="00807694" w:rsidRDefault="00391935" w:rsidP="00634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 дві точки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disk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',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(D,R);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pair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OFFSET);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139.</w:t>
            </w:r>
          </w:p>
        </w:tc>
        <w:tc>
          <w:tcPr>
            <w:tcW w:w="5199" w:type="dxa"/>
          </w:tcPr>
          <w:p w:rsidR="00391935" w:rsidRPr="00807694" w:rsidRDefault="00391935" w:rsidP="00653F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 прямокутник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disk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',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(D,R);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rectangle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MN);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140.</w:t>
            </w:r>
          </w:p>
        </w:tc>
        <w:tc>
          <w:tcPr>
            <w:tcW w:w="5199" w:type="dxa"/>
          </w:tcPr>
          <w:p w:rsidR="00391935" w:rsidRPr="00807694" w:rsidRDefault="00391935" w:rsidP="009320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 елемент довільної форми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random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');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(D,R);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pair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OFF);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(NHOOD).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141.</w:t>
            </w:r>
          </w:p>
        </w:tc>
        <w:tc>
          <w:tcPr>
            <w:tcW w:w="5199" w:type="dxa"/>
          </w:tcPr>
          <w:p w:rsidR="00391935" w:rsidRPr="00807694" w:rsidRDefault="00391935" w:rsidP="00EF63A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ерозія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0E2F5B">
            <w:pPr>
              <w:spacing w:before="120"/>
              <w:ind w:left="992" w:hanging="99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imdilate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corrdouble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(A, B);</w:t>
            </w:r>
          </w:p>
          <w:p w:rsidR="00391935" w:rsidRPr="00807694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142.</w:t>
            </w:r>
          </w:p>
        </w:tc>
        <w:tc>
          <w:tcPr>
            <w:tcW w:w="5199" w:type="dxa"/>
          </w:tcPr>
          <w:p w:rsidR="00391935" w:rsidRPr="00807694" w:rsidRDefault="00391935" w:rsidP="00EF63A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дилатація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imdilate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corrdouble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(A, B);</w:t>
            </w:r>
          </w:p>
          <w:p w:rsidR="00391935" w:rsidRPr="00807694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143.</w:t>
            </w:r>
          </w:p>
        </w:tc>
        <w:tc>
          <w:tcPr>
            <w:tcW w:w="5199" w:type="dxa"/>
          </w:tcPr>
          <w:p w:rsidR="00391935" w:rsidRPr="00807694" w:rsidRDefault="00391935" w:rsidP="004A4AF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розмикання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imdilate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imopen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); 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imсlose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 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(S);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corrdouble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(A, B).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144.</w:t>
            </w:r>
          </w:p>
        </w:tc>
        <w:tc>
          <w:tcPr>
            <w:tcW w:w="5199" w:type="dxa"/>
          </w:tcPr>
          <w:p w:rsidR="00391935" w:rsidRPr="00807694" w:rsidRDefault="00391935" w:rsidP="00F522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замикання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F522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imdilate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imopen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); 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imclose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 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(S);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corrdouble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(A, B).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145.</w:t>
            </w:r>
          </w:p>
        </w:tc>
        <w:tc>
          <w:tcPr>
            <w:tcW w:w="5199" w:type="dxa"/>
          </w:tcPr>
          <w:p w:rsidR="00391935" w:rsidRPr="00807694" w:rsidRDefault="00391935" w:rsidP="00F522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реконструкція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F522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imdilate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imopen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); 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imreconstruct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marker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mask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(S);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reconstruct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marker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mask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).</w:t>
            </w:r>
          </w:p>
        </w:tc>
      </w:tr>
      <w:tr w:rsidR="00391935" w:rsidRPr="00807694" w:rsidTr="00F522B0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DA3915">
            <w:pPr>
              <w:pStyle w:val="a5"/>
              <w:jc w:val="center"/>
              <w:rPr>
                <w:i/>
                <w:sz w:val="28"/>
                <w:szCs w:val="28"/>
                <w:lang w:val="uk-UA"/>
              </w:rPr>
            </w:pPr>
            <w:r w:rsidRPr="00807694">
              <w:rPr>
                <w:b/>
                <w:i/>
                <w:sz w:val="28"/>
                <w:szCs w:val="28"/>
                <w:lang w:val="uk-UA"/>
              </w:rPr>
              <w:t xml:space="preserve">Стиснення цифрових зображень за допомогою JPEG-алгоритму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методу здійснюється кодування частотних коефіцієнтів після квантування в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JPEG-алгоритмі: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Хопфільда</w:t>
            </w:r>
            <w:proofErr w:type="spellEnd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Бернулі</w:t>
            </w:r>
            <w:proofErr w:type="spellEnd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ДПП; 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Крамера;</w:t>
            </w:r>
          </w:p>
          <w:p w:rsidR="00391935" w:rsidRPr="00807694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Хафмана</w:t>
            </w:r>
            <w:proofErr w:type="spellEnd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  <w:t>Що обраховується для JPEG- алгоритму за цією формулою: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706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pt;height:28.9pt" o:ole="" fillcolor="window">
                  <v:imagedata r:id="rId6" o:title=""/>
                </v:shape>
                <o:OLEObject Type="Embed" ProgID="Equation.3" ShapeID="_x0000_i1025" DrawAspect="Content" ObjectID="_1805886524" r:id="rId7"/>
              </w:objec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ДПП;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ДСС;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ДПК; 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ДКП;</w:t>
            </w:r>
          </w:p>
          <w:p w:rsidR="00391935" w:rsidRPr="00807694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КПД.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  <w:t>Що обраховується для JPEG- алгоритму за цією формулою:</w:t>
            </w:r>
            <w:r w:rsidRPr="00807694">
              <w:rPr>
                <w:position w:val="-28"/>
                <w:lang w:val="uk-UA"/>
              </w:rPr>
              <w:object w:dxaOrig="7180" w:dyaOrig="680">
                <v:shape id="_x0000_i1026" type="#_x0000_t75" style="width:249pt;height:27pt" o:ole="" fillcolor="window">
                  <v:imagedata r:id="rId8" o:title=""/>
                </v:shape>
                <o:OLEObject Type="Embed" ProgID="Equation.3" ShapeID="_x0000_i1026" DrawAspect="Content" ObjectID="_1805886525" r:id="rId9"/>
              </w:objec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символьне ДКП;</w:t>
            </w:r>
          </w:p>
          <w:p w:rsidR="00041A85" w:rsidRPr="00041A85" w:rsidRDefault="00041A85" w:rsidP="00041A85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аналітичне  ДКС;</w:t>
            </w:r>
          </w:p>
          <w:p w:rsidR="00041A85" w:rsidRPr="00041A85" w:rsidRDefault="00041A85" w:rsidP="00041A85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обернене ДКП; </w:t>
            </w:r>
          </w:p>
          <w:p w:rsidR="00041A85" w:rsidRPr="00041A85" w:rsidRDefault="00041A85" w:rsidP="00041A85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реальне ДКП;</w:t>
            </w:r>
          </w:p>
          <w:p w:rsidR="00391935" w:rsidRPr="00807694" w:rsidRDefault="00041A85" w:rsidP="00041A85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імітаційне ДКП.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149.</w:t>
            </w:r>
          </w:p>
        </w:tc>
        <w:tc>
          <w:tcPr>
            <w:tcW w:w="5199" w:type="dxa"/>
          </w:tcPr>
          <w:p w:rsidR="00391935" w:rsidRPr="00807694" w:rsidRDefault="00391935" w:rsidP="00846F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виконується за допомогою даної  формули для  JPEG-алгоритму:</w:t>
            </w:r>
          </w:p>
          <w:p w:rsidR="00391935" w:rsidRPr="00807694" w:rsidRDefault="00391935" w:rsidP="00B4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2799" w:dyaOrig="720">
                <v:shape id="_x0000_i1027" type="#_x0000_t75" style="width:139.5pt;height:37.5pt" o:ole="" fillcolor="window">
                  <v:imagedata r:id="rId10" o:title=""/>
                </v:shape>
                <o:OLEObject Type="Embed" ProgID="Equation.3" ShapeID="_x0000_i1027" DrawAspect="Content" ObjectID="_1805886526" r:id="rId11"/>
              </w:objec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аналітичне частотне перетворення;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дискретизація частотних коефіцієнтів;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обернене ДКП;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ДКП;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квантування частотних коефіцієнтів.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</w:t>
            </w:r>
          </w:p>
        </w:tc>
        <w:tc>
          <w:tcPr>
            <w:tcW w:w="5199" w:type="dxa"/>
          </w:tcPr>
          <w:p w:rsidR="00391935" w:rsidRPr="00807694" w:rsidRDefault="00391935" w:rsidP="0085337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виконується за допомогою даної  формули для  JPEG-алгоритму:</w:t>
            </w:r>
          </w:p>
          <w:p w:rsidR="00391935" w:rsidRPr="00807694" w:rsidRDefault="00391935" w:rsidP="008533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14"/>
                <w:lang w:val="uk-UA"/>
              </w:rPr>
              <w:object w:dxaOrig="2600" w:dyaOrig="380">
                <v:shape id="_x0000_i1028" type="#_x0000_t75" style="width:132.4pt;height:19.5pt" o:ole="" fillcolor="window">
                  <v:imagedata r:id="rId12" o:title=""/>
                </v:shape>
                <o:OLEObject Type="Embed" ProgID="Equation.3" ShapeID="_x0000_i1028" DrawAspect="Content" ObjectID="_1805886527" r:id="rId13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відновлення частотних коефіцієнтів;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lastRenderedPageBreak/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дискретизація частотних коефіцієнтів;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обернене ДКП; 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ДКП;</w:t>
            </w:r>
          </w:p>
          <w:p w:rsidR="00391935" w:rsidRPr="00807694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квантування частотних коефіцієнтів.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151.</w:t>
            </w:r>
          </w:p>
        </w:tc>
        <w:tc>
          <w:tcPr>
            <w:tcW w:w="5199" w:type="dxa"/>
          </w:tcPr>
          <w:p w:rsidR="00391935" w:rsidRPr="00807694" w:rsidRDefault="00391935" w:rsidP="00BA02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Скільки етапів містить JPEG-алгоритм: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3; 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2;</w:t>
            </w:r>
          </w:p>
          <w:p w:rsidR="00391935" w:rsidRPr="00807694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152.</w:t>
            </w:r>
          </w:p>
        </w:tc>
        <w:tc>
          <w:tcPr>
            <w:tcW w:w="5199" w:type="dxa"/>
          </w:tcPr>
          <w:p w:rsidR="00391935" w:rsidRPr="00807694" w:rsidRDefault="00391935" w:rsidP="00B25C5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обчислює ДКП цифрового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1F2C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dctmtx;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dcp2;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blkproc.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153.</w:t>
            </w:r>
          </w:p>
        </w:tc>
        <w:tc>
          <w:tcPr>
            <w:tcW w:w="5199" w:type="dxa"/>
          </w:tcPr>
          <w:p w:rsidR="00391935" w:rsidRPr="00807694" w:rsidRDefault="00391935" w:rsidP="00F1563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формує матрицю коефіцієнтів, що використовуються при обчисленні ДКП цифрового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sz w:val="16"/>
                <w:szCs w:val="30"/>
                <w:lang w:val="uk-UA"/>
              </w:rPr>
            </w:pP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dctmtx;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dcp2;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blkproc.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154.</w:t>
            </w:r>
          </w:p>
        </w:tc>
        <w:tc>
          <w:tcPr>
            <w:tcW w:w="5199" w:type="dxa"/>
          </w:tcPr>
          <w:p w:rsidR="00391935" w:rsidRPr="00807694" w:rsidRDefault="00391935" w:rsidP="00253D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обчислює задану функцію для блоку точок цифрового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dctmtx;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dcp2;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blkproc.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155. </w:t>
            </w:r>
          </w:p>
        </w:tc>
        <w:tc>
          <w:tcPr>
            <w:tcW w:w="5199" w:type="dxa"/>
          </w:tcPr>
          <w:p w:rsidR="00391935" w:rsidRPr="00807694" w:rsidRDefault="00391935" w:rsidP="00836B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повертає час роботи центрального процесора в секундах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dctmtx;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dcp2;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156.</w:t>
            </w:r>
          </w:p>
        </w:tc>
        <w:tc>
          <w:tcPr>
            <w:tcW w:w="5199" w:type="dxa"/>
          </w:tcPr>
          <w:p w:rsidR="00391935" w:rsidRPr="00807694" w:rsidRDefault="00391935" w:rsidP="006D43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формує матрицю заданого розміру, всі елементи якої дорівнюють нулю 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dcp2;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157.</w:t>
            </w:r>
          </w:p>
        </w:tc>
        <w:tc>
          <w:tcPr>
            <w:tcW w:w="5199" w:type="dxa"/>
          </w:tcPr>
          <w:p w:rsidR="00391935" w:rsidRPr="00807694" w:rsidRDefault="00391935" w:rsidP="00DB31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команда  перетворює строку символів в команду системи 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inline;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обчислює добуток елементів вказаного масиву чисел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inline;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prod;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lastRenderedPageBreak/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159.</w:t>
            </w:r>
          </w:p>
        </w:tc>
        <w:tc>
          <w:tcPr>
            <w:tcW w:w="5199" w:type="dxa"/>
          </w:tcPr>
          <w:p w:rsidR="00391935" w:rsidRPr="00807694" w:rsidRDefault="00391935" w:rsidP="00061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обчислює кількість ненульових елементів в масиві чисел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inline;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prod;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 обчислює розмір матриці по кожній розмірності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inline;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prod; 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виводить в командне вікно системи MatLab або в файл текстовий рядок: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fprintf;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prod; 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992B0F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DA3915">
            <w:pPr>
              <w:pStyle w:val="a5"/>
              <w:jc w:val="center"/>
              <w:rPr>
                <w:i/>
                <w:sz w:val="28"/>
                <w:szCs w:val="28"/>
                <w:lang w:val="uk-UA"/>
              </w:rPr>
            </w:pPr>
            <w:r w:rsidRPr="00807694">
              <w:rPr>
                <w:b/>
                <w:i/>
                <w:sz w:val="28"/>
                <w:szCs w:val="28"/>
                <w:lang w:val="uk-UA"/>
              </w:rPr>
              <w:t>Фільтрація шумів на цифрових</w:t>
            </w:r>
            <w:r w:rsidR="00DA391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b/>
                <w:i/>
                <w:sz w:val="28"/>
                <w:szCs w:val="28"/>
                <w:lang w:val="uk-UA"/>
              </w:rPr>
              <w:t>зображеннях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position w:val="-10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теплового шуму:</w:t>
            </w:r>
          </w:p>
          <w:p w:rsidR="00391935" w:rsidRPr="00807694" w:rsidRDefault="00391935" w:rsidP="002D4F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12"/>
                <w:lang w:val="uk-UA"/>
              </w:rPr>
              <w:object w:dxaOrig="1460" w:dyaOrig="360">
                <v:shape id="_x0000_i1029" type="#_x0000_t75" style="width:73.15pt;height:18.4pt" o:ole="" fillcolor="window">
                  <v:imagedata r:id="rId14" o:title=""/>
                </v:shape>
                <o:OLEObject Type="Embed" ProgID="Equation.3" ShapeID="_x0000_i1029" DrawAspect="Content" ObjectID="_1805886528" r:id="rId15"/>
              </w:objec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щільність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об’єм шуму;</w:t>
            </w:r>
          </w:p>
          <w:p w:rsidR="00391935" w:rsidRPr="00807694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енергетичний спектр.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163.</w:t>
            </w:r>
          </w:p>
        </w:tc>
        <w:tc>
          <w:tcPr>
            <w:tcW w:w="5199" w:type="dxa"/>
          </w:tcPr>
          <w:p w:rsidR="00391935" w:rsidRPr="00807694" w:rsidRDefault="00391935" w:rsidP="006B1EAD">
            <w:pPr>
              <w:rPr>
                <w:position w:val="-10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дробового шуму:</w:t>
            </w:r>
          </w:p>
          <w:p w:rsidR="00391935" w:rsidRPr="00807694" w:rsidRDefault="00391935" w:rsidP="0019651D">
            <w:pPr>
              <w:ind w:left="20" w:hanging="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14"/>
                <w:lang w:val="uk-UA"/>
              </w:rPr>
              <w:object w:dxaOrig="2820" w:dyaOrig="440">
                <v:shape id="_x0000_i1030" type="#_x0000_t75" style="width:141pt;height:22.5pt" o:ole="" fillcolor="window">
                  <v:imagedata r:id="rId16" o:title=""/>
                </v:shape>
                <o:OLEObject Type="Embed" ProgID="Equation.3" ShapeID="_x0000_i1030" DrawAspect="Content" ObjectID="_1805886529" r:id="rId17"/>
              </w:object>
            </w:r>
          </w:p>
          <w:p w:rsidR="00391935" w:rsidRPr="00807694" w:rsidRDefault="00391935" w:rsidP="007729D8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щільність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об’єм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спектральна щільність потужності. </w:t>
            </w:r>
          </w:p>
          <w:p w:rsidR="00391935" w:rsidRPr="00807694" w:rsidRDefault="00391935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164.</w:t>
            </w:r>
          </w:p>
        </w:tc>
        <w:tc>
          <w:tcPr>
            <w:tcW w:w="5199" w:type="dxa"/>
          </w:tcPr>
          <w:p w:rsidR="00391935" w:rsidRPr="00807694" w:rsidRDefault="00391935" w:rsidP="006C4A66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шуму:</w:t>
            </w:r>
          </w:p>
          <w:p w:rsidR="00391935" w:rsidRPr="00807694" w:rsidRDefault="00391935" w:rsidP="006C4A66">
            <w:pPr>
              <w:spacing w:before="120"/>
              <w:ind w:left="992" w:hanging="9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1920" w:dyaOrig="700">
                <v:shape id="_x0000_i1031" type="#_x0000_t75" style="width:95.65pt;height:34.5pt" o:ole="" fillcolor="window">
                  <v:imagedata r:id="rId18" o:title=""/>
                </v:shape>
                <o:OLEObject Type="Embed" ProgID="Equation.3" ShapeID="_x0000_i1031" DrawAspect="Content" ObjectID="_1805886530" r:id="rId19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щільність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співвідношення сигнал-шум;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спектральна щільність потужності. </w:t>
            </w:r>
          </w:p>
          <w:p w:rsidR="00391935" w:rsidRPr="00807694" w:rsidRDefault="00391935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165.</w:t>
            </w:r>
          </w:p>
        </w:tc>
        <w:tc>
          <w:tcPr>
            <w:tcW w:w="5199" w:type="dxa"/>
          </w:tcPr>
          <w:p w:rsidR="00391935" w:rsidRPr="00807694" w:rsidRDefault="00391935" w:rsidP="003845E5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шуму:</w:t>
            </w:r>
          </w:p>
          <w:p w:rsidR="00391935" w:rsidRPr="00807694" w:rsidRDefault="00391935" w:rsidP="003845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24"/>
                <w:lang w:val="uk-UA"/>
              </w:rPr>
              <w:object w:dxaOrig="1340" w:dyaOrig="639">
                <v:shape id="_x0000_i1032" type="#_x0000_t75" style="width:65.65pt;height:31.15pt" o:ole="" fillcolor="window">
                  <v:imagedata r:id="rId20" o:title=""/>
                </v:shape>
                <o:OLEObject Type="Embed" ProgID="Equation.3" ShapeID="_x0000_i1032" DrawAspect="Content" ObjectID="_1805886531" r:id="rId21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щільність шуму;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середньоквадратичне значення шуму;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довжина шуму;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співвідношення сигнал-шум;</w:t>
            </w:r>
          </w:p>
          <w:p w:rsidR="00391935" w:rsidRPr="00807694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lastRenderedPageBreak/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спектральна щільність потужності.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166.</w:t>
            </w:r>
          </w:p>
        </w:tc>
        <w:tc>
          <w:tcPr>
            <w:tcW w:w="5199" w:type="dxa"/>
          </w:tcPr>
          <w:p w:rsidR="00391935" w:rsidRPr="00807694" w:rsidRDefault="00391935" w:rsidP="00295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яких межах знаходиться  співвідношення сигнал-шум в каналі яскравості для відеокамер 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30 – 55 дБ;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40 – 55 дБ;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20 – 55 дБ; 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20 – 35 дБ;</w:t>
            </w:r>
          </w:p>
          <w:p w:rsidR="00391935" w:rsidRPr="00807694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40 – 100 дБ.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position w:val="-32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фільтр розраховується  за допомогою даної  формули:</w:t>
            </w:r>
          </w:p>
          <w:p w:rsidR="00391935" w:rsidRPr="00807694" w:rsidRDefault="00391935" w:rsidP="00C45DCB">
            <w:pPr>
              <w:jc w:val="center"/>
              <w:rPr>
                <w:position w:val="-32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1500" w:dyaOrig="700">
                <v:shape id="_x0000_i1033" type="#_x0000_t75" style="width:73.15pt;height:37.5pt" o:ole="" fillcolor="window">
                  <v:imagedata r:id="rId22" o:title=""/>
                </v:shape>
                <o:OLEObject Type="Embed" ProgID="Equation.3" ShapeID="_x0000_i1033" DrawAspect="Content" ObjectID="_1805886532" r:id="rId23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медіаний;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гауса;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вейвлет;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усереднюючий;</w:t>
            </w:r>
          </w:p>
          <w:p w:rsidR="00391935" w:rsidRPr="00807694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не вірна формула.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168.</w:t>
            </w:r>
          </w:p>
        </w:tc>
        <w:tc>
          <w:tcPr>
            <w:tcW w:w="5199" w:type="dxa"/>
          </w:tcPr>
          <w:p w:rsidR="00391935" w:rsidRPr="00807694" w:rsidRDefault="00391935" w:rsidP="00C45DCB">
            <w:pPr>
              <w:rPr>
                <w:position w:val="-32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розраховується для усунення шуму  за допомогою даної  формули:</w:t>
            </w:r>
          </w:p>
          <w:p w:rsidR="00391935" w:rsidRPr="00807694" w:rsidRDefault="00391935" w:rsidP="00C45D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64"/>
                <w:lang w:val="uk-UA"/>
              </w:rPr>
              <w:object w:dxaOrig="3240" w:dyaOrig="1060">
                <v:shape id="_x0000_i1034" type="#_x0000_t75" style="width:162.4pt;height:53.65pt" o:ole="" fillcolor="window">
                  <v:imagedata r:id="rId24" o:title=""/>
                </v:shape>
                <o:OLEObject Type="Embed" ProgID="Equation.3" ShapeID="_x0000_i1034" DrawAspect="Content" ObjectID="_1805886533" r:id="rId25"/>
              </w:objec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маска;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 медіаний фільтр;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Вейвлет-фільтр;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усереднюючий фільтр;</w:t>
            </w:r>
          </w:p>
          <w:p w:rsidR="00391935" w:rsidRPr="00807694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не вірна формула.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 відбувається довання шуму з вказаними параметрами до початкового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zeros;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imagenoise;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створення квадратної маски фільтра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zeros;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imagenoise;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fspecial;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171.</w:t>
            </w:r>
          </w:p>
        </w:tc>
        <w:tc>
          <w:tcPr>
            <w:tcW w:w="5199" w:type="dxa"/>
          </w:tcPr>
          <w:p w:rsidR="00391935" w:rsidRPr="00807694" w:rsidRDefault="00391935" w:rsidP="000144BD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фільтрація відеозображення на основі маски, створеної функцією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fspecial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zeros;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imfilter;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imagefilter;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172.</w:t>
            </w:r>
          </w:p>
        </w:tc>
        <w:tc>
          <w:tcPr>
            <w:tcW w:w="5199" w:type="dxa"/>
          </w:tcPr>
          <w:p w:rsidR="00391935" w:rsidRPr="00807694" w:rsidRDefault="00391935" w:rsidP="005D56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медіанна фільтрація відео зображення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zeros;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imfilter;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imagefilter;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173.</w:t>
            </w:r>
          </w:p>
        </w:tc>
        <w:tc>
          <w:tcPr>
            <w:tcW w:w="5199" w:type="dxa"/>
          </w:tcPr>
          <w:p w:rsidR="00391935" w:rsidRPr="00807694" w:rsidRDefault="00391935" w:rsidP="001F39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створення усередюючого фільтру в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Tfilter='average';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imfilter;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imagefilter;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174.</w:t>
            </w:r>
          </w:p>
        </w:tc>
        <w:tc>
          <w:tcPr>
            <w:tcW w:w="5199" w:type="dxa"/>
          </w:tcPr>
          <w:p w:rsidR="00391935" w:rsidRPr="00807694" w:rsidRDefault="00391935" w:rsidP="00437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створення білого шуму з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нормальним розподілом: 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Tfilter='average';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lastRenderedPageBreak/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Tsh='gaussian';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Tsh='salt &amp; pepper'; 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175.</w:t>
            </w:r>
          </w:p>
        </w:tc>
        <w:tc>
          <w:tcPr>
            <w:tcW w:w="5199" w:type="dxa"/>
          </w:tcPr>
          <w:p w:rsidR="00391935" w:rsidRPr="00807694" w:rsidRDefault="00391935" w:rsidP="005E2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 відбувається  створення шуму в вигляді чорних та білих точок: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Tfilter='average';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Tsh='gaussian';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Tsh='salt &amp; pepper'; 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176.</w:t>
            </w:r>
          </w:p>
        </w:tc>
        <w:tc>
          <w:tcPr>
            <w:tcW w:w="5199" w:type="dxa"/>
          </w:tcPr>
          <w:p w:rsidR="00391935" w:rsidRPr="00807694" w:rsidRDefault="00391935" w:rsidP="000E31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 відбувається  створення мультиплікативного шуму: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Tfilter='average';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Tsh='gaussian';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Tsh='salt &amp; pepper'; 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Tsh='speckle'.             </w:t>
            </w:r>
          </w:p>
        </w:tc>
      </w:tr>
      <w:tr w:rsidR="00391935" w:rsidRPr="00807694" w:rsidTr="00992B0F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DA3915">
            <w:pPr>
              <w:pStyle w:val="a5"/>
              <w:rPr>
                <w:i/>
                <w:sz w:val="28"/>
                <w:szCs w:val="28"/>
                <w:lang w:val="uk-UA"/>
              </w:rPr>
            </w:pPr>
            <w:r w:rsidRPr="00807694">
              <w:rPr>
                <w:b/>
                <w:i/>
                <w:sz w:val="28"/>
                <w:szCs w:val="28"/>
                <w:lang w:val="uk-UA"/>
              </w:rPr>
              <w:t>Методів виділення контурів об'єктів на цифрових зображеннях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177.</w:t>
            </w:r>
          </w:p>
        </w:tc>
        <w:tc>
          <w:tcPr>
            <w:tcW w:w="5199" w:type="dxa"/>
          </w:tcPr>
          <w:p w:rsidR="00391935" w:rsidRPr="00807694" w:rsidRDefault="00391935" w:rsidP="00DA39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якою формулою визначається евклідова відстань між двома точками:</w:t>
            </w:r>
          </w:p>
        </w:tc>
        <w:tc>
          <w:tcPr>
            <w:tcW w:w="3794" w:type="dxa"/>
          </w:tcPr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А). </w:t>
            </w:r>
            <w:r w:rsidR="00391935" w:rsidRPr="00807694">
              <w:rPr>
                <w:position w:val="-14"/>
                <w:lang w:val="uk-UA"/>
              </w:rPr>
              <w:object w:dxaOrig="1080" w:dyaOrig="380">
                <v:shape id="_x0000_i1035" type="#_x0000_t75" style="width:53.65pt;height:19.5pt" o:ole="" fillcolor="window">
                  <v:imagedata r:id="rId26" o:title=""/>
                </v:shape>
                <o:OLEObject Type="Embed" ProgID="Equation.3" ShapeID="_x0000_i1035" DrawAspect="Content" ObjectID="_1805886534" r:id="rId27"/>
              </w:object>
            </w:r>
            <w:r w:rsidR="00391935" w:rsidRPr="00807694">
              <w:rPr>
                <w:spacing w:val="-2"/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Б). </w:t>
            </w:r>
            <w:r w:rsidR="00391935" w:rsidRPr="00807694">
              <w:rPr>
                <w:position w:val="-16"/>
                <w:sz w:val="22"/>
                <w:lang w:val="uk-UA"/>
              </w:rPr>
              <w:object w:dxaOrig="2799" w:dyaOrig="480">
                <v:shape id="_x0000_i1036" type="#_x0000_t75" style="width:139.5pt;height:23.65pt" o:ole="" fillcolor="window">
                  <v:imagedata r:id="rId28" o:title=""/>
                </v:shape>
                <o:OLEObject Type="Embed" ProgID="Equation.3" ShapeID="_x0000_i1036" DrawAspect="Content" ObjectID="_1805886535" r:id="rId29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В). </w:t>
            </w:r>
            <w:r w:rsidR="00391935" w:rsidRPr="00807694">
              <w:rPr>
                <w:position w:val="-14"/>
                <w:lang w:val="uk-UA"/>
              </w:rPr>
              <w:object w:dxaOrig="1120" w:dyaOrig="360">
                <v:shape id="_x0000_i1037" type="#_x0000_t75" style="width:55.9pt;height:19.5pt" o:ole="" fillcolor="window">
                  <v:imagedata r:id="rId30" o:title=""/>
                </v:shape>
                <o:OLEObject Type="Embed" ProgID="Equation.3" ShapeID="_x0000_i1037" DrawAspect="Content" ObjectID="_1805886536" r:id="rId31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  <w:r w:rsidR="00391935" w:rsidRPr="0080769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Г).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38" type="#_x0000_t75" style="width:55.9pt;height:19.5pt" o:ole="" fillcolor="window">
                  <v:imagedata r:id="rId32" o:title=""/>
                </v:shape>
                <o:OLEObject Type="Embed" ProgID="Equation.3" ShapeID="_x0000_i1038" DrawAspect="Content" ObjectID="_1805886537" r:id="rId33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 xml:space="preserve">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Д). </w:t>
            </w:r>
            <w:r w:rsidR="00391935" w:rsidRPr="00807694">
              <w:rPr>
                <w:position w:val="-14"/>
                <w:lang w:val="uk-UA"/>
              </w:rPr>
              <w:object w:dxaOrig="1140" w:dyaOrig="380">
                <v:shape id="_x0000_i1039" type="#_x0000_t75" style="width:57pt;height:19.5pt" o:ole="" fillcolor="window">
                  <v:imagedata r:id="rId34" o:title=""/>
                </v:shape>
                <o:OLEObject Type="Embed" ProgID="Equation.3" ShapeID="_x0000_i1039" DrawAspect="Content" ObjectID="_1805886538" r:id="rId35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.</w:t>
            </w:r>
            <w:r w:rsidR="00391935" w:rsidRPr="00807694">
              <w:rPr>
                <w:rFonts w:ascii="Courier New" w:hAnsi="Courier New"/>
                <w:sz w:val="18"/>
                <w:lang w:val="uk-UA"/>
              </w:rPr>
              <w:t xml:space="preserve">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178.</w:t>
            </w:r>
          </w:p>
        </w:tc>
        <w:tc>
          <w:tcPr>
            <w:tcW w:w="5199" w:type="dxa"/>
          </w:tcPr>
          <w:p w:rsidR="00391935" w:rsidRPr="00807694" w:rsidRDefault="00391935" w:rsidP="00AC6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головна метрична характеристика на зображеннях?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ширина;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довжина;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відстань;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периметр;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площа.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179.</w:t>
            </w:r>
          </w:p>
        </w:tc>
        <w:tc>
          <w:tcPr>
            <w:tcW w:w="5199" w:type="dxa"/>
          </w:tcPr>
          <w:p w:rsidR="00391935" w:rsidRPr="00807694" w:rsidRDefault="00391935" w:rsidP="00AC66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Якщо вимірюється відстань по горизонталі (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і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= у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j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то початкова формула </w:t>
            </w:r>
          </w:p>
          <w:p w:rsidR="00391935" w:rsidRPr="00807694" w:rsidRDefault="00391935" w:rsidP="00AC668D">
            <w:pPr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16"/>
                <w:sz w:val="28"/>
                <w:szCs w:val="28"/>
                <w:lang w:val="uk-UA"/>
              </w:rPr>
              <w:object w:dxaOrig="2799" w:dyaOrig="480">
                <v:shape id="_x0000_i1040" type="#_x0000_t75" style="width:139.5pt;height:23.65pt" o:ole="" fillcolor="window">
                  <v:imagedata r:id="rId28" o:title=""/>
                </v:shape>
                <o:OLEObject Type="Embed" ProgID="Equation.3" ShapeID="_x0000_i1040" DrawAspect="Content" ObjectID="_1805886539" r:id="rId36"/>
              </w:object>
            </w:r>
          </w:p>
          <w:p w:rsidR="00391935" w:rsidRPr="00807694" w:rsidRDefault="00391935" w:rsidP="00AC668D">
            <w:pPr>
              <w:ind w:firstLine="340"/>
              <w:jc w:val="both"/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набуває  наступного вигляду:</w:t>
            </w:r>
          </w:p>
        </w:tc>
        <w:tc>
          <w:tcPr>
            <w:tcW w:w="3794" w:type="dxa"/>
          </w:tcPr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А). </w:t>
            </w:r>
            <w:r w:rsidR="00391935" w:rsidRPr="00807694">
              <w:rPr>
                <w:position w:val="-14"/>
                <w:lang w:val="uk-UA"/>
              </w:rPr>
              <w:object w:dxaOrig="1080" w:dyaOrig="380">
                <v:shape id="_x0000_i1041" type="#_x0000_t75" style="width:53.65pt;height:19.5pt" o:ole="" fillcolor="window">
                  <v:imagedata r:id="rId26" o:title=""/>
                </v:shape>
                <o:OLEObject Type="Embed" ProgID="Equation.3" ShapeID="_x0000_i1041" DrawAspect="Content" ObjectID="_1805886540" r:id="rId37"/>
              </w:object>
            </w:r>
            <w:r w:rsidR="00391935" w:rsidRPr="00807694">
              <w:rPr>
                <w:spacing w:val="-2"/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Б). </w:t>
            </w:r>
            <w:r w:rsidR="00391935" w:rsidRPr="00807694">
              <w:rPr>
                <w:position w:val="-16"/>
                <w:sz w:val="22"/>
                <w:lang w:val="uk-UA"/>
              </w:rPr>
              <w:object w:dxaOrig="2799" w:dyaOrig="480">
                <v:shape id="_x0000_i1042" type="#_x0000_t75" style="width:139.5pt;height:23.65pt" o:ole="" fillcolor="window">
                  <v:imagedata r:id="rId28" o:title=""/>
                </v:shape>
                <o:OLEObject Type="Embed" ProgID="Equation.3" ShapeID="_x0000_i1042" DrawAspect="Content" ObjectID="_1805886541" r:id="rId38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В). </w:t>
            </w:r>
            <w:r w:rsidR="00391935" w:rsidRPr="00807694">
              <w:rPr>
                <w:position w:val="-14"/>
                <w:lang w:val="uk-UA"/>
              </w:rPr>
              <w:object w:dxaOrig="1120" w:dyaOrig="360">
                <v:shape id="_x0000_i1043" type="#_x0000_t75" style="width:55.9pt;height:19.5pt" o:ole="" fillcolor="window">
                  <v:imagedata r:id="rId30" o:title=""/>
                </v:shape>
                <o:OLEObject Type="Embed" ProgID="Equation.3" ShapeID="_x0000_i1043" DrawAspect="Content" ObjectID="_1805886542" r:id="rId39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  <w:r w:rsidR="00391935" w:rsidRPr="0080769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Г).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44" type="#_x0000_t75" style="width:55.9pt;height:19.5pt" o:ole="" fillcolor="window">
                  <v:imagedata r:id="rId32" o:title=""/>
                </v:shape>
                <o:OLEObject Type="Embed" ProgID="Equation.3" ShapeID="_x0000_i1044" DrawAspect="Content" ObjectID="_1805886543" r:id="rId40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 xml:space="preserve">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Д).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45" type="#_x0000_t75" style="width:55.9pt;height:19.5pt" o:ole="" fillcolor="window">
                  <v:imagedata r:id="rId41" o:title=""/>
                </v:shape>
                <o:OLEObject Type="Embed" ProgID="Equation.3" ShapeID="_x0000_i1045" DrawAspect="Content" ObjectID="_1805886544" r:id="rId42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.</w:t>
            </w:r>
            <w:r w:rsidR="00391935" w:rsidRPr="00807694">
              <w:rPr>
                <w:rFonts w:ascii="Courier New" w:hAnsi="Courier New"/>
                <w:sz w:val="18"/>
                <w:lang w:val="uk-UA"/>
              </w:rPr>
              <w:t xml:space="preserve">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180.</w:t>
            </w:r>
          </w:p>
        </w:tc>
        <w:tc>
          <w:tcPr>
            <w:tcW w:w="5199" w:type="dxa"/>
          </w:tcPr>
          <w:p w:rsidR="00391935" w:rsidRPr="00807694" w:rsidRDefault="00391935" w:rsidP="009F16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Якщо вимірюється відстань по вертикалі (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і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= х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j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то початкова формула </w:t>
            </w:r>
          </w:p>
          <w:p w:rsidR="00391935" w:rsidRPr="00807694" w:rsidRDefault="00391935" w:rsidP="009F165A">
            <w:pPr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16"/>
                <w:sz w:val="28"/>
                <w:szCs w:val="28"/>
                <w:lang w:val="uk-UA"/>
              </w:rPr>
              <w:object w:dxaOrig="2799" w:dyaOrig="480">
                <v:shape id="_x0000_i1046" type="#_x0000_t75" style="width:139.5pt;height:23.65pt" o:ole="" fillcolor="window">
                  <v:imagedata r:id="rId28" o:title=""/>
                </v:shape>
                <o:OLEObject Type="Embed" ProgID="Equation.3" ShapeID="_x0000_i1046" DrawAspect="Content" ObjectID="_1805886545" r:id="rId43"/>
              </w:object>
            </w:r>
          </w:p>
          <w:p w:rsidR="00391935" w:rsidRPr="00807694" w:rsidRDefault="00391935" w:rsidP="009F1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набуває  наступного вигляду:</w:t>
            </w:r>
          </w:p>
        </w:tc>
        <w:tc>
          <w:tcPr>
            <w:tcW w:w="3794" w:type="dxa"/>
          </w:tcPr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А). </w:t>
            </w:r>
            <w:r w:rsidR="00391935" w:rsidRPr="00807694">
              <w:rPr>
                <w:position w:val="-14"/>
                <w:lang w:val="uk-UA"/>
              </w:rPr>
              <w:object w:dxaOrig="1080" w:dyaOrig="380">
                <v:shape id="_x0000_i1047" type="#_x0000_t75" style="width:53.65pt;height:19.5pt" o:ole="" fillcolor="window">
                  <v:imagedata r:id="rId26" o:title=""/>
                </v:shape>
                <o:OLEObject Type="Embed" ProgID="Equation.3" ShapeID="_x0000_i1047" DrawAspect="Content" ObjectID="_1805886546" r:id="rId44"/>
              </w:object>
            </w:r>
            <w:r w:rsidR="00391935" w:rsidRPr="00807694">
              <w:rPr>
                <w:spacing w:val="-2"/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Б). </w:t>
            </w:r>
            <w:r w:rsidR="00391935" w:rsidRPr="00807694">
              <w:rPr>
                <w:position w:val="-16"/>
                <w:sz w:val="22"/>
                <w:lang w:val="uk-UA"/>
              </w:rPr>
              <w:object w:dxaOrig="2799" w:dyaOrig="480">
                <v:shape id="_x0000_i1048" type="#_x0000_t75" style="width:139.5pt;height:23.65pt" o:ole="" fillcolor="window">
                  <v:imagedata r:id="rId28" o:title=""/>
                </v:shape>
                <o:OLEObject Type="Embed" ProgID="Equation.3" ShapeID="_x0000_i1048" DrawAspect="Content" ObjectID="_1805886547" r:id="rId45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В). </w:t>
            </w:r>
            <w:r w:rsidR="00391935" w:rsidRPr="00807694">
              <w:rPr>
                <w:position w:val="-14"/>
                <w:lang w:val="uk-UA"/>
              </w:rPr>
              <w:object w:dxaOrig="1120" w:dyaOrig="360">
                <v:shape id="_x0000_i1049" type="#_x0000_t75" style="width:55.9pt;height:19.5pt" o:ole="" fillcolor="window">
                  <v:imagedata r:id="rId30" o:title=""/>
                </v:shape>
                <o:OLEObject Type="Embed" ProgID="Equation.3" ShapeID="_x0000_i1049" DrawAspect="Content" ObjectID="_1805886548" r:id="rId46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  <w:r w:rsidR="00391935" w:rsidRPr="0080769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Г).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50" type="#_x0000_t75" style="width:55.9pt;height:19.5pt" o:ole="" fillcolor="window">
                  <v:imagedata r:id="rId32" o:title=""/>
                </v:shape>
                <o:OLEObject Type="Embed" ProgID="Equation.3" ShapeID="_x0000_i1050" DrawAspect="Content" ObjectID="_1805886549" r:id="rId47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 xml:space="preserve">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Д).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51" type="#_x0000_t75" style="width:55.9pt;height:19.5pt" o:ole="" fillcolor="window">
                  <v:imagedata r:id="rId48" o:title=""/>
                </v:shape>
                <o:OLEObject Type="Embed" ProgID="Equation.3" ShapeID="_x0000_i1051" DrawAspect="Content" ObjectID="_1805886550" r:id="rId49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.</w:t>
            </w:r>
            <w:r w:rsidR="00391935" w:rsidRPr="00807694">
              <w:rPr>
                <w:rFonts w:ascii="Courier New" w:hAnsi="Courier New"/>
                <w:sz w:val="18"/>
                <w:lang w:val="uk-UA"/>
              </w:rPr>
              <w:t xml:space="preserve">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181.</w:t>
            </w:r>
          </w:p>
        </w:tc>
        <w:tc>
          <w:tcPr>
            <w:tcW w:w="5199" w:type="dxa"/>
          </w:tcPr>
          <w:p w:rsidR="00391935" w:rsidRPr="00807694" w:rsidRDefault="00391935" w:rsidP="00C40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 верхніх частот, що використовується для виділення контурів об'єктів, розташованих в усіх напрямках – це фільтр: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Лапласа-Гаусса;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медіаний;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lastRenderedPageBreak/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182.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Комбінований фільтр верхніх частот, що містить послідовно включені фільтри Лапласа і Гаусса – це фільтр: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Лапласа-Гаусса;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медіаний;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183.</w:t>
            </w:r>
          </w:p>
        </w:tc>
        <w:tc>
          <w:tcPr>
            <w:tcW w:w="5199" w:type="dxa"/>
          </w:tcPr>
          <w:p w:rsidR="00391935" w:rsidRPr="00807694" w:rsidRDefault="00391935" w:rsidP="00547C95">
            <w:pPr>
              <w:pStyle w:val="3"/>
              <w:spacing w:after="0"/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Дана маска фільтра відповідіє фільтру:</w:t>
            </w:r>
          </w:p>
          <w:p w:rsidR="00391935" w:rsidRPr="00807694" w:rsidRDefault="00391935" w:rsidP="00547C95">
            <w:pPr>
              <w:pStyle w:val="3"/>
              <w:rPr>
                <w:lang w:val="uk-UA"/>
              </w:rPr>
            </w:pPr>
          </w:p>
          <w:p w:rsidR="00391935" w:rsidRPr="00807694" w:rsidRDefault="00391935" w:rsidP="00547C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84"/>
                <w:lang w:val="uk-UA"/>
              </w:rPr>
              <w:object w:dxaOrig="4760" w:dyaOrig="1800">
                <v:shape id="_x0000_i1052" type="#_x0000_t75" style="width:238.5pt;height:90.4pt" o:ole="" fillcolor="window">
                  <v:imagedata r:id="rId50" o:title=""/>
                </v:shape>
                <o:OLEObject Type="Embed" ProgID="Equation.3" ShapeID="_x0000_i1052" DrawAspect="Content" ObjectID="_1805886551" r:id="rId51"/>
              </w:objec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Лапласа-Гаусса;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медіаний;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184.</w:t>
            </w:r>
          </w:p>
        </w:tc>
        <w:tc>
          <w:tcPr>
            <w:tcW w:w="5199" w:type="dxa"/>
          </w:tcPr>
          <w:p w:rsidR="00391935" w:rsidRPr="00807694" w:rsidRDefault="00391935" w:rsidP="00547C95">
            <w:pPr>
              <w:pStyle w:val="3"/>
              <w:spacing w:after="0"/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Дана маска фільтра відповідіє фільтру: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64"/>
                <w:lang w:val="uk-UA"/>
              </w:rPr>
              <w:object w:dxaOrig="3900" w:dyaOrig="1100">
                <v:shape id="_x0000_i1053" type="#_x0000_t75" style="width:193.5pt;height:55.9pt" o:ole="" fillcolor="window">
                  <v:imagedata r:id="rId52" o:title=""/>
                </v:shape>
                <o:OLEObject Type="Embed" ProgID="Equation.3" ShapeID="_x0000_i1053" DrawAspect="Content" ObjectID="_1805886552" r:id="rId53"/>
              </w:objec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Лапласа-Гаусса;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медіаний;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185.</w:t>
            </w:r>
          </w:p>
        </w:tc>
        <w:tc>
          <w:tcPr>
            <w:tcW w:w="5199" w:type="dxa"/>
          </w:tcPr>
          <w:p w:rsidR="00391935" w:rsidRPr="00807694" w:rsidRDefault="00391935" w:rsidP="00547C95">
            <w:pPr>
              <w:pStyle w:val="3"/>
              <w:ind w:left="10" w:firstLine="273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Який рператор використовується для виділення горизонтальних контурів об'єктів за допомогою наступної маски:</w:t>
            </w:r>
          </w:p>
          <w:p w:rsidR="00391935" w:rsidRPr="00807694" w:rsidRDefault="00391935" w:rsidP="00547C95">
            <w:pPr>
              <w:pStyle w:val="3"/>
              <w:jc w:val="center"/>
              <w:rPr>
                <w:lang w:val="uk-UA"/>
              </w:rPr>
            </w:pPr>
            <w:r w:rsidRPr="00807694">
              <w:rPr>
                <w:position w:val="-46"/>
                <w:lang w:val="uk-UA"/>
              </w:rPr>
              <w:object w:dxaOrig="1920" w:dyaOrig="1040">
                <v:shape id="_x0000_i1054" type="#_x0000_t75" style="width:95.65pt;height:50.65pt" o:ole="" fillcolor="window">
                  <v:imagedata r:id="rId54" o:title=""/>
                </v:shape>
                <o:OLEObject Type="Embed" ProgID="Equation.3" ShapeID="_x0000_i1054" DrawAspect="Content" ObjectID="_1805886553" r:id="rId55"/>
              </w:object>
            </w:r>
          </w:p>
          <w:p w:rsidR="00391935" w:rsidRPr="00807694" w:rsidRDefault="00391935" w:rsidP="00BE35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Первіта;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Кані;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186.</w:t>
            </w:r>
          </w:p>
        </w:tc>
        <w:tc>
          <w:tcPr>
            <w:tcW w:w="5199" w:type="dxa"/>
          </w:tcPr>
          <w:p w:rsidR="00391935" w:rsidRPr="00807694" w:rsidRDefault="00391935" w:rsidP="002D4C35">
            <w:pPr>
              <w:pStyle w:val="3"/>
              <w:ind w:left="10" w:firstLine="273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Який рператор використовується для виділення горизонтальних контурів об'єктів за допомогою наступної маски:</w:t>
            </w:r>
          </w:p>
          <w:p w:rsidR="00391935" w:rsidRPr="00807694" w:rsidRDefault="00391935" w:rsidP="002D4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46"/>
                <w:lang w:val="uk-UA"/>
              </w:rPr>
              <w:object w:dxaOrig="1880" w:dyaOrig="1040">
                <v:shape id="_x0000_i1055" type="#_x0000_t75" style="width:93.4pt;height:50.65pt" o:ole="" fillcolor="window">
                  <v:imagedata r:id="rId56" o:title=""/>
                </v:shape>
                <o:OLEObject Type="Embed" ProgID="Equation.3" ShapeID="_x0000_i1055" DrawAspect="Content" ObjectID="_1805886554" r:id="rId57"/>
              </w:objec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Первіта;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Кані;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187.</w:t>
            </w:r>
          </w:p>
        </w:tc>
        <w:tc>
          <w:tcPr>
            <w:tcW w:w="5199" w:type="dxa"/>
          </w:tcPr>
          <w:p w:rsidR="00391935" w:rsidRPr="00807694" w:rsidRDefault="00391935" w:rsidP="002D4C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зображення на області по признаку подібності властивостей їх точок – це: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Фільтрація;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Відновлення; </w:t>
            </w:r>
          </w:p>
          <w:p w:rsidR="00391935" w:rsidRPr="00807694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Розпізнавання.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188.</w:t>
            </w:r>
          </w:p>
        </w:tc>
        <w:tc>
          <w:tcPr>
            <w:tcW w:w="5199" w:type="dxa"/>
          </w:tcPr>
          <w:p w:rsidR="00391935" w:rsidRPr="00807694" w:rsidRDefault="00391935" w:rsidP="00BE35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Пороговий розподіл напівтонового зображення на області по признаку їх яскравості також має назву: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Бінарізація;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Відновлення; </w:t>
            </w:r>
          </w:p>
          <w:p w:rsidR="00391935" w:rsidRPr="00807694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Розпізнавання.             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189.</w:t>
            </w:r>
          </w:p>
        </w:tc>
        <w:tc>
          <w:tcPr>
            <w:tcW w:w="5199" w:type="dxa"/>
          </w:tcPr>
          <w:p w:rsidR="00391935" w:rsidRPr="00807694" w:rsidRDefault="00391935" w:rsidP="00A77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здійснюється виділення контурів об'єктів на відеозображенні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Tfilter='average';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lastRenderedPageBreak/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imnoise;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contour;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edge;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egge.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190.</w:t>
            </w:r>
          </w:p>
        </w:tc>
        <w:tc>
          <w:tcPr>
            <w:tcW w:w="5199" w:type="dxa"/>
          </w:tcPr>
          <w:p w:rsidR="00391935" w:rsidRPr="00807694" w:rsidRDefault="00391935" w:rsidP="00643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Лапласа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Type='canny'; 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Type='sobel';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Type='roberts';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191.</w:t>
            </w:r>
          </w:p>
        </w:tc>
        <w:tc>
          <w:tcPr>
            <w:tcW w:w="5199" w:type="dxa"/>
          </w:tcPr>
          <w:p w:rsidR="00391935" w:rsidRPr="00807694" w:rsidRDefault="00391935" w:rsidP="002D5B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Собеля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192.</w:t>
            </w:r>
          </w:p>
        </w:tc>
        <w:tc>
          <w:tcPr>
            <w:tcW w:w="5199" w:type="dxa"/>
          </w:tcPr>
          <w:p w:rsidR="00391935" w:rsidRPr="00807694" w:rsidRDefault="00391935" w:rsidP="002D5B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Кані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193.</w:t>
            </w:r>
          </w:p>
        </w:tc>
        <w:tc>
          <w:tcPr>
            <w:tcW w:w="5199" w:type="dxa"/>
          </w:tcPr>
          <w:p w:rsidR="00391935" w:rsidRPr="00807694" w:rsidRDefault="00391935" w:rsidP="00C55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Робертса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194.</w:t>
            </w:r>
          </w:p>
        </w:tc>
        <w:tc>
          <w:tcPr>
            <w:tcW w:w="5199" w:type="dxa"/>
          </w:tcPr>
          <w:p w:rsidR="00391935" w:rsidRPr="00807694" w:rsidRDefault="00391935" w:rsidP="00C55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Первіта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195.</w:t>
            </w:r>
          </w:p>
        </w:tc>
        <w:tc>
          <w:tcPr>
            <w:tcW w:w="5199" w:type="dxa"/>
          </w:tcPr>
          <w:p w:rsidR="00391935" w:rsidRPr="00807694" w:rsidRDefault="00391935" w:rsidP="006C1E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  два методи існують вирішення задачі визначення геометричних розмірів об’єкта на зображенні: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 та сегментація;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 та фільтрація;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Фільтрація та розпізнавання;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 та уточнення ліній;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Розпізнавання та сегментація.             </w:t>
            </w:r>
          </w:p>
          <w:p w:rsidR="00391935" w:rsidRPr="00807694" w:rsidRDefault="00391935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807694" w:rsidTr="00992B0F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027C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Просторові перетворення зображень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196.</w:t>
            </w:r>
          </w:p>
        </w:tc>
        <w:tc>
          <w:tcPr>
            <w:tcW w:w="5199" w:type="dxa"/>
          </w:tcPr>
          <w:p w:rsidR="00391935" w:rsidRPr="00807694" w:rsidRDefault="00391935" w:rsidP="00027C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 себе можуть включати  лінійні конформні перетворення: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Виділення контурів та сегментація;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Поворот, переміщення, зсув;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lastRenderedPageBreak/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Поворот, масштабування, зсув;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Відновлення та зсув;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Зсув, масштабування.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197.</w:t>
            </w:r>
          </w:p>
        </w:tc>
        <w:tc>
          <w:tcPr>
            <w:tcW w:w="5199" w:type="dxa"/>
          </w:tcPr>
          <w:p w:rsidR="00391935" w:rsidRPr="00807694" w:rsidRDefault="00391935" w:rsidP="002864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лінійних конформних перетвореннях: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паралельні лінії залишаються паралельними;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стають паралельними;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лінійних конформних перетвореннях: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залишаються прямими;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стають паралельними;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лінійних конформних перетвореннях: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контури  та кути залишаються постійними;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стають паралельними;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</w:t>
            </w:r>
          </w:p>
        </w:tc>
        <w:tc>
          <w:tcPr>
            <w:tcW w:w="5199" w:type="dxa"/>
          </w:tcPr>
          <w:p w:rsidR="00391935" w:rsidRPr="00807694" w:rsidRDefault="00391935" w:rsidP="00B07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яких параметрів залежать лінійні конформні перетворення: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Коефіцієнт розтягування, зсув по х, зсув по y, кут повороту;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Коефіцієнт масштабування, коефіцієнт розтягування, кут повороту;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Довжина, коефіцієнт розтягування, кут повороту;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Площа, коефіцієнт розтягування, кут повороту;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Коефіцієнт масштабування, зсув по х, зсув по y, кут повороту.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функція використовується  для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лінійних конформних перетвореннях в в Matlab: 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transform;  </w:t>
            </w:r>
          </w:p>
          <w:p w:rsidR="008D1819" w:rsidRPr="008D1819" w:rsidRDefault="008D1819" w:rsidP="008D1819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lastRenderedPageBreak/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imtransform; </w:t>
            </w:r>
          </w:p>
          <w:p w:rsidR="008D1819" w:rsidRPr="008D1819" w:rsidRDefault="008D1819" w:rsidP="008D1819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imtransforma; </w:t>
            </w:r>
          </w:p>
          <w:p w:rsidR="008D1819" w:rsidRPr="008D1819" w:rsidRDefault="008D1819" w:rsidP="008D1819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imagetransform; </w:t>
            </w:r>
          </w:p>
          <w:p w:rsidR="00391935" w:rsidRPr="00807694" w:rsidRDefault="008D1819" w:rsidP="008D1819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imtransformation.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202.</w:t>
            </w:r>
          </w:p>
        </w:tc>
        <w:tc>
          <w:tcPr>
            <w:tcW w:w="5199" w:type="dxa"/>
          </w:tcPr>
          <w:p w:rsidR="00391935" w:rsidRPr="00807694" w:rsidRDefault="00391935" w:rsidP="00013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афінних перетворень: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лінійні конформні перетворення є підмножиною афінних перетворень 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чотирикутник залишається чотирикутником;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проекційних перетворень: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чотирикутник залишається чотирикутником;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проекційних перетворень: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афінне перетворення є підмножиною проекційних перетворень;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кусково-лінійних перетворень: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лінійні перетворення застосовуються окремо до різних частин зображення;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стають </w:t>
            </w:r>
            <w:r w:rsidRPr="008D1819">
              <w:rPr>
                <w:sz w:val="28"/>
                <w:szCs w:val="28"/>
                <w:lang w:val="uk-UA"/>
              </w:rPr>
              <w:lastRenderedPageBreak/>
              <w:t xml:space="preserve">перпендикулярними;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992B0F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7F6FB9">
            <w:pPr>
              <w:ind w:firstLine="35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Matlab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206.</w:t>
            </w:r>
          </w:p>
        </w:tc>
        <w:tc>
          <w:tcPr>
            <w:tcW w:w="5199" w:type="dxa"/>
          </w:tcPr>
          <w:p w:rsidR="00391935" w:rsidRPr="00807694" w:rsidRDefault="00391935" w:rsidP="008D06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використовується для побудови двовимірних графіків: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shd w:val="clear" w:color="auto" w:fill="FFFFFF"/>
              <w:spacing w:line="312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Xlabel</w:t>
            </w:r>
          </w:p>
          <w:p w:rsidR="00162BC6" w:rsidRPr="00162BC6" w:rsidRDefault="00162BC6" w:rsidP="00162BC6">
            <w:pPr>
              <w:pStyle w:val="a5"/>
              <w:shd w:val="clear" w:color="auto" w:fill="FFFFFF"/>
              <w:spacing w:line="312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Legend</w:t>
            </w:r>
          </w:p>
          <w:p w:rsidR="00162BC6" w:rsidRPr="00162BC6" w:rsidRDefault="00162BC6" w:rsidP="00162BC6">
            <w:pPr>
              <w:pStyle w:val="a5"/>
              <w:shd w:val="clear" w:color="auto" w:fill="FFFFFF"/>
              <w:spacing w:line="312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Plot</w:t>
            </w:r>
          </w:p>
          <w:p w:rsidR="00162BC6" w:rsidRPr="00162BC6" w:rsidRDefault="00162BC6" w:rsidP="00162BC6">
            <w:pPr>
              <w:pStyle w:val="a5"/>
              <w:shd w:val="clear" w:color="auto" w:fill="FFFFFF"/>
              <w:spacing w:line="312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Lineto</w:t>
            </w:r>
          </w:p>
          <w:p w:rsidR="00391935" w:rsidRPr="00807694" w:rsidRDefault="00162BC6" w:rsidP="00162BC6">
            <w:pPr>
              <w:pStyle w:val="a5"/>
              <w:shd w:val="clear" w:color="auto" w:fill="FFFFFF"/>
              <w:spacing w:line="312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Graf(X,Y)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207.</w:t>
            </w:r>
          </w:p>
        </w:tc>
        <w:tc>
          <w:tcPr>
            <w:tcW w:w="5199" w:type="dxa"/>
          </w:tcPr>
          <w:p w:rsidR="00391935" w:rsidRPr="00807694" w:rsidRDefault="00391935" w:rsidP="008D06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символу починаються коментарі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85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\\</w:t>
            </w:r>
          </w:p>
          <w:p w:rsidR="00162BC6" w:rsidRPr="00162BC6" w:rsidRDefault="00162BC6" w:rsidP="00162BC6">
            <w:pPr>
              <w:pStyle w:val="a5"/>
              <w:tabs>
                <w:tab w:val="left" w:pos="85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*</w:t>
            </w:r>
          </w:p>
          <w:p w:rsidR="00162BC6" w:rsidRPr="00162BC6" w:rsidRDefault="00162BC6" w:rsidP="00162BC6">
            <w:pPr>
              <w:pStyle w:val="a5"/>
              <w:tabs>
                <w:tab w:val="left" w:pos="85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//</w:t>
            </w:r>
          </w:p>
          <w:p w:rsidR="00391935" w:rsidRPr="00807694" w:rsidRDefault="00162BC6" w:rsidP="00162BC6">
            <w:pPr>
              <w:pStyle w:val="a5"/>
              <w:tabs>
                <w:tab w:val="left" w:pos="85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%Д)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;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208.</w:t>
            </w:r>
          </w:p>
        </w:tc>
        <w:tc>
          <w:tcPr>
            <w:tcW w:w="5199" w:type="dxa"/>
          </w:tcPr>
          <w:p w:rsidR="00391935" w:rsidRPr="00807694" w:rsidRDefault="00391935" w:rsidP="00992B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очищення екрану в Matlab:</w:t>
            </w:r>
          </w:p>
          <w:p w:rsidR="00391935" w:rsidRPr="00807694" w:rsidRDefault="00391935" w:rsidP="003F1D3D">
            <w:pPr>
              <w:ind w:firstLine="15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x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Clc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Clear+all</w:t>
            </w:r>
          </w:p>
          <w:p w:rsidR="00391935" w:rsidRPr="00807694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209.</w:t>
            </w:r>
          </w:p>
        </w:tc>
        <w:tc>
          <w:tcPr>
            <w:tcW w:w="5199" w:type="dxa"/>
          </w:tcPr>
          <w:p w:rsidR="00391935" w:rsidRPr="00807694" w:rsidRDefault="00391935" w:rsidP="00992B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ім'я  дається  m-файлу  за замовчуванням:</w:t>
            </w:r>
          </w:p>
          <w:p w:rsidR="00391935" w:rsidRPr="00807694" w:rsidRDefault="00391935" w:rsidP="00992B0F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Titltle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Untitled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Name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m-file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Head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210.</w:t>
            </w:r>
          </w:p>
        </w:tc>
        <w:tc>
          <w:tcPr>
            <w:tcW w:w="5199" w:type="dxa"/>
          </w:tcPr>
          <w:p w:rsidR="00391935" w:rsidRPr="00807694" w:rsidRDefault="00391935" w:rsidP="00992B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знищує в робочому просторі визначення всіх змінних:</w:t>
            </w:r>
          </w:p>
          <w:p w:rsidR="00391935" w:rsidRPr="00807694" w:rsidRDefault="00391935" w:rsidP="00992B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 xml:space="preserve">Claer 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Clc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Clear+all</w:t>
            </w:r>
          </w:p>
          <w:p w:rsidR="00391935" w:rsidRPr="00807694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211.</w:t>
            </w:r>
          </w:p>
        </w:tc>
        <w:tc>
          <w:tcPr>
            <w:tcW w:w="5199" w:type="dxa"/>
          </w:tcPr>
          <w:p w:rsidR="00391935" w:rsidRPr="00807694" w:rsidRDefault="00391935" w:rsidP="00C773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змінну по замовчування призначає Matlab для виведення результату:</w:t>
            </w:r>
          </w:p>
          <w:p w:rsidR="00391935" w:rsidRPr="00807694" w:rsidRDefault="00391935" w:rsidP="003F1D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162BC6">
              <w:rPr>
                <w:sz w:val="28"/>
                <w:szCs w:val="28"/>
                <w:lang w:val="uk-UA"/>
              </w:rPr>
              <w:t>res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rezult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Clc</w:t>
            </w:r>
          </w:p>
          <w:p w:rsidR="00391935" w:rsidRPr="00807694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ansД)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y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212.</w:t>
            </w:r>
          </w:p>
        </w:tc>
        <w:tc>
          <w:tcPr>
            <w:tcW w:w="5199" w:type="dxa"/>
          </w:tcPr>
          <w:p w:rsidR="00391935" w:rsidRPr="00807694" w:rsidRDefault="00391935" w:rsidP="00C773E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видалення конкретної змінної  в Matlab: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x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Clc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Clear+all</w:t>
            </w:r>
          </w:p>
          <w:p w:rsidR="00391935" w:rsidRPr="00807694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видалення  декількох конкретних змінних в Matlab: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x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all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Clc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а, b, c</w:t>
            </w:r>
          </w:p>
          <w:p w:rsidR="00391935" w:rsidRPr="00807694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 можна створити створити матрицю 5*5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заповнену нулями: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b=zeros(5,5)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b=zeros(0,5)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b=zeros(5,0)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b=zero(5,5)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b=zeroz(5,5)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215.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якого виразу  можна створити створити матрицю 5*5 заповнену одиницями: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b=ones(5,0)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b=ones(5,5)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b=ones(0,5)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b=ones(5)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b=1(5,5)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червоного кольору:</w:t>
            </w:r>
          </w:p>
          <w:p w:rsidR="00391935" w:rsidRPr="00807694" w:rsidRDefault="00391935" w:rsidP="0008234F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grafik(x,y,'r')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plot(x,y)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 xml:space="preserve">plot(y,'r') 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plot(x,y,'r')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pilot(x,y,'r')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зеленого кольору зі сніжинками: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plot(x,'g*')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plot(x,y,'g*')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plot(y,'g*') 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pіlot(x,y,'g*')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на осі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зробити підпис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Час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xlabel('Час, t')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ylabel('Час, t')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label('Час, t')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xlabel(Час, t)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xtitle('Час, t')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зробити легенду для графіка: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legened('y*','y+')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legended('y*','y+')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legend['y*','y+']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title('y*','y+')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legend('y*','y+')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зробити сетку для графіка:</w:t>
            </w:r>
          </w:p>
          <w:p w:rsidR="00391935" w:rsidRPr="00807694" w:rsidRDefault="00391935" w:rsidP="0008234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162BC6" w:rsidRPr="00162BC6" w:rsidRDefault="00162BC6" w:rsidP="00162BC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162BC6" w:rsidRPr="00162BC6" w:rsidRDefault="00162BC6" w:rsidP="00162BC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162BC6" w:rsidRPr="00162BC6" w:rsidRDefault="00162BC6" w:rsidP="00162BC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391935" w:rsidRPr="00807694" w:rsidRDefault="00162BC6" w:rsidP="00162BC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зобразити поверхню функції: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вивести заголовок графіка: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name('Графік температури')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tittle('Графік температури')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title(Графік температури)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title('Графік температури')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title['Графік температури']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223.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зчитування зображення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shere;</w:t>
            </w:r>
          </w:p>
          <w:p w:rsidR="00162BC6" w:rsidRPr="00162BC6" w:rsidRDefault="00162BC6" w:rsidP="00162B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read;</w:t>
            </w:r>
          </w:p>
          <w:p w:rsidR="00162BC6" w:rsidRPr="00162BC6" w:rsidRDefault="00162BC6" w:rsidP="00162B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imageread;</w:t>
            </w:r>
          </w:p>
          <w:p w:rsidR="00162BC6" w:rsidRPr="00162BC6" w:rsidRDefault="00162BC6" w:rsidP="00162B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meshall;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запис зображення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shere;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read;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imagewrite;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write;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повнокольорове зображення 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напівтонові зображення 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палітрове зображення 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бінарне зображення 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загально прийнято позначати вхідне зображення будь-якого типу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S;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загально прийнято позначати результуюче  зображення будь-якого типу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читання інформації про  зображення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info;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inforead;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iminfo;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lastRenderedPageBreak/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232.</w:t>
            </w:r>
          </w:p>
        </w:tc>
        <w:tc>
          <w:tcPr>
            <w:tcW w:w="5199" w:type="dxa"/>
          </w:tcPr>
          <w:p w:rsidR="00391935" w:rsidRPr="00807694" w:rsidRDefault="00391935" w:rsidP="007F2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вивід  зображення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print;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imshow;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imageshow;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вивід декількох зображень в одному вікні в програмі Matlab:</w:t>
            </w:r>
          </w:p>
        </w:tc>
        <w:tc>
          <w:tcPr>
            <w:tcW w:w="3794" w:type="dxa"/>
            <w:shd w:val="clear" w:color="auto" w:fill="FFFFFF" w:themeFill="background1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subimage;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imgroup;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imageshow;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subshow.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234.</w:t>
            </w:r>
          </w:p>
        </w:tc>
        <w:tc>
          <w:tcPr>
            <w:tcW w:w="5199" w:type="dxa"/>
          </w:tcPr>
          <w:p w:rsidR="00391935" w:rsidRPr="00807694" w:rsidRDefault="00391935" w:rsidP="00BD3A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бінарного, полу тонового або повно кольорового зображення S в формат double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D=imageuint8(S);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D=imshow(S).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бінарного, полу тонового або повно кольорового зображення S в формат uint8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D=imageuint8(S);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D=imshow(S).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236.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391935" w:rsidRPr="00807694" w:rsidRDefault="00391935" w:rsidP="00DC2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повнокольоровго зображення в напівтонове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I=imageuint8(S);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I=rgb2gray(RGB).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237.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391935" w:rsidRPr="00807694" w:rsidRDefault="00391935" w:rsidP="009933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палітрового зображення в напівтонове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I=ind2gray(X,map);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I=rgb2gray(RGB).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238.</w:t>
            </w:r>
          </w:p>
        </w:tc>
        <w:tc>
          <w:tcPr>
            <w:tcW w:w="5199" w:type="dxa"/>
            <w:tcBorders>
              <w:top w:val="single" w:sz="4" w:space="0" w:color="auto"/>
            </w:tcBorders>
          </w:tcPr>
          <w:p w:rsidR="00391935" w:rsidRPr="00807694" w:rsidRDefault="00391935" w:rsidP="001150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напівтонового зображення в палітрове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 =gray2ind(I,n);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 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 =ind2gray(X,map);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239.</w:t>
            </w:r>
          </w:p>
        </w:tc>
        <w:tc>
          <w:tcPr>
            <w:tcW w:w="5199" w:type="dxa"/>
          </w:tcPr>
          <w:p w:rsidR="00391935" w:rsidRPr="00807694" w:rsidRDefault="00391935" w:rsidP="001150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палітрового  зображення в повнокольорове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 =gray2ind(I,n);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 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 =ind2rgb(X,map);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391935" w:rsidRPr="009F2E0A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240.</w:t>
            </w:r>
          </w:p>
        </w:tc>
        <w:tc>
          <w:tcPr>
            <w:tcW w:w="5199" w:type="dxa"/>
          </w:tcPr>
          <w:p w:rsidR="00391935" w:rsidRPr="00807694" w:rsidRDefault="00391935" w:rsidP="008E04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здійснюється перетворення повнокольорового  зображення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палітрове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X,map] 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 =gray2ind(I,n);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 =rgb2ind(RGB);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lastRenderedPageBreak/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 =ind2rgb(X,map);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яких аргументів функції imshow модна змінити контраст полу тонового зображення при виводі його на екран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Low, high,double;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Low, high;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 xml:space="preserve"> Light, high;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Low, hight;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Light, hight;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242.</w:t>
            </w:r>
          </w:p>
        </w:tc>
        <w:tc>
          <w:tcPr>
            <w:tcW w:w="5199" w:type="dxa"/>
          </w:tcPr>
          <w:p w:rsidR="00391935" w:rsidRPr="00807694" w:rsidRDefault="00391935" w:rsidP="00482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можна отримати інформації о розмірі, типі зображення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info;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inforead;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iminfo;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243.</w:t>
            </w:r>
          </w:p>
        </w:tc>
        <w:tc>
          <w:tcPr>
            <w:tcW w:w="5199" w:type="dxa"/>
          </w:tcPr>
          <w:p w:rsidR="00391935" w:rsidRPr="00807694" w:rsidRDefault="00391935" w:rsidP="009B3D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виріз фрагменту зображення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cute;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imcute;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imagecrop;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244.</w:t>
            </w:r>
          </w:p>
        </w:tc>
        <w:tc>
          <w:tcPr>
            <w:tcW w:w="5199" w:type="dxa"/>
          </w:tcPr>
          <w:p w:rsidR="00391935" w:rsidRPr="00807694" w:rsidRDefault="00391935" w:rsidP="009B3D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зміна розмірів зображення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cute;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imcute;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imageresize;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245.</w:t>
            </w:r>
          </w:p>
        </w:tc>
        <w:tc>
          <w:tcPr>
            <w:tcW w:w="5199" w:type="dxa"/>
          </w:tcPr>
          <w:p w:rsidR="00391935" w:rsidRPr="00807694" w:rsidRDefault="00391935" w:rsidP="00555E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задається зображення шахматної доски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checkerboard;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shahboard.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246.</w:t>
            </w:r>
          </w:p>
        </w:tc>
        <w:tc>
          <w:tcPr>
            <w:tcW w:w="5199" w:type="dxa"/>
          </w:tcPr>
          <w:p w:rsidR="00391935" w:rsidRPr="00807694" w:rsidRDefault="00391935" w:rsidP="00C157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обертання зображення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imageresize;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247.</w:t>
            </w:r>
          </w:p>
        </w:tc>
        <w:tc>
          <w:tcPr>
            <w:tcW w:w="5199" w:type="dxa"/>
          </w:tcPr>
          <w:p w:rsidR="00391935" w:rsidRPr="00807694" w:rsidRDefault="00391935" w:rsidP="000655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вирізання фрагменту зображення  на основі індексування масивів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248.</w:t>
            </w:r>
          </w:p>
        </w:tc>
        <w:tc>
          <w:tcPr>
            <w:tcW w:w="5199" w:type="dxa"/>
          </w:tcPr>
          <w:p w:rsidR="00391935" w:rsidRPr="00807694" w:rsidRDefault="00391935" w:rsidP="006558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дзеркальне відображення по вертикалі зображення  на основі індексування масивів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Iy=I(end:-1:1,:);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249.</w:t>
            </w:r>
          </w:p>
        </w:tc>
        <w:tc>
          <w:tcPr>
            <w:tcW w:w="5199" w:type="dxa"/>
          </w:tcPr>
          <w:p w:rsidR="00391935" w:rsidRPr="00807694" w:rsidRDefault="00391935" w:rsidP="00F9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здійснюється дзеркальне відображення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 горизонталі зображення  на основі індексування масивів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lastRenderedPageBreak/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Iy=I(end:-1:1,:);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Iy=I(:,end:-1:1).</w:t>
            </w:r>
          </w:p>
        </w:tc>
      </w:tr>
      <w:tr w:rsidR="00391935" w:rsidRPr="00484C36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250.</w:t>
            </w:r>
          </w:p>
        </w:tc>
        <w:tc>
          <w:tcPr>
            <w:tcW w:w="5199" w:type="dxa"/>
          </w:tcPr>
          <w:p w:rsidR="00391935" w:rsidRPr="00807694" w:rsidRDefault="00391935" w:rsidP="00F9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«проріджування» зображення  на основі індексування масивів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Id=I(1:2:end,1:2:end);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dilute;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Iy=I(end:-1:1,:);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Iy=I(:,end:-1:1).</w:t>
            </w:r>
          </w:p>
        </w:tc>
      </w:tr>
    </w:tbl>
    <w:p w:rsidR="00B9114E" w:rsidRPr="00484C36" w:rsidRDefault="00B9114E" w:rsidP="00400024">
      <w:pPr>
        <w:rPr>
          <w:lang w:val="uk-UA"/>
        </w:rPr>
      </w:pPr>
    </w:p>
    <w:sectPr w:rsidR="00B9114E" w:rsidRPr="00484C36" w:rsidSect="00400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47C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52C8E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47EC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3096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506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B1808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17A23"/>
    <w:multiLevelType w:val="hybridMultilevel"/>
    <w:tmpl w:val="65D05D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A6163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C4093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E5FD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3399B"/>
    <w:multiLevelType w:val="hybridMultilevel"/>
    <w:tmpl w:val="75AA90D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9429B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640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8E1EC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7609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8020A3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1F32C4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FD7469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E6941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5F6436"/>
    <w:multiLevelType w:val="hybridMultilevel"/>
    <w:tmpl w:val="5DB2101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622823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7B22F9"/>
    <w:multiLevelType w:val="hybridMultilevel"/>
    <w:tmpl w:val="14847734"/>
    <w:lvl w:ilvl="0" w:tplc="A93A95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AE035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CF6BC0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0B7C25"/>
    <w:multiLevelType w:val="hybridMultilevel"/>
    <w:tmpl w:val="DBA4D1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654905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115F93"/>
    <w:multiLevelType w:val="hybridMultilevel"/>
    <w:tmpl w:val="913A04F4"/>
    <w:lvl w:ilvl="0" w:tplc="4AD0A61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DB23BF"/>
    <w:multiLevelType w:val="hybridMultilevel"/>
    <w:tmpl w:val="3EFE15A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E001A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2C5FA8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504EA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482E0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912783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A60AEB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DA1C9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F91C2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B11274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3C16F4"/>
    <w:multiLevelType w:val="hybridMultilevel"/>
    <w:tmpl w:val="65D05D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BA539F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D1301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F4098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D7079D"/>
    <w:multiLevelType w:val="hybridMultilevel"/>
    <w:tmpl w:val="A894B5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EC2E32"/>
    <w:multiLevelType w:val="hybridMultilevel"/>
    <w:tmpl w:val="DBA4D1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3B4EE1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6A53B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88634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D5714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F66D01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D9619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7700A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E042E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9542B1"/>
    <w:multiLevelType w:val="hybridMultilevel"/>
    <w:tmpl w:val="64D013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B505C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BD68A4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797DD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EF2F9B"/>
    <w:multiLevelType w:val="hybridMultilevel"/>
    <w:tmpl w:val="09DCBEB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6A6708"/>
    <w:multiLevelType w:val="hybridMultilevel"/>
    <w:tmpl w:val="12A6B1A8"/>
    <w:lvl w:ilvl="0" w:tplc="19A2C1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54661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8C1259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373C4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9967E5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A004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B45BD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574F9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01429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C924D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C07186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D8629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4F7BCE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CE1842"/>
    <w:multiLevelType w:val="hybridMultilevel"/>
    <w:tmpl w:val="BE40179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DA440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E3262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67677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9C6E6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D7FF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C34E56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ED335D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4B414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7C1A27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A918DF"/>
    <w:multiLevelType w:val="hybridMultilevel"/>
    <w:tmpl w:val="BE40179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9D1706"/>
    <w:multiLevelType w:val="hybridMultilevel"/>
    <w:tmpl w:val="60C4944C"/>
    <w:lvl w:ilvl="0" w:tplc="CD4462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0B2AEB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C9027D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6155DC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A5008C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4A3D72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1D47CB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60382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DE069B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1A1E85"/>
    <w:multiLevelType w:val="hybridMultilevel"/>
    <w:tmpl w:val="AFFE3AAE"/>
    <w:lvl w:ilvl="0" w:tplc="A65209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F4D1B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07055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AF2F3B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E5282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9626C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E7696C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4B54E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C30D36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5F622F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72D38DF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7903258"/>
    <w:multiLevelType w:val="hybridMultilevel"/>
    <w:tmpl w:val="2D5CA01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1165E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91A3794"/>
    <w:multiLevelType w:val="hybridMultilevel"/>
    <w:tmpl w:val="D0FAC70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9476545"/>
    <w:multiLevelType w:val="hybridMultilevel"/>
    <w:tmpl w:val="9FDE7F38"/>
    <w:lvl w:ilvl="0" w:tplc="17BCEC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9561C9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0C7ED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A4D1D62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EC159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C0F1A6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D5E572F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F41034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FF7019E"/>
    <w:multiLevelType w:val="hybridMultilevel"/>
    <w:tmpl w:val="9594CF1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7"/>
  </w:num>
  <w:num w:numId="3">
    <w:abstractNumId w:val="52"/>
  </w:num>
  <w:num w:numId="4">
    <w:abstractNumId w:val="129"/>
  </w:num>
  <w:num w:numId="5">
    <w:abstractNumId w:val="83"/>
  </w:num>
  <w:num w:numId="6">
    <w:abstractNumId w:val="35"/>
  </w:num>
  <w:num w:numId="7">
    <w:abstractNumId w:val="12"/>
  </w:num>
  <w:num w:numId="8">
    <w:abstractNumId w:val="64"/>
  </w:num>
  <w:num w:numId="9">
    <w:abstractNumId w:val="63"/>
  </w:num>
  <w:num w:numId="10">
    <w:abstractNumId w:val="67"/>
  </w:num>
  <w:num w:numId="11">
    <w:abstractNumId w:val="116"/>
  </w:num>
  <w:num w:numId="12">
    <w:abstractNumId w:val="93"/>
  </w:num>
  <w:num w:numId="13">
    <w:abstractNumId w:val="94"/>
  </w:num>
  <w:num w:numId="14">
    <w:abstractNumId w:val="53"/>
  </w:num>
  <w:num w:numId="15">
    <w:abstractNumId w:val="24"/>
  </w:num>
  <w:num w:numId="16">
    <w:abstractNumId w:val="118"/>
  </w:num>
  <w:num w:numId="17">
    <w:abstractNumId w:val="56"/>
  </w:num>
  <w:num w:numId="18">
    <w:abstractNumId w:val="58"/>
  </w:num>
  <w:num w:numId="19">
    <w:abstractNumId w:val="48"/>
  </w:num>
  <w:num w:numId="20">
    <w:abstractNumId w:val="102"/>
  </w:num>
  <w:num w:numId="21">
    <w:abstractNumId w:val="54"/>
  </w:num>
  <w:num w:numId="22">
    <w:abstractNumId w:val="65"/>
  </w:num>
  <w:num w:numId="23">
    <w:abstractNumId w:val="91"/>
  </w:num>
  <w:num w:numId="24">
    <w:abstractNumId w:val="97"/>
  </w:num>
  <w:num w:numId="25">
    <w:abstractNumId w:val="25"/>
  </w:num>
  <w:num w:numId="26">
    <w:abstractNumId w:val="42"/>
  </w:num>
  <w:num w:numId="27">
    <w:abstractNumId w:val="49"/>
  </w:num>
  <w:num w:numId="28">
    <w:abstractNumId w:val="96"/>
  </w:num>
  <w:num w:numId="29">
    <w:abstractNumId w:val="32"/>
  </w:num>
  <w:num w:numId="30">
    <w:abstractNumId w:val="23"/>
  </w:num>
  <w:num w:numId="31">
    <w:abstractNumId w:val="59"/>
  </w:num>
  <w:num w:numId="32">
    <w:abstractNumId w:val="92"/>
  </w:num>
  <w:num w:numId="33">
    <w:abstractNumId w:val="18"/>
  </w:num>
  <w:num w:numId="34">
    <w:abstractNumId w:val="115"/>
  </w:num>
  <w:num w:numId="35">
    <w:abstractNumId w:val="60"/>
  </w:num>
  <w:num w:numId="36">
    <w:abstractNumId w:val="70"/>
  </w:num>
  <w:num w:numId="37">
    <w:abstractNumId w:val="47"/>
  </w:num>
  <w:num w:numId="38">
    <w:abstractNumId w:val="110"/>
  </w:num>
  <w:num w:numId="39">
    <w:abstractNumId w:val="121"/>
  </w:num>
  <w:num w:numId="40">
    <w:abstractNumId w:val="82"/>
  </w:num>
  <w:num w:numId="41">
    <w:abstractNumId w:val="30"/>
  </w:num>
  <w:num w:numId="42">
    <w:abstractNumId w:val="13"/>
  </w:num>
  <w:num w:numId="43">
    <w:abstractNumId w:val="28"/>
  </w:num>
  <w:num w:numId="44">
    <w:abstractNumId w:val="2"/>
  </w:num>
  <w:num w:numId="45">
    <w:abstractNumId w:val="44"/>
  </w:num>
  <w:num w:numId="46">
    <w:abstractNumId w:val="98"/>
  </w:num>
  <w:num w:numId="47">
    <w:abstractNumId w:val="84"/>
  </w:num>
  <w:num w:numId="48">
    <w:abstractNumId w:val="8"/>
  </w:num>
  <w:num w:numId="49">
    <w:abstractNumId w:val="117"/>
  </w:num>
  <w:num w:numId="50">
    <w:abstractNumId w:val="5"/>
  </w:num>
  <w:num w:numId="51">
    <w:abstractNumId w:val="76"/>
  </w:num>
  <w:num w:numId="52">
    <w:abstractNumId w:val="101"/>
  </w:num>
  <w:num w:numId="53">
    <w:abstractNumId w:val="75"/>
  </w:num>
  <w:num w:numId="54">
    <w:abstractNumId w:val="71"/>
  </w:num>
  <w:num w:numId="55">
    <w:abstractNumId w:val="61"/>
  </w:num>
  <w:num w:numId="56">
    <w:abstractNumId w:val="109"/>
  </w:num>
  <w:num w:numId="57">
    <w:abstractNumId w:val="104"/>
  </w:num>
  <w:num w:numId="58">
    <w:abstractNumId w:val="41"/>
  </w:num>
  <w:num w:numId="59">
    <w:abstractNumId w:val="122"/>
  </w:num>
  <w:num w:numId="60">
    <w:abstractNumId w:val="66"/>
  </w:num>
  <w:num w:numId="61">
    <w:abstractNumId w:val="29"/>
  </w:num>
  <w:num w:numId="62">
    <w:abstractNumId w:val="4"/>
  </w:num>
  <w:num w:numId="63">
    <w:abstractNumId w:val="100"/>
  </w:num>
  <w:num w:numId="64">
    <w:abstractNumId w:val="46"/>
  </w:num>
  <w:num w:numId="65">
    <w:abstractNumId w:val="45"/>
  </w:num>
  <w:num w:numId="66">
    <w:abstractNumId w:val="126"/>
  </w:num>
  <w:num w:numId="67">
    <w:abstractNumId w:val="16"/>
  </w:num>
  <w:num w:numId="68">
    <w:abstractNumId w:val="37"/>
  </w:num>
  <w:num w:numId="69">
    <w:abstractNumId w:val="125"/>
  </w:num>
  <w:num w:numId="70">
    <w:abstractNumId w:val="3"/>
  </w:num>
  <w:num w:numId="71">
    <w:abstractNumId w:val="73"/>
  </w:num>
  <w:num w:numId="72">
    <w:abstractNumId w:val="111"/>
  </w:num>
  <w:num w:numId="73">
    <w:abstractNumId w:val="11"/>
  </w:num>
  <w:num w:numId="74">
    <w:abstractNumId w:val="77"/>
  </w:num>
  <w:num w:numId="75">
    <w:abstractNumId w:val="87"/>
  </w:num>
  <w:num w:numId="76">
    <w:abstractNumId w:val="22"/>
  </w:num>
  <w:num w:numId="77">
    <w:abstractNumId w:val="120"/>
  </w:num>
  <w:num w:numId="78">
    <w:abstractNumId w:val="21"/>
  </w:num>
  <w:num w:numId="79">
    <w:abstractNumId w:val="103"/>
  </w:num>
  <w:num w:numId="80">
    <w:abstractNumId w:val="39"/>
  </w:num>
  <w:num w:numId="81">
    <w:abstractNumId w:val="38"/>
  </w:num>
  <w:num w:numId="82">
    <w:abstractNumId w:val="113"/>
  </w:num>
  <w:num w:numId="83">
    <w:abstractNumId w:val="15"/>
  </w:num>
  <w:num w:numId="84">
    <w:abstractNumId w:val="128"/>
  </w:num>
  <w:num w:numId="85">
    <w:abstractNumId w:val="57"/>
  </w:num>
  <w:num w:numId="86">
    <w:abstractNumId w:val="68"/>
  </w:num>
  <w:num w:numId="87">
    <w:abstractNumId w:val="31"/>
  </w:num>
  <w:num w:numId="88">
    <w:abstractNumId w:val="123"/>
  </w:num>
  <w:num w:numId="89">
    <w:abstractNumId w:val="27"/>
  </w:num>
  <w:num w:numId="90">
    <w:abstractNumId w:val="40"/>
  </w:num>
  <w:num w:numId="91">
    <w:abstractNumId w:val="127"/>
  </w:num>
  <w:num w:numId="92">
    <w:abstractNumId w:val="19"/>
  </w:num>
  <w:num w:numId="93">
    <w:abstractNumId w:val="43"/>
  </w:num>
  <w:num w:numId="94">
    <w:abstractNumId w:val="119"/>
  </w:num>
  <w:num w:numId="95">
    <w:abstractNumId w:val="105"/>
  </w:num>
  <w:num w:numId="96">
    <w:abstractNumId w:val="36"/>
  </w:num>
  <w:num w:numId="97">
    <w:abstractNumId w:val="26"/>
  </w:num>
  <w:num w:numId="98">
    <w:abstractNumId w:val="99"/>
  </w:num>
  <w:num w:numId="99">
    <w:abstractNumId w:val="95"/>
  </w:num>
  <w:num w:numId="100">
    <w:abstractNumId w:val="69"/>
  </w:num>
  <w:num w:numId="101">
    <w:abstractNumId w:val="124"/>
  </w:num>
  <w:num w:numId="102">
    <w:abstractNumId w:val="33"/>
  </w:num>
  <w:num w:numId="103">
    <w:abstractNumId w:val="88"/>
  </w:num>
  <w:num w:numId="104">
    <w:abstractNumId w:val="62"/>
  </w:num>
  <w:num w:numId="105">
    <w:abstractNumId w:val="34"/>
  </w:num>
  <w:num w:numId="106">
    <w:abstractNumId w:val="80"/>
  </w:num>
  <w:num w:numId="107">
    <w:abstractNumId w:val="17"/>
  </w:num>
  <w:num w:numId="108">
    <w:abstractNumId w:val="1"/>
  </w:num>
  <w:num w:numId="109">
    <w:abstractNumId w:val="81"/>
  </w:num>
  <w:num w:numId="110">
    <w:abstractNumId w:val="6"/>
  </w:num>
  <w:num w:numId="111">
    <w:abstractNumId w:val="20"/>
  </w:num>
  <w:num w:numId="112">
    <w:abstractNumId w:val="78"/>
  </w:num>
  <w:num w:numId="113">
    <w:abstractNumId w:val="50"/>
  </w:num>
  <w:num w:numId="114">
    <w:abstractNumId w:val="108"/>
  </w:num>
  <w:num w:numId="115">
    <w:abstractNumId w:val="114"/>
  </w:num>
  <w:num w:numId="116">
    <w:abstractNumId w:val="89"/>
  </w:num>
  <w:num w:numId="117">
    <w:abstractNumId w:val="51"/>
  </w:num>
  <w:num w:numId="118">
    <w:abstractNumId w:val="90"/>
  </w:num>
  <w:num w:numId="119">
    <w:abstractNumId w:val="55"/>
  </w:num>
  <w:num w:numId="120">
    <w:abstractNumId w:val="9"/>
  </w:num>
  <w:num w:numId="121">
    <w:abstractNumId w:val="112"/>
  </w:num>
  <w:num w:numId="122">
    <w:abstractNumId w:val="74"/>
  </w:num>
  <w:num w:numId="123">
    <w:abstractNumId w:val="85"/>
  </w:num>
  <w:num w:numId="124">
    <w:abstractNumId w:val="86"/>
  </w:num>
  <w:num w:numId="125">
    <w:abstractNumId w:val="0"/>
  </w:num>
  <w:num w:numId="126">
    <w:abstractNumId w:val="72"/>
  </w:num>
  <w:num w:numId="127">
    <w:abstractNumId w:val="106"/>
  </w:num>
  <w:num w:numId="128">
    <w:abstractNumId w:val="107"/>
  </w:num>
  <w:num w:numId="129">
    <w:abstractNumId w:val="10"/>
  </w:num>
  <w:num w:numId="130">
    <w:abstractNumId w:val="14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BE"/>
    <w:rsid w:val="0000095D"/>
    <w:rsid w:val="000131ED"/>
    <w:rsid w:val="000144BD"/>
    <w:rsid w:val="00016B72"/>
    <w:rsid w:val="00027CD1"/>
    <w:rsid w:val="00036733"/>
    <w:rsid w:val="00041A85"/>
    <w:rsid w:val="00053C59"/>
    <w:rsid w:val="00057782"/>
    <w:rsid w:val="00061325"/>
    <w:rsid w:val="00064C50"/>
    <w:rsid w:val="00065569"/>
    <w:rsid w:val="00074D02"/>
    <w:rsid w:val="000756DF"/>
    <w:rsid w:val="00077289"/>
    <w:rsid w:val="0008234F"/>
    <w:rsid w:val="000908AC"/>
    <w:rsid w:val="000A4E46"/>
    <w:rsid w:val="000A5F17"/>
    <w:rsid w:val="000A74AB"/>
    <w:rsid w:val="000B74C9"/>
    <w:rsid w:val="000C2CB5"/>
    <w:rsid w:val="000D01CD"/>
    <w:rsid w:val="000D22DA"/>
    <w:rsid w:val="000D7007"/>
    <w:rsid w:val="000E1405"/>
    <w:rsid w:val="000E2EDA"/>
    <w:rsid w:val="000E2F5B"/>
    <w:rsid w:val="000E3167"/>
    <w:rsid w:val="000E7370"/>
    <w:rsid w:val="000F0989"/>
    <w:rsid w:val="00115037"/>
    <w:rsid w:val="00132B89"/>
    <w:rsid w:val="00142064"/>
    <w:rsid w:val="001569DE"/>
    <w:rsid w:val="00162BC6"/>
    <w:rsid w:val="0017065B"/>
    <w:rsid w:val="0018220B"/>
    <w:rsid w:val="0019651D"/>
    <w:rsid w:val="001A090E"/>
    <w:rsid w:val="001A19E8"/>
    <w:rsid w:val="001B790A"/>
    <w:rsid w:val="001D192E"/>
    <w:rsid w:val="001D2071"/>
    <w:rsid w:val="001D4CED"/>
    <w:rsid w:val="001D65F4"/>
    <w:rsid w:val="001F2C3A"/>
    <w:rsid w:val="001F3398"/>
    <w:rsid w:val="001F39DC"/>
    <w:rsid w:val="002031D7"/>
    <w:rsid w:val="00205FF1"/>
    <w:rsid w:val="00210FAF"/>
    <w:rsid w:val="00223488"/>
    <w:rsid w:val="00223E19"/>
    <w:rsid w:val="00244462"/>
    <w:rsid w:val="00253D3F"/>
    <w:rsid w:val="002622EA"/>
    <w:rsid w:val="0028452F"/>
    <w:rsid w:val="002864AD"/>
    <w:rsid w:val="002874A3"/>
    <w:rsid w:val="00292D61"/>
    <w:rsid w:val="00295BE6"/>
    <w:rsid w:val="00297661"/>
    <w:rsid w:val="002A088E"/>
    <w:rsid w:val="002A68FD"/>
    <w:rsid w:val="002A6F81"/>
    <w:rsid w:val="002C6A5F"/>
    <w:rsid w:val="002D0AD3"/>
    <w:rsid w:val="002D4C35"/>
    <w:rsid w:val="002D4F15"/>
    <w:rsid w:val="002D5B50"/>
    <w:rsid w:val="002E16E6"/>
    <w:rsid w:val="0030496F"/>
    <w:rsid w:val="00311D4B"/>
    <w:rsid w:val="00327635"/>
    <w:rsid w:val="0034430E"/>
    <w:rsid w:val="00347AD2"/>
    <w:rsid w:val="00354656"/>
    <w:rsid w:val="003845E5"/>
    <w:rsid w:val="00385751"/>
    <w:rsid w:val="00391935"/>
    <w:rsid w:val="00394442"/>
    <w:rsid w:val="00395B7D"/>
    <w:rsid w:val="003A375D"/>
    <w:rsid w:val="003C2148"/>
    <w:rsid w:val="003F1D3D"/>
    <w:rsid w:val="003F5390"/>
    <w:rsid w:val="00400024"/>
    <w:rsid w:val="004011B3"/>
    <w:rsid w:val="00411A96"/>
    <w:rsid w:val="0042140E"/>
    <w:rsid w:val="00425A30"/>
    <w:rsid w:val="004301F9"/>
    <w:rsid w:val="00430D39"/>
    <w:rsid w:val="004370ED"/>
    <w:rsid w:val="00450A27"/>
    <w:rsid w:val="00453771"/>
    <w:rsid w:val="00456307"/>
    <w:rsid w:val="004615FE"/>
    <w:rsid w:val="00464082"/>
    <w:rsid w:val="00480965"/>
    <w:rsid w:val="0048293E"/>
    <w:rsid w:val="00482B23"/>
    <w:rsid w:val="00484C36"/>
    <w:rsid w:val="00485448"/>
    <w:rsid w:val="0049241E"/>
    <w:rsid w:val="00493AD9"/>
    <w:rsid w:val="004A4AF6"/>
    <w:rsid w:val="004F64BE"/>
    <w:rsid w:val="00505E40"/>
    <w:rsid w:val="00506A5A"/>
    <w:rsid w:val="00535BC2"/>
    <w:rsid w:val="00544529"/>
    <w:rsid w:val="00547C95"/>
    <w:rsid w:val="00555EBA"/>
    <w:rsid w:val="00564310"/>
    <w:rsid w:val="0056621C"/>
    <w:rsid w:val="005766A6"/>
    <w:rsid w:val="00580795"/>
    <w:rsid w:val="00591443"/>
    <w:rsid w:val="005951E8"/>
    <w:rsid w:val="005B4550"/>
    <w:rsid w:val="005C6987"/>
    <w:rsid w:val="005D015D"/>
    <w:rsid w:val="005D2D1D"/>
    <w:rsid w:val="005D5603"/>
    <w:rsid w:val="005E2BC1"/>
    <w:rsid w:val="005F6F2B"/>
    <w:rsid w:val="00623F3B"/>
    <w:rsid w:val="0062680A"/>
    <w:rsid w:val="00634E2F"/>
    <w:rsid w:val="006435AF"/>
    <w:rsid w:val="00650F91"/>
    <w:rsid w:val="00653F2E"/>
    <w:rsid w:val="006558D8"/>
    <w:rsid w:val="006639E0"/>
    <w:rsid w:val="00675776"/>
    <w:rsid w:val="0069036E"/>
    <w:rsid w:val="006B1EAD"/>
    <w:rsid w:val="006C1EA8"/>
    <w:rsid w:val="006C4A66"/>
    <w:rsid w:val="006C51DC"/>
    <w:rsid w:val="006C67F3"/>
    <w:rsid w:val="006D43AD"/>
    <w:rsid w:val="006D4711"/>
    <w:rsid w:val="006E3DCB"/>
    <w:rsid w:val="006F6CB6"/>
    <w:rsid w:val="007202A0"/>
    <w:rsid w:val="00722CA0"/>
    <w:rsid w:val="007471A1"/>
    <w:rsid w:val="00753BBE"/>
    <w:rsid w:val="007567C7"/>
    <w:rsid w:val="0076474F"/>
    <w:rsid w:val="007704FC"/>
    <w:rsid w:val="007729D8"/>
    <w:rsid w:val="00772AF4"/>
    <w:rsid w:val="00780BD9"/>
    <w:rsid w:val="007925FE"/>
    <w:rsid w:val="00792A2E"/>
    <w:rsid w:val="00796363"/>
    <w:rsid w:val="0079645D"/>
    <w:rsid w:val="007B26FD"/>
    <w:rsid w:val="007B74C6"/>
    <w:rsid w:val="007D60F8"/>
    <w:rsid w:val="007F2B28"/>
    <w:rsid w:val="007F5AA7"/>
    <w:rsid w:val="007F6FB9"/>
    <w:rsid w:val="00807694"/>
    <w:rsid w:val="00813E4A"/>
    <w:rsid w:val="0081757A"/>
    <w:rsid w:val="00833227"/>
    <w:rsid w:val="00834AEC"/>
    <w:rsid w:val="00836A29"/>
    <w:rsid w:val="00836BF8"/>
    <w:rsid w:val="008431E7"/>
    <w:rsid w:val="00846A6D"/>
    <w:rsid w:val="00846F1D"/>
    <w:rsid w:val="00850D82"/>
    <w:rsid w:val="00851825"/>
    <w:rsid w:val="00853378"/>
    <w:rsid w:val="00853650"/>
    <w:rsid w:val="00890D5F"/>
    <w:rsid w:val="00894A45"/>
    <w:rsid w:val="008A2516"/>
    <w:rsid w:val="008A285D"/>
    <w:rsid w:val="008A361C"/>
    <w:rsid w:val="008B407D"/>
    <w:rsid w:val="008C0816"/>
    <w:rsid w:val="008D0665"/>
    <w:rsid w:val="008D1819"/>
    <w:rsid w:val="008E04E7"/>
    <w:rsid w:val="008F2393"/>
    <w:rsid w:val="008F579F"/>
    <w:rsid w:val="009210EB"/>
    <w:rsid w:val="009320AE"/>
    <w:rsid w:val="00935B3E"/>
    <w:rsid w:val="00943445"/>
    <w:rsid w:val="0094791E"/>
    <w:rsid w:val="009561B0"/>
    <w:rsid w:val="00956DEE"/>
    <w:rsid w:val="00972353"/>
    <w:rsid w:val="00973362"/>
    <w:rsid w:val="00981373"/>
    <w:rsid w:val="00981EB4"/>
    <w:rsid w:val="00992B0F"/>
    <w:rsid w:val="009933CF"/>
    <w:rsid w:val="009B22CA"/>
    <w:rsid w:val="009B3D5E"/>
    <w:rsid w:val="009C004B"/>
    <w:rsid w:val="009C562E"/>
    <w:rsid w:val="009F165A"/>
    <w:rsid w:val="009F2047"/>
    <w:rsid w:val="009F2E0A"/>
    <w:rsid w:val="00A00E08"/>
    <w:rsid w:val="00A068FD"/>
    <w:rsid w:val="00A1672C"/>
    <w:rsid w:val="00A35C82"/>
    <w:rsid w:val="00A4297B"/>
    <w:rsid w:val="00A52DAF"/>
    <w:rsid w:val="00A655CB"/>
    <w:rsid w:val="00A760D1"/>
    <w:rsid w:val="00A77F79"/>
    <w:rsid w:val="00A85CF2"/>
    <w:rsid w:val="00A8798E"/>
    <w:rsid w:val="00A920C7"/>
    <w:rsid w:val="00A94F4D"/>
    <w:rsid w:val="00AA0EB1"/>
    <w:rsid w:val="00AB6A56"/>
    <w:rsid w:val="00AC5EF5"/>
    <w:rsid w:val="00AC668D"/>
    <w:rsid w:val="00AD463B"/>
    <w:rsid w:val="00B078FE"/>
    <w:rsid w:val="00B15BC1"/>
    <w:rsid w:val="00B2546A"/>
    <w:rsid w:val="00B25C50"/>
    <w:rsid w:val="00B40990"/>
    <w:rsid w:val="00B66552"/>
    <w:rsid w:val="00B76B59"/>
    <w:rsid w:val="00B81F93"/>
    <w:rsid w:val="00B9114E"/>
    <w:rsid w:val="00B91277"/>
    <w:rsid w:val="00B93BCD"/>
    <w:rsid w:val="00BA02D9"/>
    <w:rsid w:val="00BA232A"/>
    <w:rsid w:val="00BA4DEF"/>
    <w:rsid w:val="00BC4D15"/>
    <w:rsid w:val="00BD3A1B"/>
    <w:rsid w:val="00BD74A1"/>
    <w:rsid w:val="00BE3556"/>
    <w:rsid w:val="00C0347B"/>
    <w:rsid w:val="00C06E76"/>
    <w:rsid w:val="00C07C62"/>
    <w:rsid w:val="00C157A6"/>
    <w:rsid w:val="00C202CB"/>
    <w:rsid w:val="00C404D1"/>
    <w:rsid w:val="00C447C7"/>
    <w:rsid w:val="00C45132"/>
    <w:rsid w:val="00C45DCB"/>
    <w:rsid w:val="00C526BF"/>
    <w:rsid w:val="00C55AFA"/>
    <w:rsid w:val="00C773EF"/>
    <w:rsid w:val="00C81A95"/>
    <w:rsid w:val="00C81B06"/>
    <w:rsid w:val="00C90221"/>
    <w:rsid w:val="00C949CD"/>
    <w:rsid w:val="00CA4270"/>
    <w:rsid w:val="00CB3AA7"/>
    <w:rsid w:val="00CC3DED"/>
    <w:rsid w:val="00CD40AE"/>
    <w:rsid w:val="00D03B98"/>
    <w:rsid w:val="00D10847"/>
    <w:rsid w:val="00D12145"/>
    <w:rsid w:val="00D30DA8"/>
    <w:rsid w:val="00D33B8D"/>
    <w:rsid w:val="00D363B2"/>
    <w:rsid w:val="00D37D55"/>
    <w:rsid w:val="00D45F5C"/>
    <w:rsid w:val="00D5120B"/>
    <w:rsid w:val="00D67542"/>
    <w:rsid w:val="00D74B8E"/>
    <w:rsid w:val="00DA3915"/>
    <w:rsid w:val="00DB3121"/>
    <w:rsid w:val="00DC2036"/>
    <w:rsid w:val="00DC49F0"/>
    <w:rsid w:val="00DE2C20"/>
    <w:rsid w:val="00DE5467"/>
    <w:rsid w:val="00DF59AA"/>
    <w:rsid w:val="00E227B9"/>
    <w:rsid w:val="00E41E84"/>
    <w:rsid w:val="00E821CD"/>
    <w:rsid w:val="00E837BB"/>
    <w:rsid w:val="00E94BF2"/>
    <w:rsid w:val="00E94D7C"/>
    <w:rsid w:val="00EA0868"/>
    <w:rsid w:val="00EC54B9"/>
    <w:rsid w:val="00EC58DC"/>
    <w:rsid w:val="00ED44FC"/>
    <w:rsid w:val="00EF63A7"/>
    <w:rsid w:val="00F02443"/>
    <w:rsid w:val="00F1563B"/>
    <w:rsid w:val="00F22613"/>
    <w:rsid w:val="00F3275A"/>
    <w:rsid w:val="00F522B0"/>
    <w:rsid w:val="00F741FA"/>
    <w:rsid w:val="00F94912"/>
    <w:rsid w:val="00F970B6"/>
    <w:rsid w:val="00F97186"/>
    <w:rsid w:val="00FA3671"/>
    <w:rsid w:val="00FB0ED7"/>
    <w:rsid w:val="00FC2C4B"/>
    <w:rsid w:val="00FC58A4"/>
    <w:rsid w:val="00FD1BC4"/>
    <w:rsid w:val="00FD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266C7-530F-4CC3-AF00-E8F9C25F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547C9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50" Type="http://schemas.openxmlformats.org/officeDocument/2006/relationships/image" Target="media/image18.wmf"/><Relationship Id="rId55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9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oleObject" Target="embeddings/oleObject28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5.bin"/><Relationship Id="rId59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6.wmf"/><Relationship Id="rId54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3.bin"/><Relationship Id="rId52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95E8-0CF1-4231-BAC7-CDEBB769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31145</Words>
  <Characters>17753</Characters>
  <Application>Microsoft Office Word</Application>
  <DocSecurity>0</DocSecurity>
  <Lines>147</Lines>
  <Paragraphs>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GDTU</Company>
  <LinksUpToDate>false</LinksUpToDate>
  <CharactersWithSpaces>48801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MtaIVT</dc:creator>
  <cp:lastModifiedBy>Подчашинський Юрій Олександрович</cp:lastModifiedBy>
  <cp:revision>2</cp:revision>
  <dcterms:created xsi:type="dcterms:W3CDTF">2025-04-11T11:22:00Z</dcterms:created>
  <dcterms:modified xsi:type="dcterms:W3CDTF">2025-04-11T11:22:00Z</dcterms:modified>
</cp:coreProperties>
</file>