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E98E" w14:textId="2D3A6DF2" w:rsidR="00017196" w:rsidRPr="00865819" w:rsidRDefault="00000000" w:rsidP="00865819">
      <w:pPr>
        <w:spacing w:line="360" w:lineRule="auto"/>
        <w:ind w:left="5670" w:hanging="3"/>
        <w:rPr>
          <w:sz w:val="28"/>
          <w:szCs w:val="28"/>
          <w:vertAlign w:val="baseline"/>
          <w:lang w:val="uk-UA"/>
        </w:rPr>
      </w:pPr>
      <w:r w:rsidRPr="00865819">
        <w:rPr>
          <w:b/>
          <w:sz w:val="28"/>
          <w:szCs w:val="28"/>
          <w:vertAlign w:val="baseline"/>
          <w:lang w:val="uk-UA"/>
        </w:rPr>
        <w:t>ЗАТВЕРДЖЕНО</w:t>
      </w:r>
    </w:p>
    <w:p w14:paraId="481B9532" w14:textId="77777777" w:rsidR="00017196" w:rsidRPr="00865819" w:rsidRDefault="00000000" w:rsidP="00865819">
      <w:pPr>
        <w:spacing w:line="240" w:lineRule="auto"/>
        <w:ind w:left="5670" w:hanging="3"/>
        <w:jc w:val="left"/>
        <w:rPr>
          <w:sz w:val="28"/>
          <w:szCs w:val="28"/>
          <w:vertAlign w:val="baseline"/>
          <w:lang w:val="uk-UA"/>
        </w:rPr>
      </w:pPr>
      <w:r w:rsidRPr="00865819">
        <w:rPr>
          <w:sz w:val="28"/>
          <w:szCs w:val="28"/>
          <w:vertAlign w:val="baseline"/>
          <w:lang w:val="uk-UA"/>
        </w:rPr>
        <w:t>Вченою радою факультету</w:t>
      </w:r>
    </w:p>
    <w:p w14:paraId="65378A3C" w14:textId="77777777" w:rsidR="00017196" w:rsidRPr="00865819" w:rsidRDefault="00000000" w:rsidP="00865819">
      <w:pPr>
        <w:spacing w:line="240" w:lineRule="auto"/>
        <w:ind w:left="5670" w:hanging="3"/>
        <w:jc w:val="left"/>
        <w:rPr>
          <w:sz w:val="28"/>
          <w:szCs w:val="28"/>
          <w:vertAlign w:val="baseline"/>
          <w:lang w:val="uk-UA"/>
        </w:rPr>
      </w:pPr>
      <w:r w:rsidRPr="00865819">
        <w:rPr>
          <w:sz w:val="28"/>
          <w:szCs w:val="28"/>
          <w:vertAlign w:val="baseline"/>
          <w:lang w:val="uk-UA"/>
        </w:rPr>
        <w:t>інформаційно-комп’ютерних технологій</w:t>
      </w:r>
    </w:p>
    <w:p w14:paraId="53ACF06F" w14:textId="77777777" w:rsidR="00C63A5E" w:rsidRDefault="00C63A5E" w:rsidP="00C63A5E">
      <w:pPr>
        <w:spacing w:after="120"/>
        <w:ind w:left="5670" w:firstLine="0"/>
        <w:jc w:val="left"/>
        <w:rPr>
          <w:sz w:val="28"/>
          <w:szCs w:val="28"/>
          <w:vertAlign w:val="baseline"/>
          <w:lang w:val="uk-UA"/>
        </w:rPr>
      </w:pPr>
      <w:r>
        <w:rPr>
          <w:sz w:val="28"/>
          <w:szCs w:val="28"/>
          <w:vertAlign w:val="baseline"/>
          <w:lang w:val="uk-UA"/>
        </w:rPr>
        <w:t>__</w:t>
      </w:r>
      <w:r w:rsidR="00000000" w:rsidRPr="00865819">
        <w:rPr>
          <w:sz w:val="28"/>
          <w:szCs w:val="28"/>
          <w:vertAlign w:val="baseline"/>
          <w:lang w:val="uk-UA"/>
        </w:rPr>
        <w:t xml:space="preserve"> </w:t>
      </w:r>
      <w:r>
        <w:rPr>
          <w:sz w:val="28"/>
          <w:szCs w:val="28"/>
          <w:vertAlign w:val="baseline"/>
          <w:lang w:val="uk-UA"/>
        </w:rPr>
        <w:t>_______</w:t>
      </w:r>
      <w:r w:rsidR="00000000" w:rsidRPr="00865819">
        <w:rPr>
          <w:sz w:val="28"/>
          <w:szCs w:val="28"/>
          <w:vertAlign w:val="baseline"/>
          <w:lang w:val="uk-UA"/>
        </w:rPr>
        <w:t xml:space="preserve"> 202</w:t>
      </w:r>
      <w:r>
        <w:rPr>
          <w:sz w:val="28"/>
          <w:szCs w:val="28"/>
          <w:vertAlign w:val="baseline"/>
          <w:lang w:val="uk-UA"/>
        </w:rPr>
        <w:t>__</w:t>
      </w:r>
      <w:r w:rsidR="00000000" w:rsidRPr="00865819">
        <w:rPr>
          <w:sz w:val="28"/>
          <w:szCs w:val="28"/>
          <w:vertAlign w:val="baseline"/>
          <w:lang w:val="uk-UA"/>
        </w:rPr>
        <w:t xml:space="preserve"> р., </w:t>
      </w:r>
    </w:p>
    <w:p w14:paraId="22BA6E83" w14:textId="62578C44" w:rsidR="00017196" w:rsidRPr="00865819" w:rsidRDefault="00000000" w:rsidP="00C63A5E">
      <w:pPr>
        <w:spacing w:after="120"/>
        <w:ind w:left="5670" w:firstLine="0"/>
        <w:jc w:val="left"/>
        <w:rPr>
          <w:sz w:val="28"/>
          <w:szCs w:val="28"/>
          <w:vertAlign w:val="baseline"/>
          <w:lang w:val="uk-UA"/>
        </w:rPr>
      </w:pPr>
      <w:r w:rsidRPr="00865819">
        <w:rPr>
          <w:sz w:val="28"/>
          <w:szCs w:val="28"/>
          <w:vertAlign w:val="baseline"/>
          <w:lang w:val="uk-UA"/>
        </w:rPr>
        <w:t xml:space="preserve">протокол № </w:t>
      </w:r>
      <w:r w:rsidR="00C63A5E">
        <w:rPr>
          <w:sz w:val="28"/>
          <w:szCs w:val="28"/>
          <w:vertAlign w:val="baseline"/>
          <w:lang w:val="uk-UA"/>
        </w:rPr>
        <w:t>__</w:t>
      </w:r>
    </w:p>
    <w:p w14:paraId="652E6F41" w14:textId="77777777" w:rsidR="00017196" w:rsidRPr="00865819" w:rsidRDefault="00000000" w:rsidP="00865819">
      <w:pPr>
        <w:spacing w:after="120"/>
        <w:ind w:left="5670" w:hanging="3"/>
        <w:jc w:val="left"/>
        <w:rPr>
          <w:sz w:val="28"/>
          <w:szCs w:val="28"/>
          <w:vertAlign w:val="baseline"/>
          <w:lang w:val="uk-UA"/>
        </w:rPr>
      </w:pPr>
      <w:r w:rsidRPr="00865819">
        <w:rPr>
          <w:sz w:val="28"/>
          <w:szCs w:val="28"/>
          <w:vertAlign w:val="baseline"/>
          <w:lang w:val="uk-UA"/>
        </w:rPr>
        <w:t>Голова Вченої ради</w:t>
      </w:r>
    </w:p>
    <w:p w14:paraId="416EFE62" w14:textId="77777777" w:rsidR="00017196" w:rsidRPr="00865819" w:rsidRDefault="00000000" w:rsidP="00865819">
      <w:pPr>
        <w:ind w:left="5670" w:hanging="3"/>
        <w:jc w:val="left"/>
        <w:rPr>
          <w:sz w:val="28"/>
          <w:szCs w:val="28"/>
          <w:vertAlign w:val="baseline"/>
          <w:lang w:val="uk-UA"/>
        </w:rPr>
      </w:pPr>
      <w:r w:rsidRPr="00865819">
        <w:rPr>
          <w:sz w:val="28"/>
          <w:szCs w:val="28"/>
          <w:vertAlign w:val="baseline"/>
          <w:lang w:val="uk-UA"/>
        </w:rPr>
        <w:t>________ Тетяна НІКІТЧУК</w:t>
      </w:r>
    </w:p>
    <w:p w14:paraId="5A21D369" w14:textId="77777777" w:rsidR="00017196" w:rsidRPr="00865819" w:rsidRDefault="00017196">
      <w:pPr>
        <w:spacing w:line="240" w:lineRule="auto"/>
        <w:ind w:left="1" w:hanging="3"/>
        <w:jc w:val="center"/>
        <w:rPr>
          <w:sz w:val="28"/>
          <w:szCs w:val="28"/>
          <w:vertAlign w:val="baseline"/>
          <w:lang w:val="uk-UA"/>
        </w:rPr>
      </w:pPr>
    </w:p>
    <w:p w14:paraId="5EB84CDE" w14:textId="77777777" w:rsidR="00017196" w:rsidRPr="00865819" w:rsidRDefault="00017196">
      <w:pPr>
        <w:spacing w:line="240" w:lineRule="auto"/>
        <w:ind w:left="1" w:hanging="3"/>
        <w:jc w:val="center"/>
        <w:rPr>
          <w:sz w:val="28"/>
          <w:szCs w:val="28"/>
          <w:vertAlign w:val="baseline"/>
          <w:lang w:val="uk-UA"/>
        </w:rPr>
      </w:pPr>
    </w:p>
    <w:p w14:paraId="5F69C5CD" w14:textId="77777777" w:rsidR="00017196" w:rsidRPr="00865819" w:rsidRDefault="00000000">
      <w:pPr>
        <w:spacing w:line="240" w:lineRule="auto"/>
        <w:ind w:left="1" w:hanging="3"/>
        <w:jc w:val="center"/>
        <w:rPr>
          <w:sz w:val="28"/>
          <w:szCs w:val="28"/>
          <w:vertAlign w:val="baseline"/>
          <w:lang w:val="uk-UA"/>
        </w:rPr>
      </w:pPr>
      <w:r w:rsidRPr="00865819">
        <w:rPr>
          <w:b/>
          <w:smallCaps/>
          <w:sz w:val="28"/>
          <w:szCs w:val="28"/>
          <w:vertAlign w:val="baseline"/>
          <w:lang w:val="uk-UA"/>
        </w:rPr>
        <w:t xml:space="preserve">РОБОЧА ПРОГРАМА </w:t>
      </w:r>
    </w:p>
    <w:p w14:paraId="77D62B8D" w14:textId="77777777"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t xml:space="preserve">вибіркової навчальної дисципліни фахової підготовки </w:t>
      </w:r>
    </w:p>
    <w:p w14:paraId="6E51B782" w14:textId="77777777" w:rsidR="00017196" w:rsidRPr="00865819" w:rsidRDefault="00000000">
      <w:pPr>
        <w:spacing w:line="240" w:lineRule="auto"/>
        <w:ind w:left="1" w:hanging="3"/>
        <w:jc w:val="center"/>
        <w:rPr>
          <w:sz w:val="28"/>
          <w:szCs w:val="28"/>
          <w:vertAlign w:val="baseline"/>
          <w:lang w:val="uk-UA"/>
        </w:rPr>
      </w:pPr>
      <w:r w:rsidRPr="00865819">
        <w:rPr>
          <w:b/>
          <w:smallCaps/>
          <w:sz w:val="28"/>
          <w:szCs w:val="28"/>
          <w:vertAlign w:val="baseline"/>
          <w:lang w:val="uk-UA"/>
        </w:rPr>
        <w:t>«</w:t>
      </w:r>
      <w:r w:rsidRPr="00865819">
        <w:rPr>
          <w:b/>
          <w:bCs/>
          <w:sz w:val="28"/>
          <w:szCs w:val="28"/>
          <w:vertAlign w:val="baseline"/>
          <w:lang w:val="uk-UA"/>
        </w:rPr>
        <w:t>Розробка програмного забезпечення мовою програмування Java</w:t>
      </w:r>
      <w:r w:rsidRPr="00865819">
        <w:rPr>
          <w:b/>
          <w:sz w:val="28"/>
          <w:szCs w:val="28"/>
          <w:vertAlign w:val="baseline"/>
          <w:lang w:val="uk-UA"/>
        </w:rPr>
        <w:t>»</w:t>
      </w:r>
    </w:p>
    <w:p w14:paraId="4FF9D6A9" w14:textId="77777777" w:rsidR="00017196" w:rsidRPr="00865819" w:rsidRDefault="00017196">
      <w:pPr>
        <w:spacing w:line="240" w:lineRule="auto"/>
        <w:ind w:left="1" w:hanging="3"/>
        <w:jc w:val="center"/>
        <w:rPr>
          <w:sz w:val="28"/>
          <w:szCs w:val="28"/>
          <w:vertAlign w:val="baseline"/>
          <w:lang w:val="uk-UA"/>
        </w:rPr>
      </w:pPr>
    </w:p>
    <w:p w14:paraId="3EACE28B" w14:textId="77777777" w:rsidR="00017196" w:rsidRPr="00865819" w:rsidRDefault="00017196">
      <w:pPr>
        <w:spacing w:line="240" w:lineRule="auto"/>
        <w:ind w:left="1" w:hanging="3"/>
        <w:jc w:val="center"/>
        <w:rPr>
          <w:sz w:val="28"/>
          <w:szCs w:val="28"/>
          <w:vertAlign w:val="baseline"/>
          <w:lang w:val="uk-UA"/>
        </w:rPr>
      </w:pPr>
    </w:p>
    <w:p w14:paraId="6B208FAA" w14:textId="77777777" w:rsidR="00017196" w:rsidRPr="00865819" w:rsidRDefault="00017196" w:rsidP="00865819">
      <w:pPr>
        <w:spacing w:line="240" w:lineRule="auto"/>
        <w:ind w:left="0" w:firstLine="0"/>
        <w:rPr>
          <w:sz w:val="28"/>
          <w:szCs w:val="28"/>
          <w:vertAlign w:val="baseline"/>
          <w:lang w:val="uk-UA"/>
        </w:rPr>
      </w:pPr>
    </w:p>
    <w:p w14:paraId="5B345C40" w14:textId="77777777" w:rsidR="00017196" w:rsidRPr="00865819" w:rsidRDefault="00017196">
      <w:pPr>
        <w:spacing w:line="240" w:lineRule="auto"/>
        <w:ind w:left="1" w:hanging="3"/>
        <w:jc w:val="center"/>
        <w:rPr>
          <w:sz w:val="28"/>
          <w:szCs w:val="28"/>
          <w:vertAlign w:val="baseline"/>
          <w:lang w:val="uk-UA"/>
        </w:rPr>
      </w:pPr>
    </w:p>
    <w:p w14:paraId="02C3E7E2" w14:textId="77777777" w:rsidR="00017196" w:rsidRPr="00865819" w:rsidRDefault="00017196">
      <w:pPr>
        <w:spacing w:line="240" w:lineRule="auto"/>
        <w:ind w:left="1" w:hanging="3"/>
        <w:jc w:val="center"/>
        <w:rPr>
          <w:sz w:val="28"/>
          <w:szCs w:val="28"/>
          <w:vertAlign w:val="baseline"/>
          <w:lang w:val="uk-UA"/>
        </w:rPr>
      </w:pPr>
    </w:p>
    <w:p w14:paraId="636C7FF9"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Схвалено на засіданні кафедри інженерії програмного забезпечення</w:t>
      </w:r>
    </w:p>
    <w:p w14:paraId="54764E58"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 xml:space="preserve">___ __________ 20__ р., </w:t>
      </w:r>
    </w:p>
    <w:p w14:paraId="59A86C78"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протокол № ___</w:t>
      </w:r>
    </w:p>
    <w:p w14:paraId="2D562404"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Завідувач кафедри</w:t>
      </w:r>
    </w:p>
    <w:p w14:paraId="5CB080EC"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_______ Тетяна ВАКАЛЮК</w:t>
      </w:r>
    </w:p>
    <w:p w14:paraId="7A4EC4E8" w14:textId="77777777" w:rsidR="00865819" w:rsidRPr="00865819" w:rsidRDefault="00865819" w:rsidP="00865819">
      <w:pPr>
        <w:spacing w:line="240" w:lineRule="auto"/>
        <w:ind w:left="5670" w:hanging="3"/>
        <w:jc w:val="left"/>
        <w:rPr>
          <w:sz w:val="28"/>
          <w:szCs w:val="28"/>
          <w:vertAlign w:val="baseline"/>
          <w:lang w:val="uk-UA"/>
        </w:rPr>
      </w:pPr>
    </w:p>
    <w:p w14:paraId="3AE4FD0E" w14:textId="77777777" w:rsidR="00865819"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Гарант освітньо-професійної програми</w:t>
      </w:r>
    </w:p>
    <w:p w14:paraId="1AA6B722" w14:textId="7DCCD6D4" w:rsidR="00017196" w:rsidRPr="00865819" w:rsidRDefault="00865819" w:rsidP="00865819">
      <w:pPr>
        <w:spacing w:line="240" w:lineRule="auto"/>
        <w:ind w:left="5670" w:hanging="3"/>
        <w:jc w:val="left"/>
        <w:rPr>
          <w:sz w:val="28"/>
          <w:szCs w:val="28"/>
          <w:vertAlign w:val="baseline"/>
          <w:lang w:val="uk-UA"/>
        </w:rPr>
      </w:pPr>
      <w:r w:rsidRPr="00865819">
        <w:rPr>
          <w:sz w:val="28"/>
          <w:szCs w:val="28"/>
          <w:vertAlign w:val="baseline"/>
          <w:lang w:val="uk-UA"/>
        </w:rPr>
        <w:t>_______ Андрій МОРОЗОВ</w:t>
      </w:r>
    </w:p>
    <w:p w14:paraId="08CC44BC" w14:textId="77777777" w:rsidR="00017196" w:rsidRPr="00865819" w:rsidRDefault="00017196">
      <w:pPr>
        <w:spacing w:line="240" w:lineRule="auto"/>
        <w:ind w:left="1" w:hanging="3"/>
        <w:jc w:val="center"/>
        <w:rPr>
          <w:sz w:val="28"/>
          <w:szCs w:val="28"/>
          <w:vertAlign w:val="baseline"/>
          <w:lang w:val="uk-UA"/>
        </w:rPr>
      </w:pPr>
    </w:p>
    <w:p w14:paraId="1F758850" w14:textId="77777777" w:rsidR="00017196" w:rsidRPr="00865819" w:rsidRDefault="00017196">
      <w:pPr>
        <w:spacing w:line="240" w:lineRule="auto"/>
        <w:ind w:left="1" w:hanging="3"/>
        <w:jc w:val="center"/>
        <w:rPr>
          <w:sz w:val="28"/>
          <w:szCs w:val="28"/>
          <w:vertAlign w:val="baseline"/>
          <w:lang w:val="uk-UA"/>
        </w:rPr>
      </w:pPr>
    </w:p>
    <w:p w14:paraId="7AFB1863" w14:textId="77777777" w:rsidR="00017196" w:rsidRPr="00865819" w:rsidRDefault="00017196">
      <w:pPr>
        <w:spacing w:line="240" w:lineRule="auto"/>
        <w:ind w:left="1" w:hanging="3"/>
        <w:jc w:val="center"/>
        <w:rPr>
          <w:sz w:val="28"/>
          <w:szCs w:val="28"/>
          <w:vertAlign w:val="baseline"/>
          <w:lang w:val="uk-UA"/>
        </w:rPr>
      </w:pPr>
    </w:p>
    <w:p w14:paraId="0DE37811" w14:textId="77777777" w:rsidR="00017196" w:rsidRPr="00865819" w:rsidRDefault="00017196">
      <w:pPr>
        <w:spacing w:line="240" w:lineRule="auto"/>
        <w:ind w:left="1" w:hanging="3"/>
        <w:jc w:val="center"/>
        <w:rPr>
          <w:sz w:val="28"/>
          <w:szCs w:val="28"/>
          <w:vertAlign w:val="baseline"/>
          <w:lang w:val="uk-UA"/>
        </w:rPr>
      </w:pPr>
    </w:p>
    <w:p w14:paraId="6A81DF71" w14:textId="77777777" w:rsidR="00017196" w:rsidRPr="00865819" w:rsidRDefault="00017196">
      <w:pPr>
        <w:spacing w:line="240" w:lineRule="auto"/>
        <w:ind w:left="1" w:hanging="3"/>
        <w:jc w:val="center"/>
        <w:rPr>
          <w:sz w:val="28"/>
          <w:szCs w:val="28"/>
          <w:vertAlign w:val="baseline"/>
          <w:lang w:val="uk-UA"/>
        </w:rPr>
      </w:pPr>
    </w:p>
    <w:p w14:paraId="1365E5E5" w14:textId="77777777" w:rsidR="00017196" w:rsidRPr="00865819" w:rsidRDefault="00000000">
      <w:pPr>
        <w:spacing w:line="240" w:lineRule="auto"/>
        <w:ind w:left="1" w:hanging="3"/>
        <w:jc w:val="center"/>
        <w:rPr>
          <w:sz w:val="16"/>
          <w:szCs w:val="16"/>
          <w:vertAlign w:val="baseline"/>
          <w:lang w:val="uk-UA"/>
        </w:rPr>
      </w:pPr>
      <w:r w:rsidRPr="00865819">
        <w:rPr>
          <w:sz w:val="28"/>
          <w:szCs w:val="28"/>
          <w:vertAlign w:val="baseline"/>
          <w:lang w:val="uk-UA"/>
        </w:rPr>
        <w:t>Розробник: асистент кафедри інженерії програмного забеспечення Владислав ПІОНТКІВСЬКИЙ</w:t>
      </w:r>
    </w:p>
    <w:p w14:paraId="47312EA0" w14:textId="77777777" w:rsidR="00017196" w:rsidRPr="00865819" w:rsidRDefault="00017196">
      <w:pPr>
        <w:spacing w:line="240" w:lineRule="auto"/>
        <w:ind w:left="1" w:hanging="3"/>
        <w:jc w:val="center"/>
        <w:rPr>
          <w:sz w:val="28"/>
          <w:szCs w:val="28"/>
          <w:vertAlign w:val="baseline"/>
          <w:lang w:val="uk-UA"/>
        </w:rPr>
      </w:pPr>
    </w:p>
    <w:p w14:paraId="44D67EF3" w14:textId="77777777" w:rsidR="00017196" w:rsidRPr="00865819" w:rsidRDefault="00017196">
      <w:pPr>
        <w:spacing w:line="240" w:lineRule="auto"/>
        <w:ind w:left="1" w:hanging="3"/>
        <w:jc w:val="center"/>
        <w:rPr>
          <w:sz w:val="28"/>
          <w:szCs w:val="28"/>
          <w:vertAlign w:val="baseline"/>
          <w:lang w:val="uk-UA"/>
        </w:rPr>
      </w:pPr>
    </w:p>
    <w:p w14:paraId="73D10D69" w14:textId="77777777" w:rsidR="00017196" w:rsidRPr="00865819" w:rsidRDefault="00000000">
      <w:pPr>
        <w:ind w:left="1" w:hanging="3"/>
        <w:jc w:val="center"/>
        <w:rPr>
          <w:sz w:val="28"/>
          <w:szCs w:val="28"/>
          <w:vertAlign w:val="baseline"/>
          <w:lang w:val="uk-UA"/>
        </w:rPr>
      </w:pPr>
      <w:r w:rsidRPr="00865819">
        <w:rPr>
          <w:sz w:val="28"/>
          <w:szCs w:val="28"/>
          <w:vertAlign w:val="baseline"/>
          <w:lang w:val="uk-UA"/>
        </w:rPr>
        <w:t>Житомир</w:t>
      </w:r>
    </w:p>
    <w:p w14:paraId="35FC6CE2" w14:textId="77777777" w:rsidR="00017196" w:rsidRPr="00865819" w:rsidRDefault="00000000">
      <w:pPr>
        <w:ind w:left="1" w:hanging="3"/>
        <w:jc w:val="center"/>
        <w:rPr>
          <w:sz w:val="28"/>
          <w:szCs w:val="28"/>
          <w:vertAlign w:val="baseline"/>
          <w:lang w:val="uk-UA"/>
        </w:rPr>
      </w:pPr>
      <w:r w:rsidRPr="00865819">
        <w:rPr>
          <w:sz w:val="28"/>
          <w:szCs w:val="28"/>
          <w:vertAlign w:val="baseline"/>
          <w:lang w:val="uk-UA"/>
        </w:rPr>
        <w:lastRenderedPageBreak/>
        <w:t>2024 – 2025 н.р.</w:t>
      </w:r>
      <w:r w:rsidRPr="00865819">
        <w:rPr>
          <w:vertAlign w:val="baseline"/>
          <w:lang w:val="uk-UA"/>
        </w:rPr>
        <w:br w:type="page"/>
      </w:r>
    </w:p>
    <w:p w14:paraId="2FE9D7C5" w14:textId="1B010352" w:rsidR="00017196" w:rsidRPr="00865819" w:rsidRDefault="00000000" w:rsidP="00865819">
      <w:pPr>
        <w:spacing w:line="240" w:lineRule="auto"/>
        <w:ind w:left="1" w:firstLine="720"/>
        <w:rPr>
          <w:sz w:val="28"/>
          <w:szCs w:val="28"/>
          <w:vertAlign w:val="baseline"/>
          <w:lang w:val="uk-UA"/>
        </w:rPr>
      </w:pPr>
      <w:r w:rsidRPr="00865819">
        <w:rPr>
          <w:sz w:val="28"/>
          <w:szCs w:val="28"/>
          <w:vertAlign w:val="baseline"/>
          <w:lang w:val="uk-UA"/>
        </w:rPr>
        <w:lastRenderedPageBreak/>
        <w:t xml:space="preserve">Робоча програма навчальної дисципліни «Розробка програмного забезпечення мовою програмування Java» для здобувачів вищої освіти освітнього ступеня «бакалавр» затверджена Вченою радою факультету інформаційно комп’ютерних технологій від </w:t>
      </w:r>
      <w:r w:rsidR="003108AF">
        <w:rPr>
          <w:sz w:val="28"/>
          <w:szCs w:val="28"/>
          <w:vertAlign w:val="baseline"/>
          <w:lang w:val="uk-UA"/>
        </w:rPr>
        <w:t>___</w:t>
      </w:r>
      <w:r w:rsidRPr="00865819">
        <w:rPr>
          <w:sz w:val="28"/>
          <w:szCs w:val="28"/>
          <w:vertAlign w:val="baseline"/>
          <w:lang w:val="uk-UA"/>
        </w:rPr>
        <w:t xml:space="preserve"> </w:t>
      </w:r>
      <w:r w:rsidR="003108AF">
        <w:rPr>
          <w:sz w:val="28"/>
          <w:szCs w:val="28"/>
          <w:vertAlign w:val="baseline"/>
          <w:lang w:val="uk-UA"/>
        </w:rPr>
        <w:t>___________</w:t>
      </w:r>
      <w:r w:rsidRPr="00865819">
        <w:rPr>
          <w:sz w:val="28"/>
          <w:szCs w:val="28"/>
          <w:vertAlign w:val="baseline"/>
          <w:lang w:val="uk-UA"/>
        </w:rPr>
        <w:t xml:space="preserve"> 202</w:t>
      </w:r>
      <w:r w:rsidR="003108AF">
        <w:rPr>
          <w:sz w:val="28"/>
          <w:szCs w:val="28"/>
          <w:vertAlign w:val="baseline"/>
          <w:lang w:val="uk-UA"/>
        </w:rPr>
        <w:t>__</w:t>
      </w:r>
      <w:r w:rsidRPr="00865819">
        <w:rPr>
          <w:sz w:val="28"/>
          <w:szCs w:val="28"/>
          <w:vertAlign w:val="baseline"/>
          <w:lang w:val="uk-UA"/>
        </w:rPr>
        <w:t xml:space="preserve"> р., протокол № </w:t>
      </w:r>
      <w:r w:rsidR="003108AF">
        <w:rPr>
          <w:sz w:val="28"/>
          <w:szCs w:val="28"/>
          <w:vertAlign w:val="baseline"/>
          <w:lang w:val="uk-UA"/>
        </w:rPr>
        <w:t>___</w:t>
      </w:r>
      <w:r w:rsidRPr="00865819">
        <w:rPr>
          <w:sz w:val="28"/>
          <w:szCs w:val="28"/>
          <w:vertAlign w:val="baseline"/>
          <w:lang w:val="uk-UA"/>
        </w:rPr>
        <w:t>.</w:t>
      </w:r>
    </w:p>
    <w:p w14:paraId="390766DA" w14:textId="77777777" w:rsidR="00017196" w:rsidRPr="00865819" w:rsidRDefault="00000000">
      <w:pPr>
        <w:ind w:left="1" w:hanging="3"/>
        <w:rPr>
          <w:sz w:val="28"/>
          <w:szCs w:val="28"/>
          <w:vertAlign w:val="baseline"/>
          <w:lang w:val="uk-UA"/>
        </w:rPr>
      </w:pPr>
      <w:r w:rsidRPr="00865819">
        <w:rPr>
          <w:vertAlign w:val="baseline"/>
          <w:lang w:val="uk-UA"/>
        </w:rPr>
        <w:br w:type="page"/>
      </w:r>
    </w:p>
    <w:p w14:paraId="6C017B34" w14:textId="77777777" w:rsidR="00017196" w:rsidRPr="00865819" w:rsidRDefault="00000000">
      <w:pPr>
        <w:spacing w:line="240" w:lineRule="auto"/>
        <w:ind w:left="0" w:hanging="2"/>
        <w:jc w:val="center"/>
        <w:rPr>
          <w:sz w:val="28"/>
          <w:szCs w:val="28"/>
          <w:vertAlign w:val="baseline"/>
          <w:lang w:val="uk-UA"/>
        </w:rPr>
      </w:pPr>
      <w:r w:rsidRPr="00865819">
        <w:rPr>
          <w:b/>
          <w:sz w:val="28"/>
          <w:szCs w:val="28"/>
          <w:vertAlign w:val="baseline"/>
          <w:lang w:val="uk-UA"/>
        </w:rPr>
        <w:lastRenderedPageBreak/>
        <w:t>1. Опис навчальної дисципліни</w:t>
      </w:r>
    </w:p>
    <w:p w14:paraId="0FE07B12" w14:textId="77777777" w:rsidR="00017196" w:rsidRPr="00865819" w:rsidRDefault="00017196">
      <w:pPr>
        <w:spacing w:line="240" w:lineRule="auto"/>
        <w:ind w:left="1" w:hanging="3"/>
        <w:jc w:val="center"/>
        <w:rPr>
          <w:sz w:val="28"/>
          <w:szCs w:val="28"/>
          <w:vertAlign w:val="baseline"/>
          <w:lang w:val="uk-UA"/>
        </w:rPr>
      </w:pPr>
    </w:p>
    <w:tbl>
      <w:tblPr>
        <w:tblW w:w="9639" w:type="dxa"/>
        <w:tblInd w:w="142" w:type="dxa"/>
        <w:tblLayout w:type="fixed"/>
        <w:tblLook w:val="0000" w:firstRow="0" w:lastRow="0" w:firstColumn="0" w:lastColumn="0" w:noHBand="0" w:noVBand="0"/>
      </w:tblPr>
      <w:tblGrid>
        <w:gridCol w:w="4110"/>
        <w:gridCol w:w="2887"/>
        <w:gridCol w:w="2642"/>
      </w:tblGrid>
      <w:tr w:rsidR="00017196" w:rsidRPr="00865819" w14:paraId="719A70B4" w14:textId="77777777">
        <w:trPr>
          <w:cantSplit/>
          <w:trHeight w:val="435"/>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14:paraId="31DE1AB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Найменування показників</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30B3824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Характеристика навчальної дисципліни</w:t>
            </w:r>
          </w:p>
        </w:tc>
      </w:tr>
      <w:tr w:rsidR="00017196" w:rsidRPr="00865819" w14:paraId="20D36161" w14:textId="77777777">
        <w:trPr>
          <w:cantSplit/>
          <w:trHeight w:val="462"/>
        </w:trPr>
        <w:tc>
          <w:tcPr>
            <w:tcW w:w="4110" w:type="dxa"/>
            <w:vMerge/>
            <w:tcBorders>
              <w:top w:val="single" w:sz="4" w:space="0" w:color="000000"/>
              <w:left w:val="single" w:sz="4" w:space="0" w:color="000000"/>
              <w:bottom w:val="single" w:sz="4" w:space="0" w:color="000000"/>
              <w:right w:val="single" w:sz="4" w:space="0" w:color="000000"/>
            </w:tcBorders>
            <w:vAlign w:val="center"/>
          </w:tcPr>
          <w:p w14:paraId="4CE29417" w14:textId="77777777" w:rsidR="00017196" w:rsidRPr="00865819" w:rsidRDefault="00017196">
            <w:pPr>
              <w:spacing w:line="276" w:lineRule="auto"/>
              <w:ind w:left="0" w:hanging="2"/>
              <w:jc w:val="left"/>
              <w:rPr>
                <w:sz w:val="24"/>
                <w:szCs w:val="24"/>
                <w:vertAlign w:val="baseline"/>
                <w:lang w:val="uk-UA"/>
              </w:rPr>
            </w:pPr>
          </w:p>
        </w:tc>
        <w:tc>
          <w:tcPr>
            <w:tcW w:w="2887" w:type="dxa"/>
            <w:tcBorders>
              <w:top w:val="single" w:sz="4" w:space="0" w:color="000000"/>
              <w:left w:val="single" w:sz="4" w:space="0" w:color="000000"/>
              <w:bottom w:val="single" w:sz="4" w:space="0" w:color="000000"/>
              <w:right w:val="single" w:sz="4" w:space="0" w:color="000000"/>
            </w:tcBorders>
            <w:vAlign w:val="center"/>
          </w:tcPr>
          <w:p w14:paraId="2B58030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 навчання</w:t>
            </w:r>
          </w:p>
        </w:tc>
        <w:tc>
          <w:tcPr>
            <w:tcW w:w="2642" w:type="dxa"/>
            <w:tcBorders>
              <w:top w:val="single" w:sz="4" w:space="0" w:color="000000"/>
              <w:left w:val="single" w:sz="4" w:space="0" w:color="000000"/>
              <w:bottom w:val="single" w:sz="4" w:space="0" w:color="000000"/>
              <w:right w:val="single" w:sz="4" w:space="0" w:color="000000"/>
            </w:tcBorders>
            <w:vAlign w:val="center"/>
          </w:tcPr>
          <w:p w14:paraId="6A78369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 навчання</w:t>
            </w:r>
          </w:p>
        </w:tc>
      </w:tr>
      <w:tr w:rsidR="00017196" w:rsidRPr="00865819" w14:paraId="1775ABC3" w14:textId="77777777">
        <w:trPr>
          <w:trHeight w:val="470"/>
        </w:trPr>
        <w:tc>
          <w:tcPr>
            <w:tcW w:w="4110" w:type="dxa"/>
            <w:tcBorders>
              <w:top w:val="single" w:sz="4" w:space="0" w:color="000000"/>
              <w:left w:val="single" w:sz="4" w:space="0" w:color="000000"/>
              <w:bottom w:val="single" w:sz="4" w:space="0" w:color="000000"/>
              <w:right w:val="single" w:sz="4" w:space="0" w:color="000000"/>
            </w:tcBorders>
            <w:vAlign w:val="center"/>
          </w:tcPr>
          <w:p w14:paraId="684B78E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Кількість кредитів 4</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32699493" w14:textId="77777777" w:rsidR="00017196" w:rsidRPr="00865819" w:rsidRDefault="00000000">
            <w:pPr>
              <w:spacing w:line="240" w:lineRule="auto"/>
              <w:ind w:left="0" w:hanging="2"/>
              <w:jc w:val="center"/>
              <w:rPr>
                <w:sz w:val="16"/>
                <w:szCs w:val="16"/>
                <w:vertAlign w:val="baseline"/>
                <w:lang w:val="uk-UA"/>
              </w:rPr>
            </w:pPr>
            <w:r w:rsidRPr="00865819">
              <w:rPr>
                <w:sz w:val="24"/>
                <w:szCs w:val="24"/>
                <w:vertAlign w:val="baseline"/>
                <w:lang w:val="uk-UA"/>
              </w:rPr>
              <w:t>Вибіркова</w:t>
            </w:r>
          </w:p>
        </w:tc>
      </w:tr>
      <w:tr w:rsidR="00017196" w:rsidRPr="00865819" w14:paraId="6D9B2773" w14:textId="77777777">
        <w:trPr>
          <w:cantSplit/>
          <w:trHeight w:val="327"/>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14:paraId="184B21F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Модулів – 3</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15620D0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Лекції</w:t>
            </w:r>
          </w:p>
        </w:tc>
      </w:tr>
      <w:tr w:rsidR="00017196" w:rsidRPr="00865819" w14:paraId="00785575" w14:textId="77777777">
        <w:trPr>
          <w:cantSplit/>
          <w:trHeight w:val="327"/>
        </w:trPr>
        <w:tc>
          <w:tcPr>
            <w:tcW w:w="4110" w:type="dxa"/>
            <w:vMerge/>
            <w:tcBorders>
              <w:top w:val="single" w:sz="4" w:space="0" w:color="000000"/>
              <w:left w:val="single" w:sz="4" w:space="0" w:color="000000"/>
              <w:bottom w:val="single" w:sz="4" w:space="0" w:color="000000"/>
              <w:right w:val="single" w:sz="4" w:space="0" w:color="000000"/>
            </w:tcBorders>
            <w:vAlign w:val="center"/>
          </w:tcPr>
          <w:p w14:paraId="7445596A" w14:textId="77777777" w:rsidR="00017196" w:rsidRPr="00865819" w:rsidRDefault="00017196">
            <w:pPr>
              <w:spacing w:line="276" w:lineRule="auto"/>
              <w:ind w:left="0" w:hanging="2"/>
              <w:jc w:val="left"/>
              <w:rPr>
                <w:sz w:val="24"/>
                <w:szCs w:val="24"/>
                <w:vertAlign w:val="baseline"/>
                <w:lang w:val="uk-UA"/>
              </w:rPr>
            </w:pPr>
          </w:p>
        </w:tc>
        <w:tc>
          <w:tcPr>
            <w:tcW w:w="2887" w:type="dxa"/>
            <w:tcBorders>
              <w:top w:val="single" w:sz="4" w:space="0" w:color="000000"/>
              <w:left w:val="single" w:sz="4" w:space="0" w:color="000000"/>
              <w:bottom w:val="single" w:sz="4" w:space="0" w:color="000000"/>
              <w:right w:val="single" w:sz="4" w:space="0" w:color="000000"/>
            </w:tcBorders>
            <w:vAlign w:val="center"/>
          </w:tcPr>
          <w:p w14:paraId="2384346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32 год.</w:t>
            </w:r>
          </w:p>
        </w:tc>
        <w:tc>
          <w:tcPr>
            <w:tcW w:w="2642" w:type="dxa"/>
            <w:tcBorders>
              <w:top w:val="single" w:sz="4" w:space="0" w:color="000000"/>
              <w:left w:val="single" w:sz="4" w:space="0" w:color="000000"/>
              <w:bottom w:val="single" w:sz="4" w:space="0" w:color="000000"/>
              <w:right w:val="single" w:sz="4" w:space="0" w:color="000000"/>
            </w:tcBorders>
            <w:vAlign w:val="center"/>
          </w:tcPr>
          <w:p w14:paraId="21DB988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006E937D" w14:textId="77777777">
        <w:trPr>
          <w:cantSplit/>
          <w:trHeight w:val="207"/>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14:paraId="2373232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Змістових модулів – 3</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1317504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Практичні</w:t>
            </w:r>
          </w:p>
        </w:tc>
      </w:tr>
      <w:tr w:rsidR="00017196" w:rsidRPr="00865819" w14:paraId="23D3B8B7" w14:textId="77777777">
        <w:trPr>
          <w:cantSplit/>
          <w:trHeight w:val="207"/>
        </w:trPr>
        <w:tc>
          <w:tcPr>
            <w:tcW w:w="4110" w:type="dxa"/>
            <w:vMerge/>
            <w:tcBorders>
              <w:top w:val="single" w:sz="4" w:space="0" w:color="000000"/>
              <w:left w:val="single" w:sz="4" w:space="0" w:color="000000"/>
              <w:bottom w:val="single" w:sz="4" w:space="0" w:color="000000"/>
              <w:right w:val="single" w:sz="4" w:space="0" w:color="000000"/>
            </w:tcBorders>
            <w:vAlign w:val="center"/>
          </w:tcPr>
          <w:p w14:paraId="2D1CD147" w14:textId="77777777" w:rsidR="00017196" w:rsidRPr="00865819" w:rsidRDefault="00017196">
            <w:pPr>
              <w:spacing w:line="276" w:lineRule="auto"/>
              <w:ind w:left="0" w:hanging="2"/>
              <w:jc w:val="left"/>
              <w:rPr>
                <w:sz w:val="24"/>
                <w:szCs w:val="24"/>
                <w:vertAlign w:val="baseline"/>
                <w:lang w:val="uk-UA"/>
              </w:rPr>
            </w:pPr>
          </w:p>
        </w:tc>
        <w:tc>
          <w:tcPr>
            <w:tcW w:w="2887" w:type="dxa"/>
            <w:tcBorders>
              <w:top w:val="single" w:sz="4" w:space="0" w:color="000000"/>
              <w:left w:val="single" w:sz="4" w:space="0" w:color="000000"/>
              <w:bottom w:val="single" w:sz="4" w:space="0" w:color="000000"/>
              <w:right w:val="single" w:sz="4" w:space="0" w:color="000000"/>
            </w:tcBorders>
            <w:vAlign w:val="center"/>
          </w:tcPr>
          <w:p w14:paraId="45956F1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2642" w:type="dxa"/>
            <w:tcBorders>
              <w:top w:val="single" w:sz="4" w:space="0" w:color="000000"/>
              <w:left w:val="single" w:sz="4" w:space="0" w:color="000000"/>
              <w:bottom w:val="single" w:sz="4" w:space="0" w:color="000000"/>
              <w:right w:val="single" w:sz="4" w:space="0" w:color="000000"/>
            </w:tcBorders>
            <w:vAlign w:val="center"/>
          </w:tcPr>
          <w:p w14:paraId="10D3AE5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C50550E" w14:textId="77777777">
        <w:trPr>
          <w:cantSplit/>
          <w:trHeight w:val="323"/>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14:paraId="0C62030D" w14:textId="77777777" w:rsidR="00017196" w:rsidRPr="00865819" w:rsidRDefault="00000000">
            <w:pPr>
              <w:spacing w:line="240" w:lineRule="auto"/>
              <w:ind w:left="0" w:right="-57" w:hanging="2"/>
              <w:jc w:val="center"/>
              <w:rPr>
                <w:sz w:val="24"/>
                <w:szCs w:val="24"/>
                <w:vertAlign w:val="baseline"/>
                <w:lang w:val="uk-UA"/>
              </w:rPr>
            </w:pPr>
            <w:r w:rsidRPr="00865819">
              <w:rPr>
                <w:sz w:val="24"/>
                <w:szCs w:val="24"/>
                <w:vertAlign w:val="baseline"/>
                <w:lang w:val="uk-UA"/>
              </w:rPr>
              <w:t>Загальна кількість годин – 120</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271BB08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Лабораторні</w:t>
            </w:r>
          </w:p>
        </w:tc>
      </w:tr>
      <w:tr w:rsidR="00017196" w:rsidRPr="00865819" w14:paraId="3123662F" w14:textId="77777777">
        <w:trPr>
          <w:cantSplit/>
          <w:trHeight w:val="323"/>
        </w:trPr>
        <w:tc>
          <w:tcPr>
            <w:tcW w:w="4110" w:type="dxa"/>
            <w:vMerge/>
            <w:tcBorders>
              <w:top w:val="single" w:sz="4" w:space="0" w:color="000000"/>
              <w:left w:val="single" w:sz="4" w:space="0" w:color="000000"/>
              <w:bottom w:val="single" w:sz="4" w:space="0" w:color="000000"/>
              <w:right w:val="single" w:sz="4" w:space="0" w:color="000000"/>
            </w:tcBorders>
            <w:vAlign w:val="center"/>
          </w:tcPr>
          <w:p w14:paraId="60DBD965" w14:textId="77777777" w:rsidR="00017196" w:rsidRPr="00865819" w:rsidRDefault="00017196">
            <w:pPr>
              <w:spacing w:line="276" w:lineRule="auto"/>
              <w:ind w:left="0" w:hanging="2"/>
              <w:jc w:val="left"/>
              <w:rPr>
                <w:sz w:val="24"/>
                <w:szCs w:val="24"/>
                <w:vertAlign w:val="baseline"/>
                <w:lang w:val="uk-UA"/>
              </w:rPr>
            </w:pPr>
          </w:p>
        </w:tc>
        <w:tc>
          <w:tcPr>
            <w:tcW w:w="2887" w:type="dxa"/>
            <w:tcBorders>
              <w:top w:val="single" w:sz="4" w:space="0" w:color="000000"/>
              <w:left w:val="single" w:sz="4" w:space="0" w:color="000000"/>
              <w:bottom w:val="single" w:sz="4" w:space="0" w:color="000000"/>
              <w:right w:val="single" w:sz="4" w:space="0" w:color="000000"/>
            </w:tcBorders>
            <w:vAlign w:val="center"/>
          </w:tcPr>
          <w:p w14:paraId="6D2FD35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32 год.</w:t>
            </w:r>
          </w:p>
        </w:tc>
        <w:tc>
          <w:tcPr>
            <w:tcW w:w="2642" w:type="dxa"/>
            <w:tcBorders>
              <w:top w:val="single" w:sz="4" w:space="0" w:color="000000"/>
              <w:left w:val="single" w:sz="4" w:space="0" w:color="000000"/>
              <w:bottom w:val="single" w:sz="4" w:space="0" w:color="000000"/>
              <w:right w:val="single" w:sz="4" w:space="0" w:color="000000"/>
            </w:tcBorders>
            <w:vAlign w:val="center"/>
          </w:tcPr>
          <w:p w14:paraId="5ECB1CF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6CA1188" w14:textId="77777777">
        <w:trPr>
          <w:cantSplit/>
          <w:trHeight w:val="192"/>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14:paraId="3613D7D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Тижневих годин для денної форми навчання:</w:t>
            </w:r>
          </w:p>
          <w:p w14:paraId="324D1B5E"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аудиторних – 4</w:t>
            </w:r>
          </w:p>
          <w:p w14:paraId="531FB612"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самостійної роботи – 3,5</w:t>
            </w: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0298B0F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Самостійна робота</w:t>
            </w:r>
          </w:p>
        </w:tc>
      </w:tr>
      <w:tr w:rsidR="00017196" w:rsidRPr="00865819" w14:paraId="7256F478" w14:textId="77777777">
        <w:trPr>
          <w:cantSplit/>
          <w:trHeight w:val="138"/>
        </w:trPr>
        <w:tc>
          <w:tcPr>
            <w:tcW w:w="4110" w:type="dxa"/>
            <w:vMerge/>
            <w:tcBorders>
              <w:top w:val="single" w:sz="4" w:space="0" w:color="000000"/>
              <w:left w:val="single" w:sz="4" w:space="0" w:color="000000"/>
              <w:bottom w:val="single" w:sz="4" w:space="0" w:color="000000"/>
              <w:right w:val="single" w:sz="4" w:space="0" w:color="000000"/>
            </w:tcBorders>
            <w:vAlign w:val="center"/>
          </w:tcPr>
          <w:p w14:paraId="010F566B" w14:textId="77777777" w:rsidR="00017196" w:rsidRPr="00865819" w:rsidRDefault="00017196">
            <w:pPr>
              <w:spacing w:line="276" w:lineRule="auto"/>
              <w:ind w:left="0" w:hanging="2"/>
              <w:jc w:val="left"/>
              <w:rPr>
                <w:sz w:val="24"/>
                <w:szCs w:val="24"/>
                <w:vertAlign w:val="baseline"/>
                <w:lang w:val="uk-UA"/>
              </w:rPr>
            </w:pPr>
          </w:p>
        </w:tc>
        <w:tc>
          <w:tcPr>
            <w:tcW w:w="2887" w:type="dxa"/>
            <w:tcBorders>
              <w:top w:val="single" w:sz="4" w:space="0" w:color="000000"/>
              <w:left w:val="single" w:sz="4" w:space="0" w:color="000000"/>
              <w:bottom w:val="single" w:sz="4" w:space="0" w:color="000000"/>
              <w:right w:val="single" w:sz="4" w:space="0" w:color="000000"/>
            </w:tcBorders>
            <w:vAlign w:val="center"/>
          </w:tcPr>
          <w:p w14:paraId="4473005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_56 год.</w:t>
            </w:r>
          </w:p>
        </w:tc>
        <w:tc>
          <w:tcPr>
            <w:tcW w:w="2642" w:type="dxa"/>
            <w:tcBorders>
              <w:top w:val="single" w:sz="4" w:space="0" w:color="000000"/>
              <w:left w:val="single" w:sz="4" w:space="0" w:color="000000"/>
              <w:bottom w:val="single" w:sz="4" w:space="0" w:color="000000"/>
              <w:right w:val="single" w:sz="4" w:space="0" w:color="000000"/>
            </w:tcBorders>
            <w:vAlign w:val="center"/>
          </w:tcPr>
          <w:p w14:paraId="0AE0EFA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05B8CCD0" w14:textId="77777777">
        <w:trPr>
          <w:cantSplit/>
          <w:trHeight w:val="634"/>
        </w:trPr>
        <w:tc>
          <w:tcPr>
            <w:tcW w:w="4110" w:type="dxa"/>
            <w:vMerge/>
            <w:tcBorders>
              <w:top w:val="single" w:sz="4" w:space="0" w:color="000000"/>
              <w:left w:val="single" w:sz="4" w:space="0" w:color="000000"/>
              <w:bottom w:val="single" w:sz="4" w:space="0" w:color="000000"/>
              <w:right w:val="single" w:sz="4" w:space="0" w:color="000000"/>
            </w:tcBorders>
            <w:vAlign w:val="center"/>
          </w:tcPr>
          <w:p w14:paraId="0CED83C7" w14:textId="77777777" w:rsidR="00017196" w:rsidRPr="00865819" w:rsidRDefault="00017196">
            <w:pPr>
              <w:spacing w:line="276" w:lineRule="auto"/>
              <w:ind w:left="0" w:hanging="2"/>
              <w:jc w:val="left"/>
              <w:rPr>
                <w:sz w:val="24"/>
                <w:szCs w:val="24"/>
                <w:vertAlign w:val="baseline"/>
                <w:lang w:val="uk-UA"/>
              </w:rPr>
            </w:pPr>
          </w:p>
        </w:tc>
        <w:tc>
          <w:tcPr>
            <w:tcW w:w="5529" w:type="dxa"/>
            <w:gridSpan w:val="2"/>
            <w:tcBorders>
              <w:top w:val="single" w:sz="4" w:space="0" w:color="000000"/>
              <w:left w:val="single" w:sz="4" w:space="0" w:color="000000"/>
              <w:bottom w:val="single" w:sz="4" w:space="0" w:color="000000"/>
              <w:right w:val="single" w:sz="4" w:space="0" w:color="000000"/>
            </w:tcBorders>
            <w:vAlign w:val="center"/>
          </w:tcPr>
          <w:p w14:paraId="0EE5173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Вид контролю: залік</w:t>
            </w:r>
          </w:p>
        </w:tc>
      </w:tr>
    </w:tbl>
    <w:p w14:paraId="1D95F8A5" w14:textId="77777777" w:rsidR="00017196" w:rsidRPr="00865819" w:rsidRDefault="00017196">
      <w:pPr>
        <w:spacing w:line="240" w:lineRule="auto"/>
        <w:ind w:left="1" w:hanging="3"/>
        <w:rPr>
          <w:sz w:val="28"/>
          <w:szCs w:val="28"/>
          <w:vertAlign w:val="baseline"/>
          <w:lang w:val="uk-UA"/>
        </w:rPr>
      </w:pPr>
    </w:p>
    <w:p w14:paraId="1D708472" w14:textId="77777777" w:rsidR="00017196" w:rsidRPr="00865819" w:rsidRDefault="00017196">
      <w:pPr>
        <w:spacing w:line="240" w:lineRule="auto"/>
        <w:ind w:left="1" w:hanging="3"/>
        <w:rPr>
          <w:sz w:val="28"/>
          <w:szCs w:val="28"/>
          <w:vertAlign w:val="baseline"/>
          <w:lang w:val="uk-UA"/>
        </w:rPr>
      </w:pPr>
    </w:p>
    <w:p w14:paraId="0095CD3A" w14:textId="77777777" w:rsidR="00017196" w:rsidRPr="00865819" w:rsidRDefault="00000000" w:rsidP="00865819">
      <w:pPr>
        <w:spacing w:line="240" w:lineRule="auto"/>
        <w:ind w:left="1" w:firstLine="719"/>
        <w:rPr>
          <w:sz w:val="28"/>
          <w:szCs w:val="28"/>
          <w:vertAlign w:val="baseline"/>
          <w:lang w:val="uk-UA"/>
        </w:rPr>
      </w:pPr>
      <w:r w:rsidRPr="00865819">
        <w:rPr>
          <w:sz w:val="28"/>
          <w:szCs w:val="28"/>
          <w:vertAlign w:val="baseline"/>
          <w:lang w:val="uk-UA"/>
        </w:rPr>
        <w:t>Частка аудиторних занять і частка самостійної та індивідуальної роботи у загальному обсязі годин з навчальної дисципліни становить:</w:t>
      </w:r>
    </w:p>
    <w:p w14:paraId="0DEEEC4F" w14:textId="77777777" w:rsidR="00017196" w:rsidRPr="00865819" w:rsidRDefault="00000000" w:rsidP="00865819">
      <w:pPr>
        <w:spacing w:line="240" w:lineRule="auto"/>
        <w:ind w:left="1" w:firstLine="719"/>
        <w:rPr>
          <w:sz w:val="28"/>
          <w:szCs w:val="28"/>
          <w:vertAlign w:val="baseline"/>
          <w:lang w:val="uk-UA"/>
        </w:rPr>
      </w:pPr>
      <w:r w:rsidRPr="00865819">
        <w:rPr>
          <w:sz w:val="28"/>
          <w:szCs w:val="28"/>
          <w:vertAlign w:val="baseline"/>
          <w:lang w:val="uk-UA"/>
        </w:rPr>
        <w:t>для денної форми навчання – 53 % аудиторних занять, 47 % самостійної та індивідуальної роботи;</w:t>
      </w:r>
    </w:p>
    <w:p w14:paraId="21EC5C0F" w14:textId="77777777" w:rsidR="00017196" w:rsidRPr="00865819" w:rsidRDefault="00000000">
      <w:pPr>
        <w:spacing w:line="240" w:lineRule="auto"/>
        <w:ind w:left="1" w:hanging="3"/>
        <w:rPr>
          <w:sz w:val="28"/>
          <w:szCs w:val="28"/>
          <w:vertAlign w:val="baseline"/>
          <w:lang w:val="uk-UA"/>
        </w:rPr>
      </w:pPr>
      <w:r w:rsidRPr="00865819">
        <w:rPr>
          <w:vertAlign w:val="baseline"/>
          <w:lang w:val="uk-UA"/>
        </w:rPr>
        <w:br w:type="page"/>
      </w:r>
    </w:p>
    <w:p w14:paraId="039463C3" w14:textId="77777777" w:rsidR="00017196" w:rsidRPr="00865819" w:rsidRDefault="00000000">
      <w:pPr>
        <w:widowControl/>
        <w:spacing w:line="240" w:lineRule="auto"/>
        <w:ind w:left="0" w:hanging="2"/>
        <w:jc w:val="center"/>
        <w:rPr>
          <w:sz w:val="28"/>
          <w:szCs w:val="28"/>
          <w:vertAlign w:val="baseline"/>
          <w:lang w:val="uk-UA"/>
        </w:rPr>
      </w:pPr>
      <w:r w:rsidRPr="00865819">
        <w:rPr>
          <w:b/>
          <w:sz w:val="28"/>
          <w:szCs w:val="28"/>
          <w:vertAlign w:val="baseline"/>
          <w:lang w:val="uk-UA"/>
        </w:rPr>
        <w:lastRenderedPageBreak/>
        <w:t>2.</w:t>
      </w:r>
      <w:r w:rsidRPr="00865819">
        <w:rPr>
          <w:sz w:val="28"/>
          <w:szCs w:val="28"/>
          <w:vertAlign w:val="baseline"/>
          <w:lang w:val="uk-UA"/>
        </w:rPr>
        <w:t> </w:t>
      </w:r>
      <w:r w:rsidRPr="00865819">
        <w:rPr>
          <w:b/>
          <w:sz w:val="28"/>
          <w:szCs w:val="28"/>
          <w:vertAlign w:val="baseline"/>
          <w:lang w:val="uk-UA"/>
        </w:rPr>
        <w:t>Мета та завдання навчальної дисципліни</w:t>
      </w:r>
    </w:p>
    <w:p w14:paraId="6EC3E36D" w14:textId="77777777" w:rsidR="00017196" w:rsidRPr="00865819" w:rsidRDefault="00017196">
      <w:pPr>
        <w:widowControl/>
        <w:spacing w:line="240" w:lineRule="auto"/>
        <w:ind w:left="1" w:hanging="3"/>
        <w:jc w:val="center"/>
        <w:rPr>
          <w:sz w:val="28"/>
          <w:szCs w:val="28"/>
          <w:vertAlign w:val="baseline"/>
          <w:lang w:val="uk-UA"/>
        </w:rPr>
      </w:pPr>
    </w:p>
    <w:p w14:paraId="6BF8BBE7" w14:textId="77777777" w:rsidR="00017196" w:rsidRPr="00865819" w:rsidRDefault="00000000">
      <w:pPr>
        <w:widowControl/>
        <w:shd w:val="clear" w:color="auto" w:fill="FFFFFF"/>
        <w:spacing w:line="240" w:lineRule="auto"/>
        <w:ind w:left="1" w:hanging="3"/>
        <w:rPr>
          <w:vertAlign w:val="baseline"/>
          <w:lang w:val="uk-UA"/>
        </w:rPr>
      </w:pPr>
      <w:r w:rsidRPr="00865819">
        <w:rPr>
          <w:b/>
          <w:color w:val="222222"/>
          <w:sz w:val="28"/>
          <w:szCs w:val="28"/>
          <w:vertAlign w:val="baseline"/>
          <w:lang w:val="uk-UA"/>
        </w:rPr>
        <w:tab/>
      </w:r>
      <w:r w:rsidRPr="00865819">
        <w:rPr>
          <w:b/>
          <w:color w:val="222222"/>
          <w:sz w:val="28"/>
          <w:szCs w:val="28"/>
          <w:vertAlign w:val="baseline"/>
          <w:lang w:val="uk-UA"/>
        </w:rPr>
        <w:tab/>
        <w:t>Метою</w:t>
      </w:r>
      <w:r w:rsidRPr="00865819">
        <w:rPr>
          <w:color w:val="222222"/>
          <w:sz w:val="28"/>
          <w:szCs w:val="28"/>
          <w:vertAlign w:val="baseline"/>
          <w:lang w:val="uk-UA"/>
        </w:rPr>
        <w:t xml:space="preserve"> дисципліни </w:t>
      </w:r>
      <w:r w:rsidRPr="00865819">
        <w:rPr>
          <w:sz w:val="28"/>
          <w:szCs w:val="28"/>
          <w:vertAlign w:val="baseline"/>
          <w:lang w:val="uk-UA"/>
        </w:rPr>
        <w:t xml:space="preserve">є вивчення та застосування сучасних парадигм програмування, зокрема мовою програмування Java, під час програмної реалізації прикладних завдань в області інформаційних систем і технологій та у майбутній професійній діяльності. Дисципліна «Розробка програмного забезпечення мовою програмування Java» є теоретичною та практичною основою сукупності знань та вмінь, що формують профіль спеціаліста в області розробки програмного забезпечення. </w:t>
      </w:r>
    </w:p>
    <w:p w14:paraId="404D7358" w14:textId="77777777" w:rsidR="00017196" w:rsidRPr="00865819" w:rsidRDefault="00000000">
      <w:pPr>
        <w:widowControl/>
        <w:shd w:val="clear" w:color="auto" w:fill="FFFFFF"/>
        <w:spacing w:line="240" w:lineRule="auto"/>
        <w:ind w:left="1" w:hanging="3"/>
        <w:rPr>
          <w:vertAlign w:val="baseline"/>
          <w:lang w:val="uk-UA"/>
        </w:rPr>
      </w:pPr>
      <w:r w:rsidRPr="00865819">
        <w:rPr>
          <w:b/>
          <w:bCs/>
          <w:sz w:val="28"/>
          <w:szCs w:val="28"/>
          <w:vertAlign w:val="baseline"/>
          <w:lang w:val="uk-UA"/>
        </w:rPr>
        <w:tab/>
      </w:r>
      <w:r w:rsidRPr="00865819">
        <w:rPr>
          <w:b/>
          <w:bCs/>
          <w:sz w:val="28"/>
          <w:szCs w:val="28"/>
          <w:vertAlign w:val="baseline"/>
          <w:lang w:val="uk-UA"/>
        </w:rPr>
        <w:tab/>
        <w:t>Завдання дисципліни:</w:t>
      </w:r>
      <w:r w:rsidRPr="00865819">
        <w:rPr>
          <w:sz w:val="28"/>
          <w:szCs w:val="28"/>
          <w:vertAlign w:val="baseline"/>
          <w:lang w:val="uk-UA"/>
        </w:rPr>
        <w:t xml:space="preserve"> вивчення інструментів, основних концепцій, різних стилів програмування на мові Java. Особлива увага приділяється об’єктно-орієнтованому програмуванню, колекціям для виконання різних операцій над об’єктами, багатопотоковому програмуванню. Розглядаються особливості Java 8 та відлагодження програми із використанням спеціалізованих IDE, інструменти збірки та тестування додатків, взаємодія з базою даних, розробка веб-інтерфейсу.</w:t>
      </w:r>
    </w:p>
    <w:p w14:paraId="764EDC7E" w14:textId="77777777" w:rsidR="00017196" w:rsidRPr="00865819" w:rsidRDefault="00000000">
      <w:pPr>
        <w:widowControl/>
        <w:shd w:val="clear" w:color="auto" w:fill="FFFFFF"/>
        <w:spacing w:line="240" w:lineRule="auto"/>
        <w:ind w:left="1" w:hanging="3"/>
        <w:rPr>
          <w:b/>
          <w:bCs/>
          <w:vertAlign w:val="baseline"/>
          <w:lang w:val="uk-UA"/>
        </w:rPr>
      </w:pPr>
      <w:r w:rsidRPr="00865819">
        <w:rPr>
          <w:b/>
          <w:bCs/>
          <w:sz w:val="28"/>
          <w:szCs w:val="28"/>
          <w:vertAlign w:val="baseline"/>
          <w:lang w:val="uk-UA"/>
        </w:rPr>
        <w:tab/>
      </w:r>
      <w:r w:rsidRPr="00865819">
        <w:rPr>
          <w:b/>
          <w:bCs/>
          <w:sz w:val="28"/>
          <w:szCs w:val="28"/>
          <w:vertAlign w:val="baseline"/>
          <w:lang w:val="uk-UA"/>
        </w:rPr>
        <w:tab/>
        <w:t xml:space="preserve">Предмет дисципліни: </w:t>
      </w:r>
      <w:r w:rsidRPr="00865819">
        <w:rPr>
          <w:sz w:val="28"/>
          <w:szCs w:val="28"/>
          <w:vertAlign w:val="baseline"/>
          <w:lang w:val="uk-UA"/>
        </w:rPr>
        <w:t>розробка програмного забезпечення мовою програмування Java.</w:t>
      </w:r>
    </w:p>
    <w:p w14:paraId="4A6DD2B2" w14:textId="77777777" w:rsidR="00017196" w:rsidRPr="00865819" w:rsidRDefault="00000000">
      <w:pPr>
        <w:widowControl/>
        <w:shd w:val="clear" w:color="auto" w:fill="FFFFFF"/>
        <w:spacing w:line="240" w:lineRule="auto"/>
        <w:ind w:left="1" w:hanging="3"/>
        <w:rPr>
          <w:b/>
          <w:bCs/>
          <w:vertAlign w:val="baseline"/>
          <w:lang w:val="uk-UA"/>
        </w:rPr>
      </w:pPr>
      <w:r w:rsidRPr="00865819">
        <w:rPr>
          <w:b/>
          <w:bCs/>
          <w:color w:val="222222"/>
          <w:sz w:val="28"/>
          <w:szCs w:val="28"/>
          <w:vertAlign w:val="baseline"/>
          <w:lang w:val="uk-UA"/>
        </w:rPr>
        <w:t xml:space="preserve">У результаті </w:t>
      </w:r>
      <w:r w:rsidRPr="00865819">
        <w:rPr>
          <w:color w:val="222222"/>
          <w:sz w:val="28"/>
          <w:szCs w:val="28"/>
          <w:vertAlign w:val="baseline"/>
          <w:lang w:val="uk-UA"/>
        </w:rPr>
        <w:t xml:space="preserve">вивчення навчальної дисципліни </w:t>
      </w:r>
      <w:r w:rsidRPr="00865819">
        <w:rPr>
          <w:b/>
          <w:bCs/>
          <w:color w:val="222222"/>
          <w:sz w:val="28"/>
          <w:szCs w:val="28"/>
          <w:vertAlign w:val="baseline"/>
          <w:lang w:val="uk-UA"/>
        </w:rPr>
        <w:t xml:space="preserve">студент повинен </w:t>
      </w:r>
    </w:p>
    <w:p w14:paraId="7238D97E" w14:textId="77777777" w:rsidR="00017196" w:rsidRPr="00865819" w:rsidRDefault="00000000">
      <w:pPr>
        <w:widowControl/>
        <w:shd w:val="clear" w:color="auto" w:fill="FFFFFF"/>
        <w:spacing w:line="240" w:lineRule="auto"/>
        <w:ind w:left="1" w:hanging="3"/>
        <w:rPr>
          <w:b/>
          <w:bCs/>
          <w:vertAlign w:val="baseline"/>
          <w:lang w:val="uk-UA"/>
        </w:rPr>
      </w:pPr>
      <w:r w:rsidRPr="00865819">
        <w:rPr>
          <w:b/>
          <w:bCs/>
          <w:color w:val="222222"/>
          <w:sz w:val="28"/>
          <w:szCs w:val="28"/>
          <w:vertAlign w:val="baseline"/>
          <w:lang w:val="uk-UA"/>
        </w:rPr>
        <w:t>знати:</w:t>
      </w:r>
    </w:p>
    <w:p w14:paraId="09FCA705" w14:textId="77777777" w:rsidR="00017196" w:rsidRPr="00865819" w:rsidRDefault="00000000">
      <w:pPr>
        <w:widowControl/>
        <w:numPr>
          <w:ilvl w:val="0"/>
          <w:numId w:val="5"/>
        </w:numPr>
        <w:shd w:val="clear" w:color="auto" w:fill="FFFFFF"/>
        <w:spacing w:line="240" w:lineRule="auto"/>
        <w:rPr>
          <w:vertAlign w:val="baseline"/>
          <w:lang w:val="uk-UA"/>
        </w:rPr>
      </w:pPr>
      <w:r w:rsidRPr="00865819">
        <w:rPr>
          <w:color w:val="222222"/>
          <w:sz w:val="28"/>
          <w:szCs w:val="28"/>
          <w:vertAlign w:val="baseline"/>
          <w:lang w:val="uk-UA"/>
        </w:rPr>
        <w:t>Синтаксис мови Java</w:t>
      </w:r>
    </w:p>
    <w:p w14:paraId="3CA02230" w14:textId="77777777" w:rsidR="00017196" w:rsidRPr="00865819" w:rsidRDefault="00000000">
      <w:pPr>
        <w:widowControl/>
        <w:numPr>
          <w:ilvl w:val="0"/>
          <w:numId w:val="5"/>
        </w:numPr>
        <w:shd w:val="clear" w:color="auto" w:fill="FFFFFF"/>
        <w:spacing w:line="240" w:lineRule="auto"/>
        <w:rPr>
          <w:vertAlign w:val="baseline"/>
          <w:lang w:val="uk-UA"/>
        </w:rPr>
      </w:pPr>
      <w:r w:rsidRPr="00865819">
        <w:rPr>
          <w:color w:val="222222"/>
          <w:sz w:val="28"/>
          <w:szCs w:val="28"/>
          <w:vertAlign w:val="baseline"/>
          <w:lang w:val="uk-UA"/>
        </w:rPr>
        <w:t>Основні типи даних та структури управління</w:t>
      </w:r>
    </w:p>
    <w:p w14:paraId="664C6E31" w14:textId="77777777" w:rsidR="00017196" w:rsidRPr="00865819" w:rsidRDefault="00000000">
      <w:pPr>
        <w:widowControl/>
        <w:numPr>
          <w:ilvl w:val="0"/>
          <w:numId w:val="5"/>
        </w:numPr>
        <w:shd w:val="clear" w:color="auto" w:fill="FFFFFF"/>
        <w:spacing w:line="240" w:lineRule="auto"/>
        <w:rPr>
          <w:vertAlign w:val="baseline"/>
          <w:lang w:val="uk-UA"/>
        </w:rPr>
      </w:pPr>
      <w:r w:rsidRPr="00865819">
        <w:rPr>
          <w:color w:val="222222"/>
          <w:sz w:val="28"/>
          <w:szCs w:val="28"/>
          <w:vertAlign w:val="baseline"/>
          <w:lang w:val="uk-UA"/>
        </w:rPr>
        <w:t>Роботу з винятками та механізми їх обробки, потоки вводу-виводу</w:t>
      </w:r>
    </w:p>
    <w:p w14:paraId="1D2C3714" w14:textId="77777777" w:rsidR="00017196" w:rsidRPr="00865819" w:rsidRDefault="00000000">
      <w:pPr>
        <w:widowControl/>
        <w:numPr>
          <w:ilvl w:val="0"/>
          <w:numId w:val="5"/>
        </w:numPr>
        <w:shd w:val="clear" w:color="auto" w:fill="FFFFFF"/>
        <w:spacing w:line="240" w:lineRule="auto"/>
        <w:rPr>
          <w:vertAlign w:val="baseline"/>
          <w:lang w:val="uk-UA"/>
        </w:rPr>
      </w:pPr>
      <w:r w:rsidRPr="00865819">
        <w:rPr>
          <w:color w:val="222222"/>
          <w:sz w:val="28"/>
          <w:szCs w:val="28"/>
          <w:vertAlign w:val="baseline"/>
          <w:lang w:val="uk-UA"/>
        </w:rPr>
        <w:t>Багатопоточність та принципи синхронізації потоків</w:t>
      </w:r>
    </w:p>
    <w:p w14:paraId="4449B59C" w14:textId="77777777" w:rsidR="00017196" w:rsidRPr="00865819" w:rsidRDefault="00000000">
      <w:pPr>
        <w:widowControl/>
        <w:numPr>
          <w:ilvl w:val="0"/>
          <w:numId w:val="5"/>
        </w:numPr>
        <w:shd w:val="clear" w:color="auto" w:fill="FFFFFF"/>
        <w:spacing w:line="240" w:lineRule="auto"/>
        <w:rPr>
          <w:vertAlign w:val="baseline"/>
          <w:lang w:val="uk-UA"/>
        </w:rPr>
      </w:pPr>
      <w:r w:rsidRPr="00865819">
        <w:rPr>
          <w:color w:val="222222"/>
          <w:sz w:val="28"/>
          <w:szCs w:val="28"/>
          <w:vertAlign w:val="baseline"/>
          <w:lang w:val="uk-UA"/>
        </w:rPr>
        <w:t>Бібліотеки та фреймворки для роботи з базами даних, створення веб-додатків</w:t>
      </w:r>
    </w:p>
    <w:p w14:paraId="5AC8F61D" w14:textId="77777777" w:rsidR="00017196" w:rsidRPr="00865819" w:rsidRDefault="00000000">
      <w:pPr>
        <w:widowControl/>
        <w:shd w:val="clear" w:color="auto" w:fill="FFFFFF"/>
        <w:spacing w:line="240" w:lineRule="auto"/>
        <w:rPr>
          <w:b/>
          <w:bCs/>
          <w:vertAlign w:val="baseline"/>
          <w:lang w:val="uk-UA"/>
        </w:rPr>
      </w:pPr>
      <w:r w:rsidRPr="00865819">
        <w:rPr>
          <w:b/>
          <w:bCs/>
          <w:color w:val="222222"/>
          <w:sz w:val="28"/>
          <w:szCs w:val="28"/>
          <w:vertAlign w:val="baseline"/>
          <w:lang w:val="uk-UA"/>
        </w:rPr>
        <w:t xml:space="preserve">вміти: </w:t>
      </w:r>
    </w:p>
    <w:p w14:paraId="6A96AB92"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Писати та компілювати Java код</w:t>
      </w:r>
    </w:p>
    <w:p w14:paraId="3140F59A"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Створювати та використовувати класи та об’єкти</w:t>
      </w:r>
    </w:p>
    <w:p w14:paraId="241AEE90"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Реалізовувати принципи ООП у програмах</w:t>
      </w:r>
    </w:p>
    <w:p w14:paraId="383EC715"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Обробляти винятки для забезпечення стабільності програм, читати та записувати дані у файл</w:t>
      </w:r>
    </w:p>
    <w:p w14:paraId="5B683004"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Писати багатопоточні програми та керувати потоками</w:t>
      </w:r>
    </w:p>
    <w:p w14:paraId="4706FCEB" w14:textId="77777777" w:rsidR="00017196" w:rsidRPr="00865819" w:rsidRDefault="00000000">
      <w:pPr>
        <w:widowControl/>
        <w:numPr>
          <w:ilvl w:val="0"/>
          <w:numId w:val="6"/>
        </w:numPr>
        <w:shd w:val="clear" w:color="auto" w:fill="FFFFFF"/>
        <w:spacing w:line="240" w:lineRule="auto"/>
        <w:rPr>
          <w:vertAlign w:val="baseline"/>
          <w:lang w:val="uk-UA"/>
        </w:rPr>
      </w:pPr>
      <w:r w:rsidRPr="00865819">
        <w:rPr>
          <w:color w:val="222222"/>
          <w:sz w:val="28"/>
          <w:szCs w:val="28"/>
          <w:vertAlign w:val="baseline"/>
          <w:lang w:val="uk-UA"/>
        </w:rPr>
        <w:t>Використовувати бібліотеки та фреймворки для написання програм мовою Java</w:t>
      </w:r>
    </w:p>
    <w:p w14:paraId="722199B0" w14:textId="77777777" w:rsidR="00017196" w:rsidRPr="00865819" w:rsidRDefault="00017196">
      <w:pPr>
        <w:widowControl/>
        <w:shd w:val="clear" w:color="auto" w:fill="FFFFFF"/>
        <w:spacing w:line="240" w:lineRule="auto"/>
        <w:rPr>
          <w:color w:val="222222"/>
          <w:sz w:val="28"/>
          <w:szCs w:val="28"/>
          <w:vertAlign w:val="baseline"/>
          <w:lang w:val="uk-UA"/>
        </w:rPr>
      </w:pPr>
    </w:p>
    <w:p w14:paraId="0E11D85F" w14:textId="77777777" w:rsidR="00017196" w:rsidRPr="00865819" w:rsidRDefault="00017196">
      <w:pPr>
        <w:widowControl/>
        <w:shd w:val="clear" w:color="auto" w:fill="FFFFFF"/>
        <w:spacing w:line="240" w:lineRule="auto"/>
        <w:rPr>
          <w:color w:val="222222"/>
          <w:sz w:val="28"/>
          <w:szCs w:val="28"/>
          <w:vertAlign w:val="baseline"/>
          <w:lang w:val="uk-UA"/>
        </w:rPr>
      </w:pPr>
    </w:p>
    <w:p w14:paraId="5DA6697C" w14:textId="77777777" w:rsidR="00017196" w:rsidRPr="00865819" w:rsidRDefault="00017196">
      <w:pPr>
        <w:widowControl/>
        <w:shd w:val="clear" w:color="auto" w:fill="FFFFFF"/>
        <w:spacing w:line="240" w:lineRule="auto"/>
        <w:ind w:left="-2" w:firstLine="0"/>
        <w:rPr>
          <w:color w:val="222222"/>
          <w:sz w:val="28"/>
          <w:szCs w:val="28"/>
          <w:vertAlign w:val="baseline"/>
          <w:lang w:val="uk-UA"/>
        </w:rPr>
      </w:pPr>
    </w:p>
    <w:p w14:paraId="5429A3FF" w14:textId="77777777" w:rsidR="00017196" w:rsidRPr="00865819" w:rsidRDefault="00017196">
      <w:pPr>
        <w:widowControl/>
        <w:shd w:val="clear" w:color="auto" w:fill="FFFFFF"/>
        <w:spacing w:line="240" w:lineRule="auto"/>
        <w:ind w:left="1" w:hanging="3"/>
        <w:rPr>
          <w:color w:val="222222"/>
          <w:sz w:val="28"/>
          <w:szCs w:val="28"/>
          <w:vertAlign w:val="baseline"/>
          <w:lang w:val="uk-UA"/>
        </w:rPr>
      </w:pPr>
    </w:p>
    <w:p w14:paraId="5C854155" w14:textId="77777777" w:rsidR="00017196" w:rsidRPr="00865819" w:rsidRDefault="00017196">
      <w:pPr>
        <w:widowControl/>
        <w:shd w:val="clear" w:color="auto" w:fill="FFFFFF"/>
        <w:spacing w:line="240" w:lineRule="auto"/>
        <w:ind w:left="1" w:hanging="3"/>
        <w:rPr>
          <w:color w:val="222222"/>
          <w:sz w:val="28"/>
          <w:szCs w:val="28"/>
          <w:vertAlign w:val="baseline"/>
          <w:lang w:val="uk-UA"/>
        </w:rPr>
      </w:pPr>
    </w:p>
    <w:p w14:paraId="7F282F98" w14:textId="77777777" w:rsidR="00017196" w:rsidRPr="00865819" w:rsidRDefault="00017196">
      <w:pPr>
        <w:widowControl/>
        <w:shd w:val="clear" w:color="auto" w:fill="FFFFFF"/>
        <w:spacing w:line="240" w:lineRule="auto"/>
        <w:ind w:left="1" w:hanging="3"/>
        <w:rPr>
          <w:color w:val="222222"/>
          <w:sz w:val="28"/>
          <w:szCs w:val="28"/>
          <w:vertAlign w:val="baseline"/>
          <w:lang w:val="uk-UA"/>
        </w:rPr>
      </w:pPr>
    </w:p>
    <w:p w14:paraId="43B6D2A1" w14:textId="77777777" w:rsidR="00017196" w:rsidRPr="00865819" w:rsidRDefault="00000000">
      <w:pPr>
        <w:widowControl/>
        <w:shd w:val="clear" w:color="auto" w:fill="FFFFFF"/>
        <w:spacing w:line="240" w:lineRule="auto"/>
        <w:ind w:left="1" w:hanging="3"/>
        <w:rPr>
          <w:color w:val="222222"/>
          <w:sz w:val="28"/>
          <w:szCs w:val="28"/>
          <w:vertAlign w:val="baseline"/>
          <w:lang w:val="uk-UA"/>
        </w:rPr>
      </w:pPr>
      <w:r w:rsidRPr="00865819">
        <w:rPr>
          <w:vertAlign w:val="baseline"/>
          <w:lang w:val="uk-UA"/>
        </w:rPr>
        <w:br w:type="page"/>
      </w:r>
    </w:p>
    <w:p w14:paraId="57BB406E" w14:textId="77777777" w:rsidR="00017196" w:rsidRPr="00865819" w:rsidRDefault="00000000">
      <w:pPr>
        <w:spacing w:line="240" w:lineRule="auto"/>
        <w:ind w:left="0" w:hanging="2"/>
        <w:jc w:val="center"/>
        <w:rPr>
          <w:sz w:val="28"/>
          <w:szCs w:val="28"/>
          <w:vertAlign w:val="baseline"/>
          <w:lang w:val="uk-UA"/>
        </w:rPr>
      </w:pPr>
      <w:r w:rsidRPr="00865819">
        <w:rPr>
          <w:b/>
          <w:sz w:val="28"/>
          <w:szCs w:val="28"/>
          <w:vertAlign w:val="baseline"/>
          <w:lang w:val="uk-UA"/>
        </w:rPr>
        <w:lastRenderedPageBreak/>
        <w:t>3. Програма навчальної дисципліни</w:t>
      </w:r>
    </w:p>
    <w:p w14:paraId="45A3A2EA" w14:textId="77777777" w:rsidR="00017196" w:rsidRPr="00865819" w:rsidRDefault="00017196">
      <w:pPr>
        <w:spacing w:line="240" w:lineRule="auto"/>
        <w:ind w:left="1" w:hanging="3"/>
        <w:jc w:val="center"/>
        <w:rPr>
          <w:sz w:val="28"/>
          <w:szCs w:val="28"/>
          <w:vertAlign w:val="baseline"/>
          <w:lang w:val="uk-UA"/>
        </w:rPr>
      </w:pPr>
    </w:p>
    <w:p w14:paraId="31ADB483" w14:textId="77777777" w:rsidR="00017196" w:rsidRPr="00865819" w:rsidRDefault="00000000">
      <w:pPr>
        <w:spacing w:line="240" w:lineRule="auto"/>
        <w:ind w:left="1" w:hanging="3"/>
        <w:rPr>
          <w:b/>
          <w:sz w:val="28"/>
          <w:szCs w:val="28"/>
          <w:vertAlign w:val="baseline"/>
          <w:lang w:val="uk-UA"/>
        </w:rPr>
      </w:pPr>
      <w:bookmarkStart w:id="0" w:name="_heading=h.tyjcwt"/>
      <w:bookmarkEnd w:id="0"/>
      <w:r w:rsidRPr="00865819">
        <w:rPr>
          <w:b/>
          <w:sz w:val="28"/>
          <w:szCs w:val="28"/>
          <w:vertAlign w:val="baseline"/>
          <w:lang w:val="uk-UA"/>
        </w:rPr>
        <w:t xml:space="preserve">Змістовий модуль 1. </w:t>
      </w:r>
      <w:r w:rsidRPr="00865819">
        <w:rPr>
          <w:b/>
          <w:bCs/>
          <w:sz w:val="28"/>
          <w:szCs w:val="28"/>
          <w:vertAlign w:val="baseline"/>
          <w:lang w:val="uk-UA"/>
        </w:rPr>
        <w:t>Основи програмування мовою Java. Об'єктноорієнтоване програмування в контексті Java. Узагальнені типи. Робота з рядками. Регулярні вирази. Date API. Колекції.</w:t>
      </w:r>
    </w:p>
    <w:p w14:paraId="6FF2E6B2" w14:textId="77777777" w:rsidR="00017196" w:rsidRPr="00865819" w:rsidRDefault="00017196">
      <w:pPr>
        <w:spacing w:line="240" w:lineRule="auto"/>
        <w:ind w:left="1" w:hanging="3"/>
        <w:rPr>
          <w:sz w:val="28"/>
          <w:szCs w:val="28"/>
          <w:vertAlign w:val="baseline"/>
          <w:lang w:val="uk-UA"/>
        </w:rPr>
      </w:pPr>
    </w:p>
    <w:p w14:paraId="54892416"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1. </w:t>
      </w:r>
      <w:r w:rsidRPr="00865819">
        <w:rPr>
          <w:b/>
          <w:bCs/>
          <w:sz w:val="28"/>
          <w:szCs w:val="28"/>
          <w:vertAlign w:val="baseline"/>
          <w:lang w:val="uk-UA"/>
        </w:rPr>
        <w:t>Вступ до Java SE. Основи мови програмування Java.</w:t>
      </w:r>
    </w:p>
    <w:p w14:paraId="2C3A4FB6"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Огляд найпоширеніших IDE для написання програм мовою Java та їх встановлення (Eclipse, IntelliJ IDEA). Структура програми. Поняття Packages. Метод main. Базові типи даних і літерали. Класи-обгортки примітивних типів даних. Змінні та оператори. Вирази. Лінійній програми. Консольне введення та виведення даних. Оператор умовного переходу if-else. Оператор множинного вибору switch. Цикли. Оператор циклу з передумовою (while) та післяумовою (do-while). Оператор циклу з параметром for. Масиви. Оголошення та ініціалізація. Особливості роботи з елементами масиву. Оператор циклу foreach. Клас Arrays. Функції в Java. Параметри функцій. Параметри змінної довжини. Оператор Return. Результат функції. Рекурсивні функції.</w:t>
      </w:r>
    </w:p>
    <w:p w14:paraId="5410CC49" w14:textId="77777777" w:rsidR="00017196" w:rsidRPr="00865819" w:rsidRDefault="00017196">
      <w:pPr>
        <w:spacing w:line="240" w:lineRule="auto"/>
        <w:ind w:left="1" w:hanging="3"/>
        <w:rPr>
          <w:sz w:val="28"/>
          <w:szCs w:val="28"/>
          <w:vertAlign w:val="baseline"/>
          <w:lang w:val="uk-UA"/>
        </w:rPr>
      </w:pPr>
    </w:p>
    <w:p w14:paraId="2379FE30"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2. </w:t>
      </w:r>
      <w:r w:rsidRPr="00865819">
        <w:rPr>
          <w:b/>
          <w:bCs/>
          <w:sz w:val="28"/>
          <w:szCs w:val="28"/>
          <w:vertAlign w:val="baseline"/>
          <w:lang w:val="uk-UA"/>
        </w:rPr>
        <w:t>Об'єктно-орієнтоване програмування в контексті Java.</w:t>
      </w:r>
    </w:p>
    <w:p w14:paraId="1A193FF9"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Ідеологія та основні принципи ООП. Поняття класу і об’єкту. Створення об’єкту. Поля та методи класу. Конструктори. Модифікатори доступу та інкапсуляція. Робота з об’єктами. Методи get та set. Об’єкти, як параметри методів. Метод toString(). Наслідування. Композиція, агрегація. Поняття this і super. Порівняння об'єктів instanceof. Поліморфізм. Перевизначення (override) та перевантаження (overload). Enum тип. Абстрактні класи. Інтерфейси. Дефолтні та статичні методи інтерфейсу. Plain Old Java Object. Внутрішні класи. Зв'язок зовнішнього класу з внутрішнім, і навпаки. Вкладені класи. Локальні та анонімні класи. Приклади використання.</w:t>
      </w:r>
    </w:p>
    <w:p w14:paraId="55B7E057" w14:textId="77777777" w:rsidR="00017196" w:rsidRPr="00865819" w:rsidRDefault="00017196">
      <w:pPr>
        <w:spacing w:line="240" w:lineRule="auto"/>
        <w:ind w:left="1" w:hanging="3"/>
        <w:rPr>
          <w:sz w:val="28"/>
          <w:szCs w:val="28"/>
          <w:vertAlign w:val="baseline"/>
          <w:lang w:val="uk-UA"/>
        </w:rPr>
      </w:pPr>
    </w:p>
    <w:p w14:paraId="0A263BE1"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3. </w:t>
      </w:r>
      <w:r w:rsidRPr="00865819">
        <w:rPr>
          <w:b/>
          <w:bCs/>
          <w:sz w:val="28"/>
          <w:szCs w:val="28"/>
          <w:vertAlign w:val="baseline"/>
          <w:lang w:val="uk-UA"/>
        </w:rPr>
        <w:t>Узагальнення (Generics). Клас Object. Порівняння об'єктів.</w:t>
      </w:r>
    </w:p>
    <w:p w14:paraId="77D3EB25"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Клас Object та його методи. Параметризовані класи. Узагальнення (Generics). Наслідування узагальнень. Інтерфейси Comparator, Comparable.</w:t>
      </w:r>
    </w:p>
    <w:p w14:paraId="17F0E46D" w14:textId="77777777" w:rsidR="00017196" w:rsidRPr="00865819" w:rsidRDefault="00017196">
      <w:pPr>
        <w:spacing w:line="240" w:lineRule="auto"/>
        <w:ind w:left="1" w:hanging="3"/>
        <w:rPr>
          <w:sz w:val="28"/>
          <w:szCs w:val="28"/>
          <w:vertAlign w:val="baseline"/>
          <w:lang w:val="uk-UA"/>
        </w:rPr>
      </w:pPr>
    </w:p>
    <w:p w14:paraId="0F77F85A"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4. </w:t>
      </w:r>
      <w:r w:rsidRPr="00865819">
        <w:rPr>
          <w:b/>
          <w:bCs/>
          <w:sz w:val="28"/>
          <w:szCs w:val="28"/>
          <w:vertAlign w:val="baseline"/>
          <w:lang w:val="uk-UA"/>
        </w:rPr>
        <w:t>Робота з рядками. Регулярні вирази. Date API.</w:t>
      </w:r>
    </w:p>
    <w:p w14:paraId="087F4481"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Введення в рядки. Клас String. Методи для маніпуляцій над рядками. Класи StringBuffer и StringBuilder. Регулярні вирази. Класи Pattern і Matcher. Date API.</w:t>
      </w:r>
    </w:p>
    <w:p w14:paraId="1573B7FF" w14:textId="77777777" w:rsidR="00017196" w:rsidRPr="00865819" w:rsidRDefault="00017196">
      <w:pPr>
        <w:spacing w:line="240" w:lineRule="auto"/>
        <w:ind w:left="1" w:hanging="3"/>
        <w:rPr>
          <w:sz w:val="28"/>
          <w:szCs w:val="28"/>
          <w:vertAlign w:val="baseline"/>
          <w:lang w:val="uk-UA"/>
        </w:rPr>
      </w:pPr>
    </w:p>
    <w:p w14:paraId="13666EC8"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5. </w:t>
      </w:r>
      <w:r w:rsidRPr="00865819">
        <w:rPr>
          <w:b/>
          <w:bCs/>
          <w:sz w:val="28"/>
          <w:szCs w:val="28"/>
          <w:vertAlign w:val="baseline"/>
          <w:lang w:val="uk-UA"/>
        </w:rPr>
        <w:t>Колекції.</w:t>
      </w:r>
    </w:p>
    <w:p w14:paraId="5BB4AA86"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 xml:space="preserve">Java Collections Framework. Основні типи колекцій. Основні інтерфейси Collections API. Інтерфейс Collection. Тип колекції «Список». Інтерфейс List та його реалізація: класи ArrayList, LinkedList. Ітерування елементів колекції (інтерфейси Iterator, </w:t>
      </w:r>
      <w:r w:rsidRPr="00865819">
        <w:rPr>
          <w:sz w:val="28"/>
          <w:szCs w:val="28"/>
          <w:vertAlign w:val="baseline"/>
          <w:lang w:val="uk-UA"/>
        </w:rPr>
        <w:lastRenderedPageBreak/>
        <w:t>ListIterator). Методи equals, hashCode. Тип колекції «Множина». Інтерфейс Set та його реалізація класи HashSet, LinkedHashSet Інтерфейси SortedSet, NavigableSet. Клас TreeSet. Тип колекції «Черга». Інтерфейс Queue та його реалізації. Колекції типу «Асоціативний масив (ключ:значення)». Інтерфейс Map і його реалізація: класи TreeMap, LinkedHashMap та HashMap.</w:t>
      </w:r>
    </w:p>
    <w:p w14:paraId="3CFEB58A" w14:textId="77777777" w:rsidR="00017196" w:rsidRPr="00865819" w:rsidRDefault="00017196">
      <w:pPr>
        <w:spacing w:line="240" w:lineRule="auto"/>
        <w:ind w:left="1" w:hanging="3"/>
        <w:rPr>
          <w:sz w:val="28"/>
          <w:szCs w:val="28"/>
          <w:vertAlign w:val="baseline"/>
          <w:lang w:val="uk-UA"/>
        </w:rPr>
      </w:pPr>
    </w:p>
    <w:p w14:paraId="12874754"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Змістовий модуль 2. </w:t>
      </w:r>
      <w:r w:rsidRPr="00865819">
        <w:rPr>
          <w:b/>
          <w:bCs/>
          <w:sz w:val="28"/>
          <w:szCs w:val="28"/>
          <w:vertAlign w:val="baseline"/>
          <w:lang w:val="uk-UA"/>
        </w:rPr>
        <w:t>Обробка виключних ситуацій. Потоки вводу-виводу. Робота з файлами. Багатопоточне програмування. Java 8. Reflection API. Анотації. Java + XML та JSON</w:t>
      </w:r>
    </w:p>
    <w:p w14:paraId="6AC80CF9" w14:textId="77777777" w:rsidR="00017196" w:rsidRPr="00865819" w:rsidRDefault="00017196">
      <w:pPr>
        <w:spacing w:line="240" w:lineRule="auto"/>
        <w:ind w:left="1" w:hanging="3"/>
        <w:rPr>
          <w:sz w:val="28"/>
          <w:szCs w:val="28"/>
          <w:vertAlign w:val="baseline"/>
          <w:lang w:val="uk-UA"/>
        </w:rPr>
      </w:pPr>
    </w:p>
    <w:p w14:paraId="17A693C9" w14:textId="77777777" w:rsidR="00017196" w:rsidRPr="00865819" w:rsidRDefault="00000000">
      <w:pPr>
        <w:spacing w:line="240" w:lineRule="auto"/>
        <w:ind w:left="1" w:hanging="3"/>
        <w:rPr>
          <w:b/>
          <w:bCs/>
          <w:sz w:val="28"/>
          <w:szCs w:val="28"/>
          <w:vertAlign w:val="baseline"/>
          <w:lang w:val="uk-UA"/>
        </w:rPr>
      </w:pPr>
      <w:r w:rsidRPr="00865819">
        <w:rPr>
          <w:b/>
          <w:sz w:val="28"/>
          <w:szCs w:val="28"/>
          <w:vertAlign w:val="baseline"/>
          <w:lang w:val="uk-UA"/>
        </w:rPr>
        <w:t xml:space="preserve">Тема 6. </w:t>
      </w:r>
      <w:r w:rsidRPr="00865819">
        <w:rPr>
          <w:b/>
          <w:bCs/>
          <w:sz w:val="28"/>
          <w:szCs w:val="28"/>
          <w:vertAlign w:val="baseline"/>
          <w:lang w:val="uk-UA"/>
        </w:rPr>
        <w:t>Обробка виключних ситуацій. Потоки вводу-виводу. Робота з файлами.</w:t>
      </w:r>
    </w:p>
    <w:p w14:paraId="6C804C13"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Ієрархія виключень і помилок. Способи обробки помилок.Блоки trycatch– finally. Обробка виняткових ситуацій. Обробка декількох винятків. Декларація throws. Створення власних винятків. Байтові потоки введення і виведення. FileInputStream і FileOutputStream. Закриття потоків. Класи ByteArrayInputStream і ByteArrayOutputStream. Буферизація потоків байтів: BufferedInputStream і BufferedOutputStream Форматоване виведення: PrintStream і PrintWriter Класи DataOutputStream і DataInputStream. Читання і запис текстових файлів. Буферизація символьних потоків. BufferedReader і BufferedWriter. Серіалізація об'єктів. Інтерфейс Serializable. Клас File. Робота з файлами і каталогами. Архівування. Робота з JAR та ZIP-архівами.</w:t>
      </w:r>
    </w:p>
    <w:p w14:paraId="10F36EBD" w14:textId="77777777" w:rsidR="00017196" w:rsidRPr="00865819" w:rsidRDefault="00017196">
      <w:pPr>
        <w:spacing w:line="240" w:lineRule="auto"/>
        <w:ind w:left="1" w:hanging="3"/>
        <w:rPr>
          <w:sz w:val="28"/>
          <w:szCs w:val="28"/>
          <w:vertAlign w:val="baseline"/>
          <w:lang w:val="uk-UA"/>
        </w:rPr>
      </w:pPr>
    </w:p>
    <w:p w14:paraId="65EC099F"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7. </w:t>
      </w:r>
      <w:r w:rsidRPr="00865819">
        <w:rPr>
          <w:b/>
          <w:bCs/>
          <w:sz w:val="28"/>
          <w:szCs w:val="28"/>
          <w:vertAlign w:val="baseline"/>
          <w:lang w:val="uk-UA"/>
        </w:rPr>
        <w:t>Багатопоточне програмування.</w:t>
      </w:r>
    </w:p>
    <w:p w14:paraId="2B3A051C"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Створення потоків із використанням класу Threads. Створення потоків із використанням інтерфейсу Runnable. Синхронізация потоків. Оператор synchronized. Демони потоки. Взаємодія потоків. Методи wait, notify, notifyAll()</w:t>
      </w:r>
    </w:p>
    <w:p w14:paraId="6BE2CFAC" w14:textId="77777777" w:rsidR="00017196" w:rsidRPr="00865819" w:rsidRDefault="00017196">
      <w:pPr>
        <w:spacing w:line="240" w:lineRule="auto"/>
        <w:ind w:left="1" w:hanging="3"/>
        <w:rPr>
          <w:sz w:val="28"/>
          <w:szCs w:val="28"/>
          <w:vertAlign w:val="baseline"/>
          <w:lang w:val="uk-UA"/>
        </w:rPr>
      </w:pPr>
    </w:p>
    <w:p w14:paraId="7745E4C7"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8. </w:t>
      </w:r>
      <w:r w:rsidRPr="00865819">
        <w:rPr>
          <w:b/>
          <w:bCs/>
          <w:sz w:val="28"/>
          <w:szCs w:val="28"/>
          <w:vertAlign w:val="baseline"/>
          <w:lang w:val="uk-UA"/>
        </w:rPr>
        <w:t>Java 8.</w:t>
      </w:r>
    </w:p>
    <w:p w14:paraId="4F66AAB1"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Лямбда-вирази. Лямбда як параметри і результати методів. Вбудовані функціональні інтерфейси. Stream API. Характеристика Streams. Створення Streams. Анатомія Stream pipeline. Stream API методи.</w:t>
      </w:r>
    </w:p>
    <w:p w14:paraId="30AF20A4" w14:textId="77777777" w:rsidR="00017196" w:rsidRPr="00865819" w:rsidRDefault="00017196">
      <w:pPr>
        <w:spacing w:line="240" w:lineRule="auto"/>
        <w:ind w:left="1" w:hanging="3"/>
        <w:rPr>
          <w:sz w:val="28"/>
          <w:szCs w:val="28"/>
          <w:vertAlign w:val="baseline"/>
          <w:lang w:val="uk-UA"/>
        </w:rPr>
      </w:pPr>
    </w:p>
    <w:p w14:paraId="49841356"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9. </w:t>
      </w:r>
      <w:r w:rsidRPr="00865819">
        <w:rPr>
          <w:b/>
          <w:bCs/>
          <w:sz w:val="28"/>
          <w:szCs w:val="28"/>
          <w:vertAlign w:val="baseline"/>
          <w:lang w:val="uk-UA"/>
        </w:rPr>
        <w:t>Reflection API. Анотації.</w:t>
      </w:r>
    </w:p>
    <w:p w14:paraId="6AE6A953" w14:textId="77777777" w:rsidR="00017196" w:rsidRPr="00865819" w:rsidRDefault="00000000">
      <w:pPr>
        <w:ind w:left="1" w:hanging="3"/>
        <w:rPr>
          <w:sz w:val="28"/>
          <w:szCs w:val="28"/>
          <w:vertAlign w:val="baseline"/>
          <w:lang w:val="uk-UA"/>
        </w:rPr>
      </w:pPr>
      <w:r w:rsidRPr="00865819">
        <w:rPr>
          <w:sz w:val="28"/>
          <w:szCs w:val="28"/>
          <w:vertAlign w:val="baseline"/>
          <w:lang w:val="uk-UA"/>
        </w:rPr>
        <w:t>Поняття рефлексії. Reflection API: його можливлсті та використання. Анотації: Їх можливості та використання. Створення власних анотацій.</w:t>
      </w:r>
    </w:p>
    <w:p w14:paraId="2DFAC240" w14:textId="77777777" w:rsidR="00017196" w:rsidRPr="00865819" w:rsidRDefault="00017196">
      <w:pPr>
        <w:ind w:left="1" w:hanging="3"/>
        <w:rPr>
          <w:sz w:val="28"/>
          <w:szCs w:val="28"/>
          <w:vertAlign w:val="baseline"/>
          <w:lang w:val="uk-UA"/>
        </w:rPr>
      </w:pPr>
    </w:p>
    <w:p w14:paraId="07FAD6B6" w14:textId="77777777" w:rsidR="00017196" w:rsidRPr="00865819" w:rsidRDefault="00000000">
      <w:pPr>
        <w:ind w:left="1" w:hanging="3"/>
        <w:rPr>
          <w:b/>
          <w:bCs/>
          <w:sz w:val="28"/>
          <w:szCs w:val="28"/>
          <w:vertAlign w:val="baseline"/>
          <w:lang w:val="uk-UA"/>
        </w:rPr>
      </w:pPr>
      <w:r w:rsidRPr="00865819">
        <w:rPr>
          <w:b/>
          <w:bCs/>
          <w:sz w:val="28"/>
          <w:szCs w:val="28"/>
          <w:vertAlign w:val="baseline"/>
          <w:lang w:val="uk-UA"/>
        </w:rPr>
        <w:t>Тема 10. Java + XML та JSON.</w:t>
      </w:r>
    </w:p>
    <w:p w14:paraId="3D0BC634" w14:textId="77777777" w:rsidR="00017196" w:rsidRPr="00865819" w:rsidRDefault="00000000">
      <w:pPr>
        <w:ind w:left="1" w:hanging="3"/>
        <w:rPr>
          <w:b/>
          <w:bCs/>
          <w:sz w:val="28"/>
          <w:szCs w:val="28"/>
          <w:vertAlign w:val="baseline"/>
          <w:lang w:val="uk-UA"/>
        </w:rPr>
      </w:pPr>
      <w:r w:rsidRPr="00865819">
        <w:rPr>
          <w:sz w:val="28"/>
          <w:szCs w:val="28"/>
          <w:vertAlign w:val="baseline"/>
          <w:lang w:val="uk-UA"/>
        </w:rPr>
        <w:t>XML в Java, маршалинг, демаршалинг. XML парсери. Парсинг JSON, парсер Jackson.</w:t>
      </w:r>
    </w:p>
    <w:p w14:paraId="07BF9AAD" w14:textId="77777777" w:rsidR="00017196" w:rsidRPr="00865819" w:rsidRDefault="00000000">
      <w:pPr>
        <w:spacing w:line="240" w:lineRule="auto"/>
        <w:ind w:left="1" w:hanging="3"/>
        <w:rPr>
          <w:sz w:val="28"/>
          <w:szCs w:val="28"/>
          <w:vertAlign w:val="baseline"/>
          <w:lang w:val="uk-UA"/>
        </w:rPr>
      </w:pPr>
      <w:r w:rsidRPr="00865819">
        <w:rPr>
          <w:b/>
          <w:sz w:val="28"/>
          <w:szCs w:val="28"/>
          <w:vertAlign w:val="baseline"/>
          <w:lang w:val="uk-UA"/>
        </w:rPr>
        <w:lastRenderedPageBreak/>
        <w:t xml:space="preserve">Змістовий модуль 3. </w:t>
      </w:r>
      <w:r w:rsidRPr="00865819">
        <w:rPr>
          <w:b/>
          <w:bCs/>
          <w:sz w:val="28"/>
          <w:szCs w:val="28"/>
          <w:vertAlign w:val="baseline"/>
          <w:lang w:val="uk-UA"/>
        </w:rPr>
        <w:t>Java і бази даних. Інструменти збірки. Тестування. Вступ до Spring framework. Spring Boot, Spring MVC, Spring Data.</w:t>
      </w:r>
    </w:p>
    <w:p w14:paraId="5C9D93E5" w14:textId="77777777" w:rsidR="00017196" w:rsidRPr="00865819" w:rsidRDefault="00017196">
      <w:pPr>
        <w:spacing w:line="240" w:lineRule="auto"/>
        <w:ind w:left="1" w:hanging="3"/>
        <w:rPr>
          <w:sz w:val="28"/>
          <w:szCs w:val="28"/>
          <w:vertAlign w:val="baseline"/>
          <w:lang w:val="uk-UA"/>
        </w:rPr>
      </w:pPr>
    </w:p>
    <w:p w14:paraId="243FA91C"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11. </w:t>
      </w:r>
      <w:r w:rsidRPr="00865819">
        <w:rPr>
          <w:b/>
          <w:bCs/>
          <w:sz w:val="28"/>
          <w:szCs w:val="28"/>
          <w:vertAlign w:val="baseline"/>
          <w:lang w:val="uk-UA"/>
        </w:rPr>
        <w:t>Java і бази даних.</w:t>
      </w:r>
    </w:p>
    <w:p w14:paraId="394766BF"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Конфігурація додатку для роботи з базою даних та взаємодія з нею в процесі роботи. JDBC. DriverManager. Statements (Statement / PreparedStatement / CollableStatement). ResultSet. Connection Pool. DAO.</w:t>
      </w:r>
    </w:p>
    <w:p w14:paraId="033D837C" w14:textId="77777777" w:rsidR="00017196" w:rsidRPr="00865819" w:rsidRDefault="00017196">
      <w:pPr>
        <w:spacing w:line="240" w:lineRule="auto"/>
        <w:ind w:left="1" w:hanging="3"/>
        <w:rPr>
          <w:sz w:val="28"/>
          <w:szCs w:val="28"/>
          <w:vertAlign w:val="baseline"/>
          <w:lang w:val="uk-UA"/>
        </w:rPr>
      </w:pPr>
    </w:p>
    <w:p w14:paraId="69E9D435"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12. </w:t>
      </w:r>
      <w:r w:rsidRPr="00865819">
        <w:rPr>
          <w:b/>
          <w:bCs/>
          <w:sz w:val="28"/>
          <w:szCs w:val="28"/>
          <w:vertAlign w:val="baseline"/>
          <w:lang w:val="uk-UA"/>
        </w:rPr>
        <w:t>Інструменти збірки.</w:t>
      </w:r>
    </w:p>
    <w:p w14:paraId="4A7EDCE2"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Знайомство та особливості роботи з інструментами збірки: Maven та Gradle.</w:t>
      </w:r>
    </w:p>
    <w:p w14:paraId="7FEC9C98" w14:textId="77777777" w:rsidR="00017196" w:rsidRPr="00865819" w:rsidRDefault="00017196">
      <w:pPr>
        <w:spacing w:line="240" w:lineRule="auto"/>
        <w:ind w:left="1" w:hanging="3"/>
        <w:rPr>
          <w:sz w:val="28"/>
          <w:szCs w:val="28"/>
          <w:vertAlign w:val="baseline"/>
          <w:lang w:val="uk-UA"/>
        </w:rPr>
      </w:pPr>
    </w:p>
    <w:p w14:paraId="334072E6"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13. </w:t>
      </w:r>
      <w:r w:rsidRPr="00865819">
        <w:rPr>
          <w:b/>
          <w:bCs/>
          <w:sz w:val="28"/>
          <w:szCs w:val="28"/>
          <w:vertAlign w:val="baseline"/>
          <w:lang w:val="uk-UA"/>
        </w:rPr>
        <w:t>Тестування</w:t>
      </w:r>
    </w:p>
    <w:p w14:paraId="4A84A8D0"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Знайомство та особливості роботи з інструментами тестування. Юніт тестування. Framework Junit. Інтеграційне тестування: Mockito framework.</w:t>
      </w:r>
    </w:p>
    <w:p w14:paraId="5E4D036F" w14:textId="77777777" w:rsidR="00017196" w:rsidRPr="00865819" w:rsidRDefault="00017196">
      <w:pPr>
        <w:spacing w:line="240" w:lineRule="auto"/>
        <w:ind w:left="1" w:hanging="3"/>
        <w:rPr>
          <w:sz w:val="28"/>
          <w:szCs w:val="28"/>
          <w:vertAlign w:val="baseline"/>
          <w:lang w:val="uk-UA"/>
        </w:rPr>
      </w:pPr>
    </w:p>
    <w:p w14:paraId="4B89AB4A" w14:textId="77777777" w:rsidR="00017196" w:rsidRPr="00865819" w:rsidRDefault="00000000">
      <w:pPr>
        <w:spacing w:line="240" w:lineRule="auto"/>
        <w:ind w:left="1" w:hanging="3"/>
        <w:rPr>
          <w:b/>
          <w:sz w:val="28"/>
          <w:szCs w:val="28"/>
          <w:vertAlign w:val="baseline"/>
          <w:lang w:val="uk-UA"/>
        </w:rPr>
      </w:pPr>
      <w:r w:rsidRPr="00865819">
        <w:rPr>
          <w:b/>
          <w:sz w:val="28"/>
          <w:szCs w:val="28"/>
          <w:vertAlign w:val="baseline"/>
          <w:lang w:val="uk-UA"/>
        </w:rPr>
        <w:t xml:space="preserve">Тема 14. </w:t>
      </w:r>
      <w:r w:rsidRPr="00865819">
        <w:rPr>
          <w:b/>
          <w:bCs/>
          <w:sz w:val="28"/>
          <w:szCs w:val="28"/>
          <w:vertAlign w:val="baseline"/>
          <w:lang w:val="uk-UA"/>
        </w:rPr>
        <w:t>Вступ до Spring framework</w:t>
      </w:r>
    </w:p>
    <w:p w14:paraId="7B7D1A49"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 xml:space="preserve">Знайомство та особливості роботи з фреймворком Spring: Spring IoC container, Spring Bean, життєвий цикл Spring Bean, Spring Context. </w:t>
      </w:r>
    </w:p>
    <w:p w14:paraId="09664BA6" w14:textId="77777777" w:rsidR="00017196" w:rsidRPr="00865819" w:rsidRDefault="00017196">
      <w:pPr>
        <w:spacing w:line="240" w:lineRule="auto"/>
        <w:ind w:left="1" w:hanging="3"/>
        <w:rPr>
          <w:sz w:val="28"/>
          <w:szCs w:val="28"/>
          <w:vertAlign w:val="baseline"/>
          <w:lang w:val="uk-UA"/>
        </w:rPr>
      </w:pPr>
    </w:p>
    <w:p w14:paraId="3470CCCA" w14:textId="77777777" w:rsidR="00017196" w:rsidRPr="00865819" w:rsidRDefault="00000000">
      <w:pPr>
        <w:spacing w:line="240" w:lineRule="auto"/>
        <w:ind w:left="1" w:hanging="3"/>
        <w:rPr>
          <w:b/>
          <w:bCs/>
          <w:sz w:val="28"/>
          <w:szCs w:val="28"/>
          <w:vertAlign w:val="baseline"/>
          <w:lang w:val="uk-UA"/>
        </w:rPr>
      </w:pPr>
      <w:r w:rsidRPr="00865819">
        <w:rPr>
          <w:b/>
          <w:bCs/>
          <w:sz w:val="28"/>
          <w:szCs w:val="28"/>
          <w:vertAlign w:val="baseline"/>
          <w:lang w:val="uk-UA"/>
        </w:rPr>
        <w:t>Тема 15. Spring Boot, Spring MVC, Spring Data.</w:t>
      </w:r>
    </w:p>
    <w:p w14:paraId="666D1EAC" w14:textId="77777777" w:rsidR="00017196" w:rsidRPr="00865819" w:rsidRDefault="00000000">
      <w:pPr>
        <w:spacing w:line="240" w:lineRule="auto"/>
        <w:ind w:left="1" w:hanging="3"/>
        <w:rPr>
          <w:sz w:val="28"/>
          <w:szCs w:val="28"/>
          <w:vertAlign w:val="baseline"/>
          <w:lang w:val="uk-UA"/>
        </w:rPr>
      </w:pPr>
      <w:r w:rsidRPr="00865819">
        <w:rPr>
          <w:sz w:val="28"/>
          <w:szCs w:val="28"/>
          <w:vertAlign w:val="baseline"/>
          <w:lang w:val="uk-UA"/>
        </w:rPr>
        <w:t>Spring Boot: автоконфігурація, концепція стартерів. Spring MVC: знайомство з патерном MVC, особливості роботи анотацій @Controller, @RestController, @RequestMapping, @ResponseBody та інші, обробка виключних ситуацій. Spring Data: репозиторії, запити та обробка їх результатів.</w:t>
      </w:r>
    </w:p>
    <w:p w14:paraId="033E9CA8" w14:textId="77777777" w:rsidR="00017196" w:rsidRPr="00865819" w:rsidRDefault="00017196">
      <w:pPr>
        <w:spacing w:line="240" w:lineRule="auto"/>
        <w:ind w:left="1" w:hanging="3"/>
        <w:rPr>
          <w:sz w:val="28"/>
          <w:szCs w:val="28"/>
          <w:vertAlign w:val="baseline"/>
          <w:lang w:val="uk-UA"/>
        </w:rPr>
      </w:pPr>
    </w:p>
    <w:p w14:paraId="140C894A" w14:textId="77777777" w:rsidR="00017196" w:rsidRPr="00865819" w:rsidRDefault="00017196">
      <w:pPr>
        <w:spacing w:line="240" w:lineRule="auto"/>
        <w:ind w:left="1" w:hanging="3"/>
        <w:rPr>
          <w:b/>
          <w:sz w:val="28"/>
          <w:szCs w:val="28"/>
          <w:vertAlign w:val="baseline"/>
          <w:lang w:val="uk-UA"/>
        </w:rPr>
      </w:pPr>
    </w:p>
    <w:p w14:paraId="3FFB8E76" w14:textId="77777777" w:rsidR="00017196" w:rsidRPr="00865819" w:rsidRDefault="00000000">
      <w:pPr>
        <w:spacing w:line="240" w:lineRule="auto"/>
        <w:ind w:left="0" w:hanging="2"/>
        <w:rPr>
          <w:b/>
          <w:sz w:val="28"/>
          <w:szCs w:val="28"/>
          <w:vertAlign w:val="baseline"/>
          <w:lang w:val="uk-UA"/>
        </w:rPr>
      </w:pPr>
      <w:r w:rsidRPr="00865819">
        <w:rPr>
          <w:vertAlign w:val="baseline"/>
          <w:lang w:val="uk-UA"/>
        </w:rPr>
        <w:br w:type="page"/>
      </w:r>
    </w:p>
    <w:p w14:paraId="309526A6" w14:textId="77777777" w:rsidR="00017196" w:rsidRPr="00865819" w:rsidRDefault="00017196">
      <w:pPr>
        <w:spacing w:line="240" w:lineRule="auto"/>
        <w:ind w:left="1" w:hanging="3"/>
        <w:rPr>
          <w:sz w:val="28"/>
          <w:szCs w:val="28"/>
          <w:vertAlign w:val="baseline"/>
          <w:lang w:val="uk-UA"/>
        </w:rPr>
      </w:pPr>
    </w:p>
    <w:p w14:paraId="64F889B7" w14:textId="77777777"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t>4. Структура (тематичний план) навчальної дисципліни</w:t>
      </w:r>
    </w:p>
    <w:p w14:paraId="2DC82266" w14:textId="77777777" w:rsidR="00017196" w:rsidRPr="00865819" w:rsidRDefault="00017196">
      <w:pPr>
        <w:spacing w:line="240" w:lineRule="auto"/>
        <w:ind w:left="1" w:hanging="3"/>
        <w:jc w:val="center"/>
        <w:rPr>
          <w:sz w:val="28"/>
          <w:szCs w:val="28"/>
          <w:vertAlign w:val="baseline"/>
          <w:lang w:val="uk-UA"/>
        </w:rPr>
      </w:pPr>
    </w:p>
    <w:tbl>
      <w:tblPr>
        <w:tblW w:w="10138" w:type="dxa"/>
        <w:tblInd w:w="-108" w:type="dxa"/>
        <w:tblLayout w:type="fixed"/>
        <w:tblLook w:val="0000" w:firstRow="0" w:lastRow="0" w:firstColumn="0" w:lastColumn="0" w:noHBand="0" w:noVBand="0"/>
      </w:tblPr>
      <w:tblGrid>
        <w:gridCol w:w="6208"/>
        <w:gridCol w:w="576"/>
        <w:gridCol w:w="478"/>
        <w:gridCol w:w="480"/>
        <w:gridCol w:w="479"/>
        <w:gridCol w:w="480"/>
        <w:gridCol w:w="478"/>
        <w:gridCol w:w="480"/>
        <w:gridCol w:w="479"/>
      </w:tblGrid>
      <w:tr w:rsidR="00017196" w:rsidRPr="00865819" w14:paraId="285402BB" w14:textId="77777777">
        <w:trPr>
          <w:cantSplit/>
          <w:trHeight w:val="397"/>
          <w:tblHeader/>
        </w:trPr>
        <w:tc>
          <w:tcPr>
            <w:tcW w:w="6207" w:type="dxa"/>
            <w:vMerge w:val="restart"/>
            <w:tcBorders>
              <w:top w:val="single" w:sz="4" w:space="0" w:color="000000"/>
              <w:left w:val="single" w:sz="4" w:space="0" w:color="000000"/>
              <w:bottom w:val="single" w:sz="4" w:space="0" w:color="000000"/>
              <w:right w:val="single" w:sz="4" w:space="0" w:color="000000"/>
            </w:tcBorders>
            <w:vAlign w:val="center"/>
          </w:tcPr>
          <w:p w14:paraId="71DC72A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Змістові модулі і теми</w:t>
            </w:r>
          </w:p>
        </w:tc>
        <w:tc>
          <w:tcPr>
            <w:tcW w:w="3930" w:type="dxa"/>
            <w:gridSpan w:val="8"/>
            <w:tcBorders>
              <w:top w:val="single" w:sz="4" w:space="0" w:color="000000"/>
              <w:left w:val="single" w:sz="4" w:space="0" w:color="000000"/>
              <w:bottom w:val="single" w:sz="4" w:space="0" w:color="000000"/>
              <w:right w:val="single" w:sz="4" w:space="0" w:color="000000"/>
            </w:tcBorders>
            <w:vAlign w:val="center"/>
          </w:tcPr>
          <w:p w14:paraId="3126609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Кількість годин</w:t>
            </w:r>
          </w:p>
        </w:tc>
      </w:tr>
      <w:tr w:rsidR="00017196" w:rsidRPr="00865819" w14:paraId="77544CD0" w14:textId="77777777">
        <w:trPr>
          <w:cantSplit/>
          <w:trHeight w:val="397"/>
          <w:tblHeader/>
        </w:trPr>
        <w:tc>
          <w:tcPr>
            <w:tcW w:w="6207" w:type="dxa"/>
            <w:vMerge/>
            <w:tcBorders>
              <w:top w:val="single" w:sz="4" w:space="0" w:color="000000"/>
              <w:left w:val="single" w:sz="4" w:space="0" w:color="000000"/>
              <w:bottom w:val="single" w:sz="4" w:space="0" w:color="000000"/>
              <w:right w:val="single" w:sz="4" w:space="0" w:color="000000"/>
            </w:tcBorders>
            <w:vAlign w:val="center"/>
          </w:tcPr>
          <w:p w14:paraId="39F9882A" w14:textId="77777777" w:rsidR="00017196" w:rsidRPr="00865819" w:rsidRDefault="00017196">
            <w:pPr>
              <w:spacing w:line="276" w:lineRule="auto"/>
              <w:ind w:left="0" w:hanging="2"/>
              <w:jc w:val="left"/>
              <w:rPr>
                <w:sz w:val="24"/>
                <w:szCs w:val="24"/>
                <w:vertAlign w:val="baseline"/>
                <w:lang w:val="uk-UA"/>
              </w:rPr>
            </w:pPr>
          </w:p>
        </w:tc>
        <w:tc>
          <w:tcPr>
            <w:tcW w:w="2013" w:type="dxa"/>
            <w:gridSpan w:val="4"/>
            <w:tcBorders>
              <w:top w:val="single" w:sz="4" w:space="0" w:color="000000"/>
              <w:left w:val="single" w:sz="4" w:space="0" w:color="000000"/>
              <w:bottom w:val="single" w:sz="4" w:space="0" w:color="000000"/>
              <w:right w:val="single" w:sz="4" w:space="0" w:color="000000"/>
            </w:tcBorders>
            <w:vAlign w:val="center"/>
          </w:tcPr>
          <w:p w14:paraId="34E990F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1917" w:type="dxa"/>
            <w:gridSpan w:val="4"/>
            <w:tcBorders>
              <w:top w:val="single" w:sz="4" w:space="0" w:color="000000"/>
              <w:left w:val="single" w:sz="4" w:space="0" w:color="000000"/>
              <w:bottom w:val="single" w:sz="4" w:space="0" w:color="000000"/>
              <w:right w:val="single" w:sz="4" w:space="0" w:color="000000"/>
            </w:tcBorders>
            <w:vAlign w:val="center"/>
          </w:tcPr>
          <w:p w14:paraId="7F6C430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573E7C91" w14:textId="77777777">
        <w:trPr>
          <w:cantSplit/>
          <w:trHeight w:val="2819"/>
          <w:tblHeader/>
        </w:trPr>
        <w:tc>
          <w:tcPr>
            <w:tcW w:w="6207" w:type="dxa"/>
            <w:vMerge/>
            <w:tcBorders>
              <w:top w:val="single" w:sz="4" w:space="0" w:color="000000"/>
              <w:left w:val="single" w:sz="4" w:space="0" w:color="000000"/>
              <w:bottom w:val="single" w:sz="4" w:space="0" w:color="000000"/>
              <w:right w:val="single" w:sz="4" w:space="0" w:color="000000"/>
            </w:tcBorders>
            <w:vAlign w:val="center"/>
          </w:tcPr>
          <w:p w14:paraId="7813CFB4" w14:textId="77777777" w:rsidR="00017196" w:rsidRPr="00865819" w:rsidRDefault="00017196">
            <w:pPr>
              <w:spacing w:line="276" w:lineRule="auto"/>
              <w:ind w:left="0" w:hanging="2"/>
              <w:jc w:val="left"/>
              <w:rPr>
                <w:sz w:val="24"/>
                <w:szCs w:val="24"/>
                <w:vertAlign w:val="baseline"/>
                <w:lang w:val="uk-UA"/>
              </w:rPr>
            </w:pPr>
          </w:p>
        </w:tc>
        <w:tc>
          <w:tcPr>
            <w:tcW w:w="576" w:type="dxa"/>
            <w:tcBorders>
              <w:top w:val="single" w:sz="4" w:space="0" w:color="000000"/>
              <w:left w:val="single" w:sz="4" w:space="0" w:color="000000"/>
              <w:bottom w:val="single" w:sz="4" w:space="0" w:color="000000"/>
              <w:right w:val="single" w:sz="4" w:space="0" w:color="000000"/>
            </w:tcBorders>
            <w:vAlign w:val="center"/>
          </w:tcPr>
          <w:p w14:paraId="2B142E3E"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усього</w:t>
            </w:r>
          </w:p>
        </w:tc>
        <w:tc>
          <w:tcPr>
            <w:tcW w:w="478" w:type="dxa"/>
            <w:tcBorders>
              <w:top w:val="single" w:sz="4" w:space="0" w:color="000000"/>
              <w:left w:val="single" w:sz="4" w:space="0" w:color="000000"/>
              <w:bottom w:val="single" w:sz="4" w:space="0" w:color="000000"/>
              <w:right w:val="single" w:sz="4" w:space="0" w:color="000000"/>
            </w:tcBorders>
            <w:vAlign w:val="center"/>
          </w:tcPr>
          <w:p w14:paraId="403ED21F"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лекції</w:t>
            </w:r>
          </w:p>
        </w:tc>
        <w:tc>
          <w:tcPr>
            <w:tcW w:w="480" w:type="dxa"/>
            <w:tcBorders>
              <w:top w:val="single" w:sz="4" w:space="0" w:color="000000"/>
              <w:left w:val="single" w:sz="4" w:space="0" w:color="000000"/>
              <w:bottom w:val="single" w:sz="4" w:space="0" w:color="000000"/>
              <w:right w:val="single" w:sz="4" w:space="0" w:color="000000"/>
            </w:tcBorders>
            <w:vAlign w:val="center"/>
          </w:tcPr>
          <w:p w14:paraId="450FC1AF"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лабораторні</w:t>
            </w:r>
          </w:p>
        </w:tc>
        <w:tc>
          <w:tcPr>
            <w:tcW w:w="479" w:type="dxa"/>
            <w:tcBorders>
              <w:top w:val="single" w:sz="4" w:space="0" w:color="000000"/>
              <w:left w:val="single" w:sz="4" w:space="0" w:color="000000"/>
              <w:bottom w:val="single" w:sz="4" w:space="0" w:color="000000"/>
              <w:right w:val="single" w:sz="4" w:space="0" w:color="000000"/>
            </w:tcBorders>
            <w:vAlign w:val="center"/>
          </w:tcPr>
          <w:p w14:paraId="088628ED"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самостійна робота</w:t>
            </w:r>
          </w:p>
        </w:tc>
        <w:tc>
          <w:tcPr>
            <w:tcW w:w="480" w:type="dxa"/>
            <w:tcBorders>
              <w:top w:val="single" w:sz="4" w:space="0" w:color="000000"/>
              <w:left w:val="single" w:sz="4" w:space="0" w:color="000000"/>
              <w:bottom w:val="single" w:sz="4" w:space="0" w:color="000000"/>
              <w:right w:val="single" w:sz="4" w:space="0" w:color="000000"/>
            </w:tcBorders>
            <w:vAlign w:val="center"/>
          </w:tcPr>
          <w:p w14:paraId="1DDCB11D"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усього</w:t>
            </w:r>
          </w:p>
        </w:tc>
        <w:tc>
          <w:tcPr>
            <w:tcW w:w="478" w:type="dxa"/>
            <w:tcBorders>
              <w:top w:val="single" w:sz="4" w:space="0" w:color="000000"/>
              <w:left w:val="single" w:sz="4" w:space="0" w:color="000000"/>
              <w:bottom w:val="single" w:sz="4" w:space="0" w:color="000000"/>
              <w:right w:val="single" w:sz="4" w:space="0" w:color="000000"/>
            </w:tcBorders>
            <w:vAlign w:val="center"/>
          </w:tcPr>
          <w:p w14:paraId="36837509"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лекції</w:t>
            </w:r>
          </w:p>
        </w:tc>
        <w:tc>
          <w:tcPr>
            <w:tcW w:w="480" w:type="dxa"/>
            <w:tcBorders>
              <w:top w:val="single" w:sz="4" w:space="0" w:color="000000"/>
              <w:left w:val="single" w:sz="4" w:space="0" w:color="000000"/>
              <w:bottom w:val="single" w:sz="4" w:space="0" w:color="000000"/>
              <w:right w:val="single" w:sz="4" w:space="0" w:color="000000"/>
            </w:tcBorders>
            <w:vAlign w:val="center"/>
          </w:tcPr>
          <w:p w14:paraId="6C2DA964"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лабораторні</w:t>
            </w:r>
          </w:p>
        </w:tc>
        <w:tc>
          <w:tcPr>
            <w:tcW w:w="479" w:type="dxa"/>
            <w:tcBorders>
              <w:top w:val="single" w:sz="4" w:space="0" w:color="000000"/>
              <w:left w:val="single" w:sz="4" w:space="0" w:color="000000"/>
              <w:bottom w:val="single" w:sz="4" w:space="0" w:color="000000"/>
              <w:right w:val="single" w:sz="4" w:space="0" w:color="000000"/>
            </w:tcBorders>
            <w:vAlign w:val="center"/>
          </w:tcPr>
          <w:p w14:paraId="2EC85A57" w14:textId="77777777" w:rsidR="00017196" w:rsidRPr="00865819" w:rsidRDefault="00000000">
            <w:pPr>
              <w:spacing w:line="216" w:lineRule="auto"/>
              <w:ind w:left="0" w:right="113" w:hanging="2"/>
              <w:jc w:val="left"/>
              <w:rPr>
                <w:sz w:val="24"/>
                <w:szCs w:val="24"/>
                <w:vertAlign w:val="baseline"/>
                <w:lang w:val="uk-UA"/>
              </w:rPr>
            </w:pPr>
            <w:r w:rsidRPr="00865819">
              <w:rPr>
                <w:sz w:val="24"/>
                <w:szCs w:val="24"/>
                <w:vertAlign w:val="baseline"/>
                <w:lang w:val="uk-UA"/>
              </w:rPr>
              <w:t>самостійна робота</w:t>
            </w:r>
          </w:p>
        </w:tc>
      </w:tr>
      <w:tr w:rsidR="00017196" w:rsidRPr="00865819" w14:paraId="4109B9AF" w14:textId="77777777">
        <w:trPr>
          <w:cantSplit/>
          <w:trHeight w:val="340"/>
        </w:trPr>
        <w:tc>
          <w:tcPr>
            <w:tcW w:w="10137" w:type="dxa"/>
            <w:gridSpan w:val="9"/>
            <w:tcBorders>
              <w:top w:val="single" w:sz="4" w:space="0" w:color="000000"/>
              <w:left w:val="single" w:sz="4" w:space="0" w:color="000000"/>
              <w:bottom w:val="single" w:sz="4" w:space="0" w:color="000000"/>
              <w:right w:val="single" w:sz="4" w:space="0" w:color="000000"/>
            </w:tcBorders>
          </w:tcPr>
          <w:p w14:paraId="133DB306" w14:textId="77777777" w:rsidR="00017196" w:rsidRPr="00865819" w:rsidRDefault="00000000">
            <w:pPr>
              <w:spacing w:line="240" w:lineRule="auto"/>
              <w:ind w:left="0" w:right="113" w:hanging="2"/>
              <w:jc w:val="center"/>
              <w:rPr>
                <w:sz w:val="24"/>
                <w:szCs w:val="24"/>
                <w:vertAlign w:val="baseline"/>
                <w:lang w:val="uk-UA"/>
              </w:rPr>
            </w:pPr>
            <w:r w:rsidRPr="00865819">
              <w:rPr>
                <w:b/>
                <w:sz w:val="24"/>
                <w:szCs w:val="24"/>
                <w:vertAlign w:val="baseline"/>
                <w:lang w:val="uk-UA"/>
              </w:rPr>
              <w:t>МОДУЛЬ 1</w:t>
            </w:r>
          </w:p>
        </w:tc>
      </w:tr>
      <w:tr w:rsidR="00017196" w:rsidRPr="00865819" w14:paraId="0735E044" w14:textId="77777777">
        <w:trPr>
          <w:cantSplit/>
          <w:trHeight w:val="340"/>
        </w:trPr>
        <w:tc>
          <w:tcPr>
            <w:tcW w:w="10137" w:type="dxa"/>
            <w:gridSpan w:val="9"/>
            <w:tcBorders>
              <w:top w:val="single" w:sz="4" w:space="0" w:color="000000"/>
              <w:left w:val="single" w:sz="4" w:space="0" w:color="000000"/>
              <w:bottom w:val="single" w:sz="4" w:space="0" w:color="000000"/>
              <w:right w:val="single" w:sz="4" w:space="0" w:color="000000"/>
            </w:tcBorders>
          </w:tcPr>
          <w:p w14:paraId="2D253382" w14:textId="77777777" w:rsidR="00017196" w:rsidRPr="00865819" w:rsidRDefault="00000000">
            <w:pPr>
              <w:tabs>
                <w:tab w:val="left" w:pos="7920"/>
              </w:tabs>
              <w:spacing w:line="240" w:lineRule="auto"/>
              <w:ind w:left="0" w:hanging="2"/>
              <w:rPr>
                <w:b/>
                <w:bCs/>
                <w:sz w:val="24"/>
                <w:szCs w:val="24"/>
                <w:vertAlign w:val="baseline"/>
                <w:lang w:val="uk-UA"/>
              </w:rPr>
            </w:pPr>
            <w:r w:rsidRPr="00865819">
              <w:rPr>
                <w:b/>
                <w:bCs/>
                <w:sz w:val="24"/>
                <w:szCs w:val="24"/>
                <w:vertAlign w:val="baseline"/>
                <w:lang w:val="uk-UA"/>
              </w:rPr>
              <w:t>Змістовий модуль 1. Основи програмування мовою Java. Об'єктно-орієнтоване програмування в контексті Java. Узагальнення (Generics). Робота з рядками. Регулярні вирази. Date API. Колекції.</w:t>
            </w:r>
          </w:p>
        </w:tc>
      </w:tr>
      <w:tr w:rsidR="00017196" w:rsidRPr="00865819" w14:paraId="0C9ED5F4"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38E9429B" w14:textId="77777777" w:rsidR="00017196" w:rsidRPr="00865819" w:rsidRDefault="00000000">
            <w:pPr>
              <w:spacing w:line="240" w:lineRule="auto"/>
              <w:ind w:left="0" w:hanging="2"/>
              <w:rPr>
                <w:color w:val="000000"/>
                <w:sz w:val="24"/>
                <w:szCs w:val="24"/>
                <w:vertAlign w:val="baseline"/>
                <w:lang w:val="uk-UA"/>
              </w:rPr>
            </w:pPr>
            <w:r w:rsidRPr="00865819">
              <w:rPr>
                <w:sz w:val="24"/>
                <w:szCs w:val="24"/>
                <w:vertAlign w:val="baseline"/>
                <w:lang w:val="uk-UA"/>
              </w:rPr>
              <w:t>Тема 1. Вступ до Java SE. Особливості синтаксису мови програмування Java.</w:t>
            </w:r>
          </w:p>
        </w:tc>
        <w:tc>
          <w:tcPr>
            <w:tcW w:w="576" w:type="dxa"/>
            <w:tcBorders>
              <w:top w:val="single" w:sz="4" w:space="0" w:color="000000"/>
              <w:left w:val="single" w:sz="4" w:space="0" w:color="000000"/>
              <w:bottom w:val="single" w:sz="4" w:space="0" w:color="000000"/>
              <w:right w:val="single" w:sz="4" w:space="0" w:color="000000"/>
            </w:tcBorders>
            <w:vAlign w:val="center"/>
          </w:tcPr>
          <w:p w14:paraId="67AD0D1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74DC5B4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44A6EC3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52C1CF9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70453E6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2B78B76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5120181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574852D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7781558"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4482AEEF" w14:textId="77777777" w:rsidR="00017196" w:rsidRPr="00865819" w:rsidRDefault="00000000">
            <w:pPr>
              <w:spacing w:line="240" w:lineRule="auto"/>
              <w:ind w:left="0" w:hanging="2"/>
              <w:rPr>
                <w:color w:val="000000"/>
                <w:sz w:val="24"/>
                <w:szCs w:val="24"/>
                <w:vertAlign w:val="baseline"/>
                <w:lang w:val="uk-UA"/>
              </w:rPr>
            </w:pPr>
            <w:r w:rsidRPr="00865819">
              <w:rPr>
                <w:sz w:val="24"/>
                <w:szCs w:val="24"/>
                <w:vertAlign w:val="baseline"/>
                <w:lang w:val="uk-UA"/>
              </w:rPr>
              <w:t>Тема 2. Об'єктно-орієнтоване програмування в контексті Java.</w:t>
            </w:r>
          </w:p>
        </w:tc>
        <w:tc>
          <w:tcPr>
            <w:tcW w:w="576" w:type="dxa"/>
            <w:tcBorders>
              <w:top w:val="single" w:sz="4" w:space="0" w:color="000000"/>
              <w:left w:val="single" w:sz="4" w:space="0" w:color="000000"/>
              <w:bottom w:val="single" w:sz="4" w:space="0" w:color="000000"/>
              <w:right w:val="single" w:sz="4" w:space="0" w:color="000000"/>
            </w:tcBorders>
            <w:vAlign w:val="center"/>
          </w:tcPr>
          <w:p w14:paraId="647DD0A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478" w:type="dxa"/>
            <w:tcBorders>
              <w:top w:val="single" w:sz="4" w:space="0" w:color="000000"/>
              <w:left w:val="single" w:sz="4" w:space="0" w:color="000000"/>
              <w:bottom w:val="single" w:sz="4" w:space="0" w:color="000000"/>
              <w:right w:val="single" w:sz="4" w:space="0" w:color="000000"/>
            </w:tcBorders>
            <w:vAlign w:val="center"/>
          </w:tcPr>
          <w:p w14:paraId="49B9871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vAlign w:val="center"/>
          </w:tcPr>
          <w:p w14:paraId="6D80EFB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79" w:type="dxa"/>
            <w:tcBorders>
              <w:top w:val="single" w:sz="4" w:space="0" w:color="000000"/>
              <w:left w:val="single" w:sz="4" w:space="0" w:color="000000"/>
              <w:bottom w:val="single" w:sz="4" w:space="0" w:color="000000"/>
              <w:right w:val="single" w:sz="4" w:space="0" w:color="000000"/>
            </w:tcBorders>
            <w:vAlign w:val="center"/>
          </w:tcPr>
          <w:p w14:paraId="067A638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204916A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2EF79C2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6C2E4B9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4716243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1094C20"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14D78FC3"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3. Узагальнення (Generics). Порівняння об'єктів.</w:t>
            </w:r>
          </w:p>
        </w:tc>
        <w:tc>
          <w:tcPr>
            <w:tcW w:w="576" w:type="dxa"/>
            <w:tcBorders>
              <w:top w:val="single" w:sz="4" w:space="0" w:color="000000"/>
              <w:left w:val="single" w:sz="4" w:space="0" w:color="000000"/>
              <w:bottom w:val="single" w:sz="4" w:space="0" w:color="000000"/>
              <w:right w:val="single" w:sz="4" w:space="0" w:color="000000"/>
            </w:tcBorders>
            <w:vAlign w:val="center"/>
          </w:tcPr>
          <w:p w14:paraId="2CB2E78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666A29D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11D5307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3AB0567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19F2C16B"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10F2EEB4"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52BC3825"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19C2CB98"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549B0DCD"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3CBA5386"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4. Робота з рядками. Регулярні вирази. Date API.</w:t>
            </w:r>
          </w:p>
        </w:tc>
        <w:tc>
          <w:tcPr>
            <w:tcW w:w="576" w:type="dxa"/>
            <w:tcBorders>
              <w:top w:val="single" w:sz="4" w:space="0" w:color="000000"/>
              <w:left w:val="single" w:sz="4" w:space="0" w:color="000000"/>
              <w:bottom w:val="single" w:sz="4" w:space="0" w:color="000000"/>
              <w:right w:val="single" w:sz="4" w:space="0" w:color="000000"/>
            </w:tcBorders>
            <w:vAlign w:val="center"/>
          </w:tcPr>
          <w:p w14:paraId="532304B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01797DF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2CE1FBC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748561C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3C04FC20"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26493E5B"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62E9DDA8"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40E96380"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0AF3B4B6"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5B6D4551"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5. Колекції</w:t>
            </w:r>
          </w:p>
        </w:tc>
        <w:tc>
          <w:tcPr>
            <w:tcW w:w="576" w:type="dxa"/>
            <w:tcBorders>
              <w:top w:val="single" w:sz="4" w:space="0" w:color="000000"/>
              <w:left w:val="single" w:sz="4" w:space="0" w:color="000000"/>
              <w:bottom w:val="single" w:sz="4" w:space="0" w:color="000000"/>
              <w:right w:val="single" w:sz="4" w:space="0" w:color="000000"/>
            </w:tcBorders>
            <w:vAlign w:val="center"/>
          </w:tcPr>
          <w:p w14:paraId="0A09181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19EDA77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4D3D23F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3D98AD7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2544858E"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50C456B3"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173F011F"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671AD1E9"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359627DA" w14:textId="77777777">
        <w:trPr>
          <w:trHeight w:val="340"/>
        </w:trPr>
        <w:tc>
          <w:tcPr>
            <w:tcW w:w="6207" w:type="dxa"/>
            <w:tcBorders>
              <w:top w:val="single" w:sz="4" w:space="0" w:color="000000"/>
              <w:left w:val="single" w:sz="4" w:space="0" w:color="000000"/>
              <w:bottom w:val="single" w:sz="4" w:space="0" w:color="000000"/>
              <w:right w:val="single" w:sz="4" w:space="0" w:color="000000"/>
            </w:tcBorders>
            <w:vAlign w:val="center"/>
          </w:tcPr>
          <w:p w14:paraId="42684E28" w14:textId="77777777" w:rsidR="00017196" w:rsidRPr="00865819" w:rsidRDefault="00000000">
            <w:pPr>
              <w:spacing w:line="240" w:lineRule="auto"/>
              <w:ind w:left="0" w:hanging="2"/>
              <w:jc w:val="right"/>
              <w:rPr>
                <w:sz w:val="24"/>
                <w:szCs w:val="24"/>
                <w:vertAlign w:val="baseline"/>
                <w:lang w:val="uk-UA"/>
              </w:rPr>
            </w:pPr>
            <w:r w:rsidRPr="00865819">
              <w:rPr>
                <w:b/>
                <w:i/>
                <w:sz w:val="24"/>
                <w:szCs w:val="24"/>
                <w:vertAlign w:val="baseline"/>
                <w:lang w:val="uk-UA"/>
              </w:rPr>
              <w:t>Разом за змістовий модуль 1</w:t>
            </w:r>
          </w:p>
        </w:tc>
        <w:tc>
          <w:tcPr>
            <w:tcW w:w="576" w:type="dxa"/>
            <w:tcBorders>
              <w:top w:val="single" w:sz="4" w:space="0" w:color="000000"/>
              <w:left w:val="single" w:sz="4" w:space="0" w:color="000000"/>
              <w:bottom w:val="single" w:sz="4" w:space="0" w:color="000000"/>
              <w:right w:val="single" w:sz="4" w:space="0" w:color="000000"/>
            </w:tcBorders>
            <w:vAlign w:val="center"/>
          </w:tcPr>
          <w:p w14:paraId="368B3C8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44</w:t>
            </w:r>
          </w:p>
        </w:tc>
        <w:tc>
          <w:tcPr>
            <w:tcW w:w="478" w:type="dxa"/>
            <w:tcBorders>
              <w:top w:val="single" w:sz="4" w:space="0" w:color="000000"/>
              <w:left w:val="single" w:sz="4" w:space="0" w:color="000000"/>
              <w:bottom w:val="single" w:sz="4" w:space="0" w:color="000000"/>
              <w:right w:val="single" w:sz="4" w:space="0" w:color="000000"/>
            </w:tcBorders>
            <w:vAlign w:val="center"/>
          </w:tcPr>
          <w:p w14:paraId="169E0BB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480" w:type="dxa"/>
            <w:tcBorders>
              <w:top w:val="single" w:sz="4" w:space="0" w:color="000000"/>
              <w:left w:val="single" w:sz="4" w:space="0" w:color="000000"/>
              <w:bottom w:val="single" w:sz="4" w:space="0" w:color="000000"/>
              <w:right w:val="single" w:sz="4" w:space="0" w:color="000000"/>
            </w:tcBorders>
            <w:vAlign w:val="center"/>
          </w:tcPr>
          <w:p w14:paraId="483545C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479" w:type="dxa"/>
            <w:tcBorders>
              <w:top w:val="single" w:sz="4" w:space="0" w:color="000000"/>
              <w:left w:val="single" w:sz="4" w:space="0" w:color="000000"/>
              <w:bottom w:val="single" w:sz="4" w:space="0" w:color="000000"/>
              <w:right w:val="single" w:sz="4" w:space="0" w:color="000000"/>
            </w:tcBorders>
            <w:vAlign w:val="center"/>
          </w:tcPr>
          <w:p w14:paraId="3EC391C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20</w:t>
            </w:r>
          </w:p>
        </w:tc>
        <w:tc>
          <w:tcPr>
            <w:tcW w:w="480" w:type="dxa"/>
            <w:tcBorders>
              <w:top w:val="single" w:sz="4" w:space="0" w:color="000000"/>
              <w:left w:val="single" w:sz="4" w:space="0" w:color="000000"/>
              <w:bottom w:val="single" w:sz="4" w:space="0" w:color="000000"/>
              <w:right w:val="single" w:sz="4" w:space="0" w:color="000000"/>
            </w:tcBorders>
          </w:tcPr>
          <w:p w14:paraId="6FBC63F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29550C4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3EC49CC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17BFD68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41AF0A55" w14:textId="77777777">
        <w:trPr>
          <w:trHeight w:val="340"/>
        </w:trPr>
        <w:tc>
          <w:tcPr>
            <w:tcW w:w="10137" w:type="dxa"/>
            <w:gridSpan w:val="9"/>
            <w:tcBorders>
              <w:top w:val="single" w:sz="4" w:space="0" w:color="000000"/>
              <w:left w:val="single" w:sz="4" w:space="0" w:color="000000"/>
              <w:bottom w:val="single" w:sz="4" w:space="0" w:color="000000"/>
              <w:right w:val="single" w:sz="4" w:space="0" w:color="000000"/>
            </w:tcBorders>
            <w:vAlign w:val="center"/>
          </w:tcPr>
          <w:p w14:paraId="5C83A71E" w14:textId="77777777" w:rsidR="00017196" w:rsidRPr="00865819" w:rsidRDefault="00000000">
            <w:pPr>
              <w:ind w:left="0" w:hanging="2"/>
              <w:rPr>
                <w:b/>
                <w:bCs/>
                <w:sz w:val="24"/>
                <w:szCs w:val="24"/>
                <w:vertAlign w:val="baseline"/>
                <w:lang w:val="uk-UA"/>
              </w:rPr>
            </w:pPr>
            <w:r w:rsidRPr="00865819">
              <w:rPr>
                <w:b/>
                <w:bCs/>
                <w:sz w:val="24"/>
                <w:szCs w:val="24"/>
                <w:vertAlign w:val="baseline"/>
                <w:lang w:val="uk-UA"/>
              </w:rPr>
              <w:t>Змістовий модуль 2. Обробка виключних ситуацій. Потоки вводу-виводу. Робота з файлами. Багатопоточне програмування. Java 8. Reflection API. Анотації. Java + XML та JSON.</w:t>
            </w:r>
          </w:p>
        </w:tc>
      </w:tr>
      <w:tr w:rsidR="00017196" w:rsidRPr="00865819" w14:paraId="4A062984"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732C2FF3" w14:textId="77777777" w:rsidR="00017196" w:rsidRPr="00865819" w:rsidRDefault="00000000">
            <w:pPr>
              <w:ind w:left="0" w:hanging="2"/>
              <w:rPr>
                <w:color w:val="000000"/>
                <w:sz w:val="24"/>
                <w:szCs w:val="24"/>
                <w:vertAlign w:val="baseline"/>
                <w:lang w:val="uk-UA"/>
              </w:rPr>
            </w:pPr>
            <w:r w:rsidRPr="00865819">
              <w:rPr>
                <w:sz w:val="24"/>
                <w:szCs w:val="24"/>
                <w:vertAlign w:val="baseline"/>
                <w:lang w:val="uk-UA"/>
              </w:rPr>
              <w:t>Тема 6. Обробка виключних ситуацій. Потоки вводу-виводу. Робота з файлами.</w:t>
            </w:r>
          </w:p>
        </w:tc>
        <w:tc>
          <w:tcPr>
            <w:tcW w:w="576" w:type="dxa"/>
            <w:tcBorders>
              <w:top w:val="single" w:sz="4" w:space="0" w:color="000000"/>
              <w:left w:val="single" w:sz="4" w:space="0" w:color="000000"/>
              <w:bottom w:val="single" w:sz="4" w:space="0" w:color="000000"/>
              <w:right w:val="single" w:sz="4" w:space="0" w:color="000000"/>
            </w:tcBorders>
            <w:vAlign w:val="center"/>
          </w:tcPr>
          <w:p w14:paraId="01386BA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6C86883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00244F5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0C04AC2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2A4DFF9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0D52D90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3E5DA1D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2915F28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F5A3006"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69738C2F" w14:textId="77777777" w:rsidR="00017196" w:rsidRPr="00865819" w:rsidRDefault="00000000">
            <w:pPr>
              <w:ind w:left="0" w:hanging="2"/>
              <w:rPr>
                <w:color w:val="000000"/>
                <w:sz w:val="24"/>
                <w:szCs w:val="24"/>
                <w:vertAlign w:val="baseline"/>
                <w:lang w:val="uk-UA"/>
              </w:rPr>
            </w:pPr>
            <w:r w:rsidRPr="00865819">
              <w:rPr>
                <w:sz w:val="24"/>
                <w:szCs w:val="24"/>
                <w:vertAlign w:val="baseline"/>
                <w:lang w:val="uk-UA"/>
              </w:rPr>
              <w:t>Тема 7. Багатопоточне програмування</w:t>
            </w:r>
          </w:p>
        </w:tc>
        <w:tc>
          <w:tcPr>
            <w:tcW w:w="576" w:type="dxa"/>
            <w:tcBorders>
              <w:top w:val="single" w:sz="4" w:space="0" w:color="000000"/>
              <w:left w:val="single" w:sz="4" w:space="0" w:color="000000"/>
              <w:bottom w:val="single" w:sz="4" w:space="0" w:color="000000"/>
              <w:right w:val="single" w:sz="4" w:space="0" w:color="000000"/>
            </w:tcBorders>
            <w:vAlign w:val="center"/>
          </w:tcPr>
          <w:p w14:paraId="10D5E21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7850096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3185042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56FD99F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5A09A43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3EED2D3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2BEB838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0521738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CF72B61"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71F14D8A" w14:textId="77777777" w:rsidR="00017196" w:rsidRPr="00865819" w:rsidRDefault="00000000">
            <w:pPr>
              <w:ind w:left="0" w:hanging="2"/>
              <w:rPr>
                <w:sz w:val="24"/>
                <w:szCs w:val="24"/>
                <w:vertAlign w:val="baseline"/>
                <w:lang w:val="uk-UA"/>
              </w:rPr>
            </w:pPr>
            <w:r w:rsidRPr="00865819">
              <w:rPr>
                <w:sz w:val="24"/>
                <w:szCs w:val="24"/>
                <w:vertAlign w:val="baseline"/>
                <w:lang w:val="uk-UA"/>
              </w:rPr>
              <w:t>Тема 8. Java 8</w:t>
            </w:r>
          </w:p>
        </w:tc>
        <w:tc>
          <w:tcPr>
            <w:tcW w:w="576" w:type="dxa"/>
            <w:tcBorders>
              <w:top w:val="single" w:sz="4" w:space="0" w:color="000000"/>
              <w:left w:val="single" w:sz="4" w:space="0" w:color="000000"/>
              <w:bottom w:val="single" w:sz="4" w:space="0" w:color="000000"/>
              <w:right w:val="single" w:sz="4" w:space="0" w:color="000000"/>
            </w:tcBorders>
            <w:vAlign w:val="center"/>
          </w:tcPr>
          <w:p w14:paraId="51388E9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01C3CAA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4F42CD5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50CCB74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589F4D58"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72671829"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7816CC03"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1D9D7751"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7C768ABF"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7147F09E" w14:textId="77777777" w:rsidR="00017196" w:rsidRPr="00865819" w:rsidRDefault="00000000">
            <w:pPr>
              <w:ind w:left="0" w:hanging="2"/>
              <w:rPr>
                <w:sz w:val="24"/>
                <w:szCs w:val="24"/>
                <w:vertAlign w:val="baseline"/>
                <w:lang w:val="uk-UA"/>
              </w:rPr>
            </w:pPr>
            <w:r w:rsidRPr="00865819">
              <w:rPr>
                <w:sz w:val="24"/>
                <w:szCs w:val="24"/>
                <w:vertAlign w:val="baseline"/>
                <w:lang w:val="uk-UA"/>
              </w:rPr>
              <w:t>Тема 9. Reflection API. Анотації</w:t>
            </w:r>
          </w:p>
        </w:tc>
        <w:tc>
          <w:tcPr>
            <w:tcW w:w="576" w:type="dxa"/>
            <w:tcBorders>
              <w:top w:val="single" w:sz="4" w:space="0" w:color="000000"/>
              <w:left w:val="single" w:sz="4" w:space="0" w:color="000000"/>
              <w:bottom w:val="single" w:sz="4" w:space="0" w:color="000000"/>
              <w:right w:val="single" w:sz="4" w:space="0" w:color="000000"/>
            </w:tcBorders>
            <w:vAlign w:val="center"/>
          </w:tcPr>
          <w:p w14:paraId="6FE6C91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6</w:t>
            </w:r>
          </w:p>
        </w:tc>
        <w:tc>
          <w:tcPr>
            <w:tcW w:w="478" w:type="dxa"/>
            <w:tcBorders>
              <w:top w:val="single" w:sz="4" w:space="0" w:color="000000"/>
              <w:left w:val="single" w:sz="4" w:space="0" w:color="000000"/>
              <w:bottom w:val="single" w:sz="4" w:space="0" w:color="000000"/>
              <w:right w:val="single" w:sz="4" w:space="0" w:color="000000"/>
            </w:tcBorders>
            <w:vAlign w:val="center"/>
          </w:tcPr>
          <w:p w14:paraId="03BC922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743EC6B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275951D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tcPr>
          <w:p w14:paraId="28A4666A"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45F9BFC8"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193F3C3E"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29F6CF2C"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24424C0C"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6AB5B154" w14:textId="77777777" w:rsidR="00017196" w:rsidRPr="00865819" w:rsidRDefault="00000000">
            <w:pPr>
              <w:ind w:left="0" w:hanging="2"/>
              <w:rPr>
                <w:sz w:val="24"/>
                <w:szCs w:val="24"/>
                <w:vertAlign w:val="baseline"/>
                <w:lang w:val="uk-UA"/>
              </w:rPr>
            </w:pPr>
            <w:r w:rsidRPr="00865819">
              <w:rPr>
                <w:sz w:val="24"/>
                <w:szCs w:val="24"/>
                <w:vertAlign w:val="baseline"/>
                <w:lang w:val="uk-UA"/>
              </w:rPr>
              <w:t>Тема 10. Java + XML та JSON</w:t>
            </w:r>
          </w:p>
        </w:tc>
        <w:tc>
          <w:tcPr>
            <w:tcW w:w="576" w:type="dxa"/>
            <w:tcBorders>
              <w:top w:val="single" w:sz="4" w:space="0" w:color="000000"/>
              <w:left w:val="single" w:sz="4" w:space="0" w:color="000000"/>
              <w:bottom w:val="single" w:sz="4" w:space="0" w:color="000000"/>
              <w:right w:val="single" w:sz="4" w:space="0" w:color="000000"/>
            </w:tcBorders>
            <w:vAlign w:val="center"/>
          </w:tcPr>
          <w:p w14:paraId="5760CBB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377504E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1F49D35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6E3D2D4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3C0009D7"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6886445C"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01F973AA"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59D6E5FF"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4E480F90" w14:textId="77777777">
        <w:trPr>
          <w:trHeight w:val="340"/>
        </w:trPr>
        <w:tc>
          <w:tcPr>
            <w:tcW w:w="6207" w:type="dxa"/>
            <w:tcBorders>
              <w:top w:val="single" w:sz="4" w:space="0" w:color="000000"/>
              <w:left w:val="single" w:sz="4" w:space="0" w:color="000000"/>
              <w:bottom w:val="single" w:sz="4" w:space="0" w:color="000000"/>
              <w:right w:val="single" w:sz="4" w:space="0" w:color="000000"/>
            </w:tcBorders>
            <w:vAlign w:val="center"/>
          </w:tcPr>
          <w:p w14:paraId="1E6C1BC3" w14:textId="77777777" w:rsidR="00017196" w:rsidRPr="00865819" w:rsidRDefault="00000000">
            <w:pPr>
              <w:spacing w:line="240" w:lineRule="auto"/>
              <w:ind w:left="0" w:hanging="2"/>
              <w:jc w:val="right"/>
              <w:rPr>
                <w:sz w:val="24"/>
                <w:szCs w:val="24"/>
                <w:vertAlign w:val="baseline"/>
                <w:lang w:val="uk-UA"/>
              </w:rPr>
            </w:pPr>
            <w:r w:rsidRPr="00865819">
              <w:rPr>
                <w:b/>
                <w:i/>
                <w:sz w:val="24"/>
                <w:szCs w:val="24"/>
                <w:vertAlign w:val="baseline"/>
                <w:lang w:val="uk-UA"/>
              </w:rPr>
              <w:t>Разом за змістовий модуль 2</w:t>
            </w:r>
          </w:p>
        </w:tc>
        <w:tc>
          <w:tcPr>
            <w:tcW w:w="576" w:type="dxa"/>
            <w:tcBorders>
              <w:top w:val="single" w:sz="4" w:space="0" w:color="000000"/>
              <w:left w:val="single" w:sz="4" w:space="0" w:color="000000"/>
              <w:bottom w:val="single" w:sz="4" w:space="0" w:color="000000"/>
              <w:right w:val="single" w:sz="4" w:space="0" w:color="000000"/>
            </w:tcBorders>
            <w:vAlign w:val="center"/>
          </w:tcPr>
          <w:p w14:paraId="3471D28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38</w:t>
            </w:r>
          </w:p>
        </w:tc>
        <w:tc>
          <w:tcPr>
            <w:tcW w:w="478" w:type="dxa"/>
            <w:tcBorders>
              <w:top w:val="single" w:sz="4" w:space="0" w:color="000000"/>
              <w:left w:val="single" w:sz="4" w:space="0" w:color="000000"/>
              <w:bottom w:val="single" w:sz="4" w:space="0" w:color="000000"/>
              <w:right w:val="single" w:sz="4" w:space="0" w:color="000000"/>
            </w:tcBorders>
            <w:vAlign w:val="center"/>
          </w:tcPr>
          <w:p w14:paraId="0DA6FC0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10</w:t>
            </w:r>
          </w:p>
        </w:tc>
        <w:tc>
          <w:tcPr>
            <w:tcW w:w="480" w:type="dxa"/>
            <w:tcBorders>
              <w:top w:val="single" w:sz="4" w:space="0" w:color="000000"/>
              <w:left w:val="single" w:sz="4" w:space="0" w:color="000000"/>
              <w:bottom w:val="single" w:sz="4" w:space="0" w:color="000000"/>
              <w:right w:val="single" w:sz="4" w:space="0" w:color="000000"/>
            </w:tcBorders>
            <w:vAlign w:val="center"/>
          </w:tcPr>
          <w:p w14:paraId="5A1EA69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10</w:t>
            </w:r>
          </w:p>
        </w:tc>
        <w:tc>
          <w:tcPr>
            <w:tcW w:w="479" w:type="dxa"/>
            <w:tcBorders>
              <w:top w:val="single" w:sz="4" w:space="0" w:color="000000"/>
              <w:left w:val="single" w:sz="4" w:space="0" w:color="000000"/>
              <w:bottom w:val="single" w:sz="4" w:space="0" w:color="000000"/>
              <w:right w:val="single" w:sz="4" w:space="0" w:color="000000"/>
            </w:tcBorders>
            <w:vAlign w:val="center"/>
          </w:tcPr>
          <w:p w14:paraId="64E94B0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18</w:t>
            </w:r>
          </w:p>
        </w:tc>
        <w:tc>
          <w:tcPr>
            <w:tcW w:w="480" w:type="dxa"/>
            <w:tcBorders>
              <w:top w:val="single" w:sz="4" w:space="0" w:color="000000"/>
              <w:left w:val="single" w:sz="4" w:space="0" w:color="000000"/>
              <w:bottom w:val="single" w:sz="4" w:space="0" w:color="000000"/>
              <w:right w:val="single" w:sz="4" w:space="0" w:color="000000"/>
            </w:tcBorders>
          </w:tcPr>
          <w:p w14:paraId="64F09F3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7E18DFF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1B55D30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468DF04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EA91A2A" w14:textId="77777777">
        <w:trPr>
          <w:trHeight w:val="340"/>
        </w:trPr>
        <w:tc>
          <w:tcPr>
            <w:tcW w:w="10137" w:type="dxa"/>
            <w:gridSpan w:val="9"/>
            <w:tcBorders>
              <w:top w:val="single" w:sz="4" w:space="0" w:color="000000"/>
              <w:left w:val="single" w:sz="4" w:space="0" w:color="000000"/>
              <w:bottom w:val="single" w:sz="4" w:space="0" w:color="000000"/>
              <w:right w:val="single" w:sz="4" w:space="0" w:color="000000"/>
            </w:tcBorders>
            <w:vAlign w:val="center"/>
          </w:tcPr>
          <w:p w14:paraId="3D89E87F" w14:textId="77777777" w:rsidR="00017196" w:rsidRPr="00865819" w:rsidRDefault="00000000">
            <w:pPr>
              <w:spacing w:line="240" w:lineRule="auto"/>
              <w:ind w:left="0" w:hanging="2"/>
              <w:rPr>
                <w:sz w:val="24"/>
                <w:szCs w:val="24"/>
                <w:vertAlign w:val="baseline"/>
                <w:lang w:val="uk-UA"/>
              </w:rPr>
            </w:pPr>
            <w:r w:rsidRPr="00865819">
              <w:rPr>
                <w:b/>
                <w:sz w:val="24"/>
                <w:szCs w:val="24"/>
                <w:vertAlign w:val="baseline"/>
                <w:lang w:val="uk-UA"/>
              </w:rPr>
              <w:lastRenderedPageBreak/>
              <w:t xml:space="preserve">Змістовий модуль 3. </w:t>
            </w:r>
            <w:r w:rsidRPr="00865819">
              <w:rPr>
                <w:b/>
                <w:bCs/>
                <w:sz w:val="24"/>
                <w:szCs w:val="24"/>
                <w:vertAlign w:val="baseline"/>
                <w:lang w:val="uk-UA"/>
              </w:rPr>
              <w:t>Java і бази даних. Інструменти збірки. Тестування. Вступ до Spring framework. Spring Boot, Spring MVC, Spring Data.</w:t>
            </w:r>
          </w:p>
        </w:tc>
      </w:tr>
      <w:tr w:rsidR="00017196" w:rsidRPr="00865819" w14:paraId="3481DA30"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685DA8C7" w14:textId="77777777" w:rsidR="00017196" w:rsidRPr="00865819" w:rsidRDefault="00000000">
            <w:pPr>
              <w:ind w:left="0" w:hanging="2"/>
              <w:rPr>
                <w:color w:val="000000"/>
                <w:sz w:val="24"/>
                <w:szCs w:val="24"/>
                <w:vertAlign w:val="baseline"/>
                <w:lang w:val="uk-UA"/>
              </w:rPr>
            </w:pPr>
            <w:r w:rsidRPr="00865819">
              <w:rPr>
                <w:sz w:val="24"/>
                <w:szCs w:val="24"/>
                <w:vertAlign w:val="baseline"/>
                <w:lang w:val="uk-UA"/>
              </w:rPr>
              <w:t>Тема 11. Java і бази даних</w:t>
            </w:r>
          </w:p>
        </w:tc>
        <w:tc>
          <w:tcPr>
            <w:tcW w:w="576" w:type="dxa"/>
            <w:tcBorders>
              <w:top w:val="single" w:sz="4" w:space="0" w:color="000000"/>
              <w:left w:val="single" w:sz="4" w:space="0" w:color="000000"/>
              <w:bottom w:val="single" w:sz="4" w:space="0" w:color="000000"/>
              <w:right w:val="single" w:sz="4" w:space="0" w:color="000000"/>
            </w:tcBorders>
            <w:vAlign w:val="center"/>
          </w:tcPr>
          <w:p w14:paraId="6C20CD4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4171229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2C4810F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63C0542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64688C38"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19D82174"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13882234"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6894EE2B"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217D7F2B"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749C32DC" w14:textId="77777777" w:rsidR="00017196" w:rsidRPr="00865819" w:rsidRDefault="00000000">
            <w:pPr>
              <w:ind w:left="0" w:hanging="2"/>
              <w:rPr>
                <w:color w:val="000000"/>
                <w:sz w:val="24"/>
                <w:szCs w:val="24"/>
                <w:vertAlign w:val="baseline"/>
                <w:lang w:val="uk-UA"/>
              </w:rPr>
            </w:pPr>
            <w:r w:rsidRPr="00865819">
              <w:rPr>
                <w:sz w:val="24"/>
                <w:szCs w:val="24"/>
                <w:vertAlign w:val="baseline"/>
                <w:lang w:val="uk-UA"/>
              </w:rPr>
              <w:t>Тема 12. Інструменти збірки</w:t>
            </w:r>
          </w:p>
        </w:tc>
        <w:tc>
          <w:tcPr>
            <w:tcW w:w="576" w:type="dxa"/>
            <w:tcBorders>
              <w:top w:val="single" w:sz="4" w:space="0" w:color="000000"/>
              <w:left w:val="single" w:sz="4" w:space="0" w:color="000000"/>
              <w:bottom w:val="single" w:sz="4" w:space="0" w:color="000000"/>
              <w:right w:val="single" w:sz="4" w:space="0" w:color="000000"/>
            </w:tcBorders>
            <w:vAlign w:val="center"/>
          </w:tcPr>
          <w:p w14:paraId="2758107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6</w:t>
            </w:r>
          </w:p>
        </w:tc>
        <w:tc>
          <w:tcPr>
            <w:tcW w:w="478" w:type="dxa"/>
            <w:tcBorders>
              <w:top w:val="single" w:sz="4" w:space="0" w:color="000000"/>
              <w:left w:val="single" w:sz="4" w:space="0" w:color="000000"/>
              <w:bottom w:val="single" w:sz="4" w:space="0" w:color="000000"/>
              <w:right w:val="single" w:sz="4" w:space="0" w:color="000000"/>
            </w:tcBorders>
            <w:vAlign w:val="center"/>
          </w:tcPr>
          <w:p w14:paraId="787B95E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383239A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79DB606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tcPr>
          <w:p w14:paraId="700E8FAE"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79AB0A02"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31ABDC0C"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292592CD"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3E16D86B"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66844D0A" w14:textId="77777777" w:rsidR="00017196" w:rsidRPr="00865819" w:rsidRDefault="00000000">
            <w:pPr>
              <w:ind w:left="0" w:hanging="2"/>
              <w:rPr>
                <w:sz w:val="24"/>
                <w:szCs w:val="24"/>
                <w:vertAlign w:val="baseline"/>
                <w:lang w:val="uk-UA"/>
              </w:rPr>
            </w:pPr>
            <w:r w:rsidRPr="00865819">
              <w:rPr>
                <w:sz w:val="24"/>
                <w:szCs w:val="24"/>
                <w:vertAlign w:val="baseline"/>
                <w:lang w:val="uk-UA"/>
              </w:rPr>
              <w:t>Тема 13. Тестування</w:t>
            </w:r>
          </w:p>
        </w:tc>
        <w:tc>
          <w:tcPr>
            <w:tcW w:w="576" w:type="dxa"/>
            <w:tcBorders>
              <w:top w:val="single" w:sz="4" w:space="0" w:color="000000"/>
              <w:left w:val="single" w:sz="4" w:space="0" w:color="000000"/>
              <w:bottom w:val="single" w:sz="4" w:space="0" w:color="000000"/>
              <w:right w:val="single" w:sz="4" w:space="0" w:color="000000"/>
            </w:tcBorders>
            <w:vAlign w:val="center"/>
          </w:tcPr>
          <w:p w14:paraId="7C8C703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32B9EA4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215DD98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286FA05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5D66B9DD"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48F53D15"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03353AC1"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2C1BB5B6"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0FF3A7F3"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0D794E6D" w14:textId="77777777" w:rsidR="00017196" w:rsidRPr="00865819" w:rsidRDefault="00000000">
            <w:pPr>
              <w:spacing w:line="240" w:lineRule="auto"/>
              <w:ind w:left="0" w:hanging="2"/>
              <w:rPr>
                <w:bCs/>
                <w:sz w:val="24"/>
                <w:szCs w:val="24"/>
                <w:vertAlign w:val="baseline"/>
                <w:lang w:val="uk-UA"/>
              </w:rPr>
            </w:pPr>
            <w:r w:rsidRPr="00865819">
              <w:rPr>
                <w:bCs/>
                <w:sz w:val="24"/>
                <w:szCs w:val="24"/>
                <w:vertAlign w:val="baseline"/>
                <w:lang w:val="uk-UA"/>
              </w:rPr>
              <w:t>Тема 14. Вступ до Spring framework</w:t>
            </w:r>
          </w:p>
        </w:tc>
        <w:tc>
          <w:tcPr>
            <w:tcW w:w="576" w:type="dxa"/>
            <w:tcBorders>
              <w:top w:val="single" w:sz="4" w:space="0" w:color="000000"/>
              <w:left w:val="single" w:sz="4" w:space="0" w:color="000000"/>
              <w:bottom w:val="single" w:sz="4" w:space="0" w:color="000000"/>
              <w:right w:val="single" w:sz="4" w:space="0" w:color="000000"/>
            </w:tcBorders>
            <w:vAlign w:val="center"/>
          </w:tcPr>
          <w:p w14:paraId="01C25F0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18C34DB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1788CFE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769CB5C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74F63322"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2414A733"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475F0F24"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24D4BA16"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320B2AE6" w14:textId="77777777">
        <w:trPr>
          <w:trHeight w:val="340"/>
        </w:trPr>
        <w:tc>
          <w:tcPr>
            <w:tcW w:w="6207" w:type="dxa"/>
            <w:tcBorders>
              <w:top w:val="single" w:sz="4" w:space="0" w:color="000000"/>
              <w:left w:val="single" w:sz="4" w:space="0" w:color="000000"/>
              <w:bottom w:val="single" w:sz="4" w:space="0" w:color="000000"/>
              <w:right w:val="single" w:sz="4" w:space="0" w:color="000000"/>
            </w:tcBorders>
          </w:tcPr>
          <w:p w14:paraId="117ED379"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15. Spring Boot, Spring MVC, Spring Data.</w:t>
            </w:r>
          </w:p>
        </w:tc>
        <w:tc>
          <w:tcPr>
            <w:tcW w:w="576" w:type="dxa"/>
            <w:tcBorders>
              <w:top w:val="single" w:sz="4" w:space="0" w:color="000000"/>
              <w:left w:val="single" w:sz="4" w:space="0" w:color="000000"/>
              <w:bottom w:val="single" w:sz="4" w:space="0" w:color="000000"/>
              <w:right w:val="single" w:sz="4" w:space="0" w:color="000000"/>
            </w:tcBorders>
            <w:vAlign w:val="center"/>
          </w:tcPr>
          <w:p w14:paraId="4983734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478" w:type="dxa"/>
            <w:tcBorders>
              <w:top w:val="single" w:sz="4" w:space="0" w:color="000000"/>
              <w:left w:val="single" w:sz="4" w:space="0" w:color="000000"/>
              <w:bottom w:val="single" w:sz="4" w:space="0" w:color="000000"/>
              <w:right w:val="single" w:sz="4" w:space="0" w:color="000000"/>
            </w:tcBorders>
            <w:vAlign w:val="center"/>
          </w:tcPr>
          <w:p w14:paraId="52EACFC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80" w:type="dxa"/>
            <w:tcBorders>
              <w:top w:val="single" w:sz="4" w:space="0" w:color="000000"/>
              <w:left w:val="single" w:sz="4" w:space="0" w:color="000000"/>
              <w:bottom w:val="single" w:sz="4" w:space="0" w:color="000000"/>
              <w:right w:val="single" w:sz="4" w:space="0" w:color="000000"/>
            </w:tcBorders>
            <w:vAlign w:val="center"/>
          </w:tcPr>
          <w:p w14:paraId="1531BC5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3014290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480" w:type="dxa"/>
            <w:tcBorders>
              <w:top w:val="single" w:sz="4" w:space="0" w:color="000000"/>
              <w:left w:val="single" w:sz="4" w:space="0" w:color="000000"/>
              <w:bottom w:val="single" w:sz="4" w:space="0" w:color="000000"/>
              <w:right w:val="single" w:sz="4" w:space="0" w:color="000000"/>
            </w:tcBorders>
          </w:tcPr>
          <w:p w14:paraId="1076EB4E" w14:textId="77777777" w:rsidR="00017196" w:rsidRPr="00865819" w:rsidRDefault="00017196">
            <w:pPr>
              <w:spacing w:line="240" w:lineRule="auto"/>
              <w:ind w:left="0" w:hanging="2"/>
              <w:jc w:val="center"/>
              <w:rPr>
                <w:sz w:val="24"/>
                <w:szCs w:val="24"/>
                <w:vertAlign w:val="baseline"/>
                <w:lang w:val="uk-UA"/>
              </w:rPr>
            </w:pPr>
          </w:p>
        </w:tc>
        <w:tc>
          <w:tcPr>
            <w:tcW w:w="478" w:type="dxa"/>
            <w:tcBorders>
              <w:top w:val="single" w:sz="4" w:space="0" w:color="000000"/>
              <w:left w:val="single" w:sz="4" w:space="0" w:color="000000"/>
              <w:bottom w:val="single" w:sz="4" w:space="0" w:color="000000"/>
              <w:right w:val="single" w:sz="4" w:space="0" w:color="000000"/>
            </w:tcBorders>
          </w:tcPr>
          <w:p w14:paraId="3D2DC92E" w14:textId="77777777" w:rsidR="00017196" w:rsidRPr="00865819" w:rsidRDefault="00017196">
            <w:pPr>
              <w:spacing w:line="240" w:lineRule="auto"/>
              <w:ind w:left="0" w:hanging="2"/>
              <w:jc w:val="center"/>
              <w:rPr>
                <w:sz w:val="24"/>
                <w:szCs w:val="24"/>
                <w:vertAlign w:val="baseline"/>
                <w:lang w:val="uk-UA"/>
              </w:rPr>
            </w:pPr>
          </w:p>
        </w:tc>
        <w:tc>
          <w:tcPr>
            <w:tcW w:w="480" w:type="dxa"/>
            <w:tcBorders>
              <w:top w:val="single" w:sz="4" w:space="0" w:color="000000"/>
              <w:left w:val="single" w:sz="4" w:space="0" w:color="000000"/>
              <w:bottom w:val="single" w:sz="4" w:space="0" w:color="000000"/>
              <w:right w:val="single" w:sz="4" w:space="0" w:color="000000"/>
            </w:tcBorders>
          </w:tcPr>
          <w:p w14:paraId="208BCC3E" w14:textId="77777777" w:rsidR="00017196" w:rsidRPr="00865819" w:rsidRDefault="00017196">
            <w:pPr>
              <w:spacing w:line="240" w:lineRule="auto"/>
              <w:ind w:left="0" w:hanging="2"/>
              <w:jc w:val="center"/>
              <w:rPr>
                <w:sz w:val="24"/>
                <w:szCs w:val="24"/>
                <w:vertAlign w:val="baseline"/>
                <w:lang w:val="uk-UA"/>
              </w:rPr>
            </w:pPr>
          </w:p>
        </w:tc>
        <w:tc>
          <w:tcPr>
            <w:tcW w:w="479" w:type="dxa"/>
            <w:tcBorders>
              <w:top w:val="single" w:sz="4" w:space="0" w:color="000000"/>
              <w:left w:val="single" w:sz="4" w:space="0" w:color="000000"/>
              <w:bottom w:val="single" w:sz="4" w:space="0" w:color="000000"/>
              <w:right w:val="single" w:sz="4" w:space="0" w:color="000000"/>
            </w:tcBorders>
          </w:tcPr>
          <w:p w14:paraId="2E273AE5"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2DB9DE72" w14:textId="77777777">
        <w:trPr>
          <w:trHeight w:val="340"/>
        </w:trPr>
        <w:tc>
          <w:tcPr>
            <w:tcW w:w="6207" w:type="dxa"/>
            <w:tcBorders>
              <w:top w:val="single" w:sz="4" w:space="0" w:color="000000"/>
              <w:left w:val="single" w:sz="4" w:space="0" w:color="000000"/>
              <w:bottom w:val="single" w:sz="4" w:space="0" w:color="000000"/>
              <w:right w:val="single" w:sz="4" w:space="0" w:color="000000"/>
            </w:tcBorders>
            <w:vAlign w:val="center"/>
          </w:tcPr>
          <w:p w14:paraId="71798CDF" w14:textId="77777777" w:rsidR="00017196" w:rsidRPr="00865819" w:rsidRDefault="00000000">
            <w:pPr>
              <w:spacing w:line="240" w:lineRule="auto"/>
              <w:ind w:left="0" w:hanging="2"/>
              <w:jc w:val="right"/>
              <w:rPr>
                <w:sz w:val="24"/>
                <w:szCs w:val="24"/>
                <w:vertAlign w:val="baseline"/>
                <w:lang w:val="uk-UA"/>
              </w:rPr>
            </w:pPr>
            <w:r w:rsidRPr="00865819">
              <w:rPr>
                <w:b/>
                <w:i/>
                <w:sz w:val="24"/>
                <w:szCs w:val="24"/>
                <w:vertAlign w:val="baseline"/>
                <w:lang w:val="uk-UA"/>
              </w:rPr>
              <w:t>Разом за змістовий модуль 3</w:t>
            </w:r>
          </w:p>
        </w:tc>
        <w:tc>
          <w:tcPr>
            <w:tcW w:w="576" w:type="dxa"/>
            <w:tcBorders>
              <w:top w:val="single" w:sz="4" w:space="0" w:color="000000"/>
              <w:left w:val="single" w:sz="4" w:space="0" w:color="000000"/>
              <w:bottom w:val="single" w:sz="4" w:space="0" w:color="000000"/>
              <w:right w:val="single" w:sz="4" w:space="0" w:color="000000"/>
            </w:tcBorders>
            <w:vAlign w:val="center"/>
          </w:tcPr>
          <w:p w14:paraId="5F1E469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38</w:t>
            </w:r>
          </w:p>
        </w:tc>
        <w:tc>
          <w:tcPr>
            <w:tcW w:w="478" w:type="dxa"/>
            <w:tcBorders>
              <w:top w:val="single" w:sz="4" w:space="0" w:color="000000"/>
              <w:left w:val="single" w:sz="4" w:space="0" w:color="000000"/>
              <w:bottom w:val="single" w:sz="4" w:space="0" w:color="000000"/>
              <w:right w:val="single" w:sz="4" w:space="0" w:color="000000"/>
            </w:tcBorders>
            <w:vAlign w:val="center"/>
          </w:tcPr>
          <w:p w14:paraId="2787DBC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480" w:type="dxa"/>
            <w:tcBorders>
              <w:top w:val="single" w:sz="4" w:space="0" w:color="000000"/>
              <w:left w:val="single" w:sz="4" w:space="0" w:color="000000"/>
              <w:bottom w:val="single" w:sz="4" w:space="0" w:color="000000"/>
              <w:right w:val="single" w:sz="4" w:space="0" w:color="000000"/>
            </w:tcBorders>
            <w:vAlign w:val="center"/>
          </w:tcPr>
          <w:p w14:paraId="2206A2C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479" w:type="dxa"/>
            <w:tcBorders>
              <w:top w:val="single" w:sz="4" w:space="0" w:color="000000"/>
              <w:left w:val="single" w:sz="4" w:space="0" w:color="000000"/>
              <w:bottom w:val="single" w:sz="4" w:space="0" w:color="000000"/>
              <w:right w:val="single" w:sz="4" w:space="0" w:color="000000"/>
            </w:tcBorders>
            <w:vAlign w:val="center"/>
          </w:tcPr>
          <w:p w14:paraId="73A07FF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18</w:t>
            </w:r>
          </w:p>
        </w:tc>
        <w:tc>
          <w:tcPr>
            <w:tcW w:w="480" w:type="dxa"/>
            <w:tcBorders>
              <w:top w:val="single" w:sz="4" w:space="0" w:color="000000"/>
              <w:left w:val="single" w:sz="4" w:space="0" w:color="000000"/>
              <w:bottom w:val="single" w:sz="4" w:space="0" w:color="000000"/>
              <w:right w:val="single" w:sz="4" w:space="0" w:color="000000"/>
            </w:tcBorders>
          </w:tcPr>
          <w:p w14:paraId="6F5928D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4A81070A"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52F7EE5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0C80369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A9B4607" w14:textId="77777777">
        <w:trPr>
          <w:trHeight w:val="340"/>
        </w:trPr>
        <w:tc>
          <w:tcPr>
            <w:tcW w:w="6207" w:type="dxa"/>
            <w:tcBorders>
              <w:top w:val="single" w:sz="4" w:space="0" w:color="000000"/>
              <w:left w:val="single" w:sz="4" w:space="0" w:color="000000"/>
              <w:bottom w:val="single" w:sz="4" w:space="0" w:color="000000"/>
              <w:right w:val="single" w:sz="4" w:space="0" w:color="000000"/>
            </w:tcBorders>
            <w:vAlign w:val="center"/>
          </w:tcPr>
          <w:p w14:paraId="4E9794BA" w14:textId="77777777" w:rsidR="00017196" w:rsidRPr="00865819" w:rsidRDefault="00000000">
            <w:pPr>
              <w:spacing w:line="240" w:lineRule="auto"/>
              <w:ind w:left="0" w:hanging="2"/>
              <w:jc w:val="right"/>
              <w:rPr>
                <w:sz w:val="24"/>
                <w:szCs w:val="24"/>
                <w:vertAlign w:val="baseline"/>
                <w:lang w:val="uk-UA"/>
              </w:rPr>
            </w:pPr>
            <w:r w:rsidRPr="00865819">
              <w:rPr>
                <w:b/>
                <w:sz w:val="24"/>
                <w:szCs w:val="24"/>
                <w:vertAlign w:val="baseline"/>
                <w:lang w:val="uk-UA"/>
              </w:rPr>
              <w:t>ВСЬОГО</w:t>
            </w:r>
          </w:p>
        </w:tc>
        <w:tc>
          <w:tcPr>
            <w:tcW w:w="576" w:type="dxa"/>
            <w:tcBorders>
              <w:top w:val="single" w:sz="4" w:space="0" w:color="000000"/>
              <w:left w:val="single" w:sz="4" w:space="0" w:color="000000"/>
              <w:bottom w:val="single" w:sz="4" w:space="0" w:color="000000"/>
              <w:right w:val="single" w:sz="4" w:space="0" w:color="000000"/>
            </w:tcBorders>
            <w:vAlign w:val="center"/>
          </w:tcPr>
          <w:p w14:paraId="2831913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120</w:t>
            </w:r>
          </w:p>
        </w:tc>
        <w:tc>
          <w:tcPr>
            <w:tcW w:w="478" w:type="dxa"/>
            <w:tcBorders>
              <w:top w:val="single" w:sz="4" w:space="0" w:color="000000"/>
              <w:left w:val="single" w:sz="4" w:space="0" w:color="000000"/>
              <w:bottom w:val="single" w:sz="4" w:space="0" w:color="000000"/>
              <w:right w:val="single" w:sz="4" w:space="0" w:color="000000"/>
            </w:tcBorders>
            <w:vAlign w:val="center"/>
          </w:tcPr>
          <w:p w14:paraId="109BD4A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32</w:t>
            </w:r>
          </w:p>
        </w:tc>
        <w:tc>
          <w:tcPr>
            <w:tcW w:w="480" w:type="dxa"/>
            <w:tcBorders>
              <w:top w:val="single" w:sz="4" w:space="0" w:color="000000"/>
              <w:left w:val="single" w:sz="4" w:space="0" w:color="000000"/>
              <w:bottom w:val="single" w:sz="4" w:space="0" w:color="000000"/>
              <w:right w:val="single" w:sz="4" w:space="0" w:color="000000"/>
            </w:tcBorders>
            <w:vAlign w:val="center"/>
          </w:tcPr>
          <w:p w14:paraId="453ABC7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32</w:t>
            </w:r>
          </w:p>
        </w:tc>
        <w:tc>
          <w:tcPr>
            <w:tcW w:w="479" w:type="dxa"/>
            <w:tcBorders>
              <w:top w:val="single" w:sz="4" w:space="0" w:color="000000"/>
              <w:left w:val="single" w:sz="4" w:space="0" w:color="000000"/>
              <w:bottom w:val="single" w:sz="4" w:space="0" w:color="000000"/>
              <w:right w:val="single" w:sz="4" w:space="0" w:color="000000"/>
            </w:tcBorders>
            <w:vAlign w:val="center"/>
          </w:tcPr>
          <w:p w14:paraId="795C6C2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56</w:t>
            </w:r>
          </w:p>
        </w:tc>
        <w:tc>
          <w:tcPr>
            <w:tcW w:w="480" w:type="dxa"/>
            <w:tcBorders>
              <w:top w:val="single" w:sz="4" w:space="0" w:color="000000"/>
              <w:left w:val="single" w:sz="4" w:space="0" w:color="000000"/>
              <w:bottom w:val="single" w:sz="4" w:space="0" w:color="000000"/>
              <w:right w:val="single" w:sz="4" w:space="0" w:color="000000"/>
            </w:tcBorders>
          </w:tcPr>
          <w:p w14:paraId="69AF09D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8" w:type="dxa"/>
            <w:tcBorders>
              <w:top w:val="single" w:sz="4" w:space="0" w:color="000000"/>
              <w:left w:val="single" w:sz="4" w:space="0" w:color="000000"/>
              <w:bottom w:val="single" w:sz="4" w:space="0" w:color="000000"/>
              <w:right w:val="single" w:sz="4" w:space="0" w:color="000000"/>
            </w:tcBorders>
          </w:tcPr>
          <w:p w14:paraId="7B192A9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80" w:type="dxa"/>
            <w:tcBorders>
              <w:top w:val="single" w:sz="4" w:space="0" w:color="000000"/>
              <w:left w:val="single" w:sz="4" w:space="0" w:color="000000"/>
              <w:bottom w:val="single" w:sz="4" w:space="0" w:color="000000"/>
              <w:right w:val="single" w:sz="4" w:space="0" w:color="000000"/>
            </w:tcBorders>
          </w:tcPr>
          <w:p w14:paraId="0F83A02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c>
          <w:tcPr>
            <w:tcW w:w="479" w:type="dxa"/>
            <w:tcBorders>
              <w:top w:val="single" w:sz="4" w:space="0" w:color="000000"/>
              <w:left w:val="single" w:sz="4" w:space="0" w:color="000000"/>
              <w:bottom w:val="single" w:sz="4" w:space="0" w:color="000000"/>
              <w:right w:val="single" w:sz="4" w:space="0" w:color="000000"/>
            </w:tcBorders>
          </w:tcPr>
          <w:p w14:paraId="47A39BC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bl>
    <w:p w14:paraId="61DA719A" w14:textId="77777777" w:rsidR="00017196" w:rsidRPr="00865819" w:rsidRDefault="00000000">
      <w:pPr>
        <w:widowControl/>
        <w:spacing w:line="240" w:lineRule="auto"/>
        <w:ind w:left="0" w:hanging="2"/>
        <w:jc w:val="center"/>
        <w:rPr>
          <w:sz w:val="28"/>
          <w:szCs w:val="28"/>
          <w:vertAlign w:val="baseline"/>
          <w:lang w:val="uk-UA"/>
        </w:rPr>
      </w:pPr>
      <w:r w:rsidRPr="00865819">
        <w:rPr>
          <w:vertAlign w:val="baseline"/>
          <w:lang w:val="uk-UA"/>
        </w:rPr>
        <w:br w:type="page"/>
      </w:r>
      <w:r w:rsidRPr="00865819">
        <w:rPr>
          <w:b/>
          <w:sz w:val="28"/>
          <w:szCs w:val="28"/>
          <w:vertAlign w:val="baseline"/>
          <w:lang w:val="uk-UA"/>
        </w:rPr>
        <w:lastRenderedPageBreak/>
        <w:t>5. Теми лабораторних занять</w:t>
      </w:r>
    </w:p>
    <w:p w14:paraId="144512D7" w14:textId="77777777" w:rsidR="00017196" w:rsidRPr="00865819" w:rsidRDefault="00017196">
      <w:pPr>
        <w:widowControl/>
        <w:spacing w:line="240" w:lineRule="auto"/>
        <w:ind w:left="0" w:hanging="2"/>
        <w:jc w:val="center"/>
        <w:rPr>
          <w:vertAlign w:val="baseline"/>
          <w:lang w:val="uk-UA"/>
        </w:rPr>
      </w:pPr>
    </w:p>
    <w:tbl>
      <w:tblPr>
        <w:tblpPr w:leftFromText="180" w:rightFromText="180" w:vertAnchor="text" w:tblpY="7"/>
        <w:tblW w:w="10138" w:type="dxa"/>
        <w:tblLayout w:type="fixed"/>
        <w:tblLook w:val="0000" w:firstRow="0" w:lastRow="0" w:firstColumn="0" w:lastColumn="0" w:noHBand="0" w:noVBand="0"/>
      </w:tblPr>
      <w:tblGrid>
        <w:gridCol w:w="669"/>
        <w:gridCol w:w="7555"/>
        <w:gridCol w:w="942"/>
        <w:gridCol w:w="972"/>
      </w:tblGrid>
      <w:tr w:rsidR="00017196" w:rsidRPr="00865819" w14:paraId="52D9F951" w14:textId="77777777">
        <w:trPr>
          <w:cantSplit/>
          <w:trHeight w:val="426"/>
          <w:tblHeader/>
        </w:trPr>
        <w:tc>
          <w:tcPr>
            <w:tcW w:w="669" w:type="dxa"/>
            <w:vMerge w:val="restart"/>
            <w:tcBorders>
              <w:top w:val="single" w:sz="4" w:space="0" w:color="000000"/>
              <w:left w:val="single" w:sz="4" w:space="0" w:color="000000"/>
              <w:bottom w:val="single" w:sz="4" w:space="0" w:color="000000"/>
              <w:right w:val="single" w:sz="4" w:space="0" w:color="000000"/>
            </w:tcBorders>
            <w:vAlign w:val="center"/>
          </w:tcPr>
          <w:p w14:paraId="38F0792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 з/п</w:t>
            </w:r>
          </w:p>
        </w:tc>
        <w:tc>
          <w:tcPr>
            <w:tcW w:w="7554" w:type="dxa"/>
            <w:vMerge w:val="restart"/>
            <w:tcBorders>
              <w:top w:val="single" w:sz="4" w:space="0" w:color="000000"/>
              <w:left w:val="single" w:sz="4" w:space="0" w:color="000000"/>
              <w:bottom w:val="single" w:sz="4" w:space="0" w:color="000000"/>
              <w:right w:val="single" w:sz="4" w:space="0" w:color="000000"/>
            </w:tcBorders>
            <w:vAlign w:val="center"/>
          </w:tcPr>
          <w:p w14:paraId="7C65A09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Назва теми</w:t>
            </w:r>
          </w:p>
        </w:tc>
        <w:tc>
          <w:tcPr>
            <w:tcW w:w="1914" w:type="dxa"/>
            <w:gridSpan w:val="2"/>
            <w:tcBorders>
              <w:top w:val="single" w:sz="4" w:space="0" w:color="000000"/>
              <w:left w:val="single" w:sz="4" w:space="0" w:color="000000"/>
              <w:bottom w:val="single" w:sz="4" w:space="0" w:color="000000"/>
              <w:right w:val="single" w:sz="4" w:space="0" w:color="000000"/>
            </w:tcBorders>
            <w:vAlign w:val="center"/>
          </w:tcPr>
          <w:p w14:paraId="61CEBA9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Кількість годин</w:t>
            </w:r>
          </w:p>
        </w:tc>
      </w:tr>
      <w:tr w:rsidR="00017196" w:rsidRPr="00865819" w14:paraId="661E8813" w14:textId="77777777">
        <w:trPr>
          <w:cantSplit/>
          <w:trHeight w:val="426"/>
          <w:tblHeader/>
        </w:trPr>
        <w:tc>
          <w:tcPr>
            <w:tcW w:w="669" w:type="dxa"/>
            <w:vMerge/>
            <w:tcBorders>
              <w:top w:val="single" w:sz="4" w:space="0" w:color="000000"/>
              <w:left w:val="single" w:sz="4" w:space="0" w:color="000000"/>
              <w:bottom w:val="single" w:sz="4" w:space="0" w:color="000000"/>
              <w:right w:val="single" w:sz="4" w:space="0" w:color="000000"/>
            </w:tcBorders>
            <w:vAlign w:val="center"/>
          </w:tcPr>
          <w:p w14:paraId="0F3E81EE" w14:textId="77777777" w:rsidR="00017196" w:rsidRPr="00865819" w:rsidRDefault="00017196">
            <w:pPr>
              <w:spacing w:line="276" w:lineRule="auto"/>
              <w:ind w:left="0" w:hanging="2"/>
              <w:jc w:val="left"/>
              <w:rPr>
                <w:sz w:val="24"/>
                <w:szCs w:val="24"/>
                <w:vertAlign w:val="baseline"/>
                <w:lang w:val="uk-UA"/>
              </w:rPr>
            </w:pPr>
          </w:p>
        </w:tc>
        <w:tc>
          <w:tcPr>
            <w:tcW w:w="7554" w:type="dxa"/>
            <w:vMerge/>
            <w:tcBorders>
              <w:top w:val="single" w:sz="4" w:space="0" w:color="000000"/>
              <w:left w:val="single" w:sz="4" w:space="0" w:color="000000"/>
              <w:bottom w:val="single" w:sz="4" w:space="0" w:color="000000"/>
              <w:right w:val="single" w:sz="4" w:space="0" w:color="000000"/>
            </w:tcBorders>
            <w:vAlign w:val="center"/>
          </w:tcPr>
          <w:p w14:paraId="6C0B3158" w14:textId="77777777" w:rsidR="00017196" w:rsidRPr="00865819" w:rsidRDefault="00017196">
            <w:pPr>
              <w:spacing w:line="276" w:lineRule="auto"/>
              <w:ind w:left="0" w:hanging="2"/>
              <w:jc w:val="left"/>
              <w:rPr>
                <w:sz w:val="24"/>
                <w:szCs w:val="24"/>
                <w:vertAlign w:val="baseline"/>
                <w:lang w:val="uk-UA"/>
              </w:rPr>
            </w:pPr>
          </w:p>
        </w:tc>
        <w:tc>
          <w:tcPr>
            <w:tcW w:w="942" w:type="dxa"/>
            <w:tcBorders>
              <w:top w:val="single" w:sz="4" w:space="0" w:color="000000"/>
              <w:left w:val="single" w:sz="4" w:space="0" w:color="000000"/>
              <w:bottom w:val="single" w:sz="4" w:space="0" w:color="000000"/>
              <w:right w:val="single" w:sz="4" w:space="0" w:color="000000"/>
            </w:tcBorders>
            <w:vAlign w:val="center"/>
          </w:tcPr>
          <w:p w14:paraId="0470EB6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972" w:type="dxa"/>
            <w:tcBorders>
              <w:top w:val="single" w:sz="4" w:space="0" w:color="000000"/>
              <w:left w:val="single" w:sz="4" w:space="0" w:color="000000"/>
              <w:bottom w:val="single" w:sz="4" w:space="0" w:color="000000"/>
              <w:right w:val="single" w:sz="4" w:space="0" w:color="000000"/>
            </w:tcBorders>
            <w:vAlign w:val="center"/>
          </w:tcPr>
          <w:p w14:paraId="7B04117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75A6B150"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3C572156" w14:textId="77777777" w:rsidR="00017196" w:rsidRPr="00865819" w:rsidRDefault="00000000">
            <w:pPr>
              <w:spacing w:line="240" w:lineRule="auto"/>
              <w:ind w:left="0" w:hanging="2"/>
              <w:jc w:val="center"/>
              <w:rPr>
                <w:sz w:val="24"/>
                <w:szCs w:val="24"/>
                <w:vertAlign w:val="baseline"/>
                <w:lang w:val="uk-UA"/>
              </w:rPr>
            </w:pPr>
            <w:r w:rsidRPr="00865819">
              <w:rPr>
                <w:b/>
                <w:sz w:val="24"/>
                <w:szCs w:val="24"/>
                <w:vertAlign w:val="baseline"/>
                <w:lang w:val="uk-UA"/>
              </w:rPr>
              <w:t>МОДУЛЬ 1</w:t>
            </w:r>
          </w:p>
        </w:tc>
      </w:tr>
      <w:tr w:rsidR="00017196" w:rsidRPr="00865819" w14:paraId="259AC33B"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16ED386F" w14:textId="77777777" w:rsidR="00017196" w:rsidRPr="00865819" w:rsidRDefault="00000000">
            <w:pPr>
              <w:spacing w:line="240" w:lineRule="auto"/>
              <w:ind w:left="0" w:hanging="2"/>
              <w:jc w:val="left"/>
              <w:rPr>
                <w:sz w:val="24"/>
                <w:szCs w:val="24"/>
                <w:vertAlign w:val="baseline"/>
                <w:lang w:val="uk-UA"/>
              </w:rPr>
            </w:pPr>
            <w:r w:rsidRPr="00865819">
              <w:rPr>
                <w:b/>
                <w:bCs/>
                <w:sz w:val="24"/>
                <w:szCs w:val="24"/>
                <w:vertAlign w:val="baseline"/>
                <w:lang w:val="uk-UA"/>
              </w:rPr>
              <w:t>Змістовий модуль 1. Основи програмування мовою Java. Об'єктно-орієнтоване програмування в контексті Java. Узагальнення (Generics). Робота з рядками. Регулярні вирази. Date API. Колекції.</w:t>
            </w:r>
          </w:p>
        </w:tc>
      </w:tr>
      <w:tr w:rsidR="00017196" w:rsidRPr="00865819" w14:paraId="55CBE6D9"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3D407E28"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w:t>
            </w:r>
          </w:p>
        </w:tc>
        <w:tc>
          <w:tcPr>
            <w:tcW w:w="7554" w:type="dxa"/>
            <w:tcBorders>
              <w:top w:val="single" w:sz="4" w:space="0" w:color="000000"/>
              <w:left w:val="single" w:sz="4" w:space="0" w:color="000000"/>
              <w:bottom w:val="single" w:sz="4" w:space="0" w:color="000000"/>
              <w:right w:val="single" w:sz="4" w:space="0" w:color="000000"/>
            </w:tcBorders>
          </w:tcPr>
          <w:p w14:paraId="6E34A88F"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Тема 1. Встановлення та налаштування JDK 8. Встановлення та налаштування IDE IntelliJ IDEA. Написання простих програм мовою Java (лінійних, з розгалуженням, з циклами, з використанням функцій та масивів). Тип Enum.</w:t>
            </w:r>
          </w:p>
        </w:tc>
        <w:tc>
          <w:tcPr>
            <w:tcW w:w="942" w:type="dxa"/>
            <w:tcBorders>
              <w:top w:val="single" w:sz="4" w:space="0" w:color="000000"/>
              <w:left w:val="single" w:sz="4" w:space="0" w:color="000000"/>
              <w:bottom w:val="single" w:sz="4" w:space="0" w:color="000000"/>
              <w:right w:val="single" w:sz="4" w:space="0" w:color="000000"/>
            </w:tcBorders>
            <w:vAlign w:val="center"/>
          </w:tcPr>
          <w:p w14:paraId="7533629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4F5A49B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2B35DE3"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0A63F118"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2</w:t>
            </w:r>
          </w:p>
        </w:tc>
        <w:tc>
          <w:tcPr>
            <w:tcW w:w="7554" w:type="dxa"/>
            <w:tcBorders>
              <w:top w:val="single" w:sz="4" w:space="0" w:color="000000"/>
              <w:left w:val="single" w:sz="4" w:space="0" w:color="000000"/>
              <w:bottom w:val="single" w:sz="4" w:space="0" w:color="000000"/>
              <w:right w:val="single" w:sz="4" w:space="0" w:color="000000"/>
            </w:tcBorders>
          </w:tcPr>
          <w:p w14:paraId="3724EC87"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2. Створення структури класу заданої предметної області. Визначення полів об’єкта та відповідних методів для роботи з ним. Визначення конструктора/конструкторів. Створення екземпляру класу. Визначення методів get(), set(), toString().Створення абстрактних класів та їх використання. Створення інтерфейсів та їх використання. Реалізація наслідування у класах. Реалізація поліморфізму у класах. Використання внутрішніх та вкладених класів.</w:t>
            </w:r>
          </w:p>
        </w:tc>
        <w:tc>
          <w:tcPr>
            <w:tcW w:w="942" w:type="dxa"/>
            <w:tcBorders>
              <w:top w:val="single" w:sz="4" w:space="0" w:color="000000"/>
              <w:left w:val="single" w:sz="4" w:space="0" w:color="000000"/>
              <w:bottom w:val="single" w:sz="4" w:space="0" w:color="000000"/>
              <w:right w:val="single" w:sz="4" w:space="0" w:color="000000"/>
            </w:tcBorders>
            <w:vAlign w:val="center"/>
          </w:tcPr>
          <w:p w14:paraId="1E92C37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4</w:t>
            </w:r>
          </w:p>
        </w:tc>
        <w:tc>
          <w:tcPr>
            <w:tcW w:w="972" w:type="dxa"/>
            <w:tcBorders>
              <w:top w:val="single" w:sz="4" w:space="0" w:color="000000"/>
              <w:left w:val="single" w:sz="4" w:space="0" w:color="000000"/>
              <w:bottom w:val="single" w:sz="4" w:space="0" w:color="000000"/>
              <w:right w:val="single" w:sz="4" w:space="0" w:color="000000"/>
            </w:tcBorders>
            <w:vAlign w:val="center"/>
          </w:tcPr>
          <w:p w14:paraId="7F61B6E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5EBCD372"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1625CBDF"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3</w:t>
            </w:r>
          </w:p>
        </w:tc>
        <w:tc>
          <w:tcPr>
            <w:tcW w:w="7554" w:type="dxa"/>
            <w:tcBorders>
              <w:top w:val="single" w:sz="4" w:space="0" w:color="000000"/>
              <w:left w:val="single" w:sz="4" w:space="0" w:color="000000"/>
              <w:bottom w:val="single" w:sz="4" w:space="0" w:color="000000"/>
              <w:right w:val="single" w:sz="4" w:space="0" w:color="000000"/>
            </w:tcBorders>
          </w:tcPr>
          <w:p w14:paraId="430AEDE6"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3. Використання узагальнень. Порівняння об'єктів.</w:t>
            </w:r>
          </w:p>
        </w:tc>
        <w:tc>
          <w:tcPr>
            <w:tcW w:w="942" w:type="dxa"/>
            <w:tcBorders>
              <w:top w:val="single" w:sz="4" w:space="0" w:color="000000"/>
              <w:left w:val="single" w:sz="4" w:space="0" w:color="000000"/>
              <w:bottom w:val="single" w:sz="4" w:space="0" w:color="000000"/>
              <w:right w:val="single" w:sz="4" w:space="0" w:color="000000"/>
            </w:tcBorders>
            <w:vAlign w:val="center"/>
          </w:tcPr>
          <w:p w14:paraId="155559C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0661531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DAF1DC3"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0D08AA90" w14:textId="77777777" w:rsidR="00017196" w:rsidRPr="00865819" w:rsidRDefault="00000000">
            <w:pPr>
              <w:spacing w:line="240" w:lineRule="auto"/>
              <w:ind w:left="0" w:firstLine="0"/>
              <w:jc w:val="left"/>
              <w:rPr>
                <w:sz w:val="24"/>
                <w:szCs w:val="24"/>
                <w:vertAlign w:val="baseline"/>
                <w:lang w:val="uk-UA"/>
              </w:rPr>
            </w:pPr>
            <w:r w:rsidRPr="00865819">
              <w:rPr>
                <w:sz w:val="24"/>
                <w:szCs w:val="24"/>
                <w:vertAlign w:val="baseline"/>
                <w:lang w:val="uk-UA"/>
              </w:rPr>
              <w:t>4</w:t>
            </w:r>
          </w:p>
        </w:tc>
        <w:tc>
          <w:tcPr>
            <w:tcW w:w="7554" w:type="dxa"/>
            <w:tcBorders>
              <w:top w:val="single" w:sz="4" w:space="0" w:color="000000"/>
              <w:left w:val="single" w:sz="4" w:space="0" w:color="000000"/>
              <w:bottom w:val="single" w:sz="4" w:space="0" w:color="000000"/>
              <w:right w:val="single" w:sz="4" w:space="0" w:color="000000"/>
            </w:tcBorders>
          </w:tcPr>
          <w:p w14:paraId="20840A3D"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4. Введення в рядки. Клас String. Методи для маніпуляцій над рядками. Елементи роботи з регулярними виразами та Date API.</w:t>
            </w:r>
          </w:p>
        </w:tc>
        <w:tc>
          <w:tcPr>
            <w:tcW w:w="942" w:type="dxa"/>
            <w:tcBorders>
              <w:top w:val="single" w:sz="4" w:space="0" w:color="000000"/>
              <w:left w:val="single" w:sz="4" w:space="0" w:color="000000"/>
              <w:bottom w:val="single" w:sz="4" w:space="0" w:color="000000"/>
              <w:right w:val="single" w:sz="4" w:space="0" w:color="000000"/>
            </w:tcBorders>
            <w:vAlign w:val="center"/>
          </w:tcPr>
          <w:p w14:paraId="04899B4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2E16D9D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C31378C"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02159ED4" w14:textId="77777777" w:rsidR="00017196" w:rsidRPr="00865819" w:rsidRDefault="00000000">
            <w:pPr>
              <w:spacing w:line="240" w:lineRule="auto"/>
              <w:ind w:left="0" w:firstLine="0"/>
              <w:jc w:val="left"/>
              <w:rPr>
                <w:sz w:val="24"/>
                <w:szCs w:val="24"/>
                <w:vertAlign w:val="baseline"/>
                <w:lang w:val="uk-UA"/>
              </w:rPr>
            </w:pPr>
            <w:r w:rsidRPr="00865819">
              <w:rPr>
                <w:sz w:val="24"/>
                <w:szCs w:val="24"/>
                <w:vertAlign w:val="baseline"/>
                <w:lang w:val="uk-UA"/>
              </w:rPr>
              <w:t>5</w:t>
            </w:r>
          </w:p>
        </w:tc>
        <w:tc>
          <w:tcPr>
            <w:tcW w:w="7554" w:type="dxa"/>
            <w:tcBorders>
              <w:top w:val="single" w:sz="4" w:space="0" w:color="000000"/>
              <w:left w:val="single" w:sz="4" w:space="0" w:color="000000"/>
              <w:bottom w:val="single" w:sz="4" w:space="0" w:color="000000"/>
              <w:right w:val="single" w:sz="4" w:space="0" w:color="000000"/>
            </w:tcBorders>
          </w:tcPr>
          <w:p w14:paraId="127AEE74"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5. Колекції в Java. Створення списку об’єктів. Виконання дій над елементами списку. Ітерування елементів колекції та їх порівняння. Виконання дій над елементами списку. Створення множини об’єктів. Дій над елементами множини. Використання асоціативних масивів.</w:t>
            </w:r>
          </w:p>
        </w:tc>
        <w:tc>
          <w:tcPr>
            <w:tcW w:w="942" w:type="dxa"/>
            <w:tcBorders>
              <w:top w:val="single" w:sz="4" w:space="0" w:color="000000"/>
              <w:left w:val="single" w:sz="4" w:space="0" w:color="000000"/>
              <w:bottom w:val="single" w:sz="4" w:space="0" w:color="000000"/>
              <w:right w:val="single" w:sz="4" w:space="0" w:color="000000"/>
            </w:tcBorders>
            <w:vAlign w:val="center"/>
          </w:tcPr>
          <w:p w14:paraId="111A9DE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4528758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1DBE50FA"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472CD398" w14:textId="77777777" w:rsidR="00017196" w:rsidRPr="00865819" w:rsidRDefault="00000000">
            <w:pPr>
              <w:spacing w:line="240" w:lineRule="auto"/>
              <w:ind w:left="0" w:hanging="2"/>
              <w:jc w:val="left"/>
              <w:rPr>
                <w:sz w:val="24"/>
                <w:szCs w:val="24"/>
                <w:vertAlign w:val="baseline"/>
                <w:lang w:val="uk-UA"/>
              </w:rPr>
            </w:pPr>
            <w:r w:rsidRPr="00865819">
              <w:rPr>
                <w:b/>
                <w:bCs/>
                <w:sz w:val="24"/>
                <w:szCs w:val="24"/>
                <w:vertAlign w:val="baseline"/>
                <w:lang w:val="uk-UA"/>
              </w:rPr>
              <w:t>Змістовий модуль 2. Обробка виключних ситуацій. Потоки вводу-виводу. Робота з файлами. Багатопоточне програмування. Java 8. Reflection API. Анотації. Java + XML та JSON.</w:t>
            </w:r>
          </w:p>
        </w:tc>
      </w:tr>
      <w:tr w:rsidR="00017196" w:rsidRPr="00865819" w14:paraId="142DA8A2"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293549BC"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6</w:t>
            </w:r>
          </w:p>
        </w:tc>
        <w:tc>
          <w:tcPr>
            <w:tcW w:w="7554" w:type="dxa"/>
            <w:tcBorders>
              <w:top w:val="single" w:sz="4" w:space="0" w:color="000000"/>
              <w:left w:val="single" w:sz="4" w:space="0" w:color="000000"/>
              <w:bottom w:val="single" w:sz="4" w:space="0" w:color="000000"/>
              <w:right w:val="single" w:sz="4" w:space="0" w:color="000000"/>
            </w:tcBorders>
          </w:tcPr>
          <w:p w14:paraId="7C5A6CA3" w14:textId="77777777" w:rsidR="00017196" w:rsidRPr="00865819" w:rsidRDefault="00000000">
            <w:pPr>
              <w:tabs>
                <w:tab w:val="left" w:pos="1740"/>
                <w:tab w:val="center" w:pos="3769"/>
              </w:tabs>
              <w:spacing w:line="240" w:lineRule="auto"/>
              <w:ind w:left="0" w:hanging="2"/>
              <w:rPr>
                <w:sz w:val="24"/>
                <w:szCs w:val="24"/>
                <w:vertAlign w:val="baseline"/>
                <w:lang w:val="uk-UA"/>
              </w:rPr>
            </w:pPr>
            <w:r w:rsidRPr="00865819">
              <w:rPr>
                <w:sz w:val="24"/>
                <w:szCs w:val="24"/>
                <w:vertAlign w:val="baseline"/>
                <w:lang w:val="uk-UA"/>
              </w:rPr>
              <w:t>Тема 6. Опрацювання виняткових ситуацій у програмах. Генерування винятків у коді користувача. Робота з байтовими та текстовими потоками введення/виведення. Серіалізація об'єктів. Інтерфейс Serializable. Введення/виведення об'єктів у файл.</w:t>
            </w:r>
          </w:p>
        </w:tc>
        <w:tc>
          <w:tcPr>
            <w:tcW w:w="942" w:type="dxa"/>
            <w:tcBorders>
              <w:top w:val="single" w:sz="4" w:space="0" w:color="000000"/>
              <w:left w:val="single" w:sz="4" w:space="0" w:color="000000"/>
              <w:bottom w:val="single" w:sz="4" w:space="0" w:color="000000"/>
              <w:right w:val="single" w:sz="4" w:space="0" w:color="000000"/>
            </w:tcBorders>
            <w:vAlign w:val="center"/>
          </w:tcPr>
          <w:p w14:paraId="3406A40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7DCF48ED"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7131E49C"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36AAFE22"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7</w:t>
            </w:r>
          </w:p>
        </w:tc>
        <w:tc>
          <w:tcPr>
            <w:tcW w:w="7554" w:type="dxa"/>
            <w:tcBorders>
              <w:top w:val="single" w:sz="4" w:space="0" w:color="000000"/>
              <w:left w:val="single" w:sz="4" w:space="0" w:color="000000"/>
              <w:bottom w:val="single" w:sz="4" w:space="0" w:color="000000"/>
              <w:right w:val="single" w:sz="4" w:space="0" w:color="000000"/>
            </w:tcBorders>
          </w:tcPr>
          <w:p w14:paraId="58E4296E" w14:textId="77777777" w:rsidR="00017196" w:rsidRPr="00865819" w:rsidRDefault="00000000">
            <w:pPr>
              <w:spacing w:line="240" w:lineRule="auto"/>
              <w:ind w:left="0" w:hanging="2"/>
              <w:rPr>
                <w:color w:val="000000"/>
                <w:sz w:val="24"/>
                <w:szCs w:val="24"/>
                <w:vertAlign w:val="baseline"/>
                <w:lang w:val="uk-UA"/>
              </w:rPr>
            </w:pPr>
            <w:r w:rsidRPr="00865819">
              <w:rPr>
                <w:sz w:val="24"/>
                <w:szCs w:val="24"/>
                <w:vertAlign w:val="baseline"/>
                <w:lang w:val="uk-UA"/>
              </w:rPr>
              <w:t>Тема 7. Створення та використання потоків в Java. Використання оператора synchronized, методів wait, notify, notifyAll() для реалізації багатопотоковості в програмах.</w:t>
            </w:r>
          </w:p>
        </w:tc>
        <w:tc>
          <w:tcPr>
            <w:tcW w:w="942" w:type="dxa"/>
            <w:tcBorders>
              <w:top w:val="single" w:sz="4" w:space="0" w:color="000000"/>
              <w:left w:val="single" w:sz="4" w:space="0" w:color="000000"/>
              <w:bottom w:val="single" w:sz="4" w:space="0" w:color="000000"/>
              <w:right w:val="single" w:sz="4" w:space="0" w:color="000000"/>
            </w:tcBorders>
            <w:vAlign w:val="center"/>
          </w:tcPr>
          <w:p w14:paraId="44163AF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23E05BE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24203D7A"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221C2A03"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8</w:t>
            </w:r>
          </w:p>
        </w:tc>
        <w:tc>
          <w:tcPr>
            <w:tcW w:w="7554" w:type="dxa"/>
            <w:tcBorders>
              <w:top w:val="single" w:sz="4" w:space="0" w:color="000000"/>
              <w:left w:val="single" w:sz="4" w:space="0" w:color="000000"/>
              <w:bottom w:val="single" w:sz="4" w:space="0" w:color="000000"/>
              <w:right w:val="single" w:sz="4" w:space="0" w:color="000000"/>
            </w:tcBorders>
          </w:tcPr>
          <w:p w14:paraId="2D8479F3"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8. Робота з лямбда виразами, функціональним інтерфейсом та Stream API.</w:t>
            </w:r>
          </w:p>
        </w:tc>
        <w:tc>
          <w:tcPr>
            <w:tcW w:w="942" w:type="dxa"/>
            <w:tcBorders>
              <w:top w:val="single" w:sz="4" w:space="0" w:color="000000"/>
              <w:left w:val="single" w:sz="4" w:space="0" w:color="000000"/>
              <w:bottom w:val="single" w:sz="4" w:space="0" w:color="000000"/>
              <w:right w:val="single" w:sz="4" w:space="0" w:color="000000"/>
            </w:tcBorders>
            <w:vAlign w:val="center"/>
          </w:tcPr>
          <w:p w14:paraId="4E47365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1CFCAA5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442420B6"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03E331B0"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9</w:t>
            </w:r>
          </w:p>
        </w:tc>
        <w:tc>
          <w:tcPr>
            <w:tcW w:w="7554" w:type="dxa"/>
            <w:tcBorders>
              <w:top w:val="single" w:sz="4" w:space="0" w:color="000000"/>
              <w:left w:val="single" w:sz="4" w:space="0" w:color="000000"/>
              <w:bottom w:val="single" w:sz="4" w:space="0" w:color="000000"/>
              <w:right w:val="single" w:sz="4" w:space="0" w:color="000000"/>
            </w:tcBorders>
          </w:tcPr>
          <w:p w14:paraId="3DF5E18A"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9. Робота з Reflection API. Створення власних анотацій.</w:t>
            </w:r>
          </w:p>
        </w:tc>
        <w:tc>
          <w:tcPr>
            <w:tcW w:w="942" w:type="dxa"/>
            <w:tcBorders>
              <w:top w:val="single" w:sz="4" w:space="0" w:color="000000"/>
              <w:left w:val="single" w:sz="4" w:space="0" w:color="000000"/>
              <w:bottom w:val="single" w:sz="4" w:space="0" w:color="000000"/>
              <w:right w:val="single" w:sz="4" w:space="0" w:color="000000"/>
            </w:tcBorders>
            <w:vAlign w:val="center"/>
          </w:tcPr>
          <w:p w14:paraId="1CDA323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79C6367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29F5854C"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3907C9D9" w14:textId="77777777" w:rsidR="00017196" w:rsidRPr="00865819" w:rsidRDefault="00000000">
            <w:pPr>
              <w:spacing w:line="240" w:lineRule="auto"/>
              <w:ind w:left="0" w:firstLine="0"/>
              <w:jc w:val="left"/>
              <w:rPr>
                <w:sz w:val="24"/>
                <w:szCs w:val="24"/>
                <w:vertAlign w:val="baseline"/>
                <w:lang w:val="uk-UA"/>
              </w:rPr>
            </w:pPr>
            <w:r w:rsidRPr="00865819">
              <w:rPr>
                <w:sz w:val="24"/>
                <w:szCs w:val="24"/>
                <w:vertAlign w:val="baseline"/>
                <w:lang w:val="uk-UA"/>
              </w:rPr>
              <w:t>10</w:t>
            </w:r>
          </w:p>
        </w:tc>
        <w:tc>
          <w:tcPr>
            <w:tcW w:w="7554" w:type="dxa"/>
            <w:tcBorders>
              <w:top w:val="single" w:sz="4" w:space="0" w:color="000000"/>
              <w:left w:val="single" w:sz="4" w:space="0" w:color="000000"/>
              <w:bottom w:val="single" w:sz="4" w:space="0" w:color="000000"/>
              <w:right w:val="single" w:sz="4" w:space="0" w:color="000000"/>
            </w:tcBorders>
          </w:tcPr>
          <w:p w14:paraId="7AD75A9A"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10. Парсинг XML та JSON.</w:t>
            </w:r>
          </w:p>
        </w:tc>
        <w:tc>
          <w:tcPr>
            <w:tcW w:w="942" w:type="dxa"/>
            <w:tcBorders>
              <w:top w:val="single" w:sz="4" w:space="0" w:color="000000"/>
              <w:left w:val="single" w:sz="4" w:space="0" w:color="000000"/>
              <w:bottom w:val="single" w:sz="4" w:space="0" w:color="000000"/>
              <w:right w:val="single" w:sz="4" w:space="0" w:color="000000"/>
            </w:tcBorders>
            <w:vAlign w:val="center"/>
          </w:tcPr>
          <w:p w14:paraId="32BBBEC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6793BE3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79D43BC2"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4B07805D" w14:textId="77777777" w:rsidR="00017196" w:rsidRPr="00865819" w:rsidRDefault="00000000">
            <w:pPr>
              <w:spacing w:line="240" w:lineRule="auto"/>
              <w:ind w:left="0" w:hanging="2"/>
              <w:rPr>
                <w:sz w:val="24"/>
                <w:szCs w:val="24"/>
                <w:vertAlign w:val="baseline"/>
                <w:lang w:val="uk-UA"/>
              </w:rPr>
            </w:pPr>
            <w:r w:rsidRPr="00865819">
              <w:rPr>
                <w:b/>
                <w:sz w:val="24"/>
                <w:szCs w:val="24"/>
                <w:vertAlign w:val="baseline"/>
                <w:lang w:val="uk-UA"/>
              </w:rPr>
              <w:t xml:space="preserve">Змістовий модуль 3. </w:t>
            </w:r>
            <w:r w:rsidRPr="00865819">
              <w:rPr>
                <w:b/>
                <w:bCs/>
                <w:sz w:val="24"/>
                <w:szCs w:val="24"/>
                <w:vertAlign w:val="baseline"/>
                <w:lang w:val="uk-UA"/>
              </w:rPr>
              <w:t>Java і бази даних. Інструменти збірки. Тестування. Вступ до Spring framework. Spring Boot, Spring MVC, Spring Data.</w:t>
            </w:r>
          </w:p>
        </w:tc>
      </w:tr>
      <w:tr w:rsidR="00017196" w:rsidRPr="00865819" w14:paraId="691B94A4"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5E0588B8"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11</w:t>
            </w:r>
          </w:p>
        </w:tc>
        <w:tc>
          <w:tcPr>
            <w:tcW w:w="7554" w:type="dxa"/>
            <w:tcBorders>
              <w:top w:val="single" w:sz="4" w:space="0" w:color="000000"/>
              <w:left w:val="single" w:sz="4" w:space="0" w:color="000000"/>
              <w:bottom w:val="single" w:sz="4" w:space="0" w:color="000000"/>
              <w:right w:val="single" w:sz="4" w:space="0" w:color="000000"/>
            </w:tcBorders>
          </w:tcPr>
          <w:p w14:paraId="155AF5CE"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11. Реалізація зв’язку та взаємодії додатку з базою даних.</w:t>
            </w:r>
          </w:p>
        </w:tc>
        <w:tc>
          <w:tcPr>
            <w:tcW w:w="942" w:type="dxa"/>
            <w:tcBorders>
              <w:top w:val="single" w:sz="4" w:space="0" w:color="000000"/>
              <w:left w:val="single" w:sz="4" w:space="0" w:color="000000"/>
              <w:bottom w:val="single" w:sz="4" w:space="0" w:color="000000"/>
              <w:right w:val="single" w:sz="4" w:space="0" w:color="000000"/>
            </w:tcBorders>
            <w:vAlign w:val="center"/>
          </w:tcPr>
          <w:p w14:paraId="5D94961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284E90F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1D9F120"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622233AA"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lastRenderedPageBreak/>
              <w:t>12</w:t>
            </w:r>
          </w:p>
        </w:tc>
        <w:tc>
          <w:tcPr>
            <w:tcW w:w="7554" w:type="dxa"/>
            <w:tcBorders>
              <w:top w:val="single" w:sz="4" w:space="0" w:color="000000"/>
              <w:left w:val="single" w:sz="4" w:space="0" w:color="000000"/>
              <w:bottom w:val="single" w:sz="4" w:space="0" w:color="000000"/>
              <w:right w:val="single" w:sz="4" w:space="0" w:color="000000"/>
            </w:tcBorders>
          </w:tcPr>
          <w:p w14:paraId="5524E3AA"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12. Конфігурація та робота з інструментом збірки Maven</w:t>
            </w:r>
          </w:p>
        </w:tc>
        <w:tc>
          <w:tcPr>
            <w:tcW w:w="942" w:type="dxa"/>
            <w:tcBorders>
              <w:top w:val="single" w:sz="4" w:space="0" w:color="000000"/>
              <w:left w:val="single" w:sz="4" w:space="0" w:color="000000"/>
              <w:bottom w:val="single" w:sz="4" w:space="0" w:color="000000"/>
              <w:right w:val="single" w:sz="4" w:space="0" w:color="000000"/>
            </w:tcBorders>
            <w:vAlign w:val="center"/>
          </w:tcPr>
          <w:p w14:paraId="033EC19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199630C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0FA53A78"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11043743"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13</w:t>
            </w:r>
          </w:p>
        </w:tc>
        <w:tc>
          <w:tcPr>
            <w:tcW w:w="7554" w:type="dxa"/>
            <w:tcBorders>
              <w:top w:val="single" w:sz="4" w:space="0" w:color="000000"/>
              <w:left w:val="single" w:sz="4" w:space="0" w:color="000000"/>
              <w:bottom w:val="single" w:sz="4" w:space="0" w:color="000000"/>
              <w:right w:val="single" w:sz="4" w:space="0" w:color="000000"/>
            </w:tcBorders>
          </w:tcPr>
          <w:p w14:paraId="69C8C8A0" w14:textId="77777777" w:rsidR="00017196" w:rsidRPr="00865819" w:rsidRDefault="00000000">
            <w:pPr>
              <w:spacing w:line="240" w:lineRule="auto"/>
              <w:ind w:left="0" w:hanging="2"/>
              <w:rPr>
                <w:sz w:val="24"/>
                <w:szCs w:val="24"/>
                <w:vertAlign w:val="baseline"/>
                <w:lang w:val="uk-UA"/>
              </w:rPr>
            </w:pPr>
            <w:r w:rsidRPr="00865819">
              <w:rPr>
                <w:sz w:val="24"/>
                <w:szCs w:val="24"/>
                <w:vertAlign w:val="baseline"/>
                <w:lang w:val="uk-UA"/>
              </w:rPr>
              <w:t>Тема 13. Написання простих юніт та інтеграційних тестів.</w:t>
            </w:r>
          </w:p>
        </w:tc>
        <w:tc>
          <w:tcPr>
            <w:tcW w:w="942" w:type="dxa"/>
            <w:tcBorders>
              <w:top w:val="single" w:sz="4" w:space="0" w:color="000000"/>
              <w:left w:val="single" w:sz="4" w:space="0" w:color="000000"/>
              <w:bottom w:val="single" w:sz="4" w:space="0" w:color="000000"/>
              <w:right w:val="single" w:sz="4" w:space="0" w:color="000000"/>
            </w:tcBorders>
            <w:vAlign w:val="center"/>
          </w:tcPr>
          <w:p w14:paraId="56C5804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71D83CE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7C129693"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50C0CB42"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14</w:t>
            </w:r>
          </w:p>
        </w:tc>
        <w:tc>
          <w:tcPr>
            <w:tcW w:w="7554" w:type="dxa"/>
            <w:tcBorders>
              <w:top w:val="single" w:sz="4" w:space="0" w:color="000000"/>
              <w:left w:val="single" w:sz="4" w:space="0" w:color="000000"/>
              <w:bottom w:val="single" w:sz="4" w:space="0" w:color="000000"/>
              <w:right w:val="single" w:sz="4" w:space="0" w:color="000000"/>
            </w:tcBorders>
          </w:tcPr>
          <w:p w14:paraId="0F428FA0" w14:textId="77777777" w:rsidR="00017196" w:rsidRPr="00865819" w:rsidRDefault="00000000">
            <w:pPr>
              <w:spacing w:line="240" w:lineRule="auto"/>
              <w:ind w:left="0" w:hanging="2"/>
              <w:rPr>
                <w:sz w:val="24"/>
                <w:szCs w:val="24"/>
                <w:vertAlign w:val="baseline"/>
                <w:lang w:val="uk-UA"/>
              </w:rPr>
            </w:pPr>
            <w:r w:rsidRPr="00865819">
              <w:rPr>
                <w:bCs/>
                <w:sz w:val="24"/>
                <w:szCs w:val="24"/>
                <w:vertAlign w:val="baseline"/>
                <w:lang w:val="uk-UA"/>
              </w:rPr>
              <w:t>Тема 14. Вступ до Spring framework.</w:t>
            </w:r>
          </w:p>
        </w:tc>
        <w:tc>
          <w:tcPr>
            <w:tcW w:w="942" w:type="dxa"/>
            <w:tcBorders>
              <w:top w:val="single" w:sz="4" w:space="0" w:color="000000"/>
              <w:left w:val="single" w:sz="4" w:space="0" w:color="000000"/>
              <w:bottom w:val="single" w:sz="4" w:space="0" w:color="000000"/>
              <w:right w:val="single" w:sz="4" w:space="0" w:color="000000"/>
            </w:tcBorders>
            <w:vAlign w:val="center"/>
          </w:tcPr>
          <w:p w14:paraId="078CAF2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3B27AC8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2BC8F56B" w14:textId="77777777">
        <w:trPr>
          <w:trHeight w:val="369"/>
        </w:trPr>
        <w:tc>
          <w:tcPr>
            <w:tcW w:w="669" w:type="dxa"/>
            <w:tcBorders>
              <w:top w:val="single" w:sz="4" w:space="0" w:color="000000"/>
              <w:left w:val="single" w:sz="4" w:space="0" w:color="000000"/>
              <w:bottom w:val="single" w:sz="4" w:space="0" w:color="000000"/>
              <w:right w:val="single" w:sz="4" w:space="0" w:color="000000"/>
            </w:tcBorders>
            <w:vAlign w:val="center"/>
          </w:tcPr>
          <w:p w14:paraId="702775F1"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15</w:t>
            </w:r>
          </w:p>
        </w:tc>
        <w:tc>
          <w:tcPr>
            <w:tcW w:w="7554" w:type="dxa"/>
            <w:tcBorders>
              <w:top w:val="single" w:sz="4" w:space="0" w:color="000000"/>
              <w:left w:val="single" w:sz="4" w:space="0" w:color="000000"/>
              <w:bottom w:val="single" w:sz="4" w:space="0" w:color="000000"/>
              <w:right w:val="single" w:sz="4" w:space="0" w:color="000000"/>
            </w:tcBorders>
          </w:tcPr>
          <w:p w14:paraId="34E49829" w14:textId="77777777" w:rsidR="00017196" w:rsidRPr="00865819" w:rsidRDefault="00000000">
            <w:pPr>
              <w:spacing w:line="240" w:lineRule="auto"/>
              <w:ind w:left="0" w:hanging="2"/>
              <w:rPr>
                <w:bCs/>
                <w:sz w:val="24"/>
                <w:szCs w:val="24"/>
                <w:vertAlign w:val="baseline"/>
                <w:lang w:val="uk-UA"/>
              </w:rPr>
            </w:pPr>
            <w:r w:rsidRPr="00865819">
              <w:rPr>
                <w:sz w:val="24"/>
                <w:szCs w:val="24"/>
                <w:vertAlign w:val="baseline"/>
                <w:lang w:val="uk-UA"/>
              </w:rPr>
              <w:t>Тема 15. Spring Boot, Spring MVC, Spring Data.</w:t>
            </w:r>
          </w:p>
        </w:tc>
        <w:tc>
          <w:tcPr>
            <w:tcW w:w="942" w:type="dxa"/>
            <w:tcBorders>
              <w:top w:val="single" w:sz="4" w:space="0" w:color="000000"/>
              <w:left w:val="single" w:sz="4" w:space="0" w:color="000000"/>
              <w:bottom w:val="single" w:sz="4" w:space="0" w:color="000000"/>
              <w:right w:val="single" w:sz="4" w:space="0" w:color="000000"/>
            </w:tcBorders>
            <w:vAlign w:val="center"/>
          </w:tcPr>
          <w:p w14:paraId="40AE2F3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w:t>
            </w:r>
          </w:p>
        </w:tc>
        <w:tc>
          <w:tcPr>
            <w:tcW w:w="972" w:type="dxa"/>
            <w:tcBorders>
              <w:top w:val="single" w:sz="4" w:space="0" w:color="000000"/>
              <w:left w:val="single" w:sz="4" w:space="0" w:color="000000"/>
              <w:bottom w:val="single" w:sz="4" w:space="0" w:color="000000"/>
              <w:right w:val="single" w:sz="4" w:space="0" w:color="000000"/>
            </w:tcBorders>
            <w:vAlign w:val="center"/>
          </w:tcPr>
          <w:p w14:paraId="755728E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82C615D" w14:textId="77777777">
        <w:trPr>
          <w:trHeight w:val="340"/>
        </w:trPr>
        <w:tc>
          <w:tcPr>
            <w:tcW w:w="8223" w:type="dxa"/>
            <w:gridSpan w:val="2"/>
            <w:tcBorders>
              <w:top w:val="single" w:sz="4" w:space="0" w:color="000000"/>
              <w:left w:val="single" w:sz="4" w:space="0" w:color="000000"/>
              <w:bottom w:val="single" w:sz="4" w:space="0" w:color="000000"/>
              <w:right w:val="single" w:sz="4" w:space="0" w:color="000000"/>
            </w:tcBorders>
            <w:vAlign w:val="center"/>
          </w:tcPr>
          <w:p w14:paraId="577BD912" w14:textId="77777777" w:rsidR="00017196" w:rsidRPr="00865819" w:rsidRDefault="00000000">
            <w:pPr>
              <w:spacing w:line="240" w:lineRule="auto"/>
              <w:ind w:left="0" w:hanging="2"/>
              <w:jc w:val="right"/>
              <w:rPr>
                <w:sz w:val="24"/>
                <w:szCs w:val="24"/>
                <w:vertAlign w:val="baseline"/>
                <w:lang w:val="uk-UA"/>
              </w:rPr>
            </w:pPr>
            <w:r w:rsidRPr="00865819">
              <w:rPr>
                <w:b/>
                <w:sz w:val="24"/>
                <w:szCs w:val="24"/>
                <w:vertAlign w:val="baseline"/>
                <w:lang w:val="uk-UA"/>
              </w:rPr>
              <w:t>РАЗОМ</w:t>
            </w:r>
          </w:p>
        </w:tc>
        <w:tc>
          <w:tcPr>
            <w:tcW w:w="942" w:type="dxa"/>
            <w:tcBorders>
              <w:top w:val="single" w:sz="4" w:space="0" w:color="000000"/>
              <w:left w:val="single" w:sz="4" w:space="0" w:color="000000"/>
              <w:bottom w:val="single" w:sz="4" w:space="0" w:color="000000"/>
              <w:right w:val="single" w:sz="4" w:space="0" w:color="000000"/>
            </w:tcBorders>
            <w:vAlign w:val="center"/>
          </w:tcPr>
          <w:p w14:paraId="45436127" w14:textId="77777777" w:rsidR="00017196" w:rsidRPr="00865819" w:rsidRDefault="00000000">
            <w:pPr>
              <w:spacing w:line="240" w:lineRule="auto"/>
              <w:ind w:left="0" w:hanging="2"/>
              <w:jc w:val="center"/>
              <w:rPr>
                <w:sz w:val="24"/>
                <w:szCs w:val="24"/>
                <w:vertAlign w:val="baseline"/>
                <w:lang w:val="uk-UA"/>
              </w:rPr>
            </w:pPr>
            <w:r w:rsidRPr="00865819">
              <w:rPr>
                <w:b/>
                <w:sz w:val="24"/>
                <w:szCs w:val="24"/>
                <w:vertAlign w:val="baseline"/>
                <w:lang w:val="uk-UA"/>
              </w:rPr>
              <w:t>32</w:t>
            </w:r>
          </w:p>
        </w:tc>
        <w:tc>
          <w:tcPr>
            <w:tcW w:w="972" w:type="dxa"/>
            <w:tcBorders>
              <w:top w:val="single" w:sz="4" w:space="0" w:color="000000"/>
              <w:left w:val="single" w:sz="4" w:space="0" w:color="000000"/>
              <w:bottom w:val="single" w:sz="4" w:space="0" w:color="000000"/>
              <w:right w:val="single" w:sz="4" w:space="0" w:color="000000"/>
            </w:tcBorders>
            <w:vAlign w:val="center"/>
          </w:tcPr>
          <w:p w14:paraId="44F2F84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bl>
    <w:p w14:paraId="199FF9E4" w14:textId="77777777" w:rsidR="00017196" w:rsidRPr="00865819" w:rsidRDefault="00017196">
      <w:pPr>
        <w:widowControl/>
        <w:spacing w:line="240" w:lineRule="auto"/>
        <w:ind w:left="1" w:hanging="3"/>
        <w:jc w:val="center"/>
        <w:rPr>
          <w:sz w:val="28"/>
          <w:szCs w:val="28"/>
          <w:vertAlign w:val="baseline"/>
          <w:lang w:val="uk-UA"/>
        </w:rPr>
      </w:pPr>
    </w:p>
    <w:p w14:paraId="29424FC9" w14:textId="77777777" w:rsidR="00017196" w:rsidRPr="00865819" w:rsidRDefault="00000000">
      <w:pPr>
        <w:widowControl/>
        <w:spacing w:line="240" w:lineRule="auto"/>
        <w:ind w:left="1" w:hanging="3"/>
        <w:jc w:val="center"/>
        <w:rPr>
          <w:vertAlign w:val="baseline"/>
          <w:lang w:val="uk-UA"/>
        </w:rPr>
      </w:pPr>
      <w:r w:rsidRPr="00865819">
        <w:rPr>
          <w:b/>
          <w:sz w:val="28"/>
          <w:szCs w:val="28"/>
          <w:vertAlign w:val="baseline"/>
          <w:lang w:val="uk-UA"/>
        </w:rPr>
        <w:t>6. Завдання для самостійної роботи</w:t>
      </w:r>
    </w:p>
    <w:tbl>
      <w:tblPr>
        <w:tblpPr w:leftFromText="180" w:rightFromText="180" w:vertAnchor="text" w:tblpY="7"/>
        <w:tblW w:w="10138" w:type="dxa"/>
        <w:tblLayout w:type="fixed"/>
        <w:tblLook w:val="0000" w:firstRow="0" w:lastRow="0" w:firstColumn="0" w:lastColumn="0" w:noHBand="0" w:noVBand="0"/>
      </w:tblPr>
      <w:tblGrid>
        <w:gridCol w:w="1008"/>
        <w:gridCol w:w="5228"/>
        <w:gridCol w:w="1901"/>
        <w:gridCol w:w="2001"/>
      </w:tblGrid>
      <w:tr w:rsidR="00017196" w:rsidRPr="00865819" w14:paraId="283CE8C7" w14:textId="77777777">
        <w:trPr>
          <w:cantSplit/>
          <w:trHeight w:val="426"/>
          <w:tblHeader/>
        </w:trPr>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6FFB8F1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 з/п</w:t>
            </w:r>
          </w:p>
        </w:tc>
        <w:tc>
          <w:tcPr>
            <w:tcW w:w="5227" w:type="dxa"/>
            <w:vMerge w:val="restart"/>
            <w:tcBorders>
              <w:top w:val="single" w:sz="4" w:space="0" w:color="000000"/>
              <w:left w:val="single" w:sz="4" w:space="0" w:color="000000"/>
              <w:bottom w:val="single" w:sz="4" w:space="0" w:color="000000"/>
              <w:right w:val="single" w:sz="4" w:space="0" w:color="000000"/>
            </w:tcBorders>
            <w:vAlign w:val="center"/>
          </w:tcPr>
          <w:p w14:paraId="20AD1A4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Назва теми</w:t>
            </w:r>
          </w:p>
        </w:tc>
        <w:tc>
          <w:tcPr>
            <w:tcW w:w="3902" w:type="dxa"/>
            <w:gridSpan w:val="2"/>
            <w:tcBorders>
              <w:top w:val="single" w:sz="4" w:space="0" w:color="000000"/>
              <w:left w:val="single" w:sz="4" w:space="0" w:color="000000"/>
              <w:bottom w:val="single" w:sz="4" w:space="0" w:color="000000"/>
              <w:right w:val="single" w:sz="4" w:space="0" w:color="000000"/>
            </w:tcBorders>
            <w:vAlign w:val="center"/>
          </w:tcPr>
          <w:p w14:paraId="2BD512B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Кількість годин</w:t>
            </w:r>
          </w:p>
        </w:tc>
      </w:tr>
      <w:tr w:rsidR="00017196" w:rsidRPr="00865819" w14:paraId="02A3279A" w14:textId="77777777">
        <w:trPr>
          <w:cantSplit/>
          <w:trHeight w:val="426"/>
          <w:tblHeader/>
        </w:trPr>
        <w:tc>
          <w:tcPr>
            <w:tcW w:w="1008" w:type="dxa"/>
            <w:vMerge/>
            <w:tcBorders>
              <w:top w:val="single" w:sz="4" w:space="0" w:color="000000"/>
              <w:left w:val="single" w:sz="4" w:space="0" w:color="000000"/>
              <w:bottom w:val="single" w:sz="4" w:space="0" w:color="000000"/>
              <w:right w:val="single" w:sz="4" w:space="0" w:color="000000"/>
            </w:tcBorders>
            <w:vAlign w:val="center"/>
          </w:tcPr>
          <w:p w14:paraId="43BAE765" w14:textId="77777777" w:rsidR="00017196" w:rsidRPr="00865819" w:rsidRDefault="00017196">
            <w:pPr>
              <w:spacing w:line="276" w:lineRule="auto"/>
              <w:ind w:left="0" w:hanging="2"/>
              <w:jc w:val="left"/>
              <w:rPr>
                <w:sz w:val="24"/>
                <w:szCs w:val="24"/>
                <w:vertAlign w:val="baseline"/>
                <w:lang w:val="uk-UA"/>
              </w:rPr>
            </w:pPr>
          </w:p>
        </w:tc>
        <w:tc>
          <w:tcPr>
            <w:tcW w:w="5227" w:type="dxa"/>
            <w:vMerge/>
            <w:tcBorders>
              <w:top w:val="single" w:sz="4" w:space="0" w:color="000000"/>
              <w:left w:val="single" w:sz="4" w:space="0" w:color="000000"/>
              <w:bottom w:val="single" w:sz="4" w:space="0" w:color="000000"/>
              <w:right w:val="single" w:sz="4" w:space="0" w:color="000000"/>
            </w:tcBorders>
            <w:vAlign w:val="center"/>
          </w:tcPr>
          <w:p w14:paraId="744BE402" w14:textId="77777777" w:rsidR="00017196" w:rsidRPr="00865819" w:rsidRDefault="00017196">
            <w:pPr>
              <w:spacing w:line="276" w:lineRule="auto"/>
              <w:ind w:left="0" w:hanging="2"/>
              <w:jc w:val="left"/>
              <w:rPr>
                <w:sz w:val="24"/>
                <w:szCs w:val="24"/>
                <w:vertAlign w:val="baseline"/>
                <w:lang w:val="uk-UA"/>
              </w:rPr>
            </w:pPr>
          </w:p>
        </w:tc>
        <w:tc>
          <w:tcPr>
            <w:tcW w:w="1901" w:type="dxa"/>
            <w:tcBorders>
              <w:top w:val="single" w:sz="4" w:space="0" w:color="000000"/>
              <w:left w:val="single" w:sz="4" w:space="0" w:color="000000"/>
              <w:bottom w:val="single" w:sz="4" w:space="0" w:color="000000"/>
              <w:right w:val="single" w:sz="4" w:space="0" w:color="000000"/>
            </w:tcBorders>
            <w:vAlign w:val="center"/>
          </w:tcPr>
          <w:p w14:paraId="1E77042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2001" w:type="dxa"/>
            <w:tcBorders>
              <w:top w:val="single" w:sz="4" w:space="0" w:color="000000"/>
              <w:left w:val="single" w:sz="4" w:space="0" w:color="000000"/>
              <w:bottom w:val="single" w:sz="4" w:space="0" w:color="000000"/>
              <w:right w:val="single" w:sz="4" w:space="0" w:color="000000"/>
            </w:tcBorders>
            <w:vAlign w:val="center"/>
          </w:tcPr>
          <w:p w14:paraId="56E74DD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649F3583"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4832EC47" w14:textId="77777777" w:rsidR="00017196" w:rsidRPr="00865819" w:rsidRDefault="00000000">
            <w:pPr>
              <w:spacing w:line="240" w:lineRule="auto"/>
              <w:ind w:left="0" w:hanging="2"/>
              <w:jc w:val="center"/>
              <w:rPr>
                <w:sz w:val="24"/>
                <w:szCs w:val="24"/>
                <w:vertAlign w:val="baseline"/>
                <w:lang w:val="uk-UA"/>
              </w:rPr>
            </w:pPr>
            <w:r w:rsidRPr="00865819">
              <w:rPr>
                <w:b/>
                <w:sz w:val="24"/>
                <w:szCs w:val="24"/>
                <w:vertAlign w:val="baseline"/>
                <w:lang w:val="uk-UA"/>
              </w:rPr>
              <w:t>МОДУЛЬ 1</w:t>
            </w:r>
          </w:p>
        </w:tc>
      </w:tr>
      <w:tr w:rsidR="00017196" w:rsidRPr="00865819" w14:paraId="60951F61"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tcPr>
          <w:p w14:paraId="4AD4CBA4" w14:textId="77777777" w:rsidR="00017196" w:rsidRPr="00865819" w:rsidRDefault="00000000">
            <w:pPr>
              <w:spacing w:line="240" w:lineRule="auto"/>
              <w:ind w:left="0" w:hanging="2"/>
              <w:jc w:val="left"/>
              <w:rPr>
                <w:sz w:val="24"/>
                <w:szCs w:val="24"/>
                <w:vertAlign w:val="baseline"/>
                <w:lang w:val="uk-UA"/>
              </w:rPr>
            </w:pPr>
            <w:r w:rsidRPr="00865819">
              <w:rPr>
                <w:b/>
                <w:bCs/>
                <w:sz w:val="24"/>
                <w:szCs w:val="24"/>
                <w:vertAlign w:val="baseline"/>
                <w:lang w:val="uk-UA"/>
              </w:rPr>
              <w:t>Змістовий модуль 1. Основи програмування мовою Java. Об'єктно-орієнтоване програмування в контексті Java. Узагальнення (Generics). Робота з рядками. Регулярні вирази. Date API. Колекції.</w:t>
            </w:r>
          </w:p>
        </w:tc>
      </w:tr>
      <w:tr w:rsidR="00017196" w:rsidRPr="00865819" w14:paraId="7A4D2E57" w14:textId="77777777">
        <w:trPr>
          <w:trHeight w:val="369"/>
        </w:trPr>
        <w:tc>
          <w:tcPr>
            <w:tcW w:w="1008" w:type="dxa"/>
            <w:tcBorders>
              <w:top w:val="single" w:sz="4" w:space="0" w:color="000000"/>
              <w:left w:val="single" w:sz="4" w:space="0" w:color="000000"/>
              <w:bottom w:val="single" w:sz="4" w:space="0" w:color="000000"/>
              <w:right w:val="single" w:sz="4" w:space="0" w:color="000000"/>
            </w:tcBorders>
            <w:vAlign w:val="center"/>
          </w:tcPr>
          <w:p w14:paraId="53E1AD0B"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1</w:t>
            </w:r>
          </w:p>
        </w:tc>
        <w:tc>
          <w:tcPr>
            <w:tcW w:w="5227" w:type="dxa"/>
            <w:tcBorders>
              <w:top w:val="single" w:sz="4" w:space="0" w:color="000000"/>
              <w:left w:val="single" w:sz="4" w:space="0" w:color="000000"/>
              <w:bottom w:val="single" w:sz="4" w:space="0" w:color="000000"/>
              <w:right w:val="single" w:sz="4" w:space="0" w:color="000000"/>
            </w:tcBorders>
            <w:vAlign w:val="center"/>
          </w:tcPr>
          <w:p w14:paraId="13B872EA" w14:textId="77777777" w:rsidR="00017196" w:rsidRPr="00865819" w:rsidRDefault="00000000">
            <w:pPr>
              <w:tabs>
                <w:tab w:val="left" w:pos="7920"/>
              </w:tabs>
              <w:spacing w:line="240" w:lineRule="auto"/>
              <w:ind w:left="0" w:hanging="2"/>
              <w:jc w:val="left"/>
              <w:rPr>
                <w:sz w:val="24"/>
                <w:szCs w:val="24"/>
                <w:vertAlign w:val="baseline"/>
                <w:lang w:val="uk-UA"/>
              </w:rPr>
            </w:pPr>
            <w:r w:rsidRPr="00865819">
              <w:rPr>
                <w:color w:val="000000"/>
                <w:sz w:val="24"/>
                <w:szCs w:val="24"/>
                <w:vertAlign w:val="baseline"/>
                <w:lang w:val="uk-UA"/>
              </w:rPr>
              <w:t>Java Collection API</w:t>
            </w:r>
          </w:p>
        </w:tc>
        <w:tc>
          <w:tcPr>
            <w:tcW w:w="1901" w:type="dxa"/>
            <w:tcBorders>
              <w:top w:val="single" w:sz="4" w:space="0" w:color="000000"/>
              <w:left w:val="single" w:sz="4" w:space="0" w:color="000000"/>
              <w:bottom w:val="single" w:sz="4" w:space="0" w:color="000000"/>
              <w:right w:val="single" w:sz="4" w:space="0" w:color="000000"/>
            </w:tcBorders>
            <w:vAlign w:val="center"/>
          </w:tcPr>
          <w:p w14:paraId="261D2E6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w:t>
            </w:r>
          </w:p>
        </w:tc>
        <w:tc>
          <w:tcPr>
            <w:tcW w:w="2001" w:type="dxa"/>
            <w:tcBorders>
              <w:top w:val="single" w:sz="4" w:space="0" w:color="000000"/>
              <w:left w:val="single" w:sz="4" w:space="0" w:color="000000"/>
              <w:bottom w:val="single" w:sz="4" w:space="0" w:color="000000"/>
              <w:right w:val="single" w:sz="4" w:space="0" w:color="000000"/>
            </w:tcBorders>
            <w:vAlign w:val="center"/>
          </w:tcPr>
          <w:p w14:paraId="488A3CD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22BA4EA4"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7DF7B3D1" w14:textId="77777777" w:rsidR="00017196" w:rsidRPr="00865819" w:rsidRDefault="00000000">
            <w:pPr>
              <w:spacing w:line="240" w:lineRule="auto"/>
              <w:ind w:left="0" w:hanging="2"/>
              <w:jc w:val="left"/>
              <w:rPr>
                <w:sz w:val="24"/>
                <w:szCs w:val="24"/>
                <w:vertAlign w:val="baseline"/>
                <w:lang w:val="uk-UA"/>
              </w:rPr>
            </w:pPr>
            <w:r w:rsidRPr="00865819">
              <w:rPr>
                <w:b/>
                <w:bCs/>
                <w:sz w:val="24"/>
                <w:szCs w:val="24"/>
                <w:vertAlign w:val="baseline"/>
                <w:lang w:val="uk-UA"/>
              </w:rPr>
              <w:t>Змістовий модуль 2. Обробка виключних ситуацій. Потоки вводу-виводу. Робота з файлами. Багатопоточне програмування. Java 8. Reflection API. Анотації. Java + XML та JSON.</w:t>
            </w:r>
          </w:p>
        </w:tc>
      </w:tr>
      <w:tr w:rsidR="00017196" w:rsidRPr="00865819" w14:paraId="4176F506" w14:textId="77777777">
        <w:trPr>
          <w:trHeight w:val="369"/>
        </w:trPr>
        <w:tc>
          <w:tcPr>
            <w:tcW w:w="1008" w:type="dxa"/>
            <w:tcBorders>
              <w:top w:val="single" w:sz="4" w:space="0" w:color="000000"/>
              <w:left w:val="single" w:sz="4" w:space="0" w:color="000000"/>
              <w:bottom w:val="single" w:sz="4" w:space="0" w:color="000000"/>
              <w:right w:val="single" w:sz="4" w:space="0" w:color="000000"/>
            </w:tcBorders>
            <w:vAlign w:val="center"/>
          </w:tcPr>
          <w:p w14:paraId="6067AAD7"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2</w:t>
            </w:r>
          </w:p>
        </w:tc>
        <w:tc>
          <w:tcPr>
            <w:tcW w:w="5227" w:type="dxa"/>
            <w:tcBorders>
              <w:top w:val="single" w:sz="4" w:space="0" w:color="000000"/>
              <w:left w:val="single" w:sz="4" w:space="0" w:color="000000"/>
              <w:bottom w:val="single" w:sz="4" w:space="0" w:color="000000"/>
              <w:right w:val="single" w:sz="4" w:space="0" w:color="000000"/>
            </w:tcBorders>
            <w:vAlign w:val="center"/>
          </w:tcPr>
          <w:p w14:paraId="0411DBF7" w14:textId="77777777" w:rsidR="00017196" w:rsidRPr="00865819" w:rsidRDefault="00000000">
            <w:pPr>
              <w:tabs>
                <w:tab w:val="left" w:pos="7920"/>
              </w:tabs>
              <w:spacing w:line="240" w:lineRule="auto"/>
              <w:ind w:left="0" w:hanging="2"/>
              <w:jc w:val="left"/>
              <w:rPr>
                <w:sz w:val="24"/>
                <w:szCs w:val="24"/>
                <w:vertAlign w:val="baseline"/>
                <w:lang w:val="uk-UA"/>
              </w:rPr>
            </w:pPr>
            <w:r w:rsidRPr="00865819">
              <w:rPr>
                <w:sz w:val="24"/>
                <w:szCs w:val="24"/>
                <w:vertAlign w:val="baseline"/>
                <w:lang w:val="uk-UA"/>
              </w:rPr>
              <w:t>Анотації Java</w:t>
            </w:r>
          </w:p>
        </w:tc>
        <w:tc>
          <w:tcPr>
            <w:tcW w:w="1901" w:type="dxa"/>
            <w:tcBorders>
              <w:top w:val="single" w:sz="4" w:space="0" w:color="000000"/>
              <w:left w:val="single" w:sz="4" w:space="0" w:color="000000"/>
              <w:bottom w:val="single" w:sz="4" w:space="0" w:color="000000"/>
              <w:right w:val="single" w:sz="4" w:space="0" w:color="000000"/>
            </w:tcBorders>
            <w:vAlign w:val="center"/>
          </w:tcPr>
          <w:p w14:paraId="3C304EC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2001" w:type="dxa"/>
            <w:tcBorders>
              <w:top w:val="single" w:sz="4" w:space="0" w:color="000000"/>
              <w:left w:val="single" w:sz="4" w:space="0" w:color="000000"/>
              <w:bottom w:val="single" w:sz="4" w:space="0" w:color="000000"/>
              <w:right w:val="single" w:sz="4" w:space="0" w:color="000000"/>
            </w:tcBorders>
            <w:vAlign w:val="center"/>
          </w:tcPr>
          <w:p w14:paraId="2449E22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40B4C10" w14:textId="77777777">
        <w:trPr>
          <w:trHeight w:val="369"/>
        </w:trPr>
        <w:tc>
          <w:tcPr>
            <w:tcW w:w="1008" w:type="dxa"/>
            <w:tcBorders>
              <w:top w:val="single" w:sz="4" w:space="0" w:color="000000"/>
              <w:left w:val="single" w:sz="4" w:space="0" w:color="000000"/>
              <w:bottom w:val="single" w:sz="4" w:space="0" w:color="000000"/>
              <w:right w:val="single" w:sz="4" w:space="0" w:color="000000"/>
            </w:tcBorders>
            <w:vAlign w:val="center"/>
          </w:tcPr>
          <w:p w14:paraId="0BA2B9C1"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3</w:t>
            </w:r>
          </w:p>
        </w:tc>
        <w:tc>
          <w:tcPr>
            <w:tcW w:w="5227" w:type="dxa"/>
            <w:tcBorders>
              <w:top w:val="single" w:sz="4" w:space="0" w:color="000000"/>
              <w:left w:val="single" w:sz="4" w:space="0" w:color="000000"/>
              <w:bottom w:val="single" w:sz="4" w:space="0" w:color="000000"/>
              <w:right w:val="single" w:sz="4" w:space="0" w:color="000000"/>
            </w:tcBorders>
          </w:tcPr>
          <w:p w14:paraId="7CBCDB08" w14:textId="77777777" w:rsidR="00017196" w:rsidRPr="00865819" w:rsidRDefault="00000000">
            <w:pPr>
              <w:tabs>
                <w:tab w:val="left" w:pos="7920"/>
              </w:tabs>
              <w:spacing w:line="240" w:lineRule="auto"/>
              <w:ind w:left="0" w:hanging="2"/>
              <w:jc w:val="left"/>
              <w:rPr>
                <w:sz w:val="24"/>
                <w:szCs w:val="24"/>
                <w:vertAlign w:val="baseline"/>
                <w:lang w:val="uk-UA"/>
              </w:rPr>
            </w:pPr>
            <w:r w:rsidRPr="00865819">
              <w:rPr>
                <w:sz w:val="24"/>
                <w:szCs w:val="24"/>
                <w:vertAlign w:val="baseline"/>
                <w:lang w:val="uk-UA"/>
              </w:rPr>
              <w:t xml:space="preserve">Gson </w:t>
            </w:r>
          </w:p>
        </w:tc>
        <w:tc>
          <w:tcPr>
            <w:tcW w:w="1901" w:type="dxa"/>
            <w:tcBorders>
              <w:top w:val="single" w:sz="4" w:space="0" w:color="000000"/>
              <w:left w:val="single" w:sz="4" w:space="0" w:color="000000"/>
              <w:bottom w:val="single" w:sz="4" w:space="0" w:color="000000"/>
              <w:right w:val="single" w:sz="4" w:space="0" w:color="000000"/>
            </w:tcBorders>
            <w:vAlign w:val="center"/>
          </w:tcPr>
          <w:p w14:paraId="742BAB6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2001" w:type="dxa"/>
            <w:tcBorders>
              <w:top w:val="single" w:sz="4" w:space="0" w:color="000000"/>
              <w:left w:val="single" w:sz="4" w:space="0" w:color="000000"/>
              <w:bottom w:val="single" w:sz="4" w:space="0" w:color="000000"/>
              <w:right w:val="single" w:sz="4" w:space="0" w:color="000000"/>
            </w:tcBorders>
            <w:vAlign w:val="center"/>
          </w:tcPr>
          <w:p w14:paraId="4A5B8507"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1A8E8CA5" w14:textId="77777777">
        <w:trPr>
          <w:trHeight w:val="369"/>
        </w:trPr>
        <w:tc>
          <w:tcPr>
            <w:tcW w:w="10137" w:type="dxa"/>
            <w:gridSpan w:val="4"/>
            <w:tcBorders>
              <w:top w:val="single" w:sz="4" w:space="0" w:color="000000"/>
              <w:left w:val="single" w:sz="4" w:space="0" w:color="000000"/>
              <w:bottom w:val="single" w:sz="4" w:space="0" w:color="000000"/>
              <w:right w:val="single" w:sz="4" w:space="0" w:color="000000"/>
            </w:tcBorders>
            <w:vAlign w:val="center"/>
          </w:tcPr>
          <w:p w14:paraId="3071D895" w14:textId="77777777" w:rsidR="00017196" w:rsidRPr="00865819" w:rsidRDefault="00000000">
            <w:pPr>
              <w:spacing w:line="240" w:lineRule="auto"/>
              <w:ind w:left="0" w:hanging="2"/>
              <w:jc w:val="left"/>
              <w:rPr>
                <w:sz w:val="24"/>
                <w:szCs w:val="24"/>
                <w:vertAlign w:val="baseline"/>
                <w:lang w:val="uk-UA"/>
              </w:rPr>
            </w:pPr>
            <w:r w:rsidRPr="00865819">
              <w:rPr>
                <w:b/>
                <w:sz w:val="24"/>
                <w:szCs w:val="24"/>
                <w:vertAlign w:val="baseline"/>
                <w:lang w:val="uk-UA"/>
              </w:rPr>
              <w:t xml:space="preserve">Змістовий модуль 3. </w:t>
            </w:r>
            <w:r w:rsidRPr="00865819">
              <w:rPr>
                <w:b/>
                <w:bCs/>
                <w:sz w:val="24"/>
                <w:szCs w:val="24"/>
                <w:vertAlign w:val="baseline"/>
                <w:lang w:val="uk-UA"/>
              </w:rPr>
              <w:t>Java і бази даних. Інструменти збірки. Тестування. Вступ до Spring framework. Spring Boot, Spring MVC, Spring Data.</w:t>
            </w:r>
          </w:p>
        </w:tc>
      </w:tr>
      <w:tr w:rsidR="00017196" w:rsidRPr="00865819" w14:paraId="64D96538" w14:textId="77777777">
        <w:trPr>
          <w:trHeight w:val="369"/>
        </w:trPr>
        <w:tc>
          <w:tcPr>
            <w:tcW w:w="1008" w:type="dxa"/>
            <w:tcBorders>
              <w:top w:val="single" w:sz="4" w:space="0" w:color="000000"/>
              <w:left w:val="single" w:sz="4" w:space="0" w:color="000000"/>
              <w:bottom w:val="single" w:sz="4" w:space="0" w:color="000000"/>
              <w:right w:val="single" w:sz="4" w:space="0" w:color="000000"/>
            </w:tcBorders>
            <w:vAlign w:val="center"/>
          </w:tcPr>
          <w:p w14:paraId="69B6587A"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4</w:t>
            </w:r>
          </w:p>
        </w:tc>
        <w:tc>
          <w:tcPr>
            <w:tcW w:w="5227" w:type="dxa"/>
            <w:tcBorders>
              <w:top w:val="single" w:sz="4" w:space="0" w:color="000000"/>
              <w:left w:val="single" w:sz="4" w:space="0" w:color="000000"/>
              <w:bottom w:val="single" w:sz="4" w:space="0" w:color="000000"/>
              <w:right w:val="single" w:sz="4" w:space="0" w:color="000000"/>
            </w:tcBorders>
          </w:tcPr>
          <w:p w14:paraId="136D258D" w14:textId="77777777" w:rsidR="00017196" w:rsidRPr="00865819" w:rsidRDefault="00000000">
            <w:pPr>
              <w:tabs>
                <w:tab w:val="left" w:pos="7920"/>
              </w:tabs>
              <w:spacing w:line="240" w:lineRule="auto"/>
              <w:ind w:left="0" w:hanging="2"/>
              <w:jc w:val="left"/>
              <w:rPr>
                <w:sz w:val="24"/>
                <w:szCs w:val="24"/>
                <w:vertAlign w:val="baseline"/>
                <w:lang w:val="uk-UA"/>
              </w:rPr>
            </w:pPr>
            <w:r w:rsidRPr="00865819">
              <w:rPr>
                <w:sz w:val="24"/>
                <w:szCs w:val="24"/>
                <w:vertAlign w:val="baseline"/>
                <w:lang w:val="uk-UA"/>
              </w:rPr>
              <w:t>Gradle</w:t>
            </w:r>
          </w:p>
        </w:tc>
        <w:tc>
          <w:tcPr>
            <w:tcW w:w="1901" w:type="dxa"/>
            <w:tcBorders>
              <w:top w:val="single" w:sz="4" w:space="0" w:color="000000"/>
              <w:left w:val="single" w:sz="4" w:space="0" w:color="000000"/>
              <w:bottom w:val="single" w:sz="4" w:space="0" w:color="000000"/>
              <w:right w:val="single" w:sz="4" w:space="0" w:color="000000"/>
            </w:tcBorders>
            <w:vAlign w:val="center"/>
          </w:tcPr>
          <w:p w14:paraId="5D4654E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2001" w:type="dxa"/>
            <w:tcBorders>
              <w:top w:val="single" w:sz="4" w:space="0" w:color="000000"/>
              <w:left w:val="single" w:sz="4" w:space="0" w:color="000000"/>
              <w:bottom w:val="single" w:sz="4" w:space="0" w:color="000000"/>
              <w:right w:val="single" w:sz="4" w:space="0" w:color="000000"/>
            </w:tcBorders>
            <w:vAlign w:val="center"/>
          </w:tcPr>
          <w:p w14:paraId="6E343B7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D96B9C7" w14:textId="77777777">
        <w:trPr>
          <w:trHeight w:val="369"/>
        </w:trPr>
        <w:tc>
          <w:tcPr>
            <w:tcW w:w="1008" w:type="dxa"/>
            <w:tcBorders>
              <w:top w:val="single" w:sz="4" w:space="0" w:color="000000"/>
              <w:left w:val="single" w:sz="4" w:space="0" w:color="000000"/>
              <w:bottom w:val="single" w:sz="4" w:space="0" w:color="000000"/>
              <w:right w:val="single" w:sz="4" w:space="0" w:color="000000"/>
            </w:tcBorders>
            <w:vAlign w:val="center"/>
          </w:tcPr>
          <w:p w14:paraId="030D0943"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5</w:t>
            </w:r>
          </w:p>
        </w:tc>
        <w:tc>
          <w:tcPr>
            <w:tcW w:w="5227" w:type="dxa"/>
            <w:tcBorders>
              <w:top w:val="single" w:sz="4" w:space="0" w:color="000000"/>
              <w:left w:val="single" w:sz="4" w:space="0" w:color="000000"/>
              <w:bottom w:val="single" w:sz="4" w:space="0" w:color="000000"/>
              <w:right w:val="single" w:sz="4" w:space="0" w:color="000000"/>
            </w:tcBorders>
          </w:tcPr>
          <w:p w14:paraId="262902BE" w14:textId="77777777" w:rsidR="00017196" w:rsidRPr="00865819" w:rsidRDefault="00000000">
            <w:pPr>
              <w:tabs>
                <w:tab w:val="left" w:pos="7920"/>
              </w:tabs>
              <w:spacing w:line="240" w:lineRule="auto"/>
              <w:ind w:left="0" w:hanging="2"/>
              <w:jc w:val="left"/>
              <w:rPr>
                <w:sz w:val="24"/>
                <w:szCs w:val="24"/>
                <w:vertAlign w:val="baseline"/>
                <w:lang w:val="uk-UA"/>
              </w:rPr>
            </w:pPr>
            <w:r w:rsidRPr="00865819">
              <w:rPr>
                <w:sz w:val="24"/>
                <w:szCs w:val="24"/>
                <w:vertAlign w:val="baseline"/>
                <w:lang w:val="uk-UA"/>
              </w:rPr>
              <w:t>Spring Security, Spring AOP</w:t>
            </w:r>
          </w:p>
        </w:tc>
        <w:tc>
          <w:tcPr>
            <w:tcW w:w="1901" w:type="dxa"/>
            <w:tcBorders>
              <w:top w:val="single" w:sz="4" w:space="0" w:color="000000"/>
              <w:left w:val="single" w:sz="4" w:space="0" w:color="000000"/>
              <w:bottom w:val="single" w:sz="4" w:space="0" w:color="000000"/>
              <w:right w:val="single" w:sz="4" w:space="0" w:color="000000"/>
            </w:tcBorders>
            <w:vAlign w:val="center"/>
          </w:tcPr>
          <w:p w14:paraId="0E5AFDB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12</w:t>
            </w:r>
          </w:p>
        </w:tc>
        <w:tc>
          <w:tcPr>
            <w:tcW w:w="2001" w:type="dxa"/>
            <w:tcBorders>
              <w:top w:val="single" w:sz="4" w:space="0" w:color="000000"/>
              <w:left w:val="single" w:sz="4" w:space="0" w:color="000000"/>
              <w:bottom w:val="single" w:sz="4" w:space="0" w:color="000000"/>
              <w:right w:val="single" w:sz="4" w:space="0" w:color="000000"/>
            </w:tcBorders>
            <w:vAlign w:val="center"/>
          </w:tcPr>
          <w:p w14:paraId="53C4BD15" w14:textId="77777777" w:rsidR="00017196" w:rsidRPr="00865819" w:rsidRDefault="00017196">
            <w:pPr>
              <w:spacing w:line="240" w:lineRule="auto"/>
              <w:ind w:left="0" w:hanging="2"/>
              <w:jc w:val="center"/>
              <w:rPr>
                <w:sz w:val="24"/>
                <w:szCs w:val="24"/>
                <w:vertAlign w:val="baseline"/>
                <w:lang w:val="uk-UA"/>
              </w:rPr>
            </w:pPr>
          </w:p>
        </w:tc>
      </w:tr>
      <w:tr w:rsidR="00017196" w:rsidRPr="00865819" w14:paraId="0C3E76FC" w14:textId="77777777">
        <w:trPr>
          <w:trHeight w:val="340"/>
        </w:trPr>
        <w:tc>
          <w:tcPr>
            <w:tcW w:w="6235" w:type="dxa"/>
            <w:gridSpan w:val="2"/>
            <w:tcBorders>
              <w:top w:val="single" w:sz="4" w:space="0" w:color="000000"/>
              <w:left w:val="single" w:sz="4" w:space="0" w:color="000000"/>
              <w:bottom w:val="single" w:sz="4" w:space="0" w:color="000000"/>
              <w:right w:val="single" w:sz="4" w:space="0" w:color="000000"/>
            </w:tcBorders>
            <w:vAlign w:val="center"/>
          </w:tcPr>
          <w:p w14:paraId="5A61D764" w14:textId="77777777" w:rsidR="00017196" w:rsidRPr="00865819" w:rsidRDefault="00000000">
            <w:pPr>
              <w:spacing w:line="240" w:lineRule="auto"/>
              <w:ind w:left="0" w:hanging="2"/>
              <w:jc w:val="right"/>
              <w:rPr>
                <w:sz w:val="24"/>
                <w:szCs w:val="24"/>
                <w:vertAlign w:val="baseline"/>
                <w:lang w:val="uk-UA"/>
              </w:rPr>
            </w:pPr>
            <w:r w:rsidRPr="00865819">
              <w:rPr>
                <w:b/>
                <w:sz w:val="24"/>
                <w:szCs w:val="24"/>
                <w:vertAlign w:val="baseline"/>
                <w:lang w:val="uk-UA"/>
              </w:rPr>
              <w:t>РАЗОМ</w:t>
            </w:r>
          </w:p>
        </w:tc>
        <w:tc>
          <w:tcPr>
            <w:tcW w:w="1901" w:type="dxa"/>
            <w:tcBorders>
              <w:top w:val="single" w:sz="4" w:space="0" w:color="000000"/>
              <w:left w:val="single" w:sz="4" w:space="0" w:color="000000"/>
              <w:bottom w:val="single" w:sz="4" w:space="0" w:color="000000"/>
              <w:right w:val="single" w:sz="4" w:space="0" w:color="000000"/>
            </w:tcBorders>
            <w:vAlign w:val="center"/>
          </w:tcPr>
          <w:p w14:paraId="7690F7D5" w14:textId="77777777" w:rsidR="00017196" w:rsidRPr="00865819" w:rsidRDefault="00000000">
            <w:pPr>
              <w:spacing w:line="240" w:lineRule="auto"/>
              <w:ind w:left="0" w:hanging="2"/>
              <w:jc w:val="center"/>
              <w:rPr>
                <w:sz w:val="24"/>
                <w:szCs w:val="24"/>
                <w:vertAlign w:val="baseline"/>
                <w:lang w:val="uk-UA"/>
              </w:rPr>
            </w:pPr>
            <w:r w:rsidRPr="00865819">
              <w:rPr>
                <w:b/>
                <w:sz w:val="24"/>
                <w:szCs w:val="24"/>
                <w:vertAlign w:val="baseline"/>
                <w:lang w:val="uk-UA"/>
              </w:rPr>
              <w:t>56</w:t>
            </w:r>
          </w:p>
        </w:tc>
        <w:tc>
          <w:tcPr>
            <w:tcW w:w="2001" w:type="dxa"/>
            <w:tcBorders>
              <w:top w:val="single" w:sz="4" w:space="0" w:color="000000"/>
              <w:left w:val="single" w:sz="4" w:space="0" w:color="000000"/>
              <w:bottom w:val="single" w:sz="4" w:space="0" w:color="000000"/>
              <w:right w:val="single" w:sz="4" w:space="0" w:color="000000"/>
            </w:tcBorders>
            <w:vAlign w:val="center"/>
          </w:tcPr>
          <w:p w14:paraId="3280A4C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bl>
    <w:p w14:paraId="53674B5B" w14:textId="77777777" w:rsidR="00017196" w:rsidRPr="00865819" w:rsidRDefault="00017196">
      <w:pPr>
        <w:widowControl/>
        <w:spacing w:line="240" w:lineRule="auto"/>
        <w:ind w:left="1" w:hanging="3"/>
        <w:jc w:val="center"/>
        <w:rPr>
          <w:sz w:val="28"/>
          <w:szCs w:val="28"/>
          <w:vertAlign w:val="baseline"/>
          <w:lang w:val="uk-UA"/>
        </w:rPr>
      </w:pPr>
    </w:p>
    <w:p w14:paraId="3CC2C989"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 xml:space="preserve">7. Індивідуальні </w:t>
      </w:r>
      <w:r w:rsidRPr="00865819">
        <w:rPr>
          <w:b/>
          <w:sz w:val="28"/>
          <w:szCs w:val="28"/>
          <w:highlight w:val="white"/>
          <w:vertAlign w:val="baseline"/>
          <w:lang w:val="uk-UA"/>
        </w:rPr>
        <w:t xml:space="preserve">самостійні </w:t>
      </w:r>
      <w:r w:rsidRPr="00865819">
        <w:rPr>
          <w:b/>
          <w:sz w:val="28"/>
          <w:szCs w:val="28"/>
          <w:vertAlign w:val="baseline"/>
          <w:lang w:val="uk-UA"/>
        </w:rPr>
        <w:t>завдання</w:t>
      </w:r>
    </w:p>
    <w:p w14:paraId="17BA60B1" w14:textId="77777777" w:rsidR="00017196" w:rsidRPr="00865819" w:rsidRDefault="00017196">
      <w:pPr>
        <w:widowControl/>
        <w:spacing w:line="240" w:lineRule="auto"/>
        <w:ind w:left="1" w:hanging="3"/>
        <w:jc w:val="center"/>
        <w:rPr>
          <w:sz w:val="28"/>
          <w:szCs w:val="28"/>
          <w:vertAlign w:val="baseline"/>
          <w:lang w:val="uk-UA"/>
        </w:rPr>
      </w:pPr>
    </w:p>
    <w:p w14:paraId="641C2A8F" w14:textId="77777777" w:rsidR="00017196" w:rsidRPr="00865819" w:rsidRDefault="00000000">
      <w:pPr>
        <w:widowControl/>
        <w:spacing w:line="240" w:lineRule="auto"/>
        <w:ind w:left="1" w:hanging="3"/>
        <w:rPr>
          <w:sz w:val="28"/>
          <w:szCs w:val="28"/>
          <w:vertAlign w:val="baseline"/>
          <w:lang w:val="uk-UA"/>
        </w:rPr>
      </w:pPr>
      <w:r w:rsidRPr="00865819">
        <w:rPr>
          <w:sz w:val="28"/>
          <w:szCs w:val="28"/>
          <w:vertAlign w:val="baseline"/>
          <w:lang w:val="uk-UA"/>
        </w:rPr>
        <w:t>Індивідуальні самостійні завдання базуються на виконанні та захисті лабораторних робіт.</w:t>
      </w:r>
    </w:p>
    <w:p w14:paraId="27999BFF" w14:textId="77777777" w:rsidR="00017196" w:rsidRPr="00865819" w:rsidRDefault="00017196">
      <w:pPr>
        <w:widowControl/>
        <w:spacing w:line="240" w:lineRule="auto"/>
        <w:ind w:left="1" w:hanging="3"/>
        <w:rPr>
          <w:sz w:val="28"/>
          <w:szCs w:val="28"/>
          <w:vertAlign w:val="baseline"/>
          <w:lang w:val="uk-UA"/>
        </w:rPr>
      </w:pPr>
    </w:p>
    <w:p w14:paraId="4B025CA1" w14:textId="77777777" w:rsidR="00017196" w:rsidRPr="00865819" w:rsidRDefault="00017196">
      <w:pPr>
        <w:widowControl/>
        <w:spacing w:line="240" w:lineRule="auto"/>
        <w:ind w:left="1" w:hanging="3"/>
        <w:rPr>
          <w:sz w:val="28"/>
          <w:szCs w:val="28"/>
          <w:vertAlign w:val="baseline"/>
          <w:lang w:val="uk-UA"/>
        </w:rPr>
      </w:pPr>
    </w:p>
    <w:p w14:paraId="34A861E8"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8. Методи навчання</w:t>
      </w:r>
    </w:p>
    <w:p w14:paraId="3AC0DDD1" w14:textId="77777777" w:rsidR="00017196" w:rsidRPr="00865819" w:rsidRDefault="00017196">
      <w:pPr>
        <w:widowControl/>
        <w:spacing w:line="240" w:lineRule="auto"/>
        <w:ind w:left="1" w:hanging="3"/>
        <w:jc w:val="center"/>
        <w:rPr>
          <w:sz w:val="28"/>
          <w:szCs w:val="28"/>
          <w:vertAlign w:val="baseline"/>
          <w:lang w:val="uk-UA"/>
        </w:rPr>
      </w:pPr>
    </w:p>
    <w:p w14:paraId="140A8148" w14:textId="77777777" w:rsidR="00017196" w:rsidRPr="00865819" w:rsidRDefault="00000000">
      <w:pPr>
        <w:widowControl/>
        <w:spacing w:line="240" w:lineRule="auto"/>
        <w:ind w:left="1" w:hanging="3"/>
        <w:rPr>
          <w:sz w:val="28"/>
          <w:szCs w:val="28"/>
          <w:vertAlign w:val="baseline"/>
          <w:lang w:val="uk-UA"/>
        </w:rPr>
      </w:pPr>
      <w:r w:rsidRPr="00865819">
        <w:rPr>
          <w:sz w:val="28"/>
          <w:szCs w:val="28"/>
          <w:vertAlign w:val="baseline"/>
          <w:lang w:val="uk-UA"/>
        </w:rPr>
        <w:t xml:space="preserve">Під час викладання навчальної дисципліни використовуються наступні методи навчання. </w:t>
      </w:r>
    </w:p>
    <w:p w14:paraId="720E5F46" w14:textId="77777777" w:rsidR="00017196" w:rsidRPr="00865819" w:rsidRDefault="00000000">
      <w:pPr>
        <w:widowControl/>
        <w:numPr>
          <w:ilvl w:val="0"/>
          <w:numId w:val="1"/>
        </w:numPr>
        <w:tabs>
          <w:tab w:val="left" w:pos="567"/>
          <w:tab w:val="left" w:pos="709"/>
        </w:tabs>
        <w:spacing w:line="240" w:lineRule="auto"/>
        <w:ind w:left="1" w:hanging="3"/>
        <w:jc w:val="left"/>
        <w:rPr>
          <w:sz w:val="28"/>
          <w:szCs w:val="28"/>
          <w:vertAlign w:val="baseline"/>
          <w:lang w:val="uk-UA"/>
        </w:rPr>
      </w:pPr>
      <w:r w:rsidRPr="00865819">
        <w:rPr>
          <w:sz w:val="28"/>
          <w:szCs w:val="28"/>
          <w:vertAlign w:val="baseline"/>
          <w:lang w:val="uk-UA"/>
        </w:rPr>
        <w:t xml:space="preserve">           Вербальні методи (лекція, пояснення)</w:t>
      </w:r>
    </w:p>
    <w:p w14:paraId="2C6A0282" w14:textId="77777777" w:rsidR="00017196" w:rsidRPr="00865819" w:rsidRDefault="00000000">
      <w:pPr>
        <w:widowControl/>
        <w:numPr>
          <w:ilvl w:val="0"/>
          <w:numId w:val="1"/>
        </w:numPr>
        <w:tabs>
          <w:tab w:val="left" w:pos="567"/>
          <w:tab w:val="left" w:pos="709"/>
        </w:tabs>
        <w:spacing w:line="240" w:lineRule="auto"/>
        <w:ind w:left="1" w:hanging="3"/>
        <w:jc w:val="left"/>
        <w:rPr>
          <w:sz w:val="32"/>
          <w:szCs w:val="32"/>
          <w:vertAlign w:val="baseline"/>
          <w:lang w:val="uk-UA"/>
        </w:rPr>
      </w:pPr>
      <w:r w:rsidRPr="00865819">
        <w:rPr>
          <w:sz w:val="28"/>
          <w:szCs w:val="28"/>
          <w:vertAlign w:val="baseline"/>
          <w:lang w:val="uk-UA"/>
        </w:rPr>
        <w:lastRenderedPageBreak/>
        <w:t>Практичні методи (проведення дослідів, експериментів, виконання різних видів вправ, практичних завдань, кейсів)</w:t>
      </w:r>
    </w:p>
    <w:p w14:paraId="79EEF549" w14:textId="77777777" w:rsidR="00017196" w:rsidRPr="00865819" w:rsidRDefault="00000000">
      <w:pPr>
        <w:widowControl/>
        <w:numPr>
          <w:ilvl w:val="0"/>
          <w:numId w:val="1"/>
        </w:numPr>
        <w:tabs>
          <w:tab w:val="left" w:pos="567"/>
          <w:tab w:val="left" w:pos="709"/>
        </w:tabs>
        <w:spacing w:line="240" w:lineRule="auto"/>
        <w:ind w:left="1" w:hanging="3"/>
        <w:jc w:val="left"/>
        <w:rPr>
          <w:sz w:val="32"/>
          <w:szCs w:val="32"/>
          <w:vertAlign w:val="baseline"/>
          <w:lang w:val="uk-UA"/>
        </w:rPr>
      </w:pPr>
      <w:r w:rsidRPr="00865819">
        <w:rPr>
          <w:sz w:val="28"/>
          <w:szCs w:val="28"/>
          <w:vertAlign w:val="baseline"/>
          <w:lang w:val="uk-UA"/>
        </w:rPr>
        <w:t>Дискусійний метод</w:t>
      </w:r>
    </w:p>
    <w:p w14:paraId="5F44FD56" w14:textId="77777777" w:rsidR="00017196" w:rsidRPr="00865819" w:rsidRDefault="00000000">
      <w:pPr>
        <w:widowControl/>
        <w:numPr>
          <w:ilvl w:val="0"/>
          <w:numId w:val="1"/>
        </w:numPr>
        <w:tabs>
          <w:tab w:val="left" w:pos="567"/>
          <w:tab w:val="left" w:pos="709"/>
        </w:tabs>
        <w:spacing w:line="240" w:lineRule="auto"/>
        <w:ind w:left="1" w:hanging="3"/>
        <w:jc w:val="left"/>
        <w:rPr>
          <w:sz w:val="32"/>
          <w:szCs w:val="32"/>
          <w:vertAlign w:val="baseline"/>
          <w:lang w:val="uk-UA"/>
        </w:rPr>
      </w:pPr>
      <w:r w:rsidRPr="00865819">
        <w:rPr>
          <w:sz w:val="28"/>
          <w:szCs w:val="28"/>
          <w:vertAlign w:val="baseline"/>
          <w:lang w:val="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p w14:paraId="74B7A3FB" w14:textId="77777777" w:rsidR="00017196" w:rsidRPr="00865819" w:rsidRDefault="00017196">
      <w:pPr>
        <w:widowControl/>
        <w:spacing w:line="240" w:lineRule="auto"/>
        <w:ind w:left="1" w:hanging="3"/>
        <w:rPr>
          <w:sz w:val="28"/>
          <w:szCs w:val="28"/>
          <w:vertAlign w:val="baseline"/>
          <w:lang w:val="uk-UA"/>
        </w:rPr>
      </w:pPr>
    </w:p>
    <w:p w14:paraId="441AC8EC"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9. Методи контролю</w:t>
      </w:r>
    </w:p>
    <w:p w14:paraId="529ADF93" w14:textId="77777777" w:rsidR="00017196" w:rsidRPr="00865819" w:rsidRDefault="00017196">
      <w:pPr>
        <w:widowControl/>
        <w:spacing w:line="240" w:lineRule="auto"/>
        <w:ind w:left="0" w:hanging="2"/>
        <w:jc w:val="center"/>
        <w:rPr>
          <w:sz w:val="24"/>
          <w:szCs w:val="24"/>
          <w:vertAlign w:val="baseline"/>
          <w:lang w:val="uk-UA"/>
        </w:rPr>
      </w:pPr>
    </w:p>
    <w:p w14:paraId="1A7FDC14" w14:textId="77777777" w:rsidR="00017196" w:rsidRPr="00865819" w:rsidRDefault="00000000">
      <w:pPr>
        <w:widowControl/>
        <w:spacing w:line="240" w:lineRule="auto"/>
        <w:ind w:left="1" w:hanging="3"/>
        <w:rPr>
          <w:sz w:val="28"/>
          <w:szCs w:val="28"/>
          <w:vertAlign w:val="baseline"/>
          <w:lang w:val="uk-UA"/>
        </w:rPr>
      </w:pPr>
      <w:r w:rsidRPr="00865819">
        <w:rPr>
          <w:sz w:val="28"/>
          <w:szCs w:val="28"/>
          <w:vertAlign w:val="baseline"/>
          <w:lang w:val="uk-UA"/>
        </w:rPr>
        <w:t>Перевірка досягнення результатів навчання здійснюється з використанням наступних методів.</w:t>
      </w:r>
    </w:p>
    <w:p w14:paraId="75E408F6" w14:textId="77777777" w:rsid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Усне опитування, участь у дискусії, відповіді на проблемні запитання</w:t>
      </w:r>
    </w:p>
    <w:p w14:paraId="0201EE37" w14:textId="77777777" w:rsid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Перевірка виконання домашніх завдань, практичних завдань, вправ, кейсів</w:t>
      </w:r>
    </w:p>
    <w:p w14:paraId="4717E388" w14:textId="77777777" w:rsid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Перевірка виконання та захист лабораторних робіт</w:t>
      </w:r>
    </w:p>
    <w:p w14:paraId="0D25CC49" w14:textId="77777777" w:rsid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Експрес-тестування</w:t>
      </w:r>
    </w:p>
    <w:p w14:paraId="5F32315C" w14:textId="77777777" w:rsid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 xml:space="preserve">Самооцінювання та взаємооцінювання </w:t>
      </w:r>
    </w:p>
    <w:p w14:paraId="4022E177" w14:textId="22137312" w:rsidR="00017196" w:rsidRPr="00973498" w:rsidRDefault="00000000" w:rsidP="00973498">
      <w:pPr>
        <w:widowControl/>
        <w:numPr>
          <w:ilvl w:val="0"/>
          <w:numId w:val="1"/>
        </w:numPr>
        <w:tabs>
          <w:tab w:val="left" w:pos="567"/>
          <w:tab w:val="left" w:pos="709"/>
        </w:tabs>
        <w:spacing w:line="240" w:lineRule="auto"/>
        <w:ind w:left="1" w:hanging="3"/>
        <w:jc w:val="left"/>
        <w:rPr>
          <w:sz w:val="32"/>
          <w:szCs w:val="32"/>
          <w:vertAlign w:val="baseline"/>
          <w:lang w:val="uk-UA"/>
        </w:rPr>
      </w:pPr>
      <w:r w:rsidRPr="00973498">
        <w:rPr>
          <w:sz w:val="28"/>
          <w:szCs w:val="28"/>
          <w:vertAlign w:val="baseline"/>
          <w:lang w:val="uk-UA"/>
        </w:rPr>
        <w:t>Залік</w:t>
      </w:r>
    </w:p>
    <w:p w14:paraId="153067E0" w14:textId="77777777" w:rsidR="00017196" w:rsidRPr="00865819" w:rsidRDefault="00017196">
      <w:pPr>
        <w:widowControl/>
        <w:spacing w:line="240" w:lineRule="auto"/>
        <w:ind w:left="1" w:hanging="3"/>
        <w:rPr>
          <w:sz w:val="28"/>
          <w:szCs w:val="28"/>
          <w:vertAlign w:val="baseline"/>
          <w:lang w:val="uk-UA"/>
        </w:rPr>
      </w:pPr>
    </w:p>
    <w:p w14:paraId="7D0DC773" w14:textId="77777777" w:rsidR="00017196" w:rsidRPr="00865819" w:rsidRDefault="00017196">
      <w:pPr>
        <w:widowControl/>
        <w:spacing w:line="240" w:lineRule="auto"/>
        <w:ind w:left="1" w:hanging="3"/>
        <w:rPr>
          <w:sz w:val="28"/>
          <w:szCs w:val="28"/>
          <w:vertAlign w:val="baseline"/>
          <w:lang w:val="uk-UA"/>
        </w:rPr>
      </w:pPr>
    </w:p>
    <w:p w14:paraId="14A98722" w14:textId="77777777" w:rsidR="00017196" w:rsidRPr="00865819" w:rsidRDefault="00017196">
      <w:pPr>
        <w:widowControl/>
        <w:spacing w:line="240" w:lineRule="auto"/>
        <w:ind w:left="1" w:hanging="3"/>
        <w:rPr>
          <w:sz w:val="28"/>
          <w:szCs w:val="28"/>
          <w:vertAlign w:val="baseline"/>
          <w:lang w:val="uk-UA"/>
        </w:rPr>
      </w:pPr>
    </w:p>
    <w:p w14:paraId="46B1DCAC"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10. Оцінювання результатів навчання здобувачів вищої освіти</w:t>
      </w:r>
    </w:p>
    <w:p w14:paraId="306B8A9A" w14:textId="77777777" w:rsidR="00017196" w:rsidRPr="00865819" w:rsidRDefault="00017196">
      <w:pPr>
        <w:spacing w:line="240" w:lineRule="auto"/>
        <w:ind w:left="1" w:hanging="3"/>
        <w:rPr>
          <w:sz w:val="28"/>
          <w:szCs w:val="28"/>
          <w:vertAlign w:val="baseline"/>
          <w:lang w:val="uk-UA"/>
        </w:rPr>
      </w:pPr>
    </w:p>
    <w:p w14:paraId="28B100CD" w14:textId="77777777" w:rsidR="00017196" w:rsidRPr="00865819" w:rsidRDefault="00000000" w:rsidP="00973498">
      <w:pPr>
        <w:spacing w:line="240" w:lineRule="auto"/>
        <w:ind w:left="1" w:firstLine="719"/>
        <w:rPr>
          <w:sz w:val="28"/>
          <w:szCs w:val="28"/>
          <w:vertAlign w:val="baseline"/>
          <w:lang w:val="uk-UA"/>
        </w:rPr>
      </w:pPr>
      <w:r w:rsidRPr="00865819">
        <w:rPr>
          <w:sz w:val="28"/>
          <w:szCs w:val="28"/>
          <w:vertAlign w:val="baseline"/>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29787D8F" w14:textId="77777777" w:rsidR="00017196" w:rsidRPr="00865819" w:rsidRDefault="00000000" w:rsidP="00973498">
      <w:pPr>
        <w:widowControl/>
        <w:shd w:val="clear" w:color="auto" w:fill="FFFFFF"/>
        <w:spacing w:line="240" w:lineRule="auto"/>
        <w:ind w:left="1" w:firstLine="719"/>
        <w:rPr>
          <w:sz w:val="28"/>
          <w:szCs w:val="28"/>
          <w:vertAlign w:val="baseline"/>
          <w:lang w:val="uk-UA"/>
        </w:rPr>
      </w:pPr>
      <w:r w:rsidRPr="00865819">
        <w:rPr>
          <w:sz w:val="28"/>
          <w:szCs w:val="28"/>
          <w:vertAlign w:val="baseline"/>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0E759C90" w14:textId="77777777" w:rsidR="00017196" w:rsidRPr="00865819" w:rsidRDefault="00000000" w:rsidP="00973498">
      <w:pPr>
        <w:widowControl/>
        <w:shd w:val="clear" w:color="auto" w:fill="FFFFFF"/>
        <w:spacing w:line="240" w:lineRule="auto"/>
        <w:ind w:left="1" w:firstLine="719"/>
        <w:rPr>
          <w:sz w:val="28"/>
          <w:szCs w:val="28"/>
          <w:vertAlign w:val="baseline"/>
          <w:lang w:val="uk-UA"/>
        </w:rPr>
      </w:pPr>
      <w:r w:rsidRPr="00865819">
        <w:rPr>
          <w:sz w:val="28"/>
          <w:szCs w:val="28"/>
          <w:vertAlign w:val="baseline"/>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5103E9F9" w14:textId="77777777" w:rsidR="00017196" w:rsidRPr="00865819" w:rsidRDefault="00000000" w:rsidP="00973498">
      <w:pPr>
        <w:widowControl/>
        <w:shd w:val="clear" w:color="auto" w:fill="FFFFFF"/>
        <w:spacing w:line="240" w:lineRule="auto"/>
        <w:ind w:left="1" w:firstLine="719"/>
        <w:rPr>
          <w:sz w:val="28"/>
          <w:szCs w:val="28"/>
          <w:vertAlign w:val="baseline"/>
          <w:lang w:val="uk-UA"/>
        </w:rPr>
      </w:pPr>
      <w:r w:rsidRPr="00865819">
        <w:rPr>
          <w:sz w:val="28"/>
          <w:szCs w:val="28"/>
          <w:vertAlign w:val="baseline"/>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865819">
        <w:rPr>
          <w:vertAlign w:val="baseline"/>
          <w:lang w:val="uk-UA"/>
        </w:rPr>
        <w:t xml:space="preserve"> </w:t>
      </w:r>
      <w:r w:rsidRPr="00865819">
        <w:rPr>
          <w:sz w:val="28"/>
          <w:szCs w:val="28"/>
          <w:vertAlign w:val="baseline"/>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1E33CF00" w14:textId="77777777" w:rsidR="00017196" w:rsidRPr="00865819" w:rsidRDefault="00017196">
      <w:pPr>
        <w:spacing w:line="240" w:lineRule="auto"/>
        <w:ind w:left="1" w:hanging="3"/>
        <w:jc w:val="center"/>
        <w:rPr>
          <w:sz w:val="28"/>
          <w:szCs w:val="28"/>
          <w:vertAlign w:val="baseline"/>
          <w:lang w:val="uk-UA"/>
        </w:rPr>
      </w:pPr>
    </w:p>
    <w:p w14:paraId="4565D6AC" w14:textId="77777777" w:rsidR="00973498" w:rsidRDefault="00973498">
      <w:pPr>
        <w:widowControl/>
        <w:spacing w:line="240" w:lineRule="auto"/>
        <w:ind w:left="0" w:firstLine="0"/>
        <w:jc w:val="left"/>
        <w:textAlignment w:val="auto"/>
        <w:outlineLvl w:val="9"/>
        <w:rPr>
          <w:b/>
          <w:sz w:val="28"/>
          <w:szCs w:val="28"/>
          <w:vertAlign w:val="baseline"/>
          <w:lang w:val="uk-UA"/>
        </w:rPr>
      </w:pPr>
      <w:r>
        <w:rPr>
          <w:b/>
          <w:sz w:val="28"/>
          <w:szCs w:val="28"/>
          <w:vertAlign w:val="baseline"/>
          <w:lang w:val="uk-UA"/>
        </w:rPr>
        <w:br w:type="page"/>
      </w:r>
    </w:p>
    <w:p w14:paraId="4498E8CC" w14:textId="239C7CA0"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lastRenderedPageBreak/>
        <w:t>Розподіл балів з навчальної дисципліни</w:t>
      </w:r>
    </w:p>
    <w:tbl>
      <w:tblPr>
        <w:tblW w:w="10138" w:type="dxa"/>
        <w:tblInd w:w="-108" w:type="dxa"/>
        <w:tblLayout w:type="fixed"/>
        <w:tblLook w:val="0000" w:firstRow="0" w:lastRow="0" w:firstColumn="0" w:lastColumn="0" w:noHBand="0" w:noVBand="0"/>
      </w:tblPr>
      <w:tblGrid>
        <w:gridCol w:w="5518"/>
        <w:gridCol w:w="2310"/>
        <w:gridCol w:w="2310"/>
      </w:tblGrid>
      <w:tr w:rsidR="00017196" w:rsidRPr="00865819" w14:paraId="3604C245" w14:textId="77777777">
        <w:trPr>
          <w:cantSplit/>
          <w:trHeight w:val="397"/>
          <w:tblHeader/>
        </w:trPr>
        <w:tc>
          <w:tcPr>
            <w:tcW w:w="5518" w:type="dxa"/>
            <w:vMerge w:val="restart"/>
            <w:tcBorders>
              <w:top w:val="single" w:sz="4" w:space="0" w:color="000000"/>
              <w:left w:val="single" w:sz="4" w:space="0" w:color="000000"/>
              <w:bottom w:val="single" w:sz="4" w:space="0" w:color="000000"/>
              <w:right w:val="single" w:sz="4" w:space="0" w:color="000000"/>
            </w:tcBorders>
            <w:vAlign w:val="center"/>
          </w:tcPr>
          <w:p w14:paraId="3927C3FC"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Види робіт здобувача вищої освіти</w:t>
            </w:r>
          </w:p>
        </w:tc>
        <w:tc>
          <w:tcPr>
            <w:tcW w:w="4620" w:type="dxa"/>
            <w:gridSpan w:val="2"/>
            <w:tcBorders>
              <w:top w:val="single" w:sz="4" w:space="0" w:color="000000"/>
              <w:left w:val="single" w:sz="4" w:space="0" w:color="000000"/>
              <w:bottom w:val="single" w:sz="4" w:space="0" w:color="000000"/>
              <w:right w:val="single" w:sz="4" w:space="0" w:color="000000"/>
            </w:tcBorders>
            <w:vAlign w:val="center"/>
          </w:tcPr>
          <w:p w14:paraId="45966746" w14:textId="77777777" w:rsidR="00017196" w:rsidRPr="00865819" w:rsidRDefault="00000000">
            <w:pPr>
              <w:spacing w:line="240" w:lineRule="auto"/>
              <w:ind w:left="0" w:right="-57" w:hanging="2"/>
              <w:jc w:val="center"/>
              <w:rPr>
                <w:sz w:val="24"/>
                <w:szCs w:val="24"/>
                <w:highlight w:val="white"/>
                <w:vertAlign w:val="baseline"/>
                <w:lang w:val="uk-UA"/>
              </w:rPr>
            </w:pPr>
            <w:r w:rsidRPr="00865819">
              <w:rPr>
                <w:sz w:val="24"/>
                <w:szCs w:val="24"/>
                <w:highlight w:val="white"/>
                <w:vertAlign w:val="baseline"/>
                <w:lang w:val="uk-UA"/>
              </w:rPr>
              <w:t xml:space="preserve">Кількість балів за </w:t>
            </w:r>
            <w:r w:rsidRPr="00865819">
              <w:rPr>
                <w:sz w:val="24"/>
                <w:szCs w:val="24"/>
                <w:vertAlign w:val="baseline"/>
                <w:lang w:val="uk-UA"/>
              </w:rPr>
              <w:t>семестр</w:t>
            </w:r>
          </w:p>
        </w:tc>
      </w:tr>
      <w:tr w:rsidR="00017196" w:rsidRPr="00865819" w14:paraId="07838BE7" w14:textId="77777777">
        <w:trPr>
          <w:cantSplit/>
          <w:trHeight w:val="340"/>
          <w:tblHeader/>
        </w:trPr>
        <w:tc>
          <w:tcPr>
            <w:tcW w:w="5518" w:type="dxa"/>
            <w:vMerge/>
            <w:tcBorders>
              <w:top w:val="single" w:sz="4" w:space="0" w:color="000000"/>
              <w:left w:val="single" w:sz="4" w:space="0" w:color="000000"/>
              <w:bottom w:val="single" w:sz="4" w:space="0" w:color="000000"/>
              <w:right w:val="single" w:sz="4" w:space="0" w:color="000000"/>
            </w:tcBorders>
            <w:vAlign w:val="center"/>
          </w:tcPr>
          <w:p w14:paraId="6F9DA2BC" w14:textId="77777777" w:rsidR="00017196" w:rsidRPr="00865819" w:rsidRDefault="00017196">
            <w:pPr>
              <w:spacing w:line="276" w:lineRule="auto"/>
              <w:ind w:left="0" w:hanging="2"/>
              <w:jc w:val="left"/>
              <w:rPr>
                <w:sz w:val="24"/>
                <w:szCs w:val="24"/>
                <w:highlight w:val="white"/>
                <w:vertAlign w:val="baseline"/>
                <w:lang w:val="uk-UA"/>
              </w:rPr>
            </w:pPr>
          </w:p>
        </w:tc>
        <w:tc>
          <w:tcPr>
            <w:tcW w:w="2310" w:type="dxa"/>
            <w:tcBorders>
              <w:top w:val="single" w:sz="4" w:space="0" w:color="000000"/>
              <w:left w:val="single" w:sz="4" w:space="0" w:color="000000"/>
              <w:bottom w:val="single" w:sz="4" w:space="0" w:color="000000"/>
              <w:right w:val="single" w:sz="4" w:space="0" w:color="000000"/>
            </w:tcBorders>
            <w:vAlign w:val="center"/>
          </w:tcPr>
          <w:p w14:paraId="0D79060E"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2310" w:type="dxa"/>
            <w:tcBorders>
              <w:top w:val="single" w:sz="4" w:space="0" w:color="000000"/>
              <w:left w:val="single" w:sz="4" w:space="0" w:color="000000"/>
              <w:bottom w:val="single" w:sz="4" w:space="0" w:color="000000"/>
              <w:right w:val="single" w:sz="4" w:space="0" w:color="000000"/>
            </w:tcBorders>
            <w:vAlign w:val="center"/>
          </w:tcPr>
          <w:p w14:paraId="76E9EF0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18566CBA" w14:textId="77777777">
        <w:trPr>
          <w:trHeight w:val="340"/>
        </w:trPr>
        <w:tc>
          <w:tcPr>
            <w:tcW w:w="5518" w:type="dxa"/>
            <w:tcBorders>
              <w:top w:val="single" w:sz="4" w:space="0" w:color="000000"/>
              <w:left w:val="single" w:sz="4" w:space="0" w:color="000000"/>
              <w:bottom w:val="single" w:sz="4" w:space="0" w:color="000000"/>
              <w:right w:val="single" w:sz="4" w:space="0" w:color="000000"/>
            </w:tcBorders>
            <w:vAlign w:val="center"/>
          </w:tcPr>
          <w:p w14:paraId="5C9AE4C6" w14:textId="77777777" w:rsidR="00017196" w:rsidRPr="00865819" w:rsidRDefault="00000000">
            <w:pPr>
              <w:spacing w:line="240" w:lineRule="auto"/>
              <w:ind w:left="0" w:hanging="2"/>
              <w:jc w:val="left"/>
              <w:rPr>
                <w:sz w:val="24"/>
                <w:szCs w:val="24"/>
                <w:highlight w:val="white"/>
                <w:vertAlign w:val="baseline"/>
                <w:lang w:val="uk-UA"/>
              </w:rPr>
            </w:pPr>
            <w:r w:rsidRPr="00865819">
              <w:rPr>
                <w:sz w:val="24"/>
                <w:szCs w:val="24"/>
                <w:highlight w:val="white"/>
                <w:vertAlign w:val="baseline"/>
                <w:lang w:val="uk-UA"/>
              </w:rPr>
              <w:t>Виконання завдань поточного контролю</w:t>
            </w:r>
          </w:p>
        </w:tc>
        <w:tc>
          <w:tcPr>
            <w:tcW w:w="2310" w:type="dxa"/>
            <w:tcBorders>
              <w:top w:val="single" w:sz="4" w:space="0" w:color="000000"/>
              <w:left w:val="single" w:sz="4" w:space="0" w:color="000000"/>
              <w:bottom w:val="single" w:sz="4" w:space="0" w:color="000000"/>
              <w:right w:val="single" w:sz="4" w:space="0" w:color="000000"/>
            </w:tcBorders>
            <w:vAlign w:val="center"/>
          </w:tcPr>
          <w:p w14:paraId="3D476130"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100</w:t>
            </w:r>
          </w:p>
        </w:tc>
        <w:tc>
          <w:tcPr>
            <w:tcW w:w="2310" w:type="dxa"/>
            <w:tcBorders>
              <w:top w:val="single" w:sz="4" w:space="0" w:color="000000"/>
              <w:left w:val="single" w:sz="4" w:space="0" w:color="000000"/>
              <w:bottom w:val="single" w:sz="4" w:space="0" w:color="000000"/>
              <w:right w:val="single" w:sz="4" w:space="0" w:color="000000"/>
            </w:tcBorders>
            <w:vAlign w:val="center"/>
          </w:tcPr>
          <w:p w14:paraId="76683F6F"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vertAlign w:val="baseline"/>
                <w:lang w:val="uk-UA"/>
              </w:rPr>
              <w:t>–</w:t>
            </w:r>
          </w:p>
        </w:tc>
      </w:tr>
      <w:tr w:rsidR="00017196" w:rsidRPr="00865819" w14:paraId="591A2BC6" w14:textId="77777777">
        <w:trPr>
          <w:trHeight w:val="397"/>
        </w:trPr>
        <w:tc>
          <w:tcPr>
            <w:tcW w:w="5518" w:type="dxa"/>
            <w:tcBorders>
              <w:top w:val="single" w:sz="4" w:space="0" w:color="000000"/>
              <w:left w:val="single" w:sz="4" w:space="0" w:color="000000"/>
              <w:bottom w:val="single" w:sz="4" w:space="0" w:color="000000"/>
              <w:right w:val="single" w:sz="4" w:space="0" w:color="000000"/>
            </w:tcBorders>
            <w:vAlign w:val="center"/>
          </w:tcPr>
          <w:p w14:paraId="4695E886" w14:textId="77777777" w:rsidR="00017196" w:rsidRPr="00865819" w:rsidRDefault="00000000">
            <w:pPr>
              <w:spacing w:line="240" w:lineRule="auto"/>
              <w:ind w:left="0" w:right="-108" w:hanging="2"/>
              <w:rPr>
                <w:sz w:val="24"/>
                <w:szCs w:val="24"/>
                <w:highlight w:val="white"/>
                <w:vertAlign w:val="baseline"/>
                <w:lang w:val="uk-UA"/>
              </w:rPr>
            </w:pPr>
            <w:r w:rsidRPr="00865819">
              <w:rPr>
                <w:b/>
                <w:sz w:val="24"/>
                <w:szCs w:val="24"/>
                <w:highlight w:val="white"/>
                <w:vertAlign w:val="baseline"/>
                <w:lang w:val="uk-UA"/>
              </w:rPr>
              <w:t>Підсумкова семестрова оцінка</w:t>
            </w:r>
          </w:p>
        </w:tc>
        <w:tc>
          <w:tcPr>
            <w:tcW w:w="2310" w:type="dxa"/>
            <w:tcBorders>
              <w:top w:val="single" w:sz="4" w:space="0" w:color="000000"/>
              <w:left w:val="single" w:sz="4" w:space="0" w:color="000000"/>
              <w:bottom w:val="single" w:sz="4" w:space="0" w:color="000000"/>
              <w:right w:val="single" w:sz="4" w:space="0" w:color="000000"/>
            </w:tcBorders>
            <w:vAlign w:val="center"/>
          </w:tcPr>
          <w:p w14:paraId="00062511" w14:textId="77777777" w:rsidR="00017196" w:rsidRPr="00865819" w:rsidRDefault="00000000">
            <w:pPr>
              <w:spacing w:line="240" w:lineRule="auto"/>
              <w:ind w:left="0" w:hanging="2"/>
              <w:jc w:val="center"/>
              <w:rPr>
                <w:sz w:val="24"/>
                <w:szCs w:val="24"/>
                <w:highlight w:val="white"/>
                <w:vertAlign w:val="baseline"/>
                <w:lang w:val="uk-UA"/>
              </w:rPr>
            </w:pPr>
            <w:r w:rsidRPr="00865819">
              <w:rPr>
                <w:b/>
                <w:sz w:val="24"/>
                <w:szCs w:val="24"/>
                <w:highlight w:val="white"/>
                <w:vertAlign w:val="baseline"/>
                <w:lang w:val="uk-UA"/>
              </w:rPr>
              <w:t>100</w:t>
            </w:r>
          </w:p>
        </w:tc>
        <w:tc>
          <w:tcPr>
            <w:tcW w:w="2310" w:type="dxa"/>
            <w:tcBorders>
              <w:top w:val="single" w:sz="4" w:space="0" w:color="000000"/>
              <w:left w:val="single" w:sz="4" w:space="0" w:color="000000"/>
              <w:bottom w:val="single" w:sz="4" w:space="0" w:color="000000"/>
              <w:right w:val="single" w:sz="4" w:space="0" w:color="000000"/>
            </w:tcBorders>
            <w:vAlign w:val="center"/>
          </w:tcPr>
          <w:p w14:paraId="06C89C20"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vertAlign w:val="baseline"/>
                <w:lang w:val="uk-UA"/>
              </w:rPr>
              <w:t>–</w:t>
            </w:r>
          </w:p>
        </w:tc>
      </w:tr>
    </w:tbl>
    <w:p w14:paraId="5C0E429C" w14:textId="77777777" w:rsidR="00017196" w:rsidRPr="00865819" w:rsidRDefault="00017196">
      <w:pPr>
        <w:ind w:left="1" w:hanging="3"/>
        <w:rPr>
          <w:sz w:val="28"/>
          <w:szCs w:val="28"/>
          <w:highlight w:val="white"/>
          <w:vertAlign w:val="baseline"/>
          <w:lang w:val="uk-UA"/>
        </w:rPr>
      </w:pPr>
    </w:p>
    <w:p w14:paraId="2A1E2FB8" w14:textId="77777777"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t xml:space="preserve">Розподіл балів </w:t>
      </w:r>
      <w:r w:rsidRPr="00865819">
        <w:rPr>
          <w:b/>
          <w:sz w:val="28"/>
          <w:szCs w:val="28"/>
          <w:highlight w:val="white"/>
          <w:vertAlign w:val="baseline"/>
          <w:lang w:val="uk-UA"/>
        </w:rPr>
        <w:t>за виконання завдань поточного контролю</w:t>
      </w:r>
    </w:p>
    <w:tbl>
      <w:tblPr>
        <w:tblW w:w="10138" w:type="dxa"/>
        <w:tblInd w:w="-108" w:type="dxa"/>
        <w:tblLayout w:type="fixed"/>
        <w:tblLook w:val="0000" w:firstRow="0" w:lastRow="0" w:firstColumn="0" w:lastColumn="0" w:noHBand="0" w:noVBand="0"/>
      </w:tblPr>
      <w:tblGrid>
        <w:gridCol w:w="7130"/>
        <w:gridCol w:w="1503"/>
        <w:gridCol w:w="1505"/>
      </w:tblGrid>
      <w:tr w:rsidR="00017196" w:rsidRPr="00865819" w14:paraId="5AAF8D2E" w14:textId="77777777">
        <w:trPr>
          <w:cantSplit/>
          <w:trHeight w:val="397"/>
          <w:tblHeader/>
        </w:trPr>
        <w:tc>
          <w:tcPr>
            <w:tcW w:w="7130" w:type="dxa"/>
            <w:vMerge w:val="restart"/>
            <w:tcBorders>
              <w:top w:val="single" w:sz="4" w:space="0" w:color="000000"/>
              <w:left w:val="single" w:sz="4" w:space="0" w:color="000000"/>
              <w:bottom w:val="single" w:sz="4" w:space="0" w:color="000000"/>
              <w:right w:val="single" w:sz="4" w:space="0" w:color="000000"/>
            </w:tcBorders>
            <w:vAlign w:val="center"/>
          </w:tcPr>
          <w:p w14:paraId="63195F89"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Види робіт здобувача вищої освіти</w:t>
            </w:r>
          </w:p>
        </w:tc>
        <w:tc>
          <w:tcPr>
            <w:tcW w:w="3008" w:type="dxa"/>
            <w:gridSpan w:val="2"/>
            <w:tcBorders>
              <w:top w:val="single" w:sz="4" w:space="0" w:color="000000"/>
              <w:left w:val="single" w:sz="4" w:space="0" w:color="000000"/>
              <w:bottom w:val="single" w:sz="4" w:space="0" w:color="000000"/>
              <w:right w:val="single" w:sz="4" w:space="0" w:color="000000"/>
            </w:tcBorders>
            <w:vAlign w:val="center"/>
          </w:tcPr>
          <w:p w14:paraId="5F7305BA" w14:textId="77777777" w:rsidR="00017196" w:rsidRPr="00865819" w:rsidRDefault="00000000">
            <w:pPr>
              <w:spacing w:line="240" w:lineRule="auto"/>
              <w:ind w:left="0" w:right="-57" w:hanging="2"/>
              <w:jc w:val="center"/>
              <w:rPr>
                <w:sz w:val="24"/>
                <w:szCs w:val="24"/>
                <w:highlight w:val="white"/>
                <w:vertAlign w:val="baseline"/>
                <w:lang w:val="uk-UA"/>
              </w:rPr>
            </w:pPr>
            <w:r w:rsidRPr="00865819">
              <w:rPr>
                <w:sz w:val="24"/>
                <w:szCs w:val="24"/>
                <w:highlight w:val="white"/>
                <w:vertAlign w:val="baseline"/>
                <w:lang w:val="uk-UA"/>
              </w:rPr>
              <w:t>Кількість балів за семестр</w:t>
            </w:r>
          </w:p>
        </w:tc>
      </w:tr>
      <w:tr w:rsidR="00017196" w:rsidRPr="00865819" w14:paraId="1933AE13" w14:textId="77777777">
        <w:trPr>
          <w:cantSplit/>
          <w:trHeight w:val="340"/>
          <w:tblHeader/>
        </w:trPr>
        <w:tc>
          <w:tcPr>
            <w:tcW w:w="7130" w:type="dxa"/>
            <w:vMerge/>
            <w:tcBorders>
              <w:top w:val="single" w:sz="4" w:space="0" w:color="000000"/>
              <w:left w:val="single" w:sz="4" w:space="0" w:color="000000"/>
              <w:bottom w:val="single" w:sz="4" w:space="0" w:color="000000"/>
              <w:right w:val="single" w:sz="4" w:space="0" w:color="000000"/>
            </w:tcBorders>
            <w:vAlign w:val="center"/>
          </w:tcPr>
          <w:p w14:paraId="1BC80B09" w14:textId="77777777" w:rsidR="00017196" w:rsidRPr="00865819" w:rsidRDefault="00017196">
            <w:pPr>
              <w:spacing w:line="276" w:lineRule="auto"/>
              <w:ind w:left="0" w:hanging="2"/>
              <w:jc w:val="left"/>
              <w:rPr>
                <w:sz w:val="24"/>
                <w:szCs w:val="24"/>
                <w:highlight w:val="white"/>
                <w:vertAlign w:val="baseline"/>
                <w:lang w:val="uk-UA"/>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645C0C45"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1505" w:type="dxa"/>
            <w:tcBorders>
              <w:top w:val="single" w:sz="4" w:space="0" w:color="000000"/>
              <w:left w:val="single" w:sz="4" w:space="0" w:color="000000"/>
              <w:bottom w:val="single" w:sz="4" w:space="0" w:color="000000"/>
              <w:right w:val="single" w:sz="4" w:space="0" w:color="000000"/>
            </w:tcBorders>
            <w:vAlign w:val="center"/>
          </w:tcPr>
          <w:p w14:paraId="3A4F8F2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6E2D5EB8" w14:textId="77777777">
        <w:trPr>
          <w:trHeight w:val="340"/>
        </w:trPr>
        <w:tc>
          <w:tcPr>
            <w:tcW w:w="7130" w:type="dxa"/>
            <w:tcBorders>
              <w:top w:val="single" w:sz="4" w:space="0" w:color="000000"/>
              <w:left w:val="single" w:sz="4" w:space="0" w:color="000000"/>
              <w:bottom w:val="single" w:sz="4" w:space="0" w:color="000000"/>
              <w:right w:val="single" w:sz="4" w:space="0" w:color="000000"/>
            </w:tcBorders>
            <w:vAlign w:val="center"/>
          </w:tcPr>
          <w:p w14:paraId="6EA9DFBF" w14:textId="77777777" w:rsidR="00017196" w:rsidRPr="00865819" w:rsidRDefault="00000000">
            <w:pPr>
              <w:spacing w:line="240" w:lineRule="auto"/>
              <w:ind w:left="0" w:hanging="2"/>
              <w:rPr>
                <w:sz w:val="24"/>
                <w:szCs w:val="24"/>
                <w:highlight w:val="white"/>
                <w:vertAlign w:val="baseline"/>
                <w:lang w:val="uk-UA"/>
              </w:rPr>
            </w:pPr>
            <w:r w:rsidRPr="00865819">
              <w:rPr>
                <w:sz w:val="24"/>
                <w:szCs w:val="24"/>
                <w:highlight w:val="white"/>
                <w:vertAlign w:val="baseline"/>
                <w:lang w:val="uk-UA"/>
              </w:rPr>
              <w:t>Виконання завдань під час навчальних занять</w:t>
            </w:r>
          </w:p>
        </w:tc>
        <w:tc>
          <w:tcPr>
            <w:tcW w:w="1503" w:type="dxa"/>
            <w:tcBorders>
              <w:top w:val="single" w:sz="4" w:space="0" w:color="000000"/>
              <w:left w:val="single" w:sz="4" w:space="0" w:color="000000"/>
              <w:bottom w:val="single" w:sz="4" w:space="0" w:color="000000"/>
              <w:right w:val="single" w:sz="4" w:space="0" w:color="000000"/>
            </w:tcBorders>
            <w:vAlign w:val="center"/>
          </w:tcPr>
          <w:p w14:paraId="05F9A238"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60</w:t>
            </w:r>
          </w:p>
        </w:tc>
        <w:tc>
          <w:tcPr>
            <w:tcW w:w="1505" w:type="dxa"/>
            <w:tcBorders>
              <w:top w:val="single" w:sz="4" w:space="0" w:color="000000"/>
              <w:left w:val="single" w:sz="4" w:space="0" w:color="000000"/>
              <w:bottom w:val="single" w:sz="4" w:space="0" w:color="000000"/>
              <w:right w:val="single" w:sz="4" w:space="0" w:color="000000"/>
            </w:tcBorders>
            <w:vAlign w:val="center"/>
          </w:tcPr>
          <w:p w14:paraId="54D0ED53"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vertAlign w:val="baseline"/>
                <w:lang w:val="uk-UA"/>
              </w:rPr>
              <w:t>–</w:t>
            </w:r>
          </w:p>
        </w:tc>
      </w:tr>
      <w:tr w:rsidR="00017196" w:rsidRPr="00865819" w14:paraId="796CC7EB" w14:textId="77777777">
        <w:trPr>
          <w:trHeight w:val="340"/>
        </w:trPr>
        <w:tc>
          <w:tcPr>
            <w:tcW w:w="7130" w:type="dxa"/>
            <w:tcBorders>
              <w:top w:val="single" w:sz="4" w:space="0" w:color="000000"/>
              <w:left w:val="single" w:sz="4" w:space="0" w:color="000000"/>
              <w:bottom w:val="single" w:sz="4" w:space="0" w:color="000000"/>
              <w:right w:val="single" w:sz="4" w:space="0" w:color="000000"/>
            </w:tcBorders>
            <w:vAlign w:val="center"/>
          </w:tcPr>
          <w:p w14:paraId="5D97A351" w14:textId="77777777" w:rsidR="00017196" w:rsidRPr="00865819" w:rsidRDefault="00000000">
            <w:pPr>
              <w:spacing w:line="240" w:lineRule="auto"/>
              <w:ind w:left="0" w:right="-108" w:hanging="2"/>
              <w:jc w:val="left"/>
              <w:rPr>
                <w:sz w:val="24"/>
                <w:szCs w:val="24"/>
                <w:highlight w:val="white"/>
                <w:vertAlign w:val="baseline"/>
                <w:lang w:val="uk-UA"/>
              </w:rPr>
            </w:pPr>
            <w:r w:rsidRPr="00865819">
              <w:rPr>
                <w:sz w:val="24"/>
                <w:szCs w:val="24"/>
                <w:highlight w:val="white"/>
                <w:vertAlign w:val="baseline"/>
                <w:lang w:val="uk-UA"/>
              </w:rPr>
              <w:t>Виконання та захист індивідуальних самостійних завдань</w:t>
            </w:r>
          </w:p>
        </w:tc>
        <w:tc>
          <w:tcPr>
            <w:tcW w:w="1503" w:type="dxa"/>
            <w:tcBorders>
              <w:top w:val="single" w:sz="4" w:space="0" w:color="000000"/>
              <w:left w:val="single" w:sz="4" w:space="0" w:color="000000"/>
              <w:bottom w:val="single" w:sz="4" w:space="0" w:color="000000"/>
              <w:right w:val="single" w:sz="4" w:space="0" w:color="000000"/>
            </w:tcBorders>
            <w:vAlign w:val="center"/>
          </w:tcPr>
          <w:p w14:paraId="1D61389D"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40</w:t>
            </w:r>
          </w:p>
        </w:tc>
        <w:tc>
          <w:tcPr>
            <w:tcW w:w="1505" w:type="dxa"/>
            <w:tcBorders>
              <w:top w:val="single" w:sz="4" w:space="0" w:color="000000"/>
              <w:left w:val="single" w:sz="4" w:space="0" w:color="000000"/>
              <w:bottom w:val="single" w:sz="4" w:space="0" w:color="000000"/>
              <w:right w:val="single" w:sz="4" w:space="0" w:color="000000"/>
            </w:tcBorders>
            <w:vAlign w:val="center"/>
          </w:tcPr>
          <w:p w14:paraId="35C59EE0"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vertAlign w:val="baseline"/>
                <w:lang w:val="uk-UA"/>
              </w:rPr>
              <w:t>–</w:t>
            </w:r>
          </w:p>
        </w:tc>
      </w:tr>
      <w:tr w:rsidR="00017196" w:rsidRPr="00865819" w14:paraId="04221345" w14:textId="77777777">
        <w:trPr>
          <w:trHeight w:val="340"/>
        </w:trPr>
        <w:tc>
          <w:tcPr>
            <w:tcW w:w="7130" w:type="dxa"/>
            <w:tcBorders>
              <w:top w:val="single" w:sz="4" w:space="0" w:color="000000"/>
              <w:left w:val="single" w:sz="4" w:space="0" w:color="000000"/>
              <w:bottom w:val="single" w:sz="4" w:space="0" w:color="000000"/>
              <w:right w:val="single" w:sz="4" w:space="0" w:color="000000"/>
            </w:tcBorders>
            <w:vAlign w:val="center"/>
          </w:tcPr>
          <w:p w14:paraId="5D3E8CB0" w14:textId="77777777" w:rsidR="00017196" w:rsidRPr="00865819" w:rsidRDefault="00000000">
            <w:pPr>
              <w:spacing w:line="228" w:lineRule="auto"/>
              <w:ind w:left="0" w:hanging="2"/>
              <w:jc w:val="left"/>
              <w:rPr>
                <w:sz w:val="24"/>
                <w:szCs w:val="24"/>
                <w:highlight w:val="white"/>
                <w:vertAlign w:val="baseline"/>
                <w:lang w:val="uk-UA"/>
              </w:rPr>
            </w:pPr>
            <w:r w:rsidRPr="00865819">
              <w:rPr>
                <w:sz w:val="24"/>
                <w:szCs w:val="24"/>
                <w:highlight w:val="white"/>
                <w:vertAlign w:val="baseline"/>
                <w:lang w:val="uk-UA"/>
              </w:rPr>
              <w:t>Виконання науково-дослідної роботи та інших видів робіт (</w:t>
            </w:r>
            <w:r w:rsidRPr="00865819">
              <w:rPr>
                <w:b/>
                <w:sz w:val="24"/>
                <w:szCs w:val="24"/>
                <w:highlight w:val="white"/>
                <w:vertAlign w:val="baseline"/>
                <w:lang w:val="uk-UA"/>
              </w:rPr>
              <w:t>додаткові – заохочувальні бали</w:t>
            </w:r>
            <w:r w:rsidRPr="00865819">
              <w:rPr>
                <w:sz w:val="24"/>
                <w:szCs w:val="24"/>
                <w:highlight w:val="white"/>
                <w:vertAlign w:val="baseline"/>
                <w:lang w:val="uk-UA"/>
              </w:rPr>
              <w:t>):</w:t>
            </w:r>
          </w:p>
          <w:p w14:paraId="43A821C4" w14:textId="77777777" w:rsidR="00017196" w:rsidRPr="00865819" w:rsidRDefault="00000000">
            <w:pPr>
              <w:spacing w:line="228" w:lineRule="auto"/>
              <w:ind w:left="0" w:hanging="2"/>
              <w:jc w:val="left"/>
              <w:rPr>
                <w:sz w:val="24"/>
                <w:szCs w:val="24"/>
                <w:vertAlign w:val="baseline"/>
                <w:lang w:val="uk-UA"/>
              </w:rPr>
            </w:pPr>
            <w:r w:rsidRPr="00865819">
              <w:rPr>
                <w:sz w:val="24"/>
                <w:szCs w:val="24"/>
                <w:highlight w:val="white"/>
                <w:vertAlign w:val="baseline"/>
                <w:lang w:val="uk-UA"/>
              </w:rPr>
              <w:t xml:space="preserve">1. </w:t>
            </w:r>
            <w:r w:rsidRPr="00865819">
              <w:rPr>
                <w:sz w:val="24"/>
                <w:szCs w:val="24"/>
                <w:vertAlign w:val="baseline"/>
                <w:lang w:val="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24243046" w14:textId="77777777" w:rsidR="00017196" w:rsidRPr="00865819" w:rsidRDefault="00000000">
            <w:pPr>
              <w:spacing w:line="228" w:lineRule="auto"/>
              <w:ind w:left="0" w:hanging="2"/>
              <w:jc w:val="left"/>
              <w:rPr>
                <w:sz w:val="24"/>
                <w:szCs w:val="24"/>
                <w:vertAlign w:val="baseline"/>
                <w:lang w:val="uk-UA"/>
              </w:rPr>
            </w:pPr>
            <w:r w:rsidRPr="00865819">
              <w:rPr>
                <w:sz w:val="24"/>
                <w:szCs w:val="24"/>
                <w:vertAlign w:val="baseline"/>
                <w:lang w:val="uk-UA"/>
              </w:rPr>
              <w:t>2. Підготовка наукових статей, тез доповідей наукових конференцій</w:t>
            </w:r>
          </w:p>
          <w:p w14:paraId="1B5CBFA1" w14:textId="77777777" w:rsidR="00017196" w:rsidRPr="00865819" w:rsidRDefault="00000000">
            <w:pPr>
              <w:spacing w:line="228" w:lineRule="auto"/>
              <w:ind w:left="0" w:hanging="2"/>
              <w:jc w:val="left"/>
              <w:rPr>
                <w:sz w:val="24"/>
                <w:szCs w:val="24"/>
                <w:highlight w:val="white"/>
                <w:vertAlign w:val="baseline"/>
                <w:lang w:val="uk-UA"/>
              </w:rPr>
            </w:pPr>
            <w:r w:rsidRPr="00865819">
              <w:rPr>
                <w:sz w:val="24"/>
                <w:szCs w:val="24"/>
                <w:highlight w:val="white"/>
                <w:vertAlign w:val="baseline"/>
                <w:lang w:val="uk-UA"/>
              </w:rPr>
              <w:t>3. Інші види робіт (наводиться перелік видів робіт)</w:t>
            </w:r>
          </w:p>
        </w:tc>
        <w:tc>
          <w:tcPr>
            <w:tcW w:w="1503" w:type="dxa"/>
            <w:tcBorders>
              <w:top w:val="single" w:sz="4" w:space="0" w:color="000000"/>
              <w:left w:val="single" w:sz="4" w:space="0" w:color="000000"/>
              <w:bottom w:val="single" w:sz="4" w:space="0" w:color="000000"/>
              <w:right w:val="single" w:sz="4" w:space="0" w:color="000000"/>
            </w:tcBorders>
            <w:vAlign w:val="center"/>
          </w:tcPr>
          <w:p w14:paraId="503040EE"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w:t>
            </w:r>
          </w:p>
        </w:tc>
        <w:tc>
          <w:tcPr>
            <w:tcW w:w="1505" w:type="dxa"/>
            <w:tcBorders>
              <w:top w:val="single" w:sz="4" w:space="0" w:color="000000"/>
              <w:left w:val="single" w:sz="4" w:space="0" w:color="000000"/>
              <w:bottom w:val="single" w:sz="4" w:space="0" w:color="000000"/>
              <w:right w:val="single" w:sz="4" w:space="0" w:color="000000"/>
            </w:tcBorders>
            <w:vAlign w:val="center"/>
          </w:tcPr>
          <w:p w14:paraId="6637C233"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highlight w:val="white"/>
                <w:vertAlign w:val="baseline"/>
                <w:lang w:val="uk-UA"/>
              </w:rPr>
              <w:t>–</w:t>
            </w:r>
          </w:p>
        </w:tc>
      </w:tr>
      <w:tr w:rsidR="00017196" w:rsidRPr="00865819" w14:paraId="014BEAFD" w14:textId="77777777">
        <w:trPr>
          <w:trHeight w:val="340"/>
        </w:trPr>
        <w:tc>
          <w:tcPr>
            <w:tcW w:w="7130" w:type="dxa"/>
            <w:tcBorders>
              <w:top w:val="single" w:sz="4" w:space="0" w:color="000000"/>
              <w:left w:val="single" w:sz="4" w:space="0" w:color="000000"/>
              <w:bottom w:val="single" w:sz="4" w:space="0" w:color="000000"/>
              <w:right w:val="single" w:sz="4" w:space="0" w:color="000000"/>
            </w:tcBorders>
            <w:vAlign w:val="center"/>
          </w:tcPr>
          <w:p w14:paraId="2A49F165" w14:textId="77777777" w:rsidR="00017196" w:rsidRPr="00865819" w:rsidRDefault="00000000">
            <w:pPr>
              <w:spacing w:line="240" w:lineRule="auto"/>
              <w:ind w:left="0" w:hanging="2"/>
              <w:jc w:val="left"/>
              <w:rPr>
                <w:sz w:val="24"/>
                <w:szCs w:val="24"/>
                <w:highlight w:val="white"/>
                <w:vertAlign w:val="baseline"/>
                <w:lang w:val="uk-UA"/>
              </w:rPr>
            </w:pPr>
            <w:r w:rsidRPr="00865819">
              <w:rPr>
                <w:b/>
                <w:sz w:val="24"/>
                <w:szCs w:val="24"/>
                <w:vertAlign w:val="baseline"/>
                <w:lang w:val="uk-UA"/>
              </w:rPr>
              <w:t xml:space="preserve">Разом за </w:t>
            </w:r>
            <w:r w:rsidRPr="00865819">
              <w:rPr>
                <w:b/>
                <w:sz w:val="24"/>
                <w:szCs w:val="24"/>
                <w:highlight w:val="white"/>
                <w:vertAlign w:val="baseline"/>
                <w:lang w:val="uk-UA"/>
              </w:rPr>
              <w:t>виконання завдань поточного контролю</w:t>
            </w:r>
          </w:p>
        </w:tc>
        <w:tc>
          <w:tcPr>
            <w:tcW w:w="1503" w:type="dxa"/>
            <w:tcBorders>
              <w:top w:val="single" w:sz="4" w:space="0" w:color="000000"/>
              <w:left w:val="single" w:sz="4" w:space="0" w:color="000000"/>
              <w:bottom w:val="single" w:sz="4" w:space="0" w:color="000000"/>
              <w:right w:val="single" w:sz="4" w:space="0" w:color="000000"/>
            </w:tcBorders>
            <w:vAlign w:val="center"/>
          </w:tcPr>
          <w:p w14:paraId="71BE736D" w14:textId="77777777" w:rsidR="00017196" w:rsidRPr="00865819" w:rsidRDefault="00000000">
            <w:pPr>
              <w:spacing w:line="240" w:lineRule="auto"/>
              <w:ind w:left="0" w:hanging="2"/>
              <w:jc w:val="center"/>
              <w:rPr>
                <w:sz w:val="24"/>
                <w:szCs w:val="24"/>
                <w:highlight w:val="white"/>
                <w:vertAlign w:val="baseline"/>
                <w:lang w:val="uk-UA"/>
              </w:rPr>
            </w:pPr>
            <w:r w:rsidRPr="00865819">
              <w:rPr>
                <w:b/>
                <w:sz w:val="24"/>
                <w:szCs w:val="24"/>
                <w:highlight w:val="white"/>
                <w:vertAlign w:val="baseline"/>
                <w:lang w:val="uk-UA"/>
              </w:rPr>
              <w:t>100</w:t>
            </w:r>
          </w:p>
        </w:tc>
        <w:tc>
          <w:tcPr>
            <w:tcW w:w="1505" w:type="dxa"/>
            <w:tcBorders>
              <w:top w:val="single" w:sz="4" w:space="0" w:color="000000"/>
              <w:left w:val="single" w:sz="4" w:space="0" w:color="000000"/>
              <w:bottom w:val="single" w:sz="4" w:space="0" w:color="000000"/>
              <w:right w:val="single" w:sz="4" w:space="0" w:color="000000"/>
            </w:tcBorders>
            <w:vAlign w:val="center"/>
          </w:tcPr>
          <w:p w14:paraId="325EFE3B" w14:textId="77777777" w:rsidR="00017196" w:rsidRPr="00865819" w:rsidRDefault="00000000">
            <w:pPr>
              <w:spacing w:line="240" w:lineRule="auto"/>
              <w:ind w:left="0" w:hanging="2"/>
              <w:jc w:val="center"/>
              <w:rPr>
                <w:sz w:val="24"/>
                <w:szCs w:val="24"/>
                <w:highlight w:val="white"/>
                <w:vertAlign w:val="baseline"/>
                <w:lang w:val="uk-UA"/>
              </w:rPr>
            </w:pPr>
            <w:r w:rsidRPr="00865819">
              <w:rPr>
                <w:sz w:val="24"/>
                <w:szCs w:val="24"/>
                <w:vertAlign w:val="baseline"/>
                <w:lang w:val="uk-UA"/>
              </w:rPr>
              <w:t>–</w:t>
            </w:r>
          </w:p>
        </w:tc>
      </w:tr>
    </w:tbl>
    <w:p w14:paraId="58829F4F" w14:textId="77777777" w:rsidR="00017196" w:rsidRPr="00865819" w:rsidRDefault="00017196">
      <w:pPr>
        <w:ind w:left="0" w:hanging="2"/>
        <w:rPr>
          <w:highlight w:val="white"/>
          <w:vertAlign w:val="baseline"/>
          <w:lang w:val="uk-UA"/>
        </w:rPr>
      </w:pPr>
    </w:p>
    <w:p w14:paraId="26268AC5" w14:textId="77777777" w:rsidR="00017196" w:rsidRPr="00865819" w:rsidRDefault="00017196">
      <w:pPr>
        <w:spacing w:line="240" w:lineRule="auto"/>
        <w:ind w:left="1" w:hanging="3"/>
        <w:jc w:val="center"/>
        <w:rPr>
          <w:sz w:val="28"/>
          <w:szCs w:val="28"/>
          <w:vertAlign w:val="baseline"/>
          <w:lang w:val="uk-UA"/>
        </w:rPr>
      </w:pPr>
    </w:p>
    <w:p w14:paraId="2FA66A2E" w14:textId="77777777" w:rsidR="00017196" w:rsidRPr="00865819" w:rsidRDefault="00017196">
      <w:pPr>
        <w:spacing w:line="240" w:lineRule="auto"/>
        <w:ind w:left="1" w:hanging="3"/>
        <w:jc w:val="center"/>
        <w:rPr>
          <w:sz w:val="28"/>
          <w:szCs w:val="28"/>
          <w:vertAlign w:val="baseline"/>
          <w:lang w:val="uk-UA"/>
        </w:rPr>
      </w:pPr>
    </w:p>
    <w:p w14:paraId="1E442C8C" w14:textId="77777777" w:rsidR="00017196" w:rsidRPr="00865819" w:rsidRDefault="00017196">
      <w:pPr>
        <w:spacing w:line="240" w:lineRule="auto"/>
        <w:ind w:left="1" w:hanging="3"/>
        <w:jc w:val="center"/>
        <w:rPr>
          <w:sz w:val="28"/>
          <w:szCs w:val="28"/>
          <w:vertAlign w:val="baseline"/>
          <w:lang w:val="uk-UA"/>
        </w:rPr>
      </w:pPr>
    </w:p>
    <w:p w14:paraId="386DB56D" w14:textId="77777777" w:rsidR="00017196" w:rsidRPr="00865819" w:rsidRDefault="00017196">
      <w:pPr>
        <w:spacing w:line="240" w:lineRule="auto"/>
        <w:ind w:left="1" w:hanging="3"/>
        <w:jc w:val="center"/>
        <w:rPr>
          <w:sz w:val="28"/>
          <w:szCs w:val="28"/>
          <w:vertAlign w:val="baseline"/>
          <w:lang w:val="uk-UA"/>
        </w:rPr>
      </w:pPr>
    </w:p>
    <w:p w14:paraId="63D5E3C6" w14:textId="77777777" w:rsidR="00017196" w:rsidRPr="00865819" w:rsidRDefault="00017196">
      <w:pPr>
        <w:spacing w:line="240" w:lineRule="auto"/>
        <w:ind w:left="1" w:hanging="3"/>
        <w:jc w:val="center"/>
        <w:rPr>
          <w:sz w:val="28"/>
          <w:szCs w:val="28"/>
          <w:vertAlign w:val="baseline"/>
          <w:lang w:val="uk-UA"/>
        </w:rPr>
      </w:pPr>
    </w:p>
    <w:p w14:paraId="1F900038" w14:textId="77777777" w:rsidR="00017196" w:rsidRPr="00865819" w:rsidRDefault="00017196">
      <w:pPr>
        <w:spacing w:line="240" w:lineRule="auto"/>
        <w:ind w:left="1" w:hanging="3"/>
        <w:jc w:val="center"/>
        <w:rPr>
          <w:sz w:val="28"/>
          <w:szCs w:val="28"/>
          <w:vertAlign w:val="baseline"/>
          <w:lang w:val="uk-UA"/>
        </w:rPr>
      </w:pPr>
    </w:p>
    <w:p w14:paraId="72651D49" w14:textId="77777777" w:rsidR="00017196" w:rsidRPr="00865819" w:rsidRDefault="00017196">
      <w:pPr>
        <w:spacing w:line="240" w:lineRule="auto"/>
        <w:ind w:left="1" w:hanging="3"/>
        <w:jc w:val="center"/>
        <w:rPr>
          <w:sz w:val="28"/>
          <w:szCs w:val="28"/>
          <w:vertAlign w:val="baseline"/>
          <w:lang w:val="uk-UA"/>
        </w:rPr>
      </w:pPr>
    </w:p>
    <w:p w14:paraId="2C217B86" w14:textId="77777777" w:rsidR="00017196" w:rsidRPr="00865819" w:rsidRDefault="00000000">
      <w:pPr>
        <w:spacing w:line="240" w:lineRule="auto"/>
        <w:ind w:left="0" w:hanging="2"/>
        <w:rPr>
          <w:sz w:val="28"/>
          <w:szCs w:val="28"/>
          <w:vertAlign w:val="baseline"/>
          <w:lang w:val="uk-UA"/>
        </w:rPr>
      </w:pPr>
      <w:r w:rsidRPr="00865819">
        <w:rPr>
          <w:vertAlign w:val="baseline"/>
          <w:lang w:val="uk-UA"/>
        </w:rPr>
        <w:br w:type="page"/>
      </w:r>
    </w:p>
    <w:p w14:paraId="1B8C7CDA" w14:textId="77777777"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lastRenderedPageBreak/>
        <w:t xml:space="preserve">Розподіл балів </w:t>
      </w:r>
      <w:r w:rsidRPr="00865819">
        <w:rPr>
          <w:b/>
          <w:sz w:val="28"/>
          <w:szCs w:val="28"/>
          <w:highlight w:val="white"/>
          <w:vertAlign w:val="baseline"/>
          <w:lang w:val="uk-UA"/>
        </w:rPr>
        <w:t>за виконання завдань під час навчальних занять</w:t>
      </w:r>
    </w:p>
    <w:tbl>
      <w:tblPr>
        <w:tblpPr w:leftFromText="180" w:rightFromText="180" w:vertAnchor="text" w:tblpY="1"/>
        <w:tblW w:w="10138" w:type="dxa"/>
        <w:tblLayout w:type="fixed"/>
        <w:tblLook w:val="0000" w:firstRow="0" w:lastRow="0" w:firstColumn="0" w:lastColumn="0" w:noHBand="0" w:noVBand="0"/>
      </w:tblPr>
      <w:tblGrid>
        <w:gridCol w:w="7313"/>
        <w:gridCol w:w="1411"/>
        <w:gridCol w:w="1414"/>
      </w:tblGrid>
      <w:tr w:rsidR="00017196" w:rsidRPr="00865819" w14:paraId="2DA29EDE" w14:textId="77777777">
        <w:trPr>
          <w:cantSplit/>
          <w:trHeight w:val="397"/>
          <w:tblHeader/>
        </w:trPr>
        <w:tc>
          <w:tcPr>
            <w:tcW w:w="7313" w:type="dxa"/>
            <w:vMerge w:val="restart"/>
            <w:tcBorders>
              <w:top w:val="single" w:sz="4" w:space="0" w:color="000000"/>
              <w:left w:val="single" w:sz="4" w:space="0" w:color="000000"/>
              <w:bottom w:val="single" w:sz="4" w:space="0" w:color="000000"/>
              <w:right w:val="single" w:sz="4" w:space="0" w:color="000000"/>
            </w:tcBorders>
            <w:vAlign w:val="center"/>
          </w:tcPr>
          <w:p w14:paraId="779E815F" w14:textId="77777777" w:rsidR="00017196" w:rsidRPr="00865819" w:rsidRDefault="00000000">
            <w:pPr>
              <w:spacing w:line="240" w:lineRule="auto"/>
              <w:ind w:left="0" w:hanging="2"/>
              <w:jc w:val="center"/>
              <w:rPr>
                <w:sz w:val="24"/>
                <w:szCs w:val="24"/>
                <w:vertAlign w:val="baseline"/>
                <w:lang w:val="uk-UA"/>
              </w:rPr>
            </w:pPr>
            <w:r w:rsidRPr="00865819">
              <w:rPr>
                <w:sz w:val="24"/>
                <w:szCs w:val="24"/>
                <w:highlight w:val="white"/>
                <w:vertAlign w:val="baseline"/>
                <w:lang w:val="uk-UA"/>
              </w:rPr>
              <w:t>Види робіт здобувача вищої освіти</w:t>
            </w:r>
            <w:r w:rsidRPr="00865819">
              <w:rPr>
                <w:highlight w:val="white"/>
                <w:vertAlign w:val="baseline"/>
                <w:lang w:val="uk-UA"/>
              </w:rPr>
              <w:t>1</w:t>
            </w:r>
          </w:p>
        </w:tc>
        <w:tc>
          <w:tcPr>
            <w:tcW w:w="2825" w:type="dxa"/>
            <w:gridSpan w:val="2"/>
            <w:tcBorders>
              <w:top w:val="single" w:sz="4" w:space="0" w:color="000000"/>
              <w:left w:val="single" w:sz="4" w:space="0" w:color="000000"/>
              <w:bottom w:val="single" w:sz="4" w:space="0" w:color="000000"/>
              <w:right w:val="single" w:sz="4" w:space="0" w:color="000000"/>
            </w:tcBorders>
            <w:vAlign w:val="center"/>
          </w:tcPr>
          <w:p w14:paraId="16D612F9" w14:textId="77777777" w:rsidR="00017196" w:rsidRPr="00865819" w:rsidRDefault="00000000">
            <w:pPr>
              <w:spacing w:line="240" w:lineRule="auto"/>
              <w:ind w:left="0" w:right="-57" w:hanging="2"/>
              <w:jc w:val="center"/>
              <w:rPr>
                <w:sz w:val="24"/>
                <w:szCs w:val="24"/>
                <w:vertAlign w:val="baseline"/>
                <w:lang w:val="uk-UA"/>
              </w:rPr>
            </w:pPr>
            <w:r w:rsidRPr="00865819">
              <w:rPr>
                <w:sz w:val="24"/>
                <w:szCs w:val="24"/>
                <w:highlight w:val="white"/>
                <w:vertAlign w:val="baseline"/>
                <w:lang w:val="uk-UA"/>
              </w:rPr>
              <w:t>Кількість балів за семестр</w:t>
            </w:r>
          </w:p>
        </w:tc>
      </w:tr>
      <w:tr w:rsidR="00017196" w:rsidRPr="00865819" w14:paraId="40837936" w14:textId="77777777">
        <w:trPr>
          <w:cantSplit/>
          <w:trHeight w:val="20"/>
        </w:trPr>
        <w:tc>
          <w:tcPr>
            <w:tcW w:w="7313" w:type="dxa"/>
            <w:vMerge/>
            <w:tcBorders>
              <w:top w:val="single" w:sz="4" w:space="0" w:color="000000"/>
              <w:left w:val="single" w:sz="4" w:space="0" w:color="000000"/>
              <w:bottom w:val="single" w:sz="4" w:space="0" w:color="000000"/>
              <w:right w:val="single" w:sz="4" w:space="0" w:color="000000"/>
            </w:tcBorders>
            <w:vAlign w:val="center"/>
          </w:tcPr>
          <w:p w14:paraId="52B57E45" w14:textId="77777777" w:rsidR="00017196" w:rsidRPr="00865819" w:rsidRDefault="00017196">
            <w:pPr>
              <w:spacing w:line="276" w:lineRule="auto"/>
              <w:ind w:left="0" w:hanging="2"/>
              <w:jc w:val="left"/>
              <w:rPr>
                <w:sz w:val="24"/>
                <w:szCs w:val="24"/>
                <w:vertAlign w:val="baseline"/>
                <w:lang w:val="uk-UA"/>
              </w:rPr>
            </w:pPr>
          </w:p>
        </w:tc>
        <w:tc>
          <w:tcPr>
            <w:tcW w:w="1411" w:type="dxa"/>
            <w:tcBorders>
              <w:top w:val="single" w:sz="4" w:space="0" w:color="000000"/>
              <w:left w:val="single" w:sz="4" w:space="0" w:color="000000"/>
              <w:bottom w:val="single" w:sz="4" w:space="0" w:color="000000"/>
              <w:right w:val="single" w:sz="4" w:space="0" w:color="000000"/>
            </w:tcBorders>
            <w:vAlign w:val="center"/>
          </w:tcPr>
          <w:p w14:paraId="17B9EBD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денна форма</w:t>
            </w:r>
          </w:p>
        </w:tc>
        <w:tc>
          <w:tcPr>
            <w:tcW w:w="1414" w:type="dxa"/>
            <w:tcBorders>
              <w:top w:val="single" w:sz="4" w:space="0" w:color="000000"/>
              <w:left w:val="single" w:sz="4" w:space="0" w:color="000000"/>
              <w:bottom w:val="single" w:sz="4" w:space="0" w:color="000000"/>
              <w:right w:val="single" w:sz="4" w:space="0" w:color="000000"/>
            </w:tcBorders>
          </w:tcPr>
          <w:p w14:paraId="5298871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заочна форма</w:t>
            </w:r>
          </w:p>
        </w:tc>
      </w:tr>
      <w:tr w:rsidR="00017196" w:rsidRPr="00865819" w14:paraId="14218E0C" w14:textId="77777777">
        <w:trPr>
          <w:trHeight w:val="340"/>
        </w:trPr>
        <w:tc>
          <w:tcPr>
            <w:tcW w:w="7313" w:type="dxa"/>
            <w:tcBorders>
              <w:top w:val="single" w:sz="4" w:space="0" w:color="000000"/>
              <w:left w:val="single" w:sz="4" w:space="0" w:color="000000"/>
              <w:bottom w:val="single" w:sz="4" w:space="0" w:color="000000"/>
              <w:right w:val="single" w:sz="4" w:space="0" w:color="000000"/>
            </w:tcBorders>
            <w:vAlign w:val="center"/>
          </w:tcPr>
          <w:p w14:paraId="0ECDF020"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Виконання та захист лабораторних робіт</w:t>
            </w:r>
          </w:p>
        </w:tc>
        <w:tc>
          <w:tcPr>
            <w:tcW w:w="1411" w:type="dxa"/>
            <w:tcBorders>
              <w:top w:val="single" w:sz="4" w:space="0" w:color="000000"/>
              <w:left w:val="single" w:sz="4" w:space="0" w:color="000000"/>
              <w:bottom w:val="single" w:sz="4" w:space="0" w:color="000000"/>
              <w:right w:val="single" w:sz="4" w:space="0" w:color="000000"/>
            </w:tcBorders>
            <w:vAlign w:val="center"/>
          </w:tcPr>
          <w:p w14:paraId="0D81B77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80</w:t>
            </w:r>
          </w:p>
        </w:tc>
        <w:tc>
          <w:tcPr>
            <w:tcW w:w="1414" w:type="dxa"/>
            <w:tcBorders>
              <w:top w:val="single" w:sz="4" w:space="0" w:color="000000"/>
              <w:left w:val="single" w:sz="4" w:space="0" w:color="000000"/>
              <w:bottom w:val="single" w:sz="4" w:space="0" w:color="000000"/>
              <w:right w:val="single" w:sz="4" w:space="0" w:color="000000"/>
            </w:tcBorders>
            <w:vAlign w:val="center"/>
          </w:tcPr>
          <w:p w14:paraId="44693BA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65585315" w14:textId="77777777">
        <w:trPr>
          <w:trHeight w:val="340"/>
        </w:trPr>
        <w:tc>
          <w:tcPr>
            <w:tcW w:w="7313" w:type="dxa"/>
            <w:tcBorders>
              <w:top w:val="single" w:sz="4" w:space="0" w:color="000000"/>
              <w:left w:val="single" w:sz="4" w:space="0" w:color="000000"/>
              <w:bottom w:val="single" w:sz="4" w:space="0" w:color="000000"/>
              <w:right w:val="single" w:sz="4" w:space="0" w:color="000000"/>
            </w:tcBorders>
            <w:vAlign w:val="center"/>
          </w:tcPr>
          <w:p w14:paraId="66530DD1" w14:textId="77777777" w:rsidR="00017196" w:rsidRPr="00865819" w:rsidRDefault="00000000">
            <w:pPr>
              <w:spacing w:line="240" w:lineRule="auto"/>
              <w:ind w:left="0" w:hanging="2"/>
              <w:jc w:val="left"/>
              <w:rPr>
                <w:sz w:val="24"/>
                <w:szCs w:val="24"/>
                <w:vertAlign w:val="baseline"/>
                <w:lang w:val="uk-UA"/>
              </w:rPr>
            </w:pPr>
            <w:r w:rsidRPr="00865819">
              <w:rPr>
                <w:sz w:val="24"/>
                <w:szCs w:val="24"/>
                <w:vertAlign w:val="baseline"/>
                <w:lang w:val="uk-UA"/>
              </w:rPr>
              <w:t>Виконання тестових завдань</w:t>
            </w:r>
          </w:p>
        </w:tc>
        <w:tc>
          <w:tcPr>
            <w:tcW w:w="1411" w:type="dxa"/>
            <w:tcBorders>
              <w:top w:val="single" w:sz="4" w:space="0" w:color="000000"/>
              <w:left w:val="single" w:sz="4" w:space="0" w:color="000000"/>
              <w:bottom w:val="single" w:sz="4" w:space="0" w:color="000000"/>
              <w:right w:val="single" w:sz="4" w:space="0" w:color="000000"/>
            </w:tcBorders>
            <w:vAlign w:val="center"/>
          </w:tcPr>
          <w:p w14:paraId="1B45F241"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20</w:t>
            </w:r>
          </w:p>
        </w:tc>
        <w:tc>
          <w:tcPr>
            <w:tcW w:w="1414" w:type="dxa"/>
            <w:tcBorders>
              <w:top w:val="single" w:sz="4" w:space="0" w:color="000000"/>
              <w:left w:val="single" w:sz="4" w:space="0" w:color="000000"/>
              <w:bottom w:val="single" w:sz="4" w:space="0" w:color="000000"/>
              <w:right w:val="single" w:sz="4" w:space="0" w:color="000000"/>
            </w:tcBorders>
            <w:vAlign w:val="center"/>
          </w:tcPr>
          <w:p w14:paraId="656B6D9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r w:rsidR="00017196" w:rsidRPr="00865819" w14:paraId="33F0BB31" w14:textId="77777777">
        <w:trPr>
          <w:trHeight w:val="340"/>
        </w:trPr>
        <w:tc>
          <w:tcPr>
            <w:tcW w:w="7313" w:type="dxa"/>
            <w:tcBorders>
              <w:top w:val="single" w:sz="4" w:space="0" w:color="000000"/>
              <w:left w:val="single" w:sz="4" w:space="0" w:color="000000"/>
              <w:bottom w:val="single" w:sz="4" w:space="0" w:color="000000"/>
              <w:right w:val="single" w:sz="4" w:space="0" w:color="000000"/>
            </w:tcBorders>
            <w:vAlign w:val="center"/>
          </w:tcPr>
          <w:p w14:paraId="087837EE" w14:textId="77777777" w:rsidR="00017196" w:rsidRPr="00865819" w:rsidRDefault="00000000">
            <w:pPr>
              <w:spacing w:line="240" w:lineRule="auto"/>
              <w:ind w:left="0" w:hanging="2"/>
              <w:rPr>
                <w:sz w:val="24"/>
                <w:szCs w:val="24"/>
                <w:vertAlign w:val="baseline"/>
                <w:lang w:val="uk-UA"/>
              </w:rPr>
            </w:pPr>
            <w:r w:rsidRPr="00865819">
              <w:rPr>
                <w:b/>
                <w:sz w:val="24"/>
                <w:szCs w:val="24"/>
                <w:vertAlign w:val="baseline"/>
                <w:lang w:val="uk-UA"/>
              </w:rPr>
              <w:t xml:space="preserve">Разом за </w:t>
            </w:r>
            <w:r w:rsidRPr="00865819">
              <w:rPr>
                <w:b/>
                <w:sz w:val="24"/>
                <w:szCs w:val="24"/>
                <w:highlight w:val="white"/>
                <w:vertAlign w:val="baseline"/>
                <w:lang w:val="uk-UA"/>
              </w:rPr>
              <w:t>виконання завдань під час навчальних занять</w:t>
            </w:r>
          </w:p>
        </w:tc>
        <w:tc>
          <w:tcPr>
            <w:tcW w:w="1411" w:type="dxa"/>
            <w:tcBorders>
              <w:top w:val="single" w:sz="4" w:space="0" w:color="000000"/>
              <w:left w:val="single" w:sz="4" w:space="0" w:color="000000"/>
              <w:bottom w:val="single" w:sz="4" w:space="0" w:color="000000"/>
              <w:right w:val="single" w:sz="4" w:space="0" w:color="000000"/>
            </w:tcBorders>
            <w:vAlign w:val="center"/>
          </w:tcPr>
          <w:p w14:paraId="07065D23" w14:textId="77777777" w:rsidR="00017196" w:rsidRPr="00865819" w:rsidRDefault="00000000">
            <w:pPr>
              <w:spacing w:line="240" w:lineRule="auto"/>
              <w:ind w:left="0" w:hanging="2"/>
              <w:jc w:val="center"/>
              <w:rPr>
                <w:sz w:val="24"/>
                <w:szCs w:val="24"/>
                <w:vertAlign w:val="baseline"/>
                <w:lang w:val="uk-UA"/>
              </w:rPr>
            </w:pPr>
            <w:r w:rsidRPr="00865819">
              <w:rPr>
                <w:b/>
                <w:sz w:val="24"/>
                <w:szCs w:val="24"/>
                <w:vertAlign w:val="baseline"/>
                <w:lang w:val="uk-UA"/>
              </w:rPr>
              <w:t>100</w:t>
            </w:r>
          </w:p>
        </w:tc>
        <w:tc>
          <w:tcPr>
            <w:tcW w:w="1414" w:type="dxa"/>
            <w:tcBorders>
              <w:top w:val="single" w:sz="4" w:space="0" w:color="000000"/>
              <w:left w:val="single" w:sz="4" w:space="0" w:color="000000"/>
              <w:bottom w:val="single" w:sz="4" w:space="0" w:color="000000"/>
              <w:right w:val="single" w:sz="4" w:space="0" w:color="000000"/>
            </w:tcBorders>
            <w:vAlign w:val="center"/>
          </w:tcPr>
          <w:p w14:paraId="1A2FB99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w:t>
            </w:r>
          </w:p>
        </w:tc>
      </w:tr>
    </w:tbl>
    <w:p w14:paraId="354A03A5" w14:textId="77777777" w:rsidR="00017196" w:rsidRPr="00865819" w:rsidRDefault="00017196">
      <w:pPr>
        <w:spacing w:line="240" w:lineRule="auto"/>
        <w:ind w:left="0" w:hanging="2"/>
        <w:rPr>
          <w:highlight w:val="white"/>
          <w:vertAlign w:val="baseline"/>
          <w:lang w:val="uk-UA"/>
        </w:rPr>
      </w:pPr>
    </w:p>
    <w:p w14:paraId="737A974C" w14:textId="0B58765E" w:rsidR="00017196" w:rsidRPr="00865819" w:rsidRDefault="00973498">
      <w:pPr>
        <w:widowControl/>
        <w:tabs>
          <w:tab w:val="left" w:pos="851"/>
        </w:tabs>
        <w:spacing w:line="240" w:lineRule="auto"/>
        <w:ind w:left="1" w:hanging="3"/>
        <w:rPr>
          <w:sz w:val="28"/>
          <w:szCs w:val="28"/>
          <w:vertAlign w:val="baseline"/>
          <w:lang w:val="uk-UA"/>
        </w:rPr>
      </w:pPr>
      <w:bookmarkStart w:id="1" w:name="_heading=h.gjdgxs"/>
      <w:bookmarkEnd w:id="1"/>
      <w:r>
        <w:rPr>
          <w:sz w:val="28"/>
          <w:szCs w:val="28"/>
          <w:highlight w:val="white"/>
          <w:vertAlign w:val="baseline"/>
          <w:lang w:val="uk-UA"/>
        </w:rPr>
        <w:tab/>
      </w:r>
      <w:r>
        <w:rPr>
          <w:sz w:val="28"/>
          <w:szCs w:val="28"/>
          <w:highlight w:val="white"/>
          <w:vertAlign w:val="baseline"/>
          <w:lang w:val="uk-UA"/>
        </w:rPr>
        <w:tab/>
      </w:r>
      <w:r w:rsidR="00000000" w:rsidRPr="00865819">
        <w:rPr>
          <w:sz w:val="28"/>
          <w:szCs w:val="28"/>
          <w:highlight w:val="white"/>
          <w:vertAlign w:val="baseline"/>
          <w:lang w:val="uk-UA"/>
        </w:rPr>
        <w:t xml:space="preserve">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w:t>
      </w:r>
      <w:r w:rsidR="00000000" w:rsidRPr="00865819">
        <w:rPr>
          <w:sz w:val="28"/>
          <w:szCs w:val="28"/>
          <w:vertAlign w:val="baseline"/>
          <w:lang w:val="uk-UA"/>
        </w:rPr>
        <w:t xml:space="preserve">Розрахунок загальної кількості балів, які здобувач може набрати за </w:t>
      </w:r>
      <w:r w:rsidR="00000000" w:rsidRPr="00865819">
        <w:rPr>
          <w:sz w:val="28"/>
          <w:szCs w:val="28"/>
          <w:highlight w:val="white"/>
          <w:vertAlign w:val="baseline"/>
          <w:lang w:val="uk-UA"/>
        </w:rPr>
        <w:t xml:space="preserve">результатами роботи під час навчальних занять протягом семестру, </w:t>
      </w:r>
      <w:r w:rsidR="00000000" w:rsidRPr="00865819">
        <w:rPr>
          <w:sz w:val="28"/>
          <w:szCs w:val="28"/>
          <w:vertAlign w:val="baseline"/>
          <w:lang w:val="uk-UA"/>
        </w:rPr>
        <w:t>проводиться за формулою:</w:t>
      </w:r>
    </w:p>
    <w:p w14:paraId="410B2DF4" w14:textId="77777777" w:rsidR="00017196" w:rsidRPr="00865819" w:rsidRDefault="00017196">
      <w:pPr>
        <w:widowControl/>
        <w:tabs>
          <w:tab w:val="left" w:pos="851"/>
        </w:tabs>
        <w:spacing w:line="240" w:lineRule="auto"/>
        <w:ind w:left="1" w:hanging="3"/>
        <w:rPr>
          <w:sz w:val="28"/>
          <w:szCs w:val="28"/>
          <w:vertAlign w:val="baseline"/>
          <w:lang w:val="uk-UA"/>
        </w:rPr>
      </w:pPr>
      <w:bookmarkStart w:id="2" w:name="_heading=h.30j0zll"/>
      <w:bookmarkEnd w:id="2"/>
    </w:p>
    <w:p w14:paraId="64EEC07B" w14:textId="77777777" w:rsidR="00017196" w:rsidRPr="00865819" w:rsidRDefault="00000000">
      <w:pPr>
        <w:spacing w:line="240" w:lineRule="auto"/>
        <w:ind w:left="1" w:hanging="3"/>
        <w:jc w:val="right"/>
        <w:rPr>
          <w:sz w:val="28"/>
          <w:szCs w:val="28"/>
          <w:vertAlign w:val="baseline"/>
          <w:lang w:val="uk-UA"/>
        </w:rPr>
      </w:pPr>
      <w:r w:rsidRPr="00865819">
        <w:rPr>
          <w:sz w:val="28"/>
          <w:szCs w:val="28"/>
          <w:vertAlign w:val="baseline"/>
          <w:lang w:val="uk-UA"/>
        </w:rPr>
        <w:t>РНЗ</w:t>
      </w:r>
      <w:sdt>
        <w:sdtPr>
          <w:rPr>
            <w:vertAlign w:val="baseline"/>
            <w:lang w:val="uk-UA"/>
          </w:rPr>
          <w:id w:val="126869776"/>
        </w:sdtPr>
        <w:sdtContent>
          <w:r w:rsidRPr="00865819">
            <w:rPr>
              <w:vertAlign w:val="baseline"/>
              <w:lang w:val="uk-UA"/>
            </w:rPr>
            <w:t xml:space="preserve"> = ∑(Р</w:t>
          </w:r>
        </w:sdtContent>
      </w:sdt>
      <w:r w:rsidRPr="00865819">
        <w:rPr>
          <w:sz w:val="28"/>
          <w:szCs w:val="28"/>
          <w:vertAlign w:val="baseline"/>
          <w:lang w:val="uk-UA"/>
        </w:rPr>
        <w:t>i × ВКi) × КНЗ,                                               (1)</w:t>
      </w:r>
    </w:p>
    <w:p w14:paraId="365B1C88" w14:textId="77777777" w:rsidR="00017196" w:rsidRPr="00865819" w:rsidRDefault="00017196">
      <w:pPr>
        <w:spacing w:line="240" w:lineRule="auto"/>
        <w:ind w:left="1" w:hanging="3"/>
        <w:rPr>
          <w:sz w:val="28"/>
          <w:szCs w:val="28"/>
          <w:vertAlign w:val="baseline"/>
          <w:lang w:val="uk-UA"/>
        </w:rPr>
      </w:pPr>
    </w:p>
    <w:p w14:paraId="60624BD2" w14:textId="77777777" w:rsidR="00017196" w:rsidRPr="00865819" w:rsidRDefault="00000000" w:rsidP="00973498">
      <w:pPr>
        <w:spacing w:line="240" w:lineRule="auto"/>
        <w:ind w:left="1" w:firstLine="719"/>
        <w:rPr>
          <w:sz w:val="28"/>
          <w:szCs w:val="28"/>
          <w:vertAlign w:val="baseline"/>
          <w:lang w:val="uk-UA"/>
        </w:rPr>
      </w:pPr>
      <w:bookmarkStart w:id="3" w:name="_heading=h.1fob9te"/>
      <w:bookmarkEnd w:id="3"/>
      <w:r w:rsidRPr="00865819">
        <w:rPr>
          <w:sz w:val="28"/>
          <w:szCs w:val="28"/>
          <w:vertAlign w:val="baseline"/>
          <w:lang w:val="uk-UA"/>
        </w:rPr>
        <w:t>де РНЗ – загальна кількість балів, набраних здобувачем за виконання завдань під час навчальних занять за семестр;</w:t>
      </w:r>
    </w:p>
    <w:p w14:paraId="36039CE5" w14:textId="77777777" w:rsidR="00017196" w:rsidRPr="00865819" w:rsidRDefault="00000000" w:rsidP="00973498">
      <w:pPr>
        <w:spacing w:line="240" w:lineRule="auto"/>
        <w:ind w:left="1" w:firstLine="719"/>
        <w:rPr>
          <w:sz w:val="28"/>
          <w:szCs w:val="28"/>
          <w:vertAlign w:val="baseline"/>
          <w:lang w:val="uk-UA"/>
        </w:rPr>
      </w:pPr>
      <w:bookmarkStart w:id="4" w:name="_heading=h.3znysh7"/>
      <w:bookmarkEnd w:id="4"/>
      <w:r w:rsidRPr="00865819">
        <w:rPr>
          <w:sz w:val="28"/>
          <w:szCs w:val="28"/>
          <w:vertAlign w:val="baseline"/>
          <w:lang w:val="uk-UA"/>
        </w:rPr>
        <w:t>Рi – кількість набраних здобувачем балів за семестр за виконання і-го виду робіт під час навчальних занять (за 100-бальною шкалою);</w:t>
      </w:r>
    </w:p>
    <w:p w14:paraId="43A6BC5B" w14:textId="77777777" w:rsidR="00017196" w:rsidRPr="00865819" w:rsidRDefault="00000000" w:rsidP="00973498">
      <w:pPr>
        <w:spacing w:line="240" w:lineRule="auto"/>
        <w:ind w:left="1" w:firstLine="719"/>
        <w:rPr>
          <w:sz w:val="28"/>
          <w:szCs w:val="28"/>
          <w:vertAlign w:val="baseline"/>
          <w:lang w:val="uk-UA"/>
        </w:rPr>
      </w:pPr>
      <w:r w:rsidRPr="00865819">
        <w:rPr>
          <w:sz w:val="28"/>
          <w:szCs w:val="28"/>
          <w:vertAlign w:val="baseline"/>
          <w:lang w:val="uk-UA"/>
        </w:rPr>
        <w:t xml:space="preserve">ВКi – ваговий коефіцієнт за виконання і-го виду робіт під час навчальних занять. </w:t>
      </w:r>
      <w:r w:rsidRPr="00865819">
        <w:rPr>
          <w:sz w:val="28"/>
          <w:szCs w:val="28"/>
          <w:highlight w:val="white"/>
          <w:vertAlign w:val="baseline"/>
          <w:lang w:val="uk-UA"/>
        </w:rPr>
        <w:t>З</w:t>
      </w:r>
      <w:r w:rsidRPr="00865819">
        <w:rPr>
          <w:sz w:val="28"/>
          <w:szCs w:val="28"/>
          <w:vertAlign w:val="baseline"/>
          <w:lang w:val="uk-UA"/>
        </w:rPr>
        <w:t xml:space="preserve">начення </w:t>
      </w:r>
      <w:r w:rsidRPr="00865819">
        <w:rPr>
          <w:sz w:val="28"/>
          <w:szCs w:val="28"/>
          <w:highlight w:val="white"/>
          <w:vertAlign w:val="baseline"/>
          <w:lang w:val="uk-UA"/>
        </w:rPr>
        <w:t>вагових коефіцієнтів</w:t>
      </w:r>
      <w:r w:rsidRPr="00865819">
        <w:rPr>
          <w:sz w:val="28"/>
          <w:szCs w:val="28"/>
          <w:vertAlign w:val="baseline"/>
          <w:lang w:val="uk-UA"/>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6E94CD9E" w14:textId="77777777" w:rsidR="00017196" w:rsidRPr="00865819" w:rsidRDefault="00000000" w:rsidP="00973498">
      <w:pPr>
        <w:spacing w:line="240" w:lineRule="auto"/>
        <w:ind w:left="1" w:firstLine="719"/>
        <w:rPr>
          <w:sz w:val="28"/>
          <w:szCs w:val="28"/>
          <w:vertAlign w:val="baseline"/>
          <w:lang w:val="uk-UA"/>
        </w:rPr>
      </w:pPr>
      <w:r w:rsidRPr="00865819">
        <w:rPr>
          <w:sz w:val="28"/>
          <w:szCs w:val="28"/>
          <w:vertAlign w:val="baseline"/>
          <w:lang w:val="uk-UA"/>
        </w:rPr>
        <w:t>КНЗ – коригувальний коефіцієнт, який визначається шляхом ділення кількості балів, що передбачена за виконання завдань під час навчальних занять</w:t>
      </w:r>
      <w:r w:rsidRPr="00865819">
        <w:rPr>
          <w:rFonts w:ascii="Calibri" w:eastAsia="Calibri" w:hAnsi="Calibri" w:cs="Calibri"/>
          <w:sz w:val="28"/>
          <w:szCs w:val="28"/>
          <w:vertAlign w:val="baseline"/>
          <w:lang w:val="uk-UA"/>
        </w:rPr>
        <w:t xml:space="preserve"> </w:t>
      </w:r>
      <w:r w:rsidRPr="00865819">
        <w:rPr>
          <w:sz w:val="28"/>
          <w:szCs w:val="28"/>
          <w:vertAlign w:val="baseline"/>
          <w:lang w:val="uk-UA"/>
        </w:rPr>
        <w:t>за семестр, на 100 балів.</w:t>
      </w:r>
    </w:p>
    <w:p w14:paraId="5DA10914" w14:textId="77777777" w:rsidR="00017196" w:rsidRPr="00865819" w:rsidRDefault="00017196">
      <w:pPr>
        <w:spacing w:line="228" w:lineRule="auto"/>
        <w:ind w:left="0" w:hanging="2"/>
        <w:rPr>
          <w:sz w:val="16"/>
          <w:szCs w:val="16"/>
          <w:vertAlign w:val="baseline"/>
          <w:lang w:val="uk-UA"/>
        </w:rPr>
      </w:pPr>
    </w:p>
    <w:p w14:paraId="05E626A6" w14:textId="77777777" w:rsidR="00017196" w:rsidRPr="00865819" w:rsidRDefault="00000000" w:rsidP="00973498">
      <w:pPr>
        <w:spacing w:line="228" w:lineRule="auto"/>
        <w:ind w:left="1" w:firstLine="719"/>
        <w:rPr>
          <w:sz w:val="28"/>
          <w:szCs w:val="28"/>
          <w:vertAlign w:val="baseline"/>
          <w:lang w:val="uk-UA"/>
        </w:rPr>
      </w:pPr>
      <w:r w:rsidRPr="00865819">
        <w:rPr>
          <w:sz w:val="28"/>
          <w:szCs w:val="28"/>
          <w:vertAlign w:val="baseline"/>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696574BC" w14:textId="77777777" w:rsidR="00017196" w:rsidRPr="00865819" w:rsidRDefault="00000000" w:rsidP="00973498">
      <w:pPr>
        <w:spacing w:line="228" w:lineRule="auto"/>
        <w:ind w:left="1" w:firstLine="719"/>
        <w:rPr>
          <w:sz w:val="28"/>
          <w:szCs w:val="28"/>
          <w:vertAlign w:val="baseline"/>
          <w:lang w:val="uk-UA"/>
        </w:rPr>
      </w:pPr>
      <w:r w:rsidRPr="00865819">
        <w:rPr>
          <w:sz w:val="28"/>
          <w:szCs w:val="28"/>
          <w:vertAlign w:val="baseline"/>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743C469B" w14:textId="77777777" w:rsidR="00017196" w:rsidRPr="00865819" w:rsidRDefault="00000000" w:rsidP="00973498">
      <w:pPr>
        <w:spacing w:line="228" w:lineRule="auto"/>
        <w:ind w:left="1" w:firstLine="719"/>
        <w:rPr>
          <w:sz w:val="28"/>
          <w:szCs w:val="28"/>
          <w:vertAlign w:val="baseline"/>
          <w:lang w:val="uk-UA"/>
        </w:rPr>
      </w:pPr>
      <w:r w:rsidRPr="00865819">
        <w:rPr>
          <w:sz w:val="28"/>
          <w:szCs w:val="28"/>
          <w:vertAlign w:val="baseline"/>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476DA13E" w14:textId="77777777" w:rsidR="00017196" w:rsidRPr="00865819" w:rsidRDefault="00000000" w:rsidP="00973498">
      <w:pPr>
        <w:spacing w:line="228" w:lineRule="auto"/>
        <w:ind w:left="1" w:firstLine="719"/>
        <w:rPr>
          <w:color w:val="000000"/>
          <w:sz w:val="28"/>
          <w:szCs w:val="28"/>
          <w:vertAlign w:val="baseline"/>
          <w:lang w:val="uk-UA"/>
        </w:rPr>
      </w:pPr>
      <w:r w:rsidRPr="00865819">
        <w:rPr>
          <w:color w:val="000000"/>
          <w:sz w:val="28"/>
          <w:szCs w:val="28"/>
          <w:vertAlign w:val="baseline"/>
          <w:lang w:val="uk-UA"/>
        </w:rPr>
        <w:t xml:space="preserve">Якщо здобувач вищої освіти за результатами поточного контролю набрав </w:t>
      </w:r>
      <w:r w:rsidRPr="00865819">
        <w:rPr>
          <w:color w:val="000000"/>
          <w:sz w:val="28"/>
          <w:szCs w:val="28"/>
          <w:vertAlign w:val="baseline"/>
          <w:lang w:val="uk-UA"/>
        </w:rPr>
        <w:lastRenderedPageBreak/>
        <w:t>35</w:t>
      </w:r>
      <w:r w:rsidRPr="00865819">
        <w:rPr>
          <w:rFonts w:ascii="Noto Sans Symbols" w:eastAsia="Noto Sans Symbols" w:hAnsi="Noto Sans Symbols" w:cs="Noto Sans Symbols"/>
          <w:color w:val="000000"/>
          <w:sz w:val="28"/>
          <w:szCs w:val="28"/>
          <w:vertAlign w:val="baseline"/>
          <w:lang w:val="uk-UA"/>
        </w:rPr>
        <w:t>−</w:t>
      </w:r>
      <w:r w:rsidRPr="00865819">
        <w:rPr>
          <w:color w:val="000000"/>
          <w:sz w:val="28"/>
          <w:szCs w:val="28"/>
          <w:vertAlign w:val="baseline"/>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3CFA7F5" w14:textId="77777777" w:rsidR="00017196" w:rsidRPr="00865819" w:rsidRDefault="00000000" w:rsidP="00973498">
      <w:pPr>
        <w:spacing w:line="228" w:lineRule="auto"/>
        <w:ind w:left="1" w:firstLine="719"/>
        <w:rPr>
          <w:color w:val="000000"/>
          <w:sz w:val="28"/>
          <w:szCs w:val="28"/>
          <w:vertAlign w:val="baseline"/>
          <w:lang w:val="uk-UA"/>
        </w:rPr>
      </w:pPr>
      <w:bookmarkStart w:id="5" w:name="_heading=h.2et92p0"/>
      <w:bookmarkEnd w:id="5"/>
      <w:r w:rsidRPr="00865819">
        <w:rPr>
          <w:color w:val="000000"/>
          <w:sz w:val="28"/>
          <w:szCs w:val="28"/>
          <w:vertAlign w:val="baseline"/>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14:paraId="606B3313" w14:textId="77777777" w:rsidR="00017196" w:rsidRPr="00865819" w:rsidRDefault="00000000" w:rsidP="00973498">
      <w:pPr>
        <w:widowControl/>
        <w:spacing w:line="240" w:lineRule="auto"/>
        <w:ind w:left="1" w:firstLine="719"/>
        <w:rPr>
          <w:color w:val="000000"/>
          <w:sz w:val="28"/>
          <w:szCs w:val="28"/>
          <w:vertAlign w:val="baseline"/>
          <w:lang w:val="uk-UA"/>
        </w:rPr>
      </w:pPr>
      <w:r w:rsidRPr="00865819">
        <w:rPr>
          <w:color w:val="000000"/>
          <w:sz w:val="28"/>
          <w:szCs w:val="28"/>
          <w:vertAlign w:val="baseline"/>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14:paraId="0B934E46" w14:textId="77777777" w:rsidR="00017196" w:rsidRPr="00865819" w:rsidRDefault="00017196">
      <w:pPr>
        <w:widowControl/>
        <w:spacing w:line="240" w:lineRule="auto"/>
        <w:ind w:left="1" w:hanging="3"/>
        <w:rPr>
          <w:color w:val="000000"/>
          <w:sz w:val="28"/>
          <w:szCs w:val="28"/>
          <w:vertAlign w:val="baseline"/>
          <w:lang w:val="uk-UA"/>
        </w:rPr>
      </w:pPr>
    </w:p>
    <w:p w14:paraId="2D2E9C43" w14:textId="77777777" w:rsidR="00017196" w:rsidRPr="00865819" w:rsidRDefault="00000000">
      <w:pPr>
        <w:widowControl/>
        <w:spacing w:line="240" w:lineRule="auto"/>
        <w:ind w:left="1" w:hanging="3"/>
        <w:jc w:val="center"/>
        <w:rPr>
          <w:color w:val="000000"/>
          <w:sz w:val="28"/>
          <w:szCs w:val="28"/>
          <w:vertAlign w:val="baseline"/>
          <w:lang w:val="uk-UA"/>
        </w:rPr>
      </w:pPr>
      <w:r w:rsidRPr="00865819">
        <w:rPr>
          <w:b/>
          <w:color w:val="000000"/>
          <w:sz w:val="28"/>
          <w:szCs w:val="28"/>
          <w:vertAlign w:val="baseline"/>
          <w:lang w:val="uk-UA"/>
        </w:rPr>
        <w:t>Визнання результатів навчання, набутих у неформальній та/або інформальній освіті</w:t>
      </w:r>
    </w:p>
    <w:p w14:paraId="702D7F18" w14:textId="77777777" w:rsidR="00017196" w:rsidRPr="00865819" w:rsidRDefault="00017196">
      <w:pPr>
        <w:widowControl/>
        <w:spacing w:line="240" w:lineRule="auto"/>
        <w:ind w:left="1" w:hanging="3"/>
        <w:jc w:val="center"/>
        <w:rPr>
          <w:color w:val="000000"/>
          <w:sz w:val="28"/>
          <w:szCs w:val="28"/>
          <w:vertAlign w:val="baseline"/>
          <w:lang w:val="uk-UA"/>
        </w:rPr>
      </w:pPr>
    </w:p>
    <w:p w14:paraId="1C71A3DF" w14:textId="77777777" w:rsidR="00017196" w:rsidRPr="00865819" w:rsidRDefault="00000000" w:rsidP="00973498">
      <w:pPr>
        <w:widowControl/>
        <w:spacing w:line="240" w:lineRule="auto"/>
        <w:ind w:left="1" w:firstLine="719"/>
        <w:rPr>
          <w:color w:val="000000"/>
          <w:sz w:val="28"/>
          <w:szCs w:val="28"/>
          <w:vertAlign w:val="baseline"/>
          <w:lang w:val="uk-UA"/>
        </w:rPr>
      </w:pPr>
      <w:r w:rsidRPr="00865819">
        <w:rPr>
          <w:color w:val="000000"/>
          <w:sz w:val="28"/>
          <w:szCs w:val="28"/>
          <w:vertAlign w:val="baseline"/>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EA86812" w14:textId="77777777" w:rsidR="00017196" w:rsidRPr="00865819" w:rsidRDefault="00000000" w:rsidP="00973498">
      <w:pPr>
        <w:spacing w:line="240" w:lineRule="auto"/>
        <w:ind w:left="1" w:firstLine="719"/>
        <w:rPr>
          <w:sz w:val="28"/>
          <w:szCs w:val="28"/>
          <w:vertAlign w:val="baseline"/>
          <w:lang w:val="uk-UA"/>
        </w:rPr>
      </w:pPr>
      <w:r w:rsidRPr="00865819">
        <w:rPr>
          <w:sz w:val="28"/>
          <w:szCs w:val="28"/>
          <w:vertAlign w:val="baseline"/>
          <w:lang w:val="uk-UA"/>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2DAD4E03" w14:textId="77777777" w:rsidR="00017196" w:rsidRPr="00865819" w:rsidRDefault="00017196">
      <w:pPr>
        <w:spacing w:line="240" w:lineRule="auto"/>
        <w:ind w:left="1" w:hanging="3"/>
        <w:rPr>
          <w:sz w:val="28"/>
          <w:szCs w:val="28"/>
          <w:vertAlign w:val="baseline"/>
          <w:lang w:val="uk-UA"/>
        </w:rPr>
      </w:pPr>
    </w:p>
    <w:p w14:paraId="6C9689E7" w14:textId="77777777" w:rsidR="00017196" w:rsidRPr="00865819" w:rsidRDefault="00000000">
      <w:pPr>
        <w:spacing w:line="240" w:lineRule="auto"/>
        <w:ind w:left="1" w:hanging="3"/>
        <w:jc w:val="center"/>
        <w:rPr>
          <w:sz w:val="28"/>
          <w:szCs w:val="28"/>
          <w:vertAlign w:val="baseline"/>
          <w:lang w:val="uk-UA"/>
        </w:rPr>
      </w:pPr>
      <w:r w:rsidRPr="00865819">
        <w:rPr>
          <w:b/>
          <w:sz w:val="28"/>
          <w:szCs w:val="28"/>
          <w:vertAlign w:val="baseline"/>
          <w:lang w:val="uk-UA"/>
        </w:rPr>
        <w:t>Шкала оцінювання</w:t>
      </w:r>
    </w:p>
    <w:p w14:paraId="66354153" w14:textId="77777777" w:rsidR="00017196" w:rsidRPr="00865819" w:rsidRDefault="00017196">
      <w:pPr>
        <w:spacing w:line="240" w:lineRule="auto"/>
        <w:ind w:left="0" w:hanging="2"/>
        <w:jc w:val="center"/>
        <w:rPr>
          <w:sz w:val="24"/>
          <w:szCs w:val="24"/>
          <w:vertAlign w:val="baseline"/>
          <w:lang w:val="uk-UA"/>
        </w:rPr>
      </w:pPr>
    </w:p>
    <w:tbl>
      <w:tblPr>
        <w:tblW w:w="10138" w:type="dxa"/>
        <w:tblInd w:w="-108" w:type="dxa"/>
        <w:tblLayout w:type="fixed"/>
        <w:tblLook w:val="0000" w:firstRow="0" w:lastRow="0" w:firstColumn="0" w:lastColumn="0" w:noHBand="0" w:noVBand="0"/>
      </w:tblPr>
      <w:tblGrid>
        <w:gridCol w:w="3377"/>
        <w:gridCol w:w="3381"/>
        <w:gridCol w:w="3380"/>
      </w:tblGrid>
      <w:tr w:rsidR="00017196" w:rsidRPr="00865819" w14:paraId="3AD04897" w14:textId="77777777">
        <w:trPr>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2418084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 xml:space="preserve">Шкала </w:t>
            </w:r>
            <w:r w:rsidRPr="00865819">
              <w:rPr>
                <w:sz w:val="24"/>
                <w:szCs w:val="24"/>
                <w:highlight w:val="white"/>
                <w:vertAlign w:val="baseline"/>
                <w:lang w:val="uk-UA"/>
              </w:rPr>
              <w:t>ЄКТС</w:t>
            </w:r>
          </w:p>
        </w:tc>
        <w:tc>
          <w:tcPr>
            <w:tcW w:w="3381" w:type="dxa"/>
            <w:tcBorders>
              <w:top w:val="single" w:sz="4" w:space="0" w:color="000000"/>
              <w:left w:val="single" w:sz="4" w:space="0" w:color="000000"/>
              <w:bottom w:val="single" w:sz="4" w:space="0" w:color="000000"/>
              <w:right w:val="single" w:sz="4" w:space="0" w:color="000000"/>
            </w:tcBorders>
            <w:vAlign w:val="center"/>
          </w:tcPr>
          <w:p w14:paraId="4901B68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Національна шкала</w:t>
            </w:r>
          </w:p>
        </w:tc>
        <w:tc>
          <w:tcPr>
            <w:tcW w:w="3380" w:type="dxa"/>
            <w:tcBorders>
              <w:top w:val="single" w:sz="4" w:space="0" w:color="000000"/>
              <w:left w:val="single" w:sz="4" w:space="0" w:color="000000"/>
              <w:bottom w:val="single" w:sz="4" w:space="0" w:color="000000"/>
              <w:right w:val="single" w:sz="4" w:space="0" w:color="000000"/>
            </w:tcBorders>
            <w:vAlign w:val="center"/>
          </w:tcPr>
          <w:p w14:paraId="61C417C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100-бальна шкала</w:t>
            </w:r>
          </w:p>
        </w:tc>
      </w:tr>
      <w:tr w:rsidR="00017196" w:rsidRPr="00865819" w14:paraId="0C5E6C1A" w14:textId="77777777">
        <w:trPr>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637D9DE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A</w:t>
            </w:r>
          </w:p>
        </w:tc>
        <w:tc>
          <w:tcPr>
            <w:tcW w:w="3381" w:type="dxa"/>
            <w:tcBorders>
              <w:top w:val="single" w:sz="4" w:space="0" w:color="000000"/>
              <w:left w:val="single" w:sz="4" w:space="0" w:color="000000"/>
              <w:bottom w:val="single" w:sz="4" w:space="0" w:color="000000"/>
              <w:right w:val="single" w:sz="4" w:space="0" w:color="000000"/>
            </w:tcBorders>
            <w:vAlign w:val="center"/>
          </w:tcPr>
          <w:p w14:paraId="651F609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Зараховано</w:t>
            </w:r>
          </w:p>
        </w:tc>
        <w:tc>
          <w:tcPr>
            <w:tcW w:w="3380" w:type="dxa"/>
            <w:tcBorders>
              <w:top w:val="single" w:sz="4" w:space="0" w:color="000000"/>
              <w:left w:val="single" w:sz="4" w:space="0" w:color="000000"/>
              <w:bottom w:val="single" w:sz="4" w:space="0" w:color="000000"/>
              <w:right w:val="single" w:sz="4" w:space="0" w:color="000000"/>
            </w:tcBorders>
            <w:vAlign w:val="center"/>
          </w:tcPr>
          <w:p w14:paraId="7FCA3BA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90-100</w:t>
            </w:r>
          </w:p>
        </w:tc>
      </w:tr>
      <w:tr w:rsidR="00017196" w:rsidRPr="00865819" w14:paraId="5F8838ED" w14:textId="77777777">
        <w:trPr>
          <w:cantSplit/>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1D65E86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B</w:t>
            </w:r>
          </w:p>
        </w:tc>
        <w:tc>
          <w:tcPr>
            <w:tcW w:w="3381" w:type="dxa"/>
            <w:vMerge w:val="restart"/>
            <w:tcBorders>
              <w:top w:val="single" w:sz="4" w:space="0" w:color="000000"/>
              <w:left w:val="single" w:sz="4" w:space="0" w:color="000000"/>
              <w:bottom w:val="single" w:sz="4" w:space="0" w:color="000000"/>
              <w:right w:val="single" w:sz="4" w:space="0" w:color="000000"/>
            </w:tcBorders>
            <w:vAlign w:val="center"/>
          </w:tcPr>
          <w:p w14:paraId="699191C7"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Зараховано</w:t>
            </w:r>
          </w:p>
        </w:tc>
        <w:tc>
          <w:tcPr>
            <w:tcW w:w="3380" w:type="dxa"/>
            <w:tcBorders>
              <w:top w:val="single" w:sz="4" w:space="0" w:color="000000"/>
              <w:left w:val="single" w:sz="4" w:space="0" w:color="000000"/>
              <w:bottom w:val="single" w:sz="4" w:space="0" w:color="000000"/>
              <w:right w:val="single" w:sz="4" w:space="0" w:color="000000"/>
            </w:tcBorders>
            <w:vAlign w:val="center"/>
          </w:tcPr>
          <w:p w14:paraId="109281B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82-89</w:t>
            </w:r>
          </w:p>
        </w:tc>
      </w:tr>
      <w:tr w:rsidR="00017196" w:rsidRPr="00865819" w14:paraId="2DEB18C6" w14:textId="77777777">
        <w:trPr>
          <w:cantSplit/>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07FCD350"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C</w:t>
            </w:r>
          </w:p>
        </w:tc>
        <w:tc>
          <w:tcPr>
            <w:tcW w:w="3381" w:type="dxa"/>
            <w:vMerge/>
            <w:tcBorders>
              <w:top w:val="single" w:sz="4" w:space="0" w:color="000000"/>
              <w:left w:val="single" w:sz="4" w:space="0" w:color="000000"/>
              <w:bottom w:val="single" w:sz="4" w:space="0" w:color="000000"/>
              <w:right w:val="single" w:sz="4" w:space="0" w:color="000000"/>
            </w:tcBorders>
            <w:vAlign w:val="center"/>
          </w:tcPr>
          <w:p w14:paraId="0943572B" w14:textId="77777777" w:rsidR="00017196" w:rsidRPr="00865819" w:rsidRDefault="00017196">
            <w:pPr>
              <w:spacing w:line="276" w:lineRule="auto"/>
              <w:ind w:left="0" w:hanging="2"/>
              <w:jc w:val="left"/>
              <w:rPr>
                <w:sz w:val="24"/>
                <w:szCs w:val="24"/>
                <w:vertAlign w:val="baseline"/>
                <w:lang w:val="uk-UA"/>
              </w:rPr>
            </w:pPr>
          </w:p>
        </w:tc>
        <w:tc>
          <w:tcPr>
            <w:tcW w:w="3380" w:type="dxa"/>
            <w:tcBorders>
              <w:top w:val="single" w:sz="4" w:space="0" w:color="000000"/>
              <w:left w:val="single" w:sz="4" w:space="0" w:color="000000"/>
              <w:bottom w:val="single" w:sz="4" w:space="0" w:color="000000"/>
              <w:right w:val="single" w:sz="4" w:space="0" w:color="000000"/>
            </w:tcBorders>
            <w:vAlign w:val="center"/>
          </w:tcPr>
          <w:p w14:paraId="7773BB73"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74-81</w:t>
            </w:r>
          </w:p>
        </w:tc>
      </w:tr>
      <w:tr w:rsidR="00017196" w:rsidRPr="00865819" w14:paraId="55D0F3F3" w14:textId="77777777">
        <w:trPr>
          <w:cantSplit/>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2F22304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D</w:t>
            </w:r>
          </w:p>
        </w:tc>
        <w:tc>
          <w:tcPr>
            <w:tcW w:w="3381" w:type="dxa"/>
            <w:vMerge w:val="restart"/>
            <w:tcBorders>
              <w:top w:val="single" w:sz="4" w:space="0" w:color="000000"/>
              <w:left w:val="single" w:sz="4" w:space="0" w:color="000000"/>
              <w:bottom w:val="single" w:sz="4" w:space="0" w:color="000000"/>
              <w:right w:val="single" w:sz="4" w:space="0" w:color="000000"/>
            </w:tcBorders>
            <w:vAlign w:val="center"/>
          </w:tcPr>
          <w:p w14:paraId="4DA31784"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Зараховано</w:t>
            </w:r>
          </w:p>
        </w:tc>
        <w:tc>
          <w:tcPr>
            <w:tcW w:w="3380" w:type="dxa"/>
            <w:tcBorders>
              <w:top w:val="single" w:sz="4" w:space="0" w:color="000000"/>
              <w:left w:val="single" w:sz="4" w:space="0" w:color="000000"/>
              <w:bottom w:val="single" w:sz="4" w:space="0" w:color="000000"/>
              <w:right w:val="single" w:sz="4" w:space="0" w:color="000000"/>
            </w:tcBorders>
            <w:vAlign w:val="center"/>
          </w:tcPr>
          <w:p w14:paraId="04CA093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64-73</w:t>
            </w:r>
          </w:p>
        </w:tc>
      </w:tr>
      <w:tr w:rsidR="00017196" w:rsidRPr="00865819" w14:paraId="71497368" w14:textId="77777777">
        <w:trPr>
          <w:cantSplit/>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4C2B911C"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E</w:t>
            </w:r>
          </w:p>
        </w:tc>
        <w:tc>
          <w:tcPr>
            <w:tcW w:w="3381" w:type="dxa"/>
            <w:vMerge/>
            <w:tcBorders>
              <w:top w:val="single" w:sz="4" w:space="0" w:color="000000"/>
              <w:left w:val="single" w:sz="4" w:space="0" w:color="000000"/>
              <w:bottom w:val="single" w:sz="4" w:space="0" w:color="000000"/>
              <w:right w:val="single" w:sz="4" w:space="0" w:color="000000"/>
            </w:tcBorders>
            <w:vAlign w:val="center"/>
          </w:tcPr>
          <w:p w14:paraId="3E6AC53A" w14:textId="77777777" w:rsidR="00017196" w:rsidRPr="00865819" w:rsidRDefault="00017196">
            <w:pPr>
              <w:spacing w:line="276" w:lineRule="auto"/>
              <w:ind w:left="0" w:hanging="2"/>
              <w:jc w:val="left"/>
              <w:rPr>
                <w:sz w:val="24"/>
                <w:szCs w:val="24"/>
                <w:vertAlign w:val="baseline"/>
                <w:lang w:val="uk-UA"/>
              </w:rPr>
            </w:pPr>
          </w:p>
        </w:tc>
        <w:tc>
          <w:tcPr>
            <w:tcW w:w="3380" w:type="dxa"/>
            <w:tcBorders>
              <w:top w:val="single" w:sz="4" w:space="0" w:color="000000"/>
              <w:left w:val="single" w:sz="4" w:space="0" w:color="000000"/>
              <w:bottom w:val="single" w:sz="4" w:space="0" w:color="000000"/>
              <w:right w:val="single" w:sz="4" w:space="0" w:color="000000"/>
            </w:tcBorders>
            <w:vAlign w:val="center"/>
          </w:tcPr>
          <w:p w14:paraId="211D04A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60-63</w:t>
            </w:r>
          </w:p>
        </w:tc>
      </w:tr>
      <w:tr w:rsidR="00017196" w:rsidRPr="00865819" w14:paraId="499D4C9B" w14:textId="77777777">
        <w:trPr>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29DD41B6"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FX</w:t>
            </w:r>
          </w:p>
        </w:tc>
        <w:tc>
          <w:tcPr>
            <w:tcW w:w="3381" w:type="dxa"/>
            <w:tcBorders>
              <w:top w:val="single" w:sz="4" w:space="0" w:color="000000"/>
              <w:left w:val="single" w:sz="4" w:space="0" w:color="000000"/>
              <w:bottom w:val="single" w:sz="4" w:space="0" w:color="000000"/>
              <w:right w:val="single" w:sz="4" w:space="0" w:color="000000"/>
            </w:tcBorders>
            <w:vAlign w:val="center"/>
          </w:tcPr>
          <w:p w14:paraId="282EB05F"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Не зараховано</w:t>
            </w:r>
          </w:p>
        </w:tc>
        <w:tc>
          <w:tcPr>
            <w:tcW w:w="3380" w:type="dxa"/>
            <w:tcBorders>
              <w:top w:val="single" w:sz="4" w:space="0" w:color="000000"/>
              <w:left w:val="single" w:sz="4" w:space="0" w:color="000000"/>
              <w:bottom w:val="single" w:sz="4" w:space="0" w:color="000000"/>
              <w:right w:val="single" w:sz="4" w:space="0" w:color="000000"/>
            </w:tcBorders>
            <w:vAlign w:val="center"/>
          </w:tcPr>
          <w:p w14:paraId="2230EA68"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35-59</w:t>
            </w:r>
          </w:p>
        </w:tc>
      </w:tr>
      <w:tr w:rsidR="00017196" w:rsidRPr="00865819" w14:paraId="33957260" w14:textId="77777777">
        <w:trPr>
          <w:trHeight w:val="340"/>
        </w:trPr>
        <w:tc>
          <w:tcPr>
            <w:tcW w:w="3377" w:type="dxa"/>
            <w:tcBorders>
              <w:top w:val="single" w:sz="4" w:space="0" w:color="000000"/>
              <w:left w:val="single" w:sz="4" w:space="0" w:color="000000"/>
              <w:bottom w:val="single" w:sz="4" w:space="0" w:color="000000"/>
              <w:right w:val="single" w:sz="4" w:space="0" w:color="000000"/>
            </w:tcBorders>
            <w:vAlign w:val="center"/>
          </w:tcPr>
          <w:p w14:paraId="3290B252"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F</w:t>
            </w:r>
          </w:p>
        </w:tc>
        <w:tc>
          <w:tcPr>
            <w:tcW w:w="3381" w:type="dxa"/>
            <w:tcBorders>
              <w:top w:val="single" w:sz="4" w:space="0" w:color="000000"/>
              <w:left w:val="single" w:sz="4" w:space="0" w:color="000000"/>
              <w:bottom w:val="single" w:sz="4" w:space="0" w:color="000000"/>
              <w:right w:val="single" w:sz="4" w:space="0" w:color="000000"/>
            </w:tcBorders>
            <w:vAlign w:val="center"/>
          </w:tcPr>
          <w:p w14:paraId="7415CFB9"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Не зараховано</w:t>
            </w:r>
          </w:p>
        </w:tc>
        <w:tc>
          <w:tcPr>
            <w:tcW w:w="3380" w:type="dxa"/>
            <w:tcBorders>
              <w:top w:val="single" w:sz="4" w:space="0" w:color="000000"/>
              <w:left w:val="single" w:sz="4" w:space="0" w:color="000000"/>
              <w:bottom w:val="single" w:sz="4" w:space="0" w:color="000000"/>
              <w:right w:val="single" w:sz="4" w:space="0" w:color="000000"/>
            </w:tcBorders>
            <w:vAlign w:val="center"/>
          </w:tcPr>
          <w:p w14:paraId="03CEE78B" w14:textId="77777777" w:rsidR="00017196" w:rsidRPr="00865819" w:rsidRDefault="00000000">
            <w:pPr>
              <w:spacing w:line="240" w:lineRule="auto"/>
              <w:ind w:left="0" w:hanging="2"/>
              <w:jc w:val="center"/>
              <w:rPr>
                <w:sz w:val="24"/>
                <w:szCs w:val="24"/>
                <w:vertAlign w:val="baseline"/>
                <w:lang w:val="uk-UA"/>
              </w:rPr>
            </w:pPr>
            <w:r w:rsidRPr="00865819">
              <w:rPr>
                <w:sz w:val="24"/>
                <w:szCs w:val="24"/>
                <w:vertAlign w:val="baseline"/>
                <w:lang w:val="uk-UA"/>
              </w:rPr>
              <w:t>0-34</w:t>
            </w:r>
          </w:p>
        </w:tc>
      </w:tr>
    </w:tbl>
    <w:p w14:paraId="07518D2B" w14:textId="77777777" w:rsidR="00017196" w:rsidRPr="00865819" w:rsidRDefault="00017196">
      <w:pPr>
        <w:spacing w:line="240" w:lineRule="auto"/>
        <w:ind w:left="1" w:hanging="3"/>
        <w:rPr>
          <w:sz w:val="28"/>
          <w:szCs w:val="28"/>
          <w:vertAlign w:val="baseline"/>
          <w:lang w:val="uk-UA"/>
        </w:rPr>
      </w:pPr>
    </w:p>
    <w:p w14:paraId="5EA15840" w14:textId="77777777" w:rsidR="00017196" w:rsidRPr="00865819" w:rsidRDefault="00000000">
      <w:pPr>
        <w:widowControl/>
        <w:spacing w:line="240" w:lineRule="auto"/>
        <w:ind w:left="1" w:hanging="3"/>
        <w:jc w:val="center"/>
        <w:rPr>
          <w:color w:val="000000"/>
          <w:vertAlign w:val="baseline"/>
          <w:lang w:val="uk-UA"/>
        </w:rPr>
      </w:pPr>
      <w:r w:rsidRPr="00865819">
        <w:rPr>
          <w:b/>
          <w:color w:val="000000"/>
          <w:sz w:val="28"/>
          <w:szCs w:val="28"/>
          <w:vertAlign w:val="baseline"/>
          <w:lang w:val="uk-UA"/>
        </w:rPr>
        <w:t>11. Глосарій</w:t>
      </w:r>
    </w:p>
    <w:p w14:paraId="6EC380D7" w14:textId="77777777" w:rsidR="00017196" w:rsidRPr="00865819" w:rsidRDefault="00017196">
      <w:pPr>
        <w:widowControl/>
        <w:spacing w:line="240" w:lineRule="auto"/>
        <w:ind w:left="1" w:hanging="3"/>
        <w:jc w:val="center"/>
        <w:rPr>
          <w:color w:val="000000"/>
          <w:sz w:val="28"/>
          <w:szCs w:val="28"/>
          <w:vertAlign w:val="baseline"/>
          <w:lang w:val="uk-UA"/>
        </w:rPr>
      </w:pPr>
    </w:p>
    <w:tbl>
      <w:tblPr>
        <w:tblW w:w="8640" w:type="dxa"/>
        <w:tblInd w:w="-108" w:type="dxa"/>
        <w:tblLayout w:type="fixed"/>
        <w:tblLook w:val="0000" w:firstRow="0" w:lastRow="0" w:firstColumn="0" w:lastColumn="0" w:noHBand="0" w:noVBand="0"/>
      </w:tblPr>
      <w:tblGrid>
        <w:gridCol w:w="817"/>
        <w:gridCol w:w="3401"/>
        <w:gridCol w:w="4422"/>
      </w:tblGrid>
      <w:tr w:rsidR="00017196" w:rsidRPr="00865819" w14:paraId="26F6757D" w14:textId="77777777">
        <w:tc>
          <w:tcPr>
            <w:tcW w:w="817" w:type="dxa"/>
            <w:tcBorders>
              <w:top w:val="single" w:sz="4" w:space="0" w:color="000000"/>
              <w:left w:val="single" w:sz="4" w:space="0" w:color="000000"/>
              <w:bottom w:val="single" w:sz="4" w:space="0" w:color="000000"/>
              <w:right w:val="single" w:sz="4" w:space="0" w:color="000000"/>
            </w:tcBorders>
          </w:tcPr>
          <w:p w14:paraId="5D32A008" w14:textId="77777777" w:rsidR="00017196" w:rsidRPr="00865819" w:rsidRDefault="00000000">
            <w:pPr>
              <w:ind w:left="0" w:hanging="2"/>
              <w:rPr>
                <w:sz w:val="24"/>
                <w:szCs w:val="24"/>
                <w:vertAlign w:val="baseline"/>
                <w:lang w:val="uk-UA"/>
              </w:rPr>
            </w:pPr>
            <w:r w:rsidRPr="00865819">
              <w:rPr>
                <w:sz w:val="24"/>
                <w:szCs w:val="24"/>
                <w:vertAlign w:val="baseline"/>
                <w:lang w:val="uk-UA"/>
              </w:rPr>
              <w:t>№ з/п</w:t>
            </w:r>
          </w:p>
        </w:tc>
        <w:tc>
          <w:tcPr>
            <w:tcW w:w="3401" w:type="dxa"/>
            <w:tcBorders>
              <w:top w:val="single" w:sz="4" w:space="0" w:color="000000"/>
              <w:left w:val="single" w:sz="4" w:space="0" w:color="000000"/>
              <w:bottom w:val="single" w:sz="4" w:space="0" w:color="000000"/>
              <w:right w:val="single" w:sz="4" w:space="0" w:color="000000"/>
            </w:tcBorders>
          </w:tcPr>
          <w:p w14:paraId="7A322A58" w14:textId="77777777" w:rsidR="00017196" w:rsidRPr="00865819" w:rsidRDefault="00000000">
            <w:pPr>
              <w:ind w:left="0" w:hanging="2"/>
              <w:rPr>
                <w:sz w:val="24"/>
                <w:szCs w:val="24"/>
                <w:vertAlign w:val="baseline"/>
                <w:lang w:val="uk-UA"/>
              </w:rPr>
            </w:pPr>
            <w:r w:rsidRPr="00865819">
              <w:rPr>
                <w:sz w:val="24"/>
                <w:szCs w:val="24"/>
                <w:vertAlign w:val="baseline"/>
                <w:lang w:val="uk-UA"/>
              </w:rPr>
              <w:t>Термін державною мовою</w:t>
            </w:r>
          </w:p>
        </w:tc>
        <w:tc>
          <w:tcPr>
            <w:tcW w:w="4422" w:type="dxa"/>
            <w:tcBorders>
              <w:top w:val="single" w:sz="4" w:space="0" w:color="000000"/>
              <w:left w:val="single" w:sz="4" w:space="0" w:color="000000"/>
              <w:bottom w:val="single" w:sz="4" w:space="0" w:color="000000"/>
              <w:right w:val="single" w:sz="4" w:space="0" w:color="000000"/>
            </w:tcBorders>
          </w:tcPr>
          <w:p w14:paraId="718F7132" w14:textId="77777777" w:rsidR="00017196" w:rsidRPr="00865819" w:rsidRDefault="00000000">
            <w:pPr>
              <w:ind w:left="0" w:hanging="2"/>
              <w:rPr>
                <w:sz w:val="24"/>
                <w:szCs w:val="24"/>
                <w:vertAlign w:val="baseline"/>
                <w:lang w:val="uk-UA"/>
              </w:rPr>
            </w:pPr>
            <w:r w:rsidRPr="00865819">
              <w:rPr>
                <w:sz w:val="24"/>
                <w:szCs w:val="24"/>
                <w:vertAlign w:val="baseline"/>
                <w:lang w:val="uk-UA"/>
              </w:rPr>
              <w:t>Відповідник англійською мовою</w:t>
            </w:r>
          </w:p>
        </w:tc>
      </w:tr>
      <w:tr w:rsidR="00017196" w:rsidRPr="00865819" w14:paraId="004590FA" w14:textId="77777777">
        <w:tc>
          <w:tcPr>
            <w:tcW w:w="817" w:type="dxa"/>
            <w:tcBorders>
              <w:top w:val="single" w:sz="4" w:space="0" w:color="000000"/>
              <w:left w:val="single" w:sz="4" w:space="0" w:color="000000"/>
              <w:bottom w:val="single" w:sz="4" w:space="0" w:color="000000"/>
              <w:right w:val="single" w:sz="4" w:space="0" w:color="000000"/>
            </w:tcBorders>
          </w:tcPr>
          <w:p w14:paraId="58060CA8" w14:textId="77777777" w:rsidR="00017196" w:rsidRPr="00865819" w:rsidRDefault="00000000">
            <w:pPr>
              <w:ind w:left="0" w:hanging="2"/>
              <w:rPr>
                <w:sz w:val="24"/>
                <w:szCs w:val="24"/>
                <w:vertAlign w:val="baseline"/>
                <w:lang w:val="uk-UA"/>
              </w:rPr>
            </w:pPr>
            <w:r w:rsidRPr="00865819">
              <w:rPr>
                <w:sz w:val="24"/>
                <w:szCs w:val="24"/>
                <w:vertAlign w:val="baseline"/>
                <w:lang w:val="uk-UA"/>
              </w:rPr>
              <w:t>1</w:t>
            </w:r>
          </w:p>
        </w:tc>
        <w:tc>
          <w:tcPr>
            <w:tcW w:w="3401" w:type="dxa"/>
            <w:tcBorders>
              <w:top w:val="single" w:sz="4" w:space="0" w:color="000000"/>
              <w:left w:val="single" w:sz="4" w:space="0" w:color="000000"/>
              <w:bottom w:val="single" w:sz="4" w:space="0" w:color="000000"/>
              <w:right w:val="single" w:sz="4" w:space="0" w:color="000000"/>
            </w:tcBorders>
          </w:tcPr>
          <w:p w14:paraId="7B207779" w14:textId="77777777" w:rsidR="00017196" w:rsidRPr="00865819" w:rsidRDefault="00000000">
            <w:pPr>
              <w:ind w:left="0" w:hanging="2"/>
              <w:rPr>
                <w:sz w:val="24"/>
                <w:szCs w:val="24"/>
                <w:vertAlign w:val="baseline"/>
                <w:lang w:val="uk-UA"/>
              </w:rPr>
            </w:pPr>
            <w:r w:rsidRPr="00865819">
              <w:rPr>
                <w:sz w:val="24"/>
                <w:szCs w:val="24"/>
                <w:vertAlign w:val="baseline"/>
                <w:lang w:val="uk-UA"/>
              </w:rPr>
              <w:t>Інтегроване середовище розробки</w:t>
            </w:r>
          </w:p>
        </w:tc>
        <w:tc>
          <w:tcPr>
            <w:tcW w:w="4422" w:type="dxa"/>
            <w:tcBorders>
              <w:top w:val="single" w:sz="4" w:space="0" w:color="000000"/>
              <w:left w:val="single" w:sz="4" w:space="0" w:color="000000"/>
              <w:bottom w:val="single" w:sz="4" w:space="0" w:color="000000"/>
              <w:right w:val="single" w:sz="4" w:space="0" w:color="000000"/>
            </w:tcBorders>
          </w:tcPr>
          <w:p w14:paraId="2794531F" w14:textId="77777777" w:rsidR="00017196" w:rsidRPr="00865819" w:rsidRDefault="00000000">
            <w:pPr>
              <w:ind w:left="0" w:hanging="2"/>
              <w:rPr>
                <w:sz w:val="24"/>
                <w:szCs w:val="24"/>
                <w:vertAlign w:val="baseline"/>
                <w:lang w:val="uk-UA"/>
              </w:rPr>
            </w:pPr>
            <w:r w:rsidRPr="00865819">
              <w:rPr>
                <w:sz w:val="24"/>
                <w:szCs w:val="24"/>
                <w:vertAlign w:val="baseline"/>
                <w:lang w:val="uk-UA"/>
              </w:rPr>
              <w:t>IDE</w:t>
            </w:r>
          </w:p>
        </w:tc>
      </w:tr>
      <w:tr w:rsidR="00017196" w:rsidRPr="00865819" w14:paraId="543FAD2D" w14:textId="77777777">
        <w:tc>
          <w:tcPr>
            <w:tcW w:w="817" w:type="dxa"/>
            <w:tcBorders>
              <w:top w:val="single" w:sz="4" w:space="0" w:color="000000"/>
              <w:left w:val="single" w:sz="4" w:space="0" w:color="000000"/>
              <w:bottom w:val="single" w:sz="4" w:space="0" w:color="000000"/>
              <w:right w:val="single" w:sz="4" w:space="0" w:color="000000"/>
            </w:tcBorders>
          </w:tcPr>
          <w:p w14:paraId="07D76997" w14:textId="77777777" w:rsidR="00017196" w:rsidRPr="00865819" w:rsidRDefault="00000000">
            <w:pPr>
              <w:ind w:left="0" w:hanging="2"/>
              <w:rPr>
                <w:sz w:val="24"/>
                <w:szCs w:val="24"/>
                <w:vertAlign w:val="baseline"/>
                <w:lang w:val="uk-UA"/>
              </w:rPr>
            </w:pPr>
            <w:r w:rsidRPr="00865819">
              <w:rPr>
                <w:sz w:val="24"/>
                <w:szCs w:val="24"/>
                <w:vertAlign w:val="baseline"/>
                <w:lang w:val="uk-UA"/>
              </w:rPr>
              <w:t>2</w:t>
            </w:r>
          </w:p>
        </w:tc>
        <w:tc>
          <w:tcPr>
            <w:tcW w:w="3401" w:type="dxa"/>
            <w:tcBorders>
              <w:top w:val="single" w:sz="4" w:space="0" w:color="000000"/>
              <w:left w:val="single" w:sz="4" w:space="0" w:color="000000"/>
              <w:bottom w:val="single" w:sz="4" w:space="0" w:color="000000"/>
              <w:right w:val="single" w:sz="4" w:space="0" w:color="000000"/>
            </w:tcBorders>
          </w:tcPr>
          <w:p w14:paraId="6DFA841F" w14:textId="77777777" w:rsidR="00017196" w:rsidRPr="00865819" w:rsidRDefault="00000000">
            <w:pPr>
              <w:ind w:left="0" w:hanging="2"/>
              <w:rPr>
                <w:sz w:val="24"/>
                <w:szCs w:val="24"/>
                <w:vertAlign w:val="baseline"/>
                <w:lang w:val="uk-UA"/>
              </w:rPr>
            </w:pPr>
            <w:r w:rsidRPr="00865819">
              <w:rPr>
                <w:sz w:val="24"/>
                <w:szCs w:val="24"/>
                <w:vertAlign w:val="baseline"/>
                <w:lang w:val="uk-UA"/>
              </w:rPr>
              <w:t>Колекції (Collections)</w:t>
            </w:r>
          </w:p>
        </w:tc>
        <w:tc>
          <w:tcPr>
            <w:tcW w:w="4422" w:type="dxa"/>
            <w:tcBorders>
              <w:top w:val="single" w:sz="4" w:space="0" w:color="000000"/>
              <w:left w:val="single" w:sz="4" w:space="0" w:color="000000"/>
              <w:bottom w:val="single" w:sz="4" w:space="0" w:color="000000"/>
              <w:right w:val="single" w:sz="4" w:space="0" w:color="000000"/>
            </w:tcBorders>
          </w:tcPr>
          <w:p w14:paraId="3EAB7F4E" w14:textId="77777777" w:rsidR="00017196" w:rsidRPr="00865819" w:rsidRDefault="00000000">
            <w:pPr>
              <w:ind w:left="0" w:hanging="2"/>
              <w:rPr>
                <w:sz w:val="24"/>
                <w:szCs w:val="24"/>
                <w:vertAlign w:val="baseline"/>
                <w:lang w:val="uk-UA"/>
              </w:rPr>
            </w:pPr>
            <w:r w:rsidRPr="00865819">
              <w:rPr>
                <w:sz w:val="24"/>
                <w:szCs w:val="24"/>
                <w:vertAlign w:val="baseline"/>
                <w:lang w:val="uk-UA"/>
              </w:rPr>
              <w:t>Collections</w:t>
            </w:r>
          </w:p>
        </w:tc>
      </w:tr>
      <w:tr w:rsidR="00017196" w:rsidRPr="00865819" w14:paraId="7B1DCB6F" w14:textId="77777777">
        <w:tc>
          <w:tcPr>
            <w:tcW w:w="817" w:type="dxa"/>
            <w:tcBorders>
              <w:top w:val="single" w:sz="4" w:space="0" w:color="000000"/>
              <w:left w:val="single" w:sz="4" w:space="0" w:color="000000"/>
              <w:bottom w:val="single" w:sz="4" w:space="0" w:color="000000"/>
              <w:right w:val="single" w:sz="4" w:space="0" w:color="000000"/>
            </w:tcBorders>
          </w:tcPr>
          <w:p w14:paraId="29E36905" w14:textId="77777777" w:rsidR="00017196" w:rsidRPr="00865819" w:rsidRDefault="00000000">
            <w:pPr>
              <w:ind w:left="0" w:hanging="2"/>
              <w:rPr>
                <w:sz w:val="24"/>
                <w:szCs w:val="24"/>
                <w:vertAlign w:val="baseline"/>
                <w:lang w:val="uk-UA"/>
              </w:rPr>
            </w:pPr>
            <w:r w:rsidRPr="00865819">
              <w:rPr>
                <w:sz w:val="24"/>
                <w:szCs w:val="24"/>
                <w:vertAlign w:val="baseline"/>
                <w:lang w:val="uk-UA"/>
              </w:rPr>
              <w:t>3</w:t>
            </w:r>
          </w:p>
        </w:tc>
        <w:tc>
          <w:tcPr>
            <w:tcW w:w="3401" w:type="dxa"/>
            <w:tcBorders>
              <w:top w:val="single" w:sz="4" w:space="0" w:color="000000"/>
              <w:left w:val="single" w:sz="4" w:space="0" w:color="000000"/>
              <w:bottom w:val="single" w:sz="4" w:space="0" w:color="000000"/>
              <w:right w:val="single" w:sz="4" w:space="0" w:color="000000"/>
            </w:tcBorders>
          </w:tcPr>
          <w:p w14:paraId="1440BE35" w14:textId="77777777" w:rsidR="00017196" w:rsidRPr="00865819" w:rsidRDefault="00000000">
            <w:pPr>
              <w:ind w:left="0" w:hanging="2"/>
              <w:rPr>
                <w:sz w:val="24"/>
                <w:szCs w:val="24"/>
                <w:vertAlign w:val="baseline"/>
                <w:lang w:val="uk-UA"/>
              </w:rPr>
            </w:pPr>
            <w:r w:rsidRPr="00865819">
              <w:rPr>
                <w:sz w:val="24"/>
                <w:szCs w:val="24"/>
                <w:vertAlign w:val="baseline"/>
                <w:lang w:val="uk-UA"/>
              </w:rPr>
              <w:t>Узагальнення (Generics)</w:t>
            </w:r>
          </w:p>
        </w:tc>
        <w:tc>
          <w:tcPr>
            <w:tcW w:w="4422" w:type="dxa"/>
            <w:tcBorders>
              <w:top w:val="single" w:sz="4" w:space="0" w:color="000000"/>
              <w:left w:val="single" w:sz="4" w:space="0" w:color="000000"/>
              <w:bottom w:val="single" w:sz="4" w:space="0" w:color="000000"/>
              <w:right w:val="single" w:sz="4" w:space="0" w:color="000000"/>
            </w:tcBorders>
          </w:tcPr>
          <w:p w14:paraId="12CDC57B" w14:textId="77777777" w:rsidR="00017196" w:rsidRPr="00865819" w:rsidRDefault="00000000">
            <w:pPr>
              <w:ind w:left="0" w:hanging="2"/>
              <w:rPr>
                <w:sz w:val="24"/>
                <w:szCs w:val="24"/>
                <w:vertAlign w:val="baseline"/>
                <w:lang w:val="uk-UA"/>
              </w:rPr>
            </w:pPr>
            <w:r w:rsidRPr="00865819">
              <w:rPr>
                <w:sz w:val="24"/>
                <w:szCs w:val="24"/>
                <w:vertAlign w:val="baseline"/>
                <w:lang w:val="uk-UA"/>
              </w:rPr>
              <w:t>Generics</w:t>
            </w:r>
          </w:p>
        </w:tc>
      </w:tr>
      <w:tr w:rsidR="00017196" w:rsidRPr="00865819" w14:paraId="286679A8" w14:textId="77777777">
        <w:tc>
          <w:tcPr>
            <w:tcW w:w="817" w:type="dxa"/>
            <w:tcBorders>
              <w:top w:val="single" w:sz="4" w:space="0" w:color="000000"/>
              <w:left w:val="single" w:sz="4" w:space="0" w:color="000000"/>
              <w:bottom w:val="single" w:sz="4" w:space="0" w:color="000000"/>
              <w:right w:val="single" w:sz="4" w:space="0" w:color="000000"/>
            </w:tcBorders>
          </w:tcPr>
          <w:p w14:paraId="411253AA" w14:textId="77777777" w:rsidR="00017196" w:rsidRPr="00865819" w:rsidRDefault="00000000">
            <w:pPr>
              <w:ind w:left="0" w:hanging="2"/>
              <w:rPr>
                <w:sz w:val="24"/>
                <w:szCs w:val="24"/>
                <w:vertAlign w:val="baseline"/>
                <w:lang w:val="uk-UA"/>
              </w:rPr>
            </w:pPr>
            <w:r w:rsidRPr="00865819">
              <w:rPr>
                <w:sz w:val="24"/>
                <w:szCs w:val="24"/>
                <w:vertAlign w:val="baseline"/>
                <w:lang w:val="uk-UA"/>
              </w:rPr>
              <w:t>4</w:t>
            </w:r>
          </w:p>
        </w:tc>
        <w:tc>
          <w:tcPr>
            <w:tcW w:w="3401" w:type="dxa"/>
            <w:tcBorders>
              <w:top w:val="single" w:sz="4" w:space="0" w:color="000000"/>
              <w:left w:val="single" w:sz="4" w:space="0" w:color="000000"/>
              <w:bottom w:val="single" w:sz="4" w:space="0" w:color="000000"/>
              <w:right w:val="single" w:sz="4" w:space="0" w:color="000000"/>
            </w:tcBorders>
          </w:tcPr>
          <w:p w14:paraId="772081C9" w14:textId="77777777" w:rsidR="00017196" w:rsidRPr="00865819" w:rsidRDefault="00000000">
            <w:pPr>
              <w:ind w:left="0" w:hanging="2"/>
              <w:rPr>
                <w:sz w:val="24"/>
                <w:szCs w:val="24"/>
                <w:vertAlign w:val="baseline"/>
                <w:lang w:val="uk-UA"/>
              </w:rPr>
            </w:pPr>
            <w:r w:rsidRPr="00865819">
              <w:rPr>
                <w:sz w:val="24"/>
                <w:szCs w:val="24"/>
                <w:vertAlign w:val="baseline"/>
                <w:lang w:val="uk-UA"/>
              </w:rPr>
              <w:t>Розширювана мова розмітки</w:t>
            </w:r>
          </w:p>
        </w:tc>
        <w:tc>
          <w:tcPr>
            <w:tcW w:w="4422" w:type="dxa"/>
            <w:tcBorders>
              <w:top w:val="single" w:sz="4" w:space="0" w:color="000000"/>
              <w:left w:val="single" w:sz="4" w:space="0" w:color="000000"/>
              <w:bottom w:val="single" w:sz="4" w:space="0" w:color="000000"/>
              <w:right w:val="single" w:sz="4" w:space="0" w:color="000000"/>
            </w:tcBorders>
          </w:tcPr>
          <w:p w14:paraId="352004D7" w14:textId="77777777" w:rsidR="00017196" w:rsidRPr="00865819" w:rsidRDefault="00000000">
            <w:pPr>
              <w:ind w:left="0" w:hanging="2"/>
              <w:rPr>
                <w:sz w:val="24"/>
                <w:szCs w:val="24"/>
                <w:vertAlign w:val="baseline"/>
                <w:lang w:val="uk-UA"/>
              </w:rPr>
            </w:pPr>
            <w:r w:rsidRPr="00865819">
              <w:rPr>
                <w:sz w:val="24"/>
                <w:szCs w:val="24"/>
                <w:vertAlign w:val="baseline"/>
                <w:lang w:val="uk-UA"/>
              </w:rPr>
              <w:t>XML</w:t>
            </w:r>
          </w:p>
        </w:tc>
      </w:tr>
      <w:tr w:rsidR="00017196" w:rsidRPr="00865819" w14:paraId="0424EEA1" w14:textId="77777777">
        <w:tc>
          <w:tcPr>
            <w:tcW w:w="817" w:type="dxa"/>
            <w:tcBorders>
              <w:top w:val="single" w:sz="4" w:space="0" w:color="000000"/>
              <w:left w:val="single" w:sz="4" w:space="0" w:color="000000"/>
              <w:bottom w:val="single" w:sz="4" w:space="0" w:color="000000"/>
              <w:right w:val="single" w:sz="4" w:space="0" w:color="000000"/>
            </w:tcBorders>
          </w:tcPr>
          <w:p w14:paraId="7E55FBCB" w14:textId="77777777" w:rsidR="00017196" w:rsidRPr="00865819" w:rsidRDefault="00000000">
            <w:pPr>
              <w:ind w:left="0" w:hanging="2"/>
              <w:rPr>
                <w:sz w:val="24"/>
                <w:szCs w:val="24"/>
                <w:vertAlign w:val="baseline"/>
                <w:lang w:val="uk-UA"/>
              </w:rPr>
            </w:pPr>
            <w:r w:rsidRPr="00865819">
              <w:rPr>
                <w:sz w:val="24"/>
                <w:szCs w:val="24"/>
                <w:vertAlign w:val="baseline"/>
                <w:lang w:val="uk-UA"/>
              </w:rPr>
              <w:t>5</w:t>
            </w:r>
          </w:p>
        </w:tc>
        <w:tc>
          <w:tcPr>
            <w:tcW w:w="3401" w:type="dxa"/>
            <w:tcBorders>
              <w:top w:val="single" w:sz="4" w:space="0" w:color="000000"/>
              <w:left w:val="single" w:sz="4" w:space="0" w:color="000000"/>
              <w:bottom w:val="single" w:sz="4" w:space="0" w:color="000000"/>
              <w:right w:val="single" w:sz="4" w:space="0" w:color="000000"/>
            </w:tcBorders>
          </w:tcPr>
          <w:p w14:paraId="43A98BD0" w14:textId="77777777" w:rsidR="00017196" w:rsidRPr="00865819" w:rsidRDefault="00000000">
            <w:pPr>
              <w:ind w:left="0" w:hanging="2"/>
              <w:rPr>
                <w:sz w:val="24"/>
                <w:szCs w:val="24"/>
                <w:vertAlign w:val="baseline"/>
                <w:lang w:val="uk-UA"/>
              </w:rPr>
            </w:pPr>
            <w:r w:rsidRPr="00865819">
              <w:rPr>
                <w:sz w:val="24"/>
                <w:szCs w:val="24"/>
                <w:vertAlign w:val="baseline"/>
                <w:lang w:val="uk-UA"/>
              </w:rPr>
              <w:t>Запис об’єктів JavaScript</w:t>
            </w:r>
          </w:p>
        </w:tc>
        <w:tc>
          <w:tcPr>
            <w:tcW w:w="4422" w:type="dxa"/>
            <w:tcBorders>
              <w:top w:val="single" w:sz="4" w:space="0" w:color="000000"/>
              <w:left w:val="single" w:sz="4" w:space="0" w:color="000000"/>
              <w:bottom w:val="single" w:sz="4" w:space="0" w:color="000000"/>
              <w:right w:val="single" w:sz="4" w:space="0" w:color="000000"/>
            </w:tcBorders>
          </w:tcPr>
          <w:p w14:paraId="5A658826" w14:textId="77777777" w:rsidR="00017196" w:rsidRPr="00865819" w:rsidRDefault="00000000">
            <w:pPr>
              <w:ind w:left="0" w:hanging="2"/>
              <w:rPr>
                <w:sz w:val="24"/>
                <w:szCs w:val="24"/>
                <w:vertAlign w:val="baseline"/>
                <w:lang w:val="uk-UA"/>
              </w:rPr>
            </w:pPr>
            <w:r w:rsidRPr="00865819">
              <w:rPr>
                <w:sz w:val="24"/>
                <w:szCs w:val="24"/>
                <w:vertAlign w:val="baseline"/>
                <w:lang w:val="uk-UA"/>
              </w:rPr>
              <w:t>JSON</w:t>
            </w:r>
          </w:p>
        </w:tc>
      </w:tr>
      <w:tr w:rsidR="00017196" w:rsidRPr="00865819" w14:paraId="638E3DAE" w14:textId="77777777">
        <w:tc>
          <w:tcPr>
            <w:tcW w:w="817" w:type="dxa"/>
            <w:tcBorders>
              <w:top w:val="single" w:sz="4" w:space="0" w:color="000000"/>
              <w:left w:val="single" w:sz="4" w:space="0" w:color="000000"/>
              <w:bottom w:val="single" w:sz="4" w:space="0" w:color="000000"/>
              <w:right w:val="single" w:sz="4" w:space="0" w:color="000000"/>
            </w:tcBorders>
          </w:tcPr>
          <w:p w14:paraId="17E33B48" w14:textId="77777777" w:rsidR="00017196" w:rsidRPr="00865819" w:rsidRDefault="00000000">
            <w:pPr>
              <w:ind w:left="0" w:hanging="2"/>
              <w:rPr>
                <w:sz w:val="24"/>
                <w:szCs w:val="24"/>
                <w:vertAlign w:val="baseline"/>
                <w:lang w:val="uk-UA"/>
              </w:rPr>
            </w:pPr>
            <w:r w:rsidRPr="00865819">
              <w:rPr>
                <w:sz w:val="24"/>
                <w:szCs w:val="24"/>
                <w:vertAlign w:val="baseline"/>
                <w:lang w:val="uk-UA"/>
              </w:rPr>
              <w:t>6</w:t>
            </w:r>
          </w:p>
        </w:tc>
        <w:tc>
          <w:tcPr>
            <w:tcW w:w="3401" w:type="dxa"/>
            <w:tcBorders>
              <w:top w:val="single" w:sz="4" w:space="0" w:color="000000"/>
              <w:left w:val="single" w:sz="4" w:space="0" w:color="000000"/>
              <w:bottom w:val="single" w:sz="4" w:space="0" w:color="000000"/>
              <w:right w:val="single" w:sz="4" w:space="0" w:color="000000"/>
            </w:tcBorders>
          </w:tcPr>
          <w:p w14:paraId="0365F3C1" w14:textId="77777777" w:rsidR="00017196" w:rsidRPr="00865819" w:rsidRDefault="00000000">
            <w:pPr>
              <w:ind w:left="0" w:hanging="2"/>
              <w:rPr>
                <w:sz w:val="24"/>
                <w:szCs w:val="24"/>
                <w:vertAlign w:val="baseline"/>
                <w:lang w:val="uk-UA"/>
              </w:rPr>
            </w:pPr>
            <w:r w:rsidRPr="00865819">
              <w:rPr>
                <w:sz w:val="24"/>
                <w:szCs w:val="24"/>
                <w:vertAlign w:val="baseline"/>
                <w:lang w:val="uk-UA"/>
              </w:rPr>
              <w:t>Прикладний програмний інтерфейс</w:t>
            </w:r>
          </w:p>
        </w:tc>
        <w:tc>
          <w:tcPr>
            <w:tcW w:w="4422" w:type="dxa"/>
            <w:tcBorders>
              <w:top w:val="single" w:sz="4" w:space="0" w:color="000000"/>
              <w:left w:val="single" w:sz="4" w:space="0" w:color="000000"/>
              <w:bottom w:val="single" w:sz="4" w:space="0" w:color="000000"/>
              <w:right w:val="single" w:sz="4" w:space="0" w:color="000000"/>
            </w:tcBorders>
          </w:tcPr>
          <w:p w14:paraId="7944E83C" w14:textId="77777777" w:rsidR="00017196" w:rsidRPr="00865819" w:rsidRDefault="00000000">
            <w:pPr>
              <w:ind w:left="0" w:hanging="2"/>
              <w:rPr>
                <w:sz w:val="24"/>
                <w:szCs w:val="24"/>
                <w:vertAlign w:val="baseline"/>
                <w:lang w:val="uk-UA"/>
              </w:rPr>
            </w:pPr>
            <w:r w:rsidRPr="00865819">
              <w:rPr>
                <w:sz w:val="24"/>
                <w:szCs w:val="24"/>
                <w:vertAlign w:val="baseline"/>
                <w:lang w:val="uk-UA"/>
              </w:rPr>
              <w:t>API</w:t>
            </w:r>
          </w:p>
        </w:tc>
      </w:tr>
      <w:tr w:rsidR="00017196" w:rsidRPr="00865819" w14:paraId="05E812D1" w14:textId="77777777">
        <w:tc>
          <w:tcPr>
            <w:tcW w:w="817" w:type="dxa"/>
            <w:tcBorders>
              <w:top w:val="single" w:sz="4" w:space="0" w:color="000000"/>
              <w:left w:val="single" w:sz="4" w:space="0" w:color="000000"/>
              <w:bottom w:val="single" w:sz="4" w:space="0" w:color="000000"/>
              <w:right w:val="single" w:sz="4" w:space="0" w:color="000000"/>
            </w:tcBorders>
          </w:tcPr>
          <w:p w14:paraId="62E12E06" w14:textId="77777777" w:rsidR="00017196" w:rsidRPr="00865819" w:rsidRDefault="00000000">
            <w:pPr>
              <w:ind w:left="0" w:hanging="2"/>
              <w:rPr>
                <w:sz w:val="24"/>
                <w:szCs w:val="24"/>
                <w:vertAlign w:val="baseline"/>
                <w:lang w:val="uk-UA"/>
              </w:rPr>
            </w:pPr>
            <w:r w:rsidRPr="00865819">
              <w:rPr>
                <w:sz w:val="24"/>
                <w:szCs w:val="24"/>
                <w:vertAlign w:val="baseline"/>
                <w:lang w:val="uk-UA"/>
              </w:rPr>
              <w:t>7</w:t>
            </w:r>
          </w:p>
        </w:tc>
        <w:tc>
          <w:tcPr>
            <w:tcW w:w="3401" w:type="dxa"/>
            <w:tcBorders>
              <w:top w:val="single" w:sz="4" w:space="0" w:color="000000"/>
              <w:left w:val="single" w:sz="4" w:space="0" w:color="000000"/>
              <w:bottom w:val="single" w:sz="4" w:space="0" w:color="000000"/>
              <w:right w:val="single" w:sz="4" w:space="0" w:color="000000"/>
            </w:tcBorders>
          </w:tcPr>
          <w:p w14:paraId="73AF9902" w14:textId="77777777" w:rsidR="00017196" w:rsidRPr="00865819" w:rsidRDefault="00000000">
            <w:pPr>
              <w:ind w:left="0" w:hanging="2"/>
              <w:rPr>
                <w:sz w:val="24"/>
                <w:szCs w:val="24"/>
                <w:vertAlign w:val="baseline"/>
                <w:lang w:val="uk-UA"/>
              </w:rPr>
            </w:pPr>
            <w:r w:rsidRPr="00865819">
              <w:rPr>
                <w:sz w:val="24"/>
                <w:szCs w:val="24"/>
                <w:vertAlign w:val="baseline"/>
                <w:lang w:val="uk-UA"/>
              </w:rPr>
              <w:t>Рефлексія (Reflection)</w:t>
            </w:r>
          </w:p>
        </w:tc>
        <w:tc>
          <w:tcPr>
            <w:tcW w:w="4422" w:type="dxa"/>
            <w:tcBorders>
              <w:top w:val="single" w:sz="4" w:space="0" w:color="000000"/>
              <w:left w:val="single" w:sz="4" w:space="0" w:color="000000"/>
              <w:bottom w:val="single" w:sz="4" w:space="0" w:color="000000"/>
              <w:right w:val="single" w:sz="4" w:space="0" w:color="000000"/>
            </w:tcBorders>
          </w:tcPr>
          <w:p w14:paraId="328DD318" w14:textId="77777777" w:rsidR="00017196" w:rsidRPr="00865819" w:rsidRDefault="00000000">
            <w:pPr>
              <w:ind w:left="0" w:hanging="2"/>
              <w:rPr>
                <w:sz w:val="24"/>
                <w:szCs w:val="24"/>
                <w:vertAlign w:val="baseline"/>
                <w:lang w:val="uk-UA"/>
              </w:rPr>
            </w:pPr>
            <w:r w:rsidRPr="00865819">
              <w:rPr>
                <w:sz w:val="24"/>
                <w:szCs w:val="24"/>
                <w:vertAlign w:val="baseline"/>
                <w:lang w:val="uk-UA"/>
              </w:rPr>
              <w:t>Reflection</w:t>
            </w:r>
          </w:p>
        </w:tc>
      </w:tr>
      <w:tr w:rsidR="00017196" w:rsidRPr="00865819" w14:paraId="61EDFE62" w14:textId="77777777">
        <w:tc>
          <w:tcPr>
            <w:tcW w:w="817" w:type="dxa"/>
            <w:tcBorders>
              <w:top w:val="single" w:sz="4" w:space="0" w:color="000000"/>
              <w:left w:val="single" w:sz="4" w:space="0" w:color="000000"/>
              <w:bottom w:val="single" w:sz="4" w:space="0" w:color="000000"/>
              <w:right w:val="single" w:sz="4" w:space="0" w:color="000000"/>
            </w:tcBorders>
          </w:tcPr>
          <w:p w14:paraId="3326A043" w14:textId="77777777" w:rsidR="00017196" w:rsidRPr="00865819" w:rsidRDefault="00000000">
            <w:pPr>
              <w:ind w:left="0" w:hanging="2"/>
              <w:rPr>
                <w:sz w:val="24"/>
                <w:szCs w:val="24"/>
                <w:vertAlign w:val="baseline"/>
                <w:lang w:val="uk-UA"/>
              </w:rPr>
            </w:pPr>
            <w:r w:rsidRPr="00865819">
              <w:rPr>
                <w:sz w:val="24"/>
                <w:szCs w:val="24"/>
                <w:vertAlign w:val="baseline"/>
                <w:lang w:val="uk-UA"/>
              </w:rPr>
              <w:t>8</w:t>
            </w:r>
          </w:p>
        </w:tc>
        <w:tc>
          <w:tcPr>
            <w:tcW w:w="3401" w:type="dxa"/>
            <w:tcBorders>
              <w:top w:val="single" w:sz="4" w:space="0" w:color="000000"/>
              <w:left w:val="single" w:sz="4" w:space="0" w:color="000000"/>
              <w:bottom w:val="single" w:sz="4" w:space="0" w:color="000000"/>
              <w:right w:val="single" w:sz="4" w:space="0" w:color="000000"/>
            </w:tcBorders>
          </w:tcPr>
          <w:p w14:paraId="6BDEF6FD" w14:textId="77777777" w:rsidR="00017196" w:rsidRPr="00865819" w:rsidRDefault="00000000">
            <w:pPr>
              <w:ind w:left="0" w:hanging="2"/>
              <w:rPr>
                <w:sz w:val="24"/>
                <w:szCs w:val="24"/>
                <w:vertAlign w:val="baseline"/>
                <w:lang w:val="uk-UA"/>
              </w:rPr>
            </w:pPr>
            <w:r w:rsidRPr="00865819">
              <w:rPr>
                <w:sz w:val="24"/>
                <w:szCs w:val="24"/>
                <w:vertAlign w:val="baseline"/>
                <w:lang w:val="uk-UA"/>
              </w:rPr>
              <w:t>Перерахування</w:t>
            </w:r>
          </w:p>
        </w:tc>
        <w:tc>
          <w:tcPr>
            <w:tcW w:w="4422" w:type="dxa"/>
            <w:tcBorders>
              <w:top w:val="single" w:sz="4" w:space="0" w:color="000000"/>
              <w:left w:val="single" w:sz="4" w:space="0" w:color="000000"/>
              <w:bottom w:val="single" w:sz="4" w:space="0" w:color="000000"/>
              <w:right w:val="single" w:sz="4" w:space="0" w:color="000000"/>
            </w:tcBorders>
          </w:tcPr>
          <w:p w14:paraId="63B64124" w14:textId="77777777" w:rsidR="00017196" w:rsidRPr="00865819" w:rsidRDefault="00000000">
            <w:pPr>
              <w:ind w:left="0" w:hanging="2"/>
              <w:rPr>
                <w:sz w:val="24"/>
                <w:szCs w:val="24"/>
                <w:vertAlign w:val="baseline"/>
                <w:lang w:val="uk-UA"/>
              </w:rPr>
            </w:pPr>
            <w:r w:rsidRPr="00865819">
              <w:rPr>
                <w:sz w:val="24"/>
                <w:szCs w:val="24"/>
                <w:vertAlign w:val="baseline"/>
                <w:lang w:val="uk-UA"/>
              </w:rPr>
              <w:t>Enum</w:t>
            </w:r>
          </w:p>
        </w:tc>
      </w:tr>
    </w:tbl>
    <w:p w14:paraId="0244DC8F" w14:textId="77777777" w:rsidR="00017196" w:rsidRPr="00865819" w:rsidRDefault="00017196">
      <w:pPr>
        <w:widowControl/>
        <w:spacing w:line="240" w:lineRule="auto"/>
        <w:ind w:left="1" w:hanging="3"/>
        <w:jc w:val="center"/>
        <w:rPr>
          <w:sz w:val="28"/>
          <w:szCs w:val="28"/>
          <w:vertAlign w:val="baseline"/>
          <w:lang w:val="uk-UA"/>
        </w:rPr>
      </w:pPr>
    </w:p>
    <w:p w14:paraId="26CDFD18" w14:textId="77777777" w:rsidR="00017196" w:rsidRPr="00865819" w:rsidRDefault="00000000">
      <w:pPr>
        <w:spacing w:line="240" w:lineRule="auto"/>
        <w:ind w:left="0" w:hanging="2"/>
        <w:rPr>
          <w:sz w:val="28"/>
          <w:szCs w:val="28"/>
          <w:vertAlign w:val="baseline"/>
          <w:lang w:val="uk-UA"/>
        </w:rPr>
      </w:pPr>
      <w:r w:rsidRPr="00865819">
        <w:rPr>
          <w:vertAlign w:val="baseline"/>
          <w:lang w:val="uk-UA"/>
        </w:rPr>
        <w:br w:type="page"/>
      </w:r>
    </w:p>
    <w:p w14:paraId="47733C77" w14:textId="77777777" w:rsidR="00017196" w:rsidRPr="00865819" w:rsidRDefault="00017196">
      <w:pPr>
        <w:widowControl/>
        <w:spacing w:line="240" w:lineRule="auto"/>
        <w:ind w:left="1" w:hanging="3"/>
        <w:jc w:val="center"/>
        <w:rPr>
          <w:sz w:val="28"/>
          <w:szCs w:val="28"/>
          <w:vertAlign w:val="baseline"/>
          <w:lang w:val="uk-UA"/>
        </w:rPr>
      </w:pPr>
    </w:p>
    <w:p w14:paraId="2AE37B4C"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Рекомендована література</w:t>
      </w:r>
    </w:p>
    <w:p w14:paraId="73FDD2D2" w14:textId="77777777" w:rsidR="00017196" w:rsidRPr="00865819" w:rsidRDefault="00017196">
      <w:pPr>
        <w:widowControl/>
        <w:spacing w:line="240" w:lineRule="auto"/>
        <w:ind w:left="1" w:hanging="3"/>
        <w:jc w:val="left"/>
        <w:rPr>
          <w:sz w:val="28"/>
          <w:szCs w:val="28"/>
          <w:vertAlign w:val="baseline"/>
          <w:lang w:val="uk-UA"/>
        </w:rPr>
      </w:pPr>
    </w:p>
    <w:p w14:paraId="6B8DB5AD" w14:textId="77777777" w:rsidR="00017196" w:rsidRPr="00865819" w:rsidRDefault="00000000">
      <w:pPr>
        <w:widowControl/>
        <w:spacing w:line="240" w:lineRule="auto"/>
        <w:ind w:left="1" w:hanging="3"/>
        <w:jc w:val="left"/>
        <w:rPr>
          <w:sz w:val="28"/>
          <w:szCs w:val="28"/>
          <w:vertAlign w:val="baseline"/>
          <w:lang w:val="uk-UA"/>
        </w:rPr>
      </w:pPr>
      <w:r w:rsidRPr="00865819">
        <w:rPr>
          <w:b/>
          <w:i/>
          <w:sz w:val="28"/>
          <w:szCs w:val="28"/>
          <w:vertAlign w:val="baseline"/>
          <w:lang w:val="uk-UA"/>
        </w:rPr>
        <w:t>Основна література</w:t>
      </w:r>
    </w:p>
    <w:p w14:paraId="367FA390" w14:textId="77777777" w:rsidR="00017196" w:rsidRPr="00865819" w:rsidRDefault="00017196">
      <w:pPr>
        <w:widowControl/>
        <w:spacing w:line="240" w:lineRule="auto"/>
        <w:ind w:left="1" w:hanging="3"/>
        <w:jc w:val="left"/>
        <w:rPr>
          <w:sz w:val="28"/>
          <w:szCs w:val="28"/>
          <w:vertAlign w:val="baseline"/>
          <w:lang w:val="uk-UA"/>
        </w:rPr>
      </w:pPr>
    </w:p>
    <w:p w14:paraId="59B28C93" w14:textId="77777777" w:rsidR="00017196" w:rsidRPr="00865819" w:rsidRDefault="00000000">
      <w:pPr>
        <w:widowControl/>
        <w:spacing w:line="240" w:lineRule="auto"/>
        <w:ind w:left="1" w:hanging="3"/>
        <w:jc w:val="left"/>
        <w:rPr>
          <w:color w:val="000000"/>
          <w:sz w:val="24"/>
          <w:szCs w:val="24"/>
          <w:vertAlign w:val="baseline"/>
          <w:lang w:val="uk-UA"/>
        </w:rPr>
      </w:pPr>
      <w:r w:rsidRPr="00865819">
        <w:rPr>
          <w:rFonts w:ascii="Calibri" w:eastAsia="Calibri" w:hAnsi="Calibri" w:cs="Calibri"/>
          <w:color w:val="000000"/>
          <w:sz w:val="28"/>
          <w:szCs w:val="28"/>
          <w:vertAlign w:val="baseline"/>
          <w:lang w:val="uk-UA"/>
        </w:rPr>
        <w:t xml:space="preserve">1. </w:t>
      </w:r>
      <w:r w:rsidRPr="00865819">
        <w:rPr>
          <w:sz w:val="28"/>
          <w:szCs w:val="28"/>
          <w:vertAlign w:val="baseline"/>
          <w:lang w:val="uk-UA"/>
        </w:rPr>
        <w:t>Бейтс Б., Сьєрра К. Книга Head First Java. Легкий для сприйняття довідник. 2022.</w:t>
      </w:r>
    </w:p>
    <w:p w14:paraId="31C7C543" w14:textId="77777777" w:rsidR="00017196" w:rsidRPr="00865819" w:rsidRDefault="00000000">
      <w:pPr>
        <w:widowControl/>
        <w:spacing w:line="240" w:lineRule="auto"/>
        <w:ind w:left="1" w:hanging="3"/>
        <w:jc w:val="left"/>
        <w:rPr>
          <w:sz w:val="28"/>
          <w:szCs w:val="28"/>
          <w:vertAlign w:val="baseline"/>
          <w:lang w:val="uk-UA"/>
        </w:rPr>
      </w:pPr>
      <w:r w:rsidRPr="00865819">
        <w:rPr>
          <w:sz w:val="28"/>
          <w:szCs w:val="28"/>
          <w:vertAlign w:val="baseline"/>
          <w:lang w:val="uk-UA"/>
        </w:rPr>
        <w:t>2. Kennedy D. S., Putten M. Learn Java with Projects: A concise practical guide to learning everything a Java professional really needs to know. Packt Publishing, 2023. 598 с.</w:t>
      </w:r>
    </w:p>
    <w:p w14:paraId="57E7575B" w14:textId="77777777" w:rsidR="00017196" w:rsidRPr="00865819" w:rsidRDefault="00000000">
      <w:pPr>
        <w:widowControl/>
        <w:spacing w:line="240" w:lineRule="auto"/>
        <w:ind w:left="1" w:hanging="3"/>
        <w:jc w:val="left"/>
        <w:rPr>
          <w:sz w:val="28"/>
          <w:szCs w:val="28"/>
          <w:vertAlign w:val="baseline"/>
          <w:lang w:val="uk-UA"/>
        </w:rPr>
      </w:pPr>
      <w:r w:rsidRPr="00865819">
        <w:rPr>
          <w:sz w:val="28"/>
          <w:szCs w:val="28"/>
          <w:vertAlign w:val="baseline"/>
          <w:lang w:val="uk-UA"/>
        </w:rPr>
        <w:t>3. Bloch J. Effective Java: Programming Language Guide (Java Series). Addison-Wesley, 2001. 252 с.</w:t>
      </w:r>
    </w:p>
    <w:p w14:paraId="610F2ADA" w14:textId="77777777" w:rsidR="00017196" w:rsidRPr="00865819" w:rsidRDefault="00017196">
      <w:pPr>
        <w:widowControl/>
        <w:spacing w:line="240" w:lineRule="auto"/>
        <w:ind w:left="1" w:hanging="3"/>
        <w:rPr>
          <w:sz w:val="28"/>
          <w:szCs w:val="28"/>
          <w:vertAlign w:val="baseline"/>
          <w:lang w:val="uk-UA"/>
        </w:rPr>
      </w:pPr>
    </w:p>
    <w:p w14:paraId="1DEBE382" w14:textId="77777777" w:rsidR="00017196" w:rsidRPr="00865819" w:rsidRDefault="00017196">
      <w:pPr>
        <w:widowControl/>
        <w:spacing w:line="240" w:lineRule="auto"/>
        <w:ind w:left="1" w:hanging="3"/>
        <w:rPr>
          <w:sz w:val="28"/>
          <w:szCs w:val="28"/>
          <w:vertAlign w:val="baseline"/>
          <w:lang w:val="uk-UA"/>
        </w:rPr>
      </w:pPr>
    </w:p>
    <w:p w14:paraId="7D83C4CB" w14:textId="77777777" w:rsidR="00017196" w:rsidRPr="00865819" w:rsidRDefault="00017196">
      <w:pPr>
        <w:widowControl/>
        <w:spacing w:line="240" w:lineRule="auto"/>
        <w:ind w:left="1" w:hanging="3"/>
        <w:rPr>
          <w:sz w:val="28"/>
          <w:szCs w:val="28"/>
          <w:vertAlign w:val="baseline"/>
          <w:lang w:val="uk-UA"/>
        </w:rPr>
      </w:pPr>
    </w:p>
    <w:p w14:paraId="4321A664" w14:textId="77777777" w:rsidR="00017196" w:rsidRPr="00865819" w:rsidRDefault="00000000">
      <w:pPr>
        <w:widowControl/>
        <w:spacing w:line="240" w:lineRule="auto"/>
        <w:ind w:left="1" w:hanging="3"/>
        <w:jc w:val="left"/>
        <w:rPr>
          <w:sz w:val="28"/>
          <w:szCs w:val="28"/>
          <w:vertAlign w:val="baseline"/>
          <w:lang w:val="uk-UA"/>
        </w:rPr>
      </w:pPr>
      <w:r w:rsidRPr="00865819">
        <w:rPr>
          <w:b/>
          <w:i/>
          <w:sz w:val="28"/>
          <w:szCs w:val="28"/>
          <w:vertAlign w:val="baseline"/>
          <w:lang w:val="uk-UA"/>
        </w:rPr>
        <w:t>Допоміжна література</w:t>
      </w:r>
    </w:p>
    <w:p w14:paraId="7CF933E6" w14:textId="77777777" w:rsidR="00017196" w:rsidRPr="00865819" w:rsidRDefault="00017196">
      <w:pPr>
        <w:widowControl/>
        <w:spacing w:line="240" w:lineRule="auto"/>
        <w:ind w:left="1" w:hanging="3"/>
        <w:rPr>
          <w:sz w:val="28"/>
          <w:szCs w:val="28"/>
          <w:vertAlign w:val="baseline"/>
          <w:lang w:val="uk-UA"/>
        </w:rPr>
      </w:pPr>
    </w:p>
    <w:p w14:paraId="7F48FC22" w14:textId="77777777" w:rsidR="00017196" w:rsidRPr="00865819" w:rsidRDefault="00000000">
      <w:pPr>
        <w:widowControl/>
        <w:numPr>
          <w:ilvl w:val="0"/>
          <w:numId w:val="4"/>
        </w:numPr>
        <w:tabs>
          <w:tab w:val="left" w:pos="284"/>
        </w:tabs>
        <w:spacing w:line="240" w:lineRule="auto"/>
        <w:ind w:left="1" w:hanging="3"/>
        <w:jc w:val="left"/>
        <w:rPr>
          <w:sz w:val="28"/>
          <w:szCs w:val="28"/>
          <w:vertAlign w:val="baseline"/>
          <w:lang w:val="uk-UA"/>
        </w:rPr>
      </w:pPr>
      <w:r w:rsidRPr="00865819">
        <w:rPr>
          <w:sz w:val="28"/>
          <w:szCs w:val="28"/>
          <w:vertAlign w:val="baseline"/>
          <w:lang w:val="uk-UA"/>
        </w:rPr>
        <w:t xml:space="preserve"> Eckel B. Thinking in Java. 4-те вид. Pearson, 2006. 1150 с. ISBN 978‐0131872486.</w:t>
      </w:r>
    </w:p>
    <w:p w14:paraId="2DFD8EAD" w14:textId="77777777" w:rsidR="00017196" w:rsidRPr="00865819" w:rsidRDefault="00000000">
      <w:pPr>
        <w:widowControl/>
        <w:numPr>
          <w:ilvl w:val="0"/>
          <w:numId w:val="4"/>
        </w:numPr>
        <w:tabs>
          <w:tab w:val="left" w:pos="284"/>
        </w:tabs>
        <w:spacing w:line="240" w:lineRule="auto"/>
        <w:ind w:left="1" w:hanging="3"/>
        <w:jc w:val="left"/>
        <w:rPr>
          <w:sz w:val="28"/>
          <w:szCs w:val="28"/>
          <w:vertAlign w:val="baseline"/>
          <w:lang w:val="uk-UA"/>
        </w:rPr>
      </w:pPr>
      <w:r w:rsidRPr="00865819">
        <w:rPr>
          <w:sz w:val="28"/>
          <w:szCs w:val="28"/>
          <w:vertAlign w:val="baseline"/>
          <w:lang w:val="uk-UA"/>
        </w:rPr>
        <w:t xml:space="preserve"> Fowler M., Beck K., Brant J. Refactoring: Improving the Design of Existing Code. Addison-Wesley Professional, 1999. 431 с.</w:t>
      </w:r>
    </w:p>
    <w:p w14:paraId="73575318" w14:textId="77777777" w:rsidR="00017196" w:rsidRPr="00865819" w:rsidRDefault="00000000">
      <w:pPr>
        <w:widowControl/>
        <w:numPr>
          <w:ilvl w:val="0"/>
          <w:numId w:val="4"/>
        </w:numPr>
        <w:tabs>
          <w:tab w:val="left" w:pos="284"/>
        </w:tabs>
        <w:spacing w:line="240" w:lineRule="auto"/>
        <w:ind w:left="1" w:hanging="3"/>
        <w:jc w:val="left"/>
        <w:rPr>
          <w:sz w:val="28"/>
          <w:szCs w:val="28"/>
          <w:vertAlign w:val="baseline"/>
          <w:lang w:val="uk-UA"/>
        </w:rPr>
      </w:pPr>
      <w:r w:rsidRPr="00865819">
        <w:rPr>
          <w:sz w:val="28"/>
          <w:szCs w:val="28"/>
          <w:vertAlign w:val="baseline"/>
          <w:lang w:val="uk-UA"/>
        </w:rPr>
        <w:t>Gosling J. The Java Language Specification, 3rd Edition. Addison Wesley, 2005. 684 с.</w:t>
      </w:r>
    </w:p>
    <w:p w14:paraId="781BAE29" w14:textId="77777777" w:rsidR="00017196" w:rsidRPr="00865819" w:rsidRDefault="00000000">
      <w:pPr>
        <w:widowControl/>
        <w:spacing w:line="240" w:lineRule="auto"/>
        <w:ind w:left="1" w:hanging="3"/>
        <w:jc w:val="center"/>
        <w:rPr>
          <w:sz w:val="28"/>
          <w:szCs w:val="28"/>
          <w:vertAlign w:val="baseline"/>
          <w:lang w:val="uk-UA"/>
        </w:rPr>
      </w:pPr>
      <w:r w:rsidRPr="00865819">
        <w:rPr>
          <w:b/>
          <w:sz w:val="28"/>
          <w:szCs w:val="28"/>
          <w:vertAlign w:val="baseline"/>
          <w:lang w:val="uk-UA"/>
        </w:rPr>
        <w:t>13. Інформаційні ресурси в Інтернеті</w:t>
      </w:r>
    </w:p>
    <w:p w14:paraId="58F55135" w14:textId="77777777" w:rsidR="00017196" w:rsidRPr="00865819" w:rsidRDefault="00017196">
      <w:pPr>
        <w:widowControl/>
        <w:spacing w:line="240" w:lineRule="auto"/>
        <w:ind w:left="1" w:hanging="3"/>
        <w:jc w:val="center"/>
        <w:rPr>
          <w:sz w:val="28"/>
          <w:szCs w:val="28"/>
          <w:vertAlign w:val="baseline"/>
          <w:lang w:val="uk-UA"/>
        </w:rPr>
      </w:pPr>
    </w:p>
    <w:p w14:paraId="563930E6" w14:textId="77777777" w:rsidR="00017196" w:rsidRPr="00865819" w:rsidRDefault="00000000">
      <w:pPr>
        <w:numPr>
          <w:ilvl w:val="0"/>
          <w:numId w:val="3"/>
        </w:numPr>
        <w:tabs>
          <w:tab w:val="left" w:pos="284"/>
        </w:tabs>
        <w:spacing w:line="240" w:lineRule="auto"/>
        <w:ind w:left="1" w:hanging="3"/>
        <w:jc w:val="left"/>
        <w:rPr>
          <w:color w:val="000000"/>
          <w:sz w:val="28"/>
          <w:szCs w:val="28"/>
          <w:vertAlign w:val="baseline"/>
          <w:lang w:val="uk-UA"/>
        </w:rPr>
      </w:pPr>
      <w:r w:rsidRPr="00865819">
        <w:rPr>
          <w:color w:val="000000"/>
          <w:sz w:val="28"/>
          <w:szCs w:val="28"/>
          <w:vertAlign w:val="baseline"/>
          <w:lang w:val="uk-UA"/>
        </w:rPr>
        <w:t>Java. Офіційна документація. — Режим доступу: https://docs.oracle.com/en/java/. — Дата звернення: 01.03.2024.</w:t>
      </w:r>
    </w:p>
    <w:p w14:paraId="6B15CECE" w14:textId="77777777" w:rsidR="00017196" w:rsidRPr="00865819" w:rsidRDefault="00017196">
      <w:pPr>
        <w:widowControl/>
        <w:spacing w:line="240" w:lineRule="auto"/>
        <w:ind w:left="1" w:hanging="3"/>
        <w:rPr>
          <w:sz w:val="28"/>
          <w:szCs w:val="28"/>
          <w:vertAlign w:val="baseline"/>
          <w:lang w:val="uk-UA"/>
        </w:rPr>
      </w:pPr>
    </w:p>
    <w:p w14:paraId="3EAB9A37" w14:textId="77777777" w:rsidR="00017196" w:rsidRPr="00865819" w:rsidRDefault="00017196">
      <w:pPr>
        <w:widowControl/>
        <w:spacing w:line="240" w:lineRule="auto"/>
        <w:ind w:left="1" w:hanging="3"/>
        <w:rPr>
          <w:sz w:val="28"/>
          <w:szCs w:val="28"/>
          <w:vertAlign w:val="baseline"/>
          <w:lang w:val="uk-UA"/>
        </w:rPr>
      </w:pPr>
    </w:p>
    <w:p w14:paraId="584800AD" w14:textId="77777777" w:rsidR="00017196" w:rsidRPr="00865819" w:rsidRDefault="00017196">
      <w:pPr>
        <w:widowControl/>
        <w:spacing w:line="240" w:lineRule="auto"/>
        <w:ind w:left="1" w:hanging="3"/>
        <w:rPr>
          <w:sz w:val="28"/>
          <w:szCs w:val="28"/>
          <w:vertAlign w:val="baseline"/>
          <w:lang w:val="uk-UA"/>
        </w:rPr>
      </w:pPr>
    </w:p>
    <w:p w14:paraId="5D4EDEBD" w14:textId="77777777" w:rsidR="00017196" w:rsidRPr="00865819" w:rsidRDefault="00017196">
      <w:pPr>
        <w:widowControl/>
        <w:spacing w:line="240" w:lineRule="auto"/>
        <w:ind w:left="1" w:hanging="3"/>
        <w:rPr>
          <w:sz w:val="28"/>
          <w:szCs w:val="28"/>
          <w:vertAlign w:val="baseline"/>
          <w:lang w:val="uk-UA"/>
        </w:rPr>
      </w:pPr>
    </w:p>
    <w:sectPr w:rsidR="00017196" w:rsidRPr="0086581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418" w:header="720" w:footer="720" w:gutter="0"/>
      <w:pgNumType w:start="1"/>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B6AB" w14:textId="77777777" w:rsidR="000413C2" w:rsidRDefault="000413C2">
      <w:pPr>
        <w:spacing w:line="240" w:lineRule="auto"/>
      </w:pPr>
      <w:r>
        <w:separator/>
      </w:r>
    </w:p>
  </w:endnote>
  <w:endnote w:type="continuationSeparator" w:id="0">
    <w:p w14:paraId="73A8D09E" w14:textId="77777777" w:rsidR="000413C2" w:rsidRDefault="00041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CC"/>
    <w:family w:val="modern"/>
    <w:pitch w:val="fixed"/>
    <w:sig w:usb0="E0002EFF" w:usb1="C0007843" w:usb2="00000009" w:usb3="00000000" w:csb0="000001FF" w:csb1="00000000"/>
  </w:font>
  <w:font w:name="Noto Sans Symbols">
    <w:altName w:val="Calibri"/>
    <w:charset w:val="01"/>
    <w:family w:val="swiss"/>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1" w:fontKey="{D6B9D514-C12A-4838-8D8C-EE1DADAA7CC5}"/>
  </w:font>
  <w:font w:name="Calibri">
    <w:panose1 w:val="020F0502020204030204"/>
    <w:charset w:val="CC"/>
    <w:family w:val="swiss"/>
    <w:pitch w:val="variable"/>
    <w:sig w:usb0="E4002EFF" w:usb1="C200247B" w:usb2="00000009" w:usb3="00000000" w:csb0="000001FF" w:csb1="00000000"/>
    <w:embedRegular r:id="rId2" w:fontKey="{2AC6B722-58D7-40B2-B33D-23B2E2F8FCA1}"/>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embedRegular r:id="rId3" w:fontKey="{71B347AB-13F4-44A2-BC68-303BB7C2918D}"/>
  </w:font>
  <w:font w:name="Georgia">
    <w:panose1 w:val="02040502050405020303"/>
    <w:charset w:val="CC"/>
    <w:family w:val="roman"/>
    <w:pitch w:val="variable"/>
    <w:sig w:usb0="00000287" w:usb1="00000000" w:usb2="00000000" w:usb3="00000000" w:csb0="0000009F" w:csb1="00000000"/>
    <w:embedRegular r:id="rId4" w:fontKey="{B76E21D4-AC9E-40BE-95BB-4F9375F61819}"/>
    <w:embedItalic r:id="rId5" w:fontKey="{FF81C249-2078-44BC-BCE1-CA2425562B6E}"/>
  </w:font>
  <w:font w:name="Cambria">
    <w:panose1 w:val="02040503050406030204"/>
    <w:charset w:val="CC"/>
    <w:family w:val="roman"/>
    <w:pitch w:val="variable"/>
    <w:sig w:usb0="E00006FF" w:usb1="420024FF" w:usb2="02000000" w:usb3="00000000" w:csb0="0000019F" w:csb1="00000000"/>
    <w:embedRegular r:id="rId6" w:fontKey="{DBEF495A-2D45-4CFC-9AF3-80E50453C6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8F7B" w14:textId="332E7432" w:rsidR="00017196" w:rsidRDefault="00973498">
    <w:pPr>
      <w:tabs>
        <w:tab w:val="center" w:pos="4819"/>
        <w:tab w:val="right" w:pos="9639"/>
      </w:tabs>
      <w:spacing w:line="240" w:lineRule="auto"/>
      <w:ind w:left="0" w:hanging="2"/>
      <w:rPr>
        <w:color w:val="000000"/>
      </w:rPr>
    </w:pPr>
    <w:r>
      <w:rPr>
        <w:noProof/>
        <w:color w:val="000000"/>
      </w:rPr>
      <mc:AlternateContent>
        <mc:Choice Requires="wps">
          <w:drawing>
            <wp:anchor distT="0" distB="0" distL="0" distR="0" simplePos="0" relativeHeight="251659264" behindDoc="0" locked="0" layoutInCell="1" allowOverlap="1" wp14:anchorId="182C7437" wp14:editId="3CFB3EF0">
              <wp:simplePos x="635" y="635"/>
              <wp:positionH relativeFrom="page">
                <wp:align>left</wp:align>
              </wp:positionH>
              <wp:positionV relativeFrom="page">
                <wp:align>bottom</wp:align>
              </wp:positionV>
              <wp:extent cx="518160" cy="419100"/>
              <wp:effectExtent l="0" t="0" r="15240" b="0"/>
              <wp:wrapNone/>
              <wp:docPr id="99899790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160" cy="419100"/>
                      </a:xfrm>
                      <a:prstGeom prst="rect">
                        <a:avLst/>
                      </a:prstGeom>
                      <a:noFill/>
                      <a:ln>
                        <a:noFill/>
                      </a:ln>
                    </wps:spPr>
                    <wps:txbx>
                      <w:txbxContent>
                        <w:p w14:paraId="79BEDA9B" w14:textId="29D55403" w:rsidR="00973498" w:rsidRPr="00973498" w:rsidRDefault="00973498" w:rsidP="00973498">
                          <w:pPr>
                            <w:rPr>
                              <w:rFonts w:ascii="Calibri" w:eastAsia="Calibri" w:hAnsi="Calibri" w:cs="Calibri"/>
                              <w:noProof/>
                              <w:color w:val="000000"/>
                            </w:rPr>
                          </w:pPr>
                          <w:r w:rsidRPr="00973498">
                            <w:rPr>
                              <w:rFonts w:ascii="Calibri" w:eastAsia="Calibri" w:hAnsi="Calibri" w:cs="Calibri"/>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2C7437" id="_x0000_t202" coordsize="21600,21600" o:spt="202" path="m,l,21600r21600,l21600,xe">
              <v:stroke joinstyle="miter"/>
              <v:path gradientshapeok="t" o:connecttype="rect"/>
            </v:shapetype>
            <v:shape id="Text Box 2" o:spid="_x0000_s1026" type="#_x0000_t202" alt="Internal" style="position:absolute;left:0;text-align:left;margin-left:0;margin-top:0;width:40.8pt;height:3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" filled="f" stroked="f">
              <v:fill o:detectmouseclick="t"/>
              <v:textbox style="mso-fit-shape-to-text:t" inset="20pt,0,0,15pt">
                <w:txbxContent>
                  <w:p w14:paraId="79BEDA9B" w14:textId="29D55403" w:rsidR="00973498" w:rsidRPr="00973498" w:rsidRDefault="00973498" w:rsidP="00973498">
                    <w:pPr>
                      <w:rPr>
                        <w:rFonts w:ascii="Calibri" w:eastAsia="Calibri" w:hAnsi="Calibri" w:cs="Calibri"/>
                        <w:noProof/>
                        <w:color w:val="000000"/>
                      </w:rPr>
                    </w:pPr>
                    <w:r w:rsidRPr="00973498">
                      <w:rPr>
                        <w:rFonts w:ascii="Calibri" w:eastAsia="Calibri" w:hAnsi="Calibri" w:cs="Calibri"/>
                        <w:noProof/>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BAEA" w14:textId="598088BC" w:rsidR="00017196" w:rsidRDefault="00973498">
    <w:pPr>
      <w:tabs>
        <w:tab w:val="center" w:pos="4819"/>
        <w:tab w:val="right" w:pos="9639"/>
      </w:tabs>
      <w:spacing w:line="240" w:lineRule="auto"/>
      <w:ind w:left="0" w:hanging="2"/>
      <w:rPr>
        <w:color w:val="000000"/>
      </w:rPr>
    </w:pPr>
    <w:r>
      <w:rPr>
        <w:noProof/>
        <w:color w:val="000000"/>
      </w:rPr>
      <mc:AlternateContent>
        <mc:Choice Requires="wps">
          <w:drawing>
            <wp:anchor distT="0" distB="0" distL="0" distR="0" simplePos="0" relativeHeight="251660288" behindDoc="0" locked="0" layoutInCell="1" allowOverlap="1" wp14:anchorId="330A697E" wp14:editId="0B491B22">
              <wp:simplePos x="901700" y="10090150"/>
              <wp:positionH relativeFrom="page">
                <wp:align>left</wp:align>
              </wp:positionH>
              <wp:positionV relativeFrom="page">
                <wp:align>bottom</wp:align>
              </wp:positionV>
              <wp:extent cx="518160" cy="419100"/>
              <wp:effectExtent l="0" t="0" r="15240" b="0"/>
              <wp:wrapNone/>
              <wp:docPr id="806568445"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160" cy="419100"/>
                      </a:xfrm>
                      <a:prstGeom prst="rect">
                        <a:avLst/>
                      </a:prstGeom>
                      <a:noFill/>
                      <a:ln>
                        <a:noFill/>
                      </a:ln>
                    </wps:spPr>
                    <wps:txbx>
                      <w:txbxContent>
                        <w:p w14:paraId="19CA4DB7" w14:textId="2A2A736B" w:rsidR="00973498" w:rsidRPr="00973498" w:rsidRDefault="00973498" w:rsidP="00973498">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0A697E" id="_x0000_t202" coordsize="21600,21600" o:spt="202" path="m,l,21600r21600,l21600,xe">
              <v:stroke joinstyle="miter"/>
              <v:path gradientshapeok="t" o:connecttype="rect"/>
            </v:shapetype>
            <v:shape id="Text Box 3" o:spid="_x0000_s1027" type="#_x0000_t202" alt="Internal" style="position:absolute;left:0;text-align:left;margin-left:0;margin-top:0;width:40.8pt;height:3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" filled="f" stroked="f">
              <v:fill o:detectmouseclick="t"/>
              <v:textbox style="mso-fit-shape-to-text:t" inset="20pt,0,0,15pt">
                <w:txbxContent>
                  <w:p w14:paraId="19CA4DB7" w14:textId="2A2A736B" w:rsidR="00973498" w:rsidRPr="00973498" w:rsidRDefault="00973498" w:rsidP="00973498">
                    <w:pPr>
                      <w:rPr>
                        <w:rFonts w:ascii="Calibri" w:eastAsia="Calibri" w:hAnsi="Calibri" w:cs="Calibri"/>
                        <w:noProof/>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0EC3" w14:textId="122F6166" w:rsidR="00017196" w:rsidRDefault="00973498">
    <w:pPr>
      <w:tabs>
        <w:tab w:val="center" w:pos="4819"/>
        <w:tab w:val="right" w:pos="9639"/>
      </w:tabs>
      <w:spacing w:line="240" w:lineRule="auto"/>
      <w:ind w:left="0" w:hanging="2"/>
      <w:rPr>
        <w:color w:val="000000"/>
      </w:rPr>
    </w:pPr>
    <w:r>
      <w:rPr>
        <w:noProof/>
        <w:color w:val="000000"/>
      </w:rPr>
      <mc:AlternateContent>
        <mc:Choice Requires="wps">
          <w:drawing>
            <wp:anchor distT="0" distB="0" distL="0" distR="0" simplePos="0" relativeHeight="251658240" behindDoc="0" locked="0" layoutInCell="1" allowOverlap="1" wp14:anchorId="3EB83F86" wp14:editId="18E71C51">
              <wp:simplePos x="635" y="635"/>
              <wp:positionH relativeFrom="page">
                <wp:align>left</wp:align>
              </wp:positionH>
              <wp:positionV relativeFrom="page">
                <wp:align>bottom</wp:align>
              </wp:positionV>
              <wp:extent cx="518160" cy="419100"/>
              <wp:effectExtent l="0" t="0" r="15240" b="0"/>
              <wp:wrapNone/>
              <wp:docPr id="498700682"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160" cy="419100"/>
                      </a:xfrm>
                      <a:prstGeom prst="rect">
                        <a:avLst/>
                      </a:prstGeom>
                      <a:noFill/>
                      <a:ln>
                        <a:noFill/>
                      </a:ln>
                    </wps:spPr>
                    <wps:txbx>
                      <w:txbxContent>
                        <w:p w14:paraId="4FA9AB7A" w14:textId="3B244C40" w:rsidR="00973498" w:rsidRPr="00973498" w:rsidRDefault="00973498" w:rsidP="00973498">
                          <w:pPr>
                            <w:rPr>
                              <w:rFonts w:ascii="Calibri" w:eastAsia="Calibri" w:hAnsi="Calibri" w:cs="Calibri"/>
                              <w:noProof/>
                              <w:color w:val="000000"/>
                            </w:rPr>
                          </w:pPr>
                          <w:r w:rsidRPr="00973498">
                            <w:rPr>
                              <w:rFonts w:ascii="Calibri" w:eastAsia="Calibri" w:hAnsi="Calibri" w:cs="Calibri"/>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B83F86" id="_x0000_t202" coordsize="21600,21600" o:spt="202" path="m,l,21600r21600,l21600,xe">
              <v:stroke joinstyle="miter"/>
              <v:path gradientshapeok="t" o:connecttype="rect"/>
            </v:shapetype>
            <v:shape id="Text Box 1" o:spid="_x0000_s1028" type="#_x0000_t202" alt="Internal" style="position:absolute;left:0;text-align:left;margin-left:0;margin-top:0;width:40.8pt;height:3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" filled="f" stroked="f">
              <v:fill o:detectmouseclick="t"/>
              <v:textbox style="mso-fit-shape-to-text:t" inset="20pt,0,0,15pt">
                <w:txbxContent>
                  <w:p w14:paraId="4FA9AB7A" w14:textId="3B244C40" w:rsidR="00973498" w:rsidRPr="00973498" w:rsidRDefault="00973498" w:rsidP="00973498">
                    <w:pPr>
                      <w:rPr>
                        <w:rFonts w:ascii="Calibri" w:eastAsia="Calibri" w:hAnsi="Calibri" w:cs="Calibri"/>
                        <w:noProof/>
                        <w:color w:val="000000"/>
                      </w:rPr>
                    </w:pPr>
                    <w:r w:rsidRPr="00973498">
                      <w:rPr>
                        <w:rFonts w:ascii="Calibri" w:eastAsia="Calibri" w:hAnsi="Calibri" w:cs="Calibri"/>
                        <w:noProof/>
                        <w:color w:val="00000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82AFC" w14:textId="77777777" w:rsidR="000413C2" w:rsidRDefault="000413C2">
      <w:pPr>
        <w:spacing w:line="240" w:lineRule="auto"/>
      </w:pPr>
      <w:r>
        <w:separator/>
      </w:r>
    </w:p>
  </w:footnote>
  <w:footnote w:type="continuationSeparator" w:id="0">
    <w:p w14:paraId="1D32E49B" w14:textId="77777777" w:rsidR="000413C2" w:rsidRDefault="000413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2B4F" w14:textId="77777777" w:rsidR="00017196" w:rsidRDefault="00000000">
    <w:pPr>
      <w:tabs>
        <w:tab w:val="center" w:pos="4153"/>
        <w:tab w:val="right" w:pos="8306"/>
      </w:tabs>
      <w:spacing w:line="336" w:lineRule="auto"/>
      <w:ind w:left="1" w:hanging="3"/>
      <w:jc w:val="right"/>
      <w:rPr>
        <w:color w:val="000000"/>
        <w:sz w:val="28"/>
        <w:szCs w:val="28"/>
      </w:rPr>
    </w:pPr>
    <w:r>
      <w:rPr>
        <w:color w:val="000000"/>
        <w:sz w:val="28"/>
        <w:szCs w:val="28"/>
      </w:rPr>
      <w:fldChar w:fldCharType="begin"/>
    </w:r>
    <w:r>
      <w:rPr>
        <w:color w:val="000000"/>
        <w:sz w:val="28"/>
        <w:szCs w:val="28"/>
      </w:rPr>
      <w:instrText xml:space="preserve"> PAGE </w:instrText>
    </w:r>
    <w:r>
      <w:rPr>
        <w:color w:val="000000"/>
        <w:sz w:val="28"/>
        <w:szCs w:val="28"/>
      </w:rPr>
      <w:fldChar w:fldCharType="separate"/>
    </w:r>
    <w:r>
      <w:rPr>
        <w:color w:val="000000"/>
        <w:sz w:val="28"/>
        <w:szCs w:val="28"/>
      </w:rPr>
      <w:t>0</w:t>
    </w:r>
    <w:r>
      <w:rPr>
        <w:color w:val="000000"/>
        <w:sz w:val="28"/>
        <w:szCs w:val="28"/>
      </w:rPr>
      <w:fldChar w:fldCharType="end"/>
    </w:r>
  </w:p>
  <w:p w14:paraId="57145E4C" w14:textId="77777777" w:rsidR="00017196" w:rsidRDefault="00017196">
    <w:pPr>
      <w:tabs>
        <w:tab w:val="center" w:pos="4153"/>
        <w:tab w:val="right" w:pos="8306"/>
      </w:tabs>
      <w:spacing w:line="336" w:lineRule="auto"/>
      <w:ind w:left="1" w:right="360" w:hanging="3"/>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5EB0" w14:textId="77777777" w:rsidR="00017196" w:rsidRPr="00865819" w:rsidRDefault="00017196">
    <w:pPr>
      <w:spacing w:line="276" w:lineRule="auto"/>
      <w:ind w:left="1" w:hanging="3"/>
      <w:jc w:val="left"/>
      <w:rPr>
        <w:color w:val="000000"/>
        <w:sz w:val="28"/>
        <w:szCs w:val="28"/>
        <w:vertAlign w:val="baseline"/>
      </w:rPr>
    </w:pPr>
  </w:p>
  <w:tbl>
    <w:tblPr>
      <w:tblW w:w="10138" w:type="dxa"/>
      <w:tblInd w:w="-108" w:type="dxa"/>
      <w:tblLayout w:type="fixed"/>
      <w:tblLook w:val="0000" w:firstRow="0" w:lastRow="0" w:firstColumn="0" w:lastColumn="0" w:noHBand="0" w:noVBand="0"/>
    </w:tblPr>
    <w:tblGrid>
      <w:gridCol w:w="1997"/>
      <w:gridCol w:w="2133"/>
      <w:gridCol w:w="2133"/>
      <w:gridCol w:w="2407"/>
      <w:gridCol w:w="1468"/>
    </w:tblGrid>
    <w:tr w:rsidR="00017196" w:rsidRPr="00865819" w14:paraId="26D574B7" w14:textId="77777777">
      <w:trPr>
        <w:cantSplit/>
        <w:trHeight w:val="567"/>
      </w:trPr>
      <w:tc>
        <w:tcPr>
          <w:tcW w:w="1997" w:type="dxa"/>
          <w:vMerge w:val="restart"/>
          <w:tcBorders>
            <w:top w:val="single" w:sz="6" w:space="0" w:color="000000"/>
            <w:left w:val="single" w:sz="6" w:space="0" w:color="000000"/>
            <w:bottom w:val="single" w:sz="6" w:space="0" w:color="000000"/>
            <w:right w:val="single" w:sz="6" w:space="0" w:color="000000"/>
          </w:tcBorders>
          <w:vAlign w:val="center"/>
        </w:tcPr>
        <w:p w14:paraId="782E513D" w14:textId="77777777" w:rsidR="00017196" w:rsidRPr="00865819" w:rsidRDefault="00000000">
          <w:pPr>
            <w:tabs>
              <w:tab w:val="center" w:pos="4819"/>
              <w:tab w:val="right" w:pos="9639"/>
            </w:tabs>
            <w:spacing w:line="240" w:lineRule="auto"/>
            <w:ind w:left="0" w:right="-57" w:hanging="2"/>
            <w:jc w:val="center"/>
            <w:rPr>
              <w:sz w:val="16"/>
              <w:szCs w:val="16"/>
              <w:vertAlign w:val="baseline"/>
            </w:rPr>
          </w:pPr>
          <w:r w:rsidRPr="00865819">
            <w:rPr>
              <w:b/>
              <w:sz w:val="16"/>
              <w:szCs w:val="16"/>
              <w:vertAlign w:val="baseline"/>
            </w:rPr>
            <w:t>Житомирська політехніка</w:t>
          </w:r>
        </w:p>
      </w:tc>
      <w:tc>
        <w:tcPr>
          <w:tcW w:w="6673" w:type="dxa"/>
          <w:gridSpan w:val="3"/>
          <w:tcBorders>
            <w:top w:val="single" w:sz="6" w:space="0" w:color="000000"/>
            <w:left w:val="single" w:sz="6" w:space="0" w:color="000000"/>
            <w:bottom w:val="single" w:sz="6" w:space="0" w:color="000000"/>
            <w:right w:val="single" w:sz="6" w:space="0" w:color="000000"/>
          </w:tcBorders>
        </w:tcPr>
        <w:p w14:paraId="23EF800E" w14:textId="77777777" w:rsidR="00017196" w:rsidRPr="00865819" w:rsidRDefault="00000000">
          <w:pPr>
            <w:tabs>
              <w:tab w:val="center" w:pos="4153"/>
              <w:tab w:val="right" w:pos="8306"/>
            </w:tabs>
            <w:spacing w:line="240" w:lineRule="auto"/>
            <w:ind w:left="0" w:hanging="2"/>
            <w:jc w:val="center"/>
            <w:rPr>
              <w:color w:val="000000"/>
              <w:sz w:val="16"/>
              <w:szCs w:val="16"/>
              <w:vertAlign w:val="baseline"/>
            </w:rPr>
          </w:pPr>
          <w:r w:rsidRPr="00865819">
            <w:rPr>
              <w:color w:val="000000"/>
              <w:sz w:val="16"/>
              <w:szCs w:val="16"/>
              <w:vertAlign w:val="baseline"/>
            </w:rPr>
            <w:t>МІНІСТЕРСТВО ОСВІТИ І НАУКИ УКРАЇНИ</w:t>
          </w:r>
        </w:p>
        <w:p w14:paraId="36106C55" w14:textId="77777777" w:rsidR="00017196" w:rsidRPr="00865819" w:rsidRDefault="00000000">
          <w:pPr>
            <w:tabs>
              <w:tab w:val="center" w:pos="4153"/>
              <w:tab w:val="right" w:pos="8306"/>
            </w:tabs>
            <w:spacing w:line="240" w:lineRule="auto"/>
            <w:ind w:left="0" w:right="-57" w:hanging="2"/>
            <w:jc w:val="center"/>
            <w:rPr>
              <w:color w:val="000000"/>
              <w:sz w:val="16"/>
              <w:szCs w:val="16"/>
              <w:vertAlign w:val="baseline"/>
            </w:rPr>
          </w:pPr>
          <w:r w:rsidRPr="00865819">
            <w:rPr>
              <w:b/>
              <w:color w:val="000000"/>
              <w:sz w:val="16"/>
              <w:szCs w:val="16"/>
              <w:vertAlign w:val="baseline"/>
            </w:rPr>
            <w:t>ДЕРЖАВНИЙ УНІВЕРСИТЕТ «ЖИТОМИРСЬКА ПОЛІТЕХНІКА»</w:t>
          </w:r>
        </w:p>
        <w:p w14:paraId="2F18CB27" w14:textId="77777777" w:rsidR="00017196" w:rsidRPr="00865819" w:rsidRDefault="00000000">
          <w:pPr>
            <w:tabs>
              <w:tab w:val="center" w:pos="4819"/>
              <w:tab w:val="right" w:pos="9639"/>
            </w:tabs>
            <w:spacing w:line="240" w:lineRule="auto"/>
            <w:ind w:left="0" w:hanging="2"/>
            <w:jc w:val="center"/>
            <w:rPr>
              <w:sz w:val="16"/>
              <w:szCs w:val="16"/>
              <w:vertAlign w:val="baseline"/>
            </w:rPr>
          </w:pPr>
          <w:r w:rsidRPr="00865819">
            <w:rPr>
              <w:b/>
              <w:sz w:val="16"/>
              <w:szCs w:val="16"/>
              <w:vertAlign w:val="baseline"/>
            </w:rPr>
            <w:t>Система управління якістю відповідає ДСТУ ISO 9001:2015</w:t>
          </w:r>
        </w:p>
      </w:tc>
      <w:tc>
        <w:tcPr>
          <w:tcW w:w="1468" w:type="dxa"/>
          <w:tcBorders>
            <w:top w:val="single" w:sz="6" w:space="0" w:color="000000"/>
            <w:left w:val="single" w:sz="6" w:space="0" w:color="000000"/>
            <w:bottom w:val="single" w:sz="6" w:space="0" w:color="000000"/>
            <w:right w:val="single" w:sz="6" w:space="0" w:color="000000"/>
          </w:tcBorders>
          <w:vAlign w:val="center"/>
        </w:tcPr>
        <w:p w14:paraId="65365B93" w14:textId="20570E62" w:rsidR="00017196" w:rsidRPr="00865819" w:rsidRDefault="00000000">
          <w:pPr>
            <w:tabs>
              <w:tab w:val="left" w:pos="34"/>
              <w:tab w:val="center" w:pos="4819"/>
              <w:tab w:val="right" w:pos="9639"/>
            </w:tabs>
            <w:spacing w:line="240" w:lineRule="auto"/>
            <w:ind w:left="0" w:right="-80" w:hanging="2"/>
            <w:jc w:val="center"/>
            <w:rPr>
              <w:sz w:val="16"/>
              <w:szCs w:val="16"/>
              <w:vertAlign w:val="baseline"/>
            </w:rPr>
          </w:pPr>
          <w:r w:rsidRPr="00865819">
            <w:rPr>
              <w:b/>
              <w:sz w:val="16"/>
              <w:szCs w:val="16"/>
              <w:vertAlign w:val="baseline"/>
            </w:rPr>
            <w:t>Ф-22.0</w:t>
          </w:r>
          <w:r w:rsidR="00865819">
            <w:rPr>
              <w:b/>
              <w:sz w:val="16"/>
              <w:szCs w:val="16"/>
              <w:vertAlign w:val="baseline"/>
              <w:lang w:val="uk-UA"/>
            </w:rPr>
            <w:t>7</w:t>
          </w:r>
          <w:r w:rsidRPr="00865819">
            <w:rPr>
              <w:b/>
              <w:sz w:val="16"/>
              <w:szCs w:val="16"/>
              <w:vertAlign w:val="baseline"/>
            </w:rPr>
            <w:t>-05.01 / 12</w:t>
          </w:r>
          <w:r w:rsidR="00865819">
            <w:rPr>
              <w:b/>
              <w:sz w:val="16"/>
              <w:szCs w:val="16"/>
              <w:vertAlign w:val="baseline"/>
              <w:lang w:val="uk-UA"/>
            </w:rPr>
            <w:t>1</w:t>
          </w:r>
          <w:r w:rsidRPr="00865819">
            <w:rPr>
              <w:b/>
              <w:sz w:val="16"/>
              <w:szCs w:val="16"/>
              <w:vertAlign w:val="baseline"/>
            </w:rPr>
            <w:t xml:space="preserve">.00.1.Б / </w:t>
          </w:r>
        </w:p>
        <w:p w14:paraId="71641062" w14:textId="77777777" w:rsidR="00017196" w:rsidRPr="00865819" w:rsidRDefault="00000000">
          <w:pPr>
            <w:tabs>
              <w:tab w:val="left" w:pos="34"/>
              <w:tab w:val="center" w:pos="4819"/>
              <w:tab w:val="right" w:pos="9639"/>
            </w:tabs>
            <w:spacing w:line="240" w:lineRule="auto"/>
            <w:ind w:left="0" w:right="-80" w:hanging="2"/>
            <w:jc w:val="center"/>
            <w:rPr>
              <w:sz w:val="16"/>
              <w:szCs w:val="16"/>
              <w:vertAlign w:val="baseline"/>
            </w:rPr>
          </w:pPr>
          <w:r w:rsidRPr="00865819">
            <w:rPr>
              <w:b/>
              <w:sz w:val="16"/>
              <w:szCs w:val="16"/>
              <w:vertAlign w:val="baseline"/>
            </w:rPr>
            <w:t>ВК – 1 - 2024</w:t>
          </w:r>
        </w:p>
      </w:tc>
    </w:tr>
    <w:tr w:rsidR="00017196" w:rsidRPr="00865819" w14:paraId="1CF10F69" w14:textId="77777777">
      <w:trPr>
        <w:cantSplit/>
        <w:trHeight w:val="227"/>
      </w:trPr>
      <w:tc>
        <w:tcPr>
          <w:tcW w:w="1997" w:type="dxa"/>
          <w:vMerge/>
          <w:tcBorders>
            <w:top w:val="single" w:sz="6" w:space="0" w:color="000000"/>
            <w:left w:val="single" w:sz="6" w:space="0" w:color="000000"/>
            <w:bottom w:val="single" w:sz="6" w:space="0" w:color="000000"/>
            <w:right w:val="single" w:sz="6" w:space="0" w:color="000000"/>
          </w:tcBorders>
          <w:vAlign w:val="center"/>
        </w:tcPr>
        <w:p w14:paraId="65EB66B9" w14:textId="77777777" w:rsidR="00017196" w:rsidRPr="00865819" w:rsidRDefault="00017196">
          <w:pPr>
            <w:spacing w:line="276" w:lineRule="auto"/>
            <w:ind w:left="0" w:hanging="2"/>
            <w:jc w:val="left"/>
            <w:rPr>
              <w:sz w:val="16"/>
              <w:szCs w:val="16"/>
              <w:vertAlign w:val="baseline"/>
            </w:rPr>
          </w:pPr>
        </w:p>
      </w:tc>
      <w:tc>
        <w:tcPr>
          <w:tcW w:w="2133" w:type="dxa"/>
          <w:tcBorders>
            <w:top w:val="single" w:sz="6" w:space="0" w:color="000000"/>
            <w:left w:val="single" w:sz="6" w:space="0" w:color="000000"/>
            <w:bottom w:val="single" w:sz="6" w:space="0" w:color="000000"/>
            <w:right w:val="single" w:sz="6" w:space="0" w:color="000000"/>
          </w:tcBorders>
          <w:vAlign w:val="center"/>
        </w:tcPr>
        <w:p w14:paraId="12D0A3AC" w14:textId="77777777" w:rsidR="00017196" w:rsidRPr="00865819" w:rsidRDefault="00000000">
          <w:pPr>
            <w:tabs>
              <w:tab w:val="center" w:pos="4153"/>
              <w:tab w:val="right" w:pos="8306"/>
            </w:tabs>
            <w:spacing w:line="240" w:lineRule="auto"/>
            <w:ind w:left="0" w:hanging="2"/>
            <w:jc w:val="center"/>
            <w:rPr>
              <w:color w:val="000000"/>
              <w:sz w:val="16"/>
              <w:szCs w:val="16"/>
              <w:vertAlign w:val="baseline"/>
            </w:rPr>
          </w:pPr>
          <w:r w:rsidRPr="00865819">
            <w:rPr>
              <w:i/>
              <w:color w:val="000000"/>
              <w:sz w:val="16"/>
              <w:szCs w:val="16"/>
              <w:vertAlign w:val="baseline"/>
            </w:rPr>
            <w:t>Випуск __</w:t>
          </w:r>
        </w:p>
      </w:tc>
      <w:tc>
        <w:tcPr>
          <w:tcW w:w="2133" w:type="dxa"/>
          <w:tcBorders>
            <w:top w:val="single" w:sz="6" w:space="0" w:color="000000"/>
            <w:left w:val="single" w:sz="6" w:space="0" w:color="000000"/>
            <w:bottom w:val="single" w:sz="6" w:space="0" w:color="000000"/>
            <w:right w:val="single" w:sz="6" w:space="0" w:color="000000"/>
          </w:tcBorders>
          <w:vAlign w:val="center"/>
        </w:tcPr>
        <w:p w14:paraId="6923B681" w14:textId="77777777" w:rsidR="00017196" w:rsidRPr="00865819" w:rsidRDefault="00000000">
          <w:pPr>
            <w:tabs>
              <w:tab w:val="center" w:pos="4153"/>
              <w:tab w:val="right" w:pos="8306"/>
            </w:tabs>
            <w:spacing w:line="240" w:lineRule="auto"/>
            <w:ind w:left="0" w:hanging="2"/>
            <w:jc w:val="center"/>
            <w:rPr>
              <w:color w:val="000000"/>
              <w:sz w:val="16"/>
              <w:szCs w:val="16"/>
              <w:vertAlign w:val="baseline"/>
            </w:rPr>
          </w:pPr>
          <w:r w:rsidRPr="00865819">
            <w:rPr>
              <w:i/>
              <w:color w:val="000000"/>
              <w:sz w:val="16"/>
              <w:szCs w:val="16"/>
              <w:vertAlign w:val="baseline"/>
            </w:rPr>
            <w:t>Зміни 0</w:t>
          </w:r>
        </w:p>
      </w:tc>
      <w:tc>
        <w:tcPr>
          <w:tcW w:w="2407" w:type="dxa"/>
          <w:tcBorders>
            <w:top w:val="single" w:sz="6" w:space="0" w:color="000000"/>
            <w:left w:val="single" w:sz="6" w:space="0" w:color="000000"/>
            <w:bottom w:val="single" w:sz="6" w:space="0" w:color="000000"/>
            <w:right w:val="single" w:sz="6" w:space="0" w:color="000000"/>
          </w:tcBorders>
          <w:vAlign w:val="center"/>
        </w:tcPr>
        <w:p w14:paraId="1A1D5579" w14:textId="77777777" w:rsidR="00017196" w:rsidRPr="00865819" w:rsidRDefault="00000000">
          <w:pPr>
            <w:tabs>
              <w:tab w:val="center" w:pos="4153"/>
              <w:tab w:val="right" w:pos="8306"/>
            </w:tabs>
            <w:spacing w:line="240" w:lineRule="auto"/>
            <w:ind w:left="0" w:hanging="2"/>
            <w:jc w:val="center"/>
            <w:rPr>
              <w:color w:val="000000"/>
              <w:sz w:val="16"/>
              <w:szCs w:val="16"/>
              <w:vertAlign w:val="baseline"/>
            </w:rPr>
          </w:pPr>
          <w:r w:rsidRPr="00865819">
            <w:rPr>
              <w:i/>
              <w:color w:val="000000"/>
              <w:sz w:val="16"/>
              <w:szCs w:val="16"/>
              <w:vertAlign w:val="baseline"/>
            </w:rPr>
            <w:t>Екземпляр № 1</w:t>
          </w:r>
        </w:p>
      </w:tc>
      <w:tc>
        <w:tcPr>
          <w:tcW w:w="1468" w:type="dxa"/>
          <w:tcBorders>
            <w:top w:val="single" w:sz="6" w:space="0" w:color="000000"/>
            <w:left w:val="single" w:sz="6" w:space="0" w:color="000000"/>
            <w:bottom w:val="single" w:sz="6" w:space="0" w:color="000000"/>
            <w:right w:val="single" w:sz="6" w:space="0" w:color="000000"/>
          </w:tcBorders>
          <w:vAlign w:val="center"/>
        </w:tcPr>
        <w:p w14:paraId="7264B7EE" w14:textId="77777777" w:rsidR="00017196" w:rsidRPr="00865819" w:rsidRDefault="00000000">
          <w:pPr>
            <w:tabs>
              <w:tab w:val="center" w:pos="4819"/>
              <w:tab w:val="right" w:pos="9639"/>
            </w:tabs>
            <w:spacing w:line="240" w:lineRule="auto"/>
            <w:ind w:left="0" w:hanging="2"/>
            <w:jc w:val="center"/>
            <w:rPr>
              <w:sz w:val="16"/>
              <w:szCs w:val="16"/>
              <w:vertAlign w:val="baseline"/>
            </w:rPr>
          </w:pPr>
          <w:r w:rsidRPr="00865819">
            <w:rPr>
              <w:i/>
              <w:sz w:val="16"/>
              <w:szCs w:val="16"/>
              <w:vertAlign w:val="baseline"/>
            </w:rPr>
            <w:t>Арк  1</w:t>
          </w:r>
          <w:r w:rsidRPr="00865819">
            <w:rPr>
              <w:i/>
              <w:sz w:val="16"/>
              <w:szCs w:val="16"/>
              <w:vertAlign w:val="baseline"/>
              <w:lang w:val="en-US"/>
            </w:rPr>
            <w:t>7</w:t>
          </w:r>
          <w:r w:rsidRPr="00865819">
            <w:rPr>
              <w:i/>
              <w:sz w:val="16"/>
              <w:szCs w:val="16"/>
              <w:vertAlign w:val="baseline"/>
            </w:rPr>
            <w:t xml:space="preserve"> / </w:t>
          </w:r>
          <w:r w:rsidRPr="00865819">
            <w:rPr>
              <w:i/>
              <w:sz w:val="16"/>
              <w:szCs w:val="16"/>
              <w:vertAlign w:val="baseline"/>
            </w:rPr>
            <w:fldChar w:fldCharType="begin"/>
          </w:r>
          <w:r w:rsidRPr="00865819">
            <w:rPr>
              <w:i/>
              <w:sz w:val="16"/>
              <w:szCs w:val="16"/>
              <w:vertAlign w:val="baseline"/>
            </w:rPr>
            <w:instrText xml:space="preserve"> PAGE </w:instrText>
          </w:r>
          <w:r w:rsidRPr="00865819">
            <w:rPr>
              <w:i/>
              <w:sz w:val="16"/>
              <w:szCs w:val="16"/>
              <w:vertAlign w:val="baseline"/>
            </w:rPr>
            <w:fldChar w:fldCharType="separate"/>
          </w:r>
          <w:r w:rsidRPr="00865819">
            <w:rPr>
              <w:i/>
              <w:sz w:val="16"/>
              <w:szCs w:val="16"/>
              <w:vertAlign w:val="baseline"/>
            </w:rPr>
            <w:t>13</w:t>
          </w:r>
          <w:r w:rsidRPr="00865819">
            <w:rPr>
              <w:i/>
              <w:sz w:val="16"/>
              <w:szCs w:val="16"/>
              <w:vertAlign w:val="baseline"/>
            </w:rPr>
            <w:fldChar w:fldCharType="end"/>
          </w:r>
        </w:p>
      </w:tc>
    </w:tr>
  </w:tbl>
  <w:p w14:paraId="66E902FD" w14:textId="77777777" w:rsidR="00017196" w:rsidRPr="00865819" w:rsidRDefault="00017196">
    <w:pPr>
      <w:tabs>
        <w:tab w:val="center" w:pos="4153"/>
        <w:tab w:val="right" w:pos="8306"/>
      </w:tabs>
      <w:spacing w:line="336" w:lineRule="auto"/>
      <w:ind w:left="1" w:hanging="3"/>
      <w:rPr>
        <w:color w:val="000000"/>
        <w:sz w:val="28"/>
        <w:szCs w:val="28"/>
        <w:vertAlign w:val="baseli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9C80" w14:textId="77777777" w:rsidR="00017196" w:rsidRDefault="00017196">
    <w:pPr>
      <w:spacing w:line="276" w:lineRule="auto"/>
      <w:ind w:left="1" w:hanging="3"/>
      <w:jc w:val="left"/>
      <w:rPr>
        <w:color w:val="000000"/>
        <w:sz w:val="28"/>
        <w:szCs w:val="28"/>
      </w:rPr>
    </w:pPr>
  </w:p>
  <w:tbl>
    <w:tblPr>
      <w:tblW w:w="10138" w:type="dxa"/>
      <w:tblInd w:w="-108" w:type="dxa"/>
      <w:tblLayout w:type="fixed"/>
      <w:tblLook w:val="0000" w:firstRow="0" w:lastRow="0" w:firstColumn="0" w:lastColumn="0" w:noHBand="0" w:noVBand="0"/>
    </w:tblPr>
    <w:tblGrid>
      <w:gridCol w:w="1997"/>
      <w:gridCol w:w="2133"/>
      <w:gridCol w:w="2133"/>
      <w:gridCol w:w="2407"/>
      <w:gridCol w:w="1468"/>
    </w:tblGrid>
    <w:tr w:rsidR="00017196" w14:paraId="7D55F388" w14:textId="77777777">
      <w:trPr>
        <w:cantSplit/>
        <w:trHeight w:val="567"/>
      </w:trPr>
      <w:tc>
        <w:tcPr>
          <w:tcW w:w="1997" w:type="dxa"/>
          <w:vMerge w:val="restart"/>
          <w:tcBorders>
            <w:top w:val="single" w:sz="6" w:space="0" w:color="000000"/>
            <w:left w:val="single" w:sz="6" w:space="0" w:color="000000"/>
            <w:bottom w:val="single" w:sz="6" w:space="0" w:color="000000"/>
            <w:right w:val="single" w:sz="6" w:space="0" w:color="000000"/>
          </w:tcBorders>
          <w:vAlign w:val="center"/>
        </w:tcPr>
        <w:p w14:paraId="19EDA43B" w14:textId="77777777" w:rsidR="00017196" w:rsidRDefault="00000000">
          <w:pPr>
            <w:tabs>
              <w:tab w:val="center" w:pos="4819"/>
              <w:tab w:val="right" w:pos="9639"/>
            </w:tabs>
            <w:spacing w:line="240" w:lineRule="auto"/>
            <w:ind w:left="0" w:right="-57" w:hanging="2"/>
            <w:jc w:val="center"/>
            <w:rPr>
              <w:sz w:val="16"/>
              <w:szCs w:val="16"/>
            </w:rPr>
          </w:pPr>
          <w:r>
            <w:rPr>
              <w:b/>
              <w:sz w:val="16"/>
              <w:szCs w:val="16"/>
            </w:rPr>
            <w:t>Житомирська політехніка</w:t>
          </w:r>
        </w:p>
      </w:tc>
      <w:tc>
        <w:tcPr>
          <w:tcW w:w="6673" w:type="dxa"/>
          <w:gridSpan w:val="3"/>
          <w:tcBorders>
            <w:top w:val="single" w:sz="6" w:space="0" w:color="000000"/>
            <w:left w:val="single" w:sz="6" w:space="0" w:color="000000"/>
            <w:bottom w:val="single" w:sz="6" w:space="0" w:color="000000"/>
            <w:right w:val="single" w:sz="6" w:space="0" w:color="000000"/>
          </w:tcBorders>
        </w:tcPr>
        <w:p w14:paraId="4CC23B15" w14:textId="77777777" w:rsidR="00017196" w:rsidRDefault="00000000">
          <w:pPr>
            <w:tabs>
              <w:tab w:val="center" w:pos="4153"/>
              <w:tab w:val="right" w:pos="8306"/>
            </w:tabs>
            <w:spacing w:line="240" w:lineRule="auto"/>
            <w:ind w:left="0" w:hanging="2"/>
            <w:jc w:val="center"/>
            <w:rPr>
              <w:color w:val="000000"/>
              <w:sz w:val="16"/>
              <w:szCs w:val="16"/>
            </w:rPr>
          </w:pPr>
          <w:r>
            <w:rPr>
              <w:color w:val="000000"/>
              <w:sz w:val="16"/>
              <w:szCs w:val="16"/>
            </w:rPr>
            <w:t>МІНІСТЕРСТВО ОСВІТИ І НАУКИ УКРАЇНИ</w:t>
          </w:r>
        </w:p>
        <w:p w14:paraId="526171B0" w14:textId="77777777" w:rsidR="00017196" w:rsidRDefault="00000000">
          <w:pPr>
            <w:tabs>
              <w:tab w:val="center" w:pos="4153"/>
              <w:tab w:val="right" w:pos="8306"/>
            </w:tabs>
            <w:spacing w:line="240" w:lineRule="auto"/>
            <w:ind w:left="0" w:right="-57" w:hanging="2"/>
            <w:jc w:val="center"/>
            <w:rPr>
              <w:color w:val="000000"/>
              <w:sz w:val="16"/>
              <w:szCs w:val="16"/>
            </w:rPr>
          </w:pPr>
          <w:r>
            <w:rPr>
              <w:b/>
              <w:color w:val="000000"/>
              <w:sz w:val="16"/>
              <w:szCs w:val="16"/>
            </w:rPr>
            <w:t>ДЕРЖАВНИЙ УНІВЕРСИТЕТ «ЖИТОМИРСЬКА ПОЛІТЕХНІКА»</w:t>
          </w:r>
        </w:p>
        <w:p w14:paraId="7F535DB3" w14:textId="77777777" w:rsidR="00017196" w:rsidRDefault="00000000">
          <w:pPr>
            <w:tabs>
              <w:tab w:val="center" w:pos="4819"/>
              <w:tab w:val="right" w:pos="9639"/>
            </w:tabs>
            <w:spacing w:line="240" w:lineRule="auto"/>
            <w:ind w:left="0" w:hanging="2"/>
            <w:jc w:val="center"/>
            <w:rPr>
              <w:sz w:val="16"/>
              <w:szCs w:val="16"/>
            </w:rPr>
          </w:pPr>
          <w:r>
            <w:rPr>
              <w:b/>
              <w:sz w:val="16"/>
              <w:szCs w:val="16"/>
            </w:rPr>
            <w:t>Система управління якістю відповідає ДСТУ ISO 9001:2015</w:t>
          </w:r>
        </w:p>
      </w:tc>
      <w:tc>
        <w:tcPr>
          <w:tcW w:w="1468" w:type="dxa"/>
          <w:tcBorders>
            <w:top w:val="single" w:sz="6" w:space="0" w:color="000000"/>
            <w:left w:val="single" w:sz="6" w:space="0" w:color="000000"/>
            <w:bottom w:val="single" w:sz="6" w:space="0" w:color="000000"/>
            <w:right w:val="single" w:sz="6" w:space="0" w:color="000000"/>
          </w:tcBorders>
          <w:vAlign w:val="center"/>
        </w:tcPr>
        <w:p w14:paraId="3C3EAA64" w14:textId="77777777" w:rsidR="00017196" w:rsidRDefault="00000000">
          <w:pPr>
            <w:tabs>
              <w:tab w:val="left" w:pos="34"/>
              <w:tab w:val="center" w:pos="4819"/>
              <w:tab w:val="right" w:pos="9639"/>
            </w:tabs>
            <w:spacing w:line="240" w:lineRule="auto"/>
            <w:ind w:left="0" w:right="-80" w:hanging="2"/>
            <w:jc w:val="center"/>
            <w:rPr>
              <w:sz w:val="16"/>
              <w:szCs w:val="16"/>
            </w:rPr>
          </w:pPr>
          <w:r>
            <w:rPr>
              <w:b/>
              <w:sz w:val="16"/>
              <w:szCs w:val="16"/>
            </w:rPr>
            <w:t xml:space="preserve">Ф-22.06-05.01 / 126.00.1.Б / </w:t>
          </w:r>
        </w:p>
        <w:p w14:paraId="4B1B9CAA" w14:textId="77777777" w:rsidR="00017196" w:rsidRDefault="00000000">
          <w:pPr>
            <w:tabs>
              <w:tab w:val="left" w:pos="34"/>
              <w:tab w:val="center" w:pos="4819"/>
              <w:tab w:val="right" w:pos="9639"/>
            </w:tabs>
            <w:spacing w:line="240" w:lineRule="auto"/>
            <w:ind w:left="0" w:right="-80" w:hanging="2"/>
            <w:jc w:val="center"/>
            <w:rPr>
              <w:sz w:val="16"/>
              <w:szCs w:val="16"/>
            </w:rPr>
          </w:pPr>
          <w:r>
            <w:rPr>
              <w:b/>
              <w:sz w:val="16"/>
              <w:szCs w:val="16"/>
            </w:rPr>
            <w:t>ВК – 1 - 2024</w:t>
          </w:r>
        </w:p>
      </w:tc>
    </w:tr>
    <w:tr w:rsidR="00017196" w14:paraId="1DF64CB1" w14:textId="77777777">
      <w:trPr>
        <w:cantSplit/>
        <w:trHeight w:val="227"/>
      </w:trPr>
      <w:tc>
        <w:tcPr>
          <w:tcW w:w="1997" w:type="dxa"/>
          <w:vMerge/>
          <w:tcBorders>
            <w:top w:val="single" w:sz="6" w:space="0" w:color="000000"/>
            <w:left w:val="single" w:sz="6" w:space="0" w:color="000000"/>
            <w:bottom w:val="single" w:sz="6" w:space="0" w:color="000000"/>
            <w:right w:val="single" w:sz="6" w:space="0" w:color="000000"/>
          </w:tcBorders>
          <w:vAlign w:val="center"/>
        </w:tcPr>
        <w:p w14:paraId="656C9713" w14:textId="77777777" w:rsidR="00017196" w:rsidRDefault="00017196">
          <w:pPr>
            <w:spacing w:line="276" w:lineRule="auto"/>
            <w:ind w:left="0" w:hanging="2"/>
            <w:jc w:val="left"/>
            <w:rPr>
              <w:sz w:val="16"/>
              <w:szCs w:val="16"/>
            </w:rPr>
          </w:pPr>
        </w:p>
      </w:tc>
      <w:tc>
        <w:tcPr>
          <w:tcW w:w="2133" w:type="dxa"/>
          <w:tcBorders>
            <w:top w:val="single" w:sz="6" w:space="0" w:color="000000"/>
            <w:left w:val="single" w:sz="6" w:space="0" w:color="000000"/>
            <w:bottom w:val="single" w:sz="6" w:space="0" w:color="000000"/>
            <w:right w:val="single" w:sz="6" w:space="0" w:color="000000"/>
          </w:tcBorders>
          <w:vAlign w:val="center"/>
        </w:tcPr>
        <w:p w14:paraId="11EC98AF" w14:textId="77777777" w:rsidR="00017196" w:rsidRDefault="00000000">
          <w:pPr>
            <w:tabs>
              <w:tab w:val="center" w:pos="4153"/>
              <w:tab w:val="right" w:pos="8306"/>
            </w:tabs>
            <w:spacing w:line="240" w:lineRule="auto"/>
            <w:ind w:left="0" w:hanging="2"/>
            <w:jc w:val="center"/>
            <w:rPr>
              <w:color w:val="000000"/>
              <w:sz w:val="16"/>
              <w:szCs w:val="16"/>
            </w:rPr>
          </w:pPr>
          <w:r>
            <w:rPr>
              <w:i/>
              <w:color w:val="000000"/>
              <w:sz w:val="16"/>
              <w:szCs w:val="16"/>
            </w:rPr>
            <w:t>Випуск __</w:t>
          </w:r>
        </w:p>
      </w:tc>
      <w:tc>
        <w:tcPr>
          <w:tcW w:w="2133" w:type="dxa"/>
          <w:tcBorders>
            <w:top w:val="single" w:sz="6" w:space="0" w:color="000000"/>
            <w:left w:val="single" w:sz="6" w:space="0" w:color="000000"/>
            <w:bottom w:val="single" w:sz="6" w:space="0" w:color="000000"/>
            <w:right w:val="single" w:sz="6" w:space="0" w:color="000000"/>
          </w:tcBorders>
          <w:vAlign w:val="center"/>
        </w:tcPr>
        <w:p w14:paraId="3CAA30D0" w14:textId="77777777" w:rsidR="00017196" w:rsidRDefault="00000000">
          <w:pPr>
            <w:tabs>
              <w:tab w:val="center" w:pos="4153"/>
              <w:tab w:val="right" w:pos="8306"/>
            </w:tabs>
            <w:spacing w:line="240" w:lineRule="auto"/>
            <w:ind w:left="0" w:hanging="2"/>
            <w:jc w:val="center"/>
            <w:rPr>
              <w:color w:val="000000"/>
              <w:sz w:val="16"/>
              <w:szCs w:val="16"/>
            </w:rPr>
          </w:pPr>
          <w:r>
            <w:rPr>
              <w:i/>
              <w:color w:val="000000"/>
              <w:sz w:val="16"/>
              <w:szCs w:val="16"/>
            </w:rPr>
            <w:t>Зміни 0</w:t>
          </w:r>
        </w:p>
      </w:tc>
      <w:tc>
        <w:tcPr>
          <w:tcW w:w="2407" w:type="dxa"/>
          <w:tcBorders>
            <w:top w:val="single" w:sz="6" w:space="0" w:color="000000"/>
            <w:left w:val="single" w:sz="6" w:space="0" w:color="000000"/>
            <w:bottom w:val="single" w:sz="6" w:space="0" w:color="000000"/>
            <w:right w:val="single" w:sz="6" w:space="0" w:color="000000"/>
          </w:tcBorders>
          <w:vAlign w:val="center"/>
        </w:tcPr>
        <w:p w14:paraId="681F8117" w14:textId="77777777" w:rsidR="00017196" w:rsidRDefault="00000000">
          <w:pPr>
            <w:tabs>
              <w:tab w:val="center" w:pos="4153"/>
              <w:tab w:val="right" w:pos="8306"/>
            </w:tabs>
            <w:spacing w:line="240" w:lineRule="auto"/>
            <w:ind w:left="0" w:hanging="2"/>
            <w:jc w:val="center"/>
            <w:rPr>
              <w:color w:val="000000"/>
              <w:sz w:val="16"/>
              <w:szCs w:val="16"/>
            </w:rPr>
          </w:pPr>
          <w:r>
            <w:rPr>
              <w:i/>
              <w:color w:val="000000"/>
              <w:sz w:val="16"/>
              <w:szCs w:val="16"/>
            </w:rPr>
            <w:t>Екземпляр № 1</w:t>
          </w:r>
        </w:p>
      </w:tc>
      <w:tc>
        <w:tcPr>
          <w:tcW w:w="1468" w:type="dxa"/>
          <w:tcBorders>
            <w:top w:val="single" w:sz="6" w:space="0" w:color="000000"/>
            <w:left w:val="single" w:sz="6" w:space="0" w:color="000000"/>
            <w:bottom w:val="single" w:sz="6" w:space="0" w:color="000000"/>
            <w:right w:val="single" w:sz="6" w:space="0" w:color="000000"/>
          </w:tcBorders>
          <w:vAlign w:val="center"/>
        </w:tcPr>
        <w:p w14:paraId="1BA82DEB" w14:textId="77777777" w:rsidR="00017196" w:rsidRDefault="00000000">
          <w:pPr>
            <w:tabs>
              <w:tab w:val="center" w:pos="4819"/>
              <w:tab w:val="right" w:pos="9639"/>
            </w:tabs>
            <w:spacing w:line="240" w:lineRule="auto"/>
            <w:ind w:left="0" w:hanging="2"/>
            <w:jc w:val="center"/>
            <w:rPr>
              <w:sz w:val="16"/>
              <w:szCs w:val="16"/>
            </w:rPr>
          </w:pPr>
          <w:r>
            <w:rPr>
              <w:i/>
              <w:sz w:val="16"/>
              <w:szCs w:val="16"/>
            </w:rPr>
            <w:t>Арк  1</w:t>
          </w:r>
          <w:r>
            <w:rPr>
              <w:i/>
              <w:sz w:val="16"/>
              <w:szCs w:val="16"/>
              <w:lang w:val="en-US"/>
            </w:rPr>
            <w:t>7</w:t>
          </w:r>
          <w:r>
            <w:rPr>
              <w:i/>
              <w:sz w:val="16"/>
              <w:szCs w:val="16"/>
            </w:rPr>
            <w:t xml:space="preserve"> / </w:t>
          </w:r>
          <w:r>
            <w:rPr>
              <w:i/>
              <w:sz w:val="16"/>
              <w:szCs w:val="16"/>
            </w:rPr>
            <w:fldChar w:fldCharType="begin"/>
          </w:r>
          <w:r>
            <w:rPr>
              <w:i/>
              <w:sz w:val="16"/>
              <w:szCs w:val="16"/>
            </w:rPr>
            <w:instrText xml:space="preserve"> PAGE </w:instrText>
          </w:r>
          <w:r>
            <w:rPr>
              <w:i/>
              <w:sz w:val="16"/>
              <w:szCs w:val="16"/>
            </w:rPr>
            <w:fldChar w:fldCharType="separate"/>
          </w:r>
          <w:r>
            <w:rPr>
              <w:i/>
              <w:sz w:val="16"/>
              <w:szCs w:val="16"/>
            </w:rPr>
            <w:t>13</w:t>
          </w:r>
          <w:r>
            <w:rPr>
              <w:i/>
              <w:sz w:val="16"/>
              <w:szCs w:val="16"/>
            </w:rPr>
            <w:fldChar w:fldCharType="end"/>
          </w:r>
        </w:p>
      </w:tc>
    </w:tr>
  </w:tbl>
  <w:p w14:paraId="0CE8DE3F" w14:textId="77777777" w:rsidR="00017196" w:rsidRDefault="00017196">
    <w:pPr>
      <w:tabs>
        <w:tab w:val="center" w:pos="4153"/>
        <w:tab w:val="right" w:pos="8306"/>
      </w:tabs>
      <w:spacing w:line="336" w:lineRule="auto"/>
      <w:ind w:left="1" w:hanging="3"/>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E4B2D"/>
    <w:multiLevelType w:val="multilevel"/>
    <w:tmpl w:val="605AD58A"/>
    <w:lvl w:ilvl="0">
      <w:start w:val="1"/>
      <w:numFmt w:val="bullet"/>
      <w:lvlText w:val=""/>
      <w:lvlJc w:val="left"/>
      <w:pPr>
        <w:tabs>
          <w:tab w:val="num" w:pos="718"/>
        </w:tabs>
        <w:ind w:left="718" w:hanging="360"/>
      </w:pPr>
      <w:rPr>
        <w:rFonts w:ascii="Symbol" w:hAnsi="Symbol" w:cs="Symbol" w:hint="default"/>
      </w:rPr>
    </w:lvl>
    <w:lvl w:ilvl="1">
      <w:start w:val="1"/>
      <w:numFmt w:val="bullet"/>
      <w:lvlText w:val="◦"/>
      <w:lvlJc w:val="left"/>
      <w:pPr>
        <w:tabs>
          <w:tab w:val="num" w:pos="1078"/>
        </w:tabs>
        <w:ind w:left="1078" w:hanging="360"/>
      </w:pPr>
      <w:rPr>
        <w:rFonts w:ascii="OpenSymbol" w:hAnsi="OpenSymbol" w:cs="OpenSymbol" w:hint="default"/>
      </w:rPr>
    </w:lvl>
    <w:lvl w:ilvl="2">
      <w:start w:val="1"/>
      <w:numFmt w:val="bullet"/>
      <w:lvlText w:val="▪"/>
      <w:lvlJc w:val="left"/>
      <w:pPr>
        <w:tabs>
          <w:tab w:val="num" w:pos="1438"/>
        </w:tabs>
        <w:ind w:left="1438" w:hanging="360"/>
      </w:pPr>
      <w:rPr>
        <w:rFonts w:ascii="OpenSymbol" w:hAnsi="OpenSymbol" w:cs="OpenSymbol" w:hint="default"/>
      </w:rPr>
    </w:lvl>
    <w:lvl w:ilvl="3">
      <w:start w:val="1"/>
      <w:numFmt w:val="bullet"/>
      <w:lvlText w:val=""/>
      <w:lvlJc w:val="left"/>
      <w:pPr>
        <w:tabs>
          <w:tab w:val="num" w:pos="1798"/>
        </w:tabs>
        <w:ind w:left="1798" w:hanging="360"/>
      </w:pPr>
      <w:rPr>
        <w:rFonts w:ascii="Symbol" w:hAnsi="Symbol" w:cs="Symbol" w:hint="default"/>
      </w:rPr>
    </w:lvl>
    <w:lvl w:ilvl="4">
      <w:start w:val="1"/>
      <w:numFmt w:val="bullet"/>
      <w:lvlText w:val="◦"/>
      <w:lvlJc w:val="left"/>
      <w:pPr>
        <w:tabs>
          <w:tab w:val="num" w:pos="2158"/>
        </w:tabs>
        <w:ind w:left="2158" w:hanging="360"/>
      </w:pPr>
      <w:rPr>
        <w:rFonts w:ascii="OpenSymbol" w:hAnsi="OpenSymbol" w:cs="OpenSymbol" w:hint="default"/>
      </w:rPr>
    </w:lvl>
    <w:lvl w:ilvl="5">
      <w:start w:val="1"/>
      <w:numFmt w:val="bullet"/>
      <w:lvlText w:val="▪"/>
      <w:lvlJc w:val="left"/>
      <w:pPr>
        <w:tabs>
          <w:tab w:val="num" w:pos="2518"/>
        </w:tabs>
        <w:ind w:left="2518" w:hanging="360"/>
      </w:pPr>
      <w:rPr>
        <w:rFonts w:ascii="OpenSymbol" w:hAnsi="OpenSymbol" w:cs="OpenSymbol" w:hint="default"/>
      </w:rPr>
    </w:lvl>
    <w:lvl w:ilvl="6">
      <w:start w:val="1"/>
      <w:numFmt w:val="bullet"/>
      <w:lvlText w:val=""/>
      <w:lvlJc w:val="left"/>
      <w:pPr>
        <w:tabs>
          <w:tab w:val="num" w:pos="2878"/>
        </w:tabs>
        <w:ind w:left="2878" w:hanging="360"/>
      </w:pPr>
      <w:rPr>
        <w:rFonts w:ascii="Symbol" w:hAnsi="Symbol" w:cs="Symbol" w:hint="default"/>
      </w:rPr>
    </w:lvl>
    <w:lvl w:ilvl="7">
      <w:start w:val="1"/>
      <w:numFmt w:val="bullet"/>
      <w:lvlText w:val="◦"/>
      <w:lvlJc w:val="left"/>
      <w:pPr>
        <w:tabs>
          <w:tab w:val="num" w:pos="3238"/>
        </w:tabs>
        <w:ind w:left="3238" w:hanging="360"/>
      </w:pPr>
      <w:rPr>
        <w:rFonts w:ascii="OpenSymbol" w:hAnsi="OpenSymbol" w:cs="OpenSymbol" w:hint="default"/>
      </w:rPr>
    </w:lvl>
    <w:lvl w:ilvl="8">
      <w:start w:val="1"/>
      <w:numFmt w:val="bullet"/>
      <w:lvlText w:val="▪"/>
      <w:lvlJc w:val="left"/>
      <w:pPr>
        <w:tabs>
          <w:tab w:val="num" w:pos="3598"/>
        </w:tabs>
        <w:ind w:left="3598" w:hanging="360"/>
      </w:pPr>
      <w:rPr>
        <w:rFonts w:ascii="OpenSymbol" w:hAnsi="OpenSymbol" w:cs="OpenSymbol" w:hint="default"/>
      </w:rPr>
    </w:lvl>
  </w:abstractNum>
  <w:abstractNum w:abstractNumId="1" w15:restartNumberingAfterBreak="0">
    <w:nsid w:val="15021702"/>
    <w:multiLevelType w:val="multilevel"/>
    <w:tmpl w:val="CFBCED18"/>
    <w:lvl w:ilvl="0">
      <w:start w:val="1"/>
      <w:numFmt w:val="bullet"/>
      <w:lvlText w:val=""/>
      <w:lvlJc w:val="left"/>
      <w:pPr>
        <w:tabs>
          <w:tab w:val="num" w:pos="718"/>
        </w:tabs>
        <w:ind w:left="718" w:hanging="360"/>
      </w:pPr>
      <w:rPr>
        <w:rFonts w:ascii="Symbol" w:hAnsi="Symbol" w:cs="Symbol" w:hint="default"/>
      </w:rPr>
    </w:lvl>
    <w:lvl w:ilvl="1">
      <w:start w:val="1"/>
      <w:numFmt w:val="bullet"/>
      <w:lvlText w:val="◦"/>
      <w:lvlJc w:val="left"/>
      <w:pPr>
        <w:tabs>
          <w:tab w:val="num" w:pos="1078"/>
        </w:tabs>
        <w:ind w:left="1078" w:hanging="360"/>
      </w:pPr>
      <w:rPr>
        <w:rFonts w:ascii="OpenSymbol" w:hAnsi="OpenSymbol" w:cs="OpenSymbol" w:hint="default"/>
      </w:rPr>
    </w:lvl>
    <w:lvl w:ilvl="2">
      <w:start w:val="1"/>
      <w:numFmt w:val="bullet"/>
      <w:lvlText w:val="▪"/>
      <w:lvlJc w:val="left"/>
      <w:pPr>
        <w:tabs>
          <w:tab w:val="num" w:pos="1438"/>
        </w:tabs>
        <w:ind w:left="1438" w:hanging="360"/>
      </w:pPr>
      <w:rPr>
        <w:rFonts w:ascii="OpenSymbol" w:hAnsi="OpenSymbol" w:cs="OpenSymbol" w:hint="default"/>
      </w:rPr>
    </w:lvl>
    <w:lvl w:ilvl="3">
      <w:start w:val="1"/>
      <w:numFmt w:val="bullet"/>
      <w:lvlText w:val=""/>
      <w:lvlJc w:val="left"/>
      <w:pPr>
        <w:tabs>
          <w:tab w:val="num" w:pos="1798"/>
        </w:tabs>
        <w:ind w:left="1798" w:hanging="360"/>
      </w:pPr>
      <w:rPr>
        <w:rFonts w:ascii="Symbol" w:hAnsi="Symbol" w:cs="Symbol" w:hint="default"/>
      </w:rPr>
    </w:lvl>
    <w:lvl w:ilvl="4">
      <w:start w:val="1"/>
      <w:numFmt w:val="bullet"/>
      <w:lvlText w:val="◦"/>
      <w:lvlJc w:val="left"/>
      <w:pPr>
        <w:tabs>
          <w:tab w:val="num" w:pos="2158"/>
        </w:tabs>
        <w:ind w:left="2158" w:hanging="360"/>
      </w:pPr>
      <w:rPr>
        <w:rFonts w:ascii="OpenSymbol" w:hAnsi="OpenSymbol" w:cs="OpenSymbol" w:hint="default"/>
      </w:rPr>
    </w:lvl>
    <w:lvl w:ilvl="5">
      <w:start w:val="1"/>
      <w:numFmt w:val="bullet"/>
      <w:lvlText w:val="▪"/>
      <w:lvlJc w:val="left"/>
      <w:pPr>
        <w:tabs>
          <w:tab w:val="num" w:pos="2518"/>
        </w:tabs>
        <w:ind w:left="2518" w:hanging="360"/>
      </w:pPr>
      <w:rPr>
        <w:rFonts w:ascii="OpenSymbol" w:hAnsi="OpenSymbol" w:cs="OpenSymbol" w:hint="default"/>
      </w:rPr>
    </w:lvl>
    <w:lvl w:ilvl="6">
      <w:start w:val="1"/>
      <w:numFmt w:val="bullet"/>
      <w:lvlText w:val=""/>
      <w:lvlJc w:val="left"/>
      <w:pPr>
        <w:tabs>
          <w:tab w:val="num" w:pos="2878"/>
        </w:tabs>
        <w:ind w:left="2878" w:hanging="360"/>
      </w:pPr>
      <w:rPr>
        <w:rFonts w:ascii="Symbol" w:hAnsi="Symbol" w:cs="Symbol" w:hint="default"/>
      </w:rPr>
    </w:lvl>
    <w:lvl w:ilvl="7">
      <w:start w:val="1"/>
      <w:numFmt w:val="bullet"/>
      <w:lvlText w:val="◦"/>
      <w:lvlJc w:val="left"/>
      <w:pPr>
        <w:tabs>
          <w:tab w:val="num" w:pos="3238"/>
        </w:tabs>
        <w:ind w:left="3238" w:hanging="360"/>
      </w:pPr>
      <w:rPr>
        <w:rFonts w:ascii="OpenSymbol" w:hAnsi="OpenSymbol" w:cs="OpenSymbol" w:hint="default"/>
      </w:rPr>
    </w:lvl>
    <w:lvl w:ilvl="8">
      <w:start w:val="1"/>
      <w:numFmt w:val="bullet"/>
      <w:lvlText w:val="▪"/>
      <w:lvlJc w:val="left"/>
      <w:pPr>
        <w:tabs>
          <w:tab w:val="num" w:pos="3598"/>
        </w:tabs>
        <w:ind w:left="3598" w:hanging="360"/>
      </w:pPr>
      <w:rPr>
        <w:rFonts w:ascii="OpenSymbol" w:hAnsi="OpenSymbol" w:cs="OpenSymbol" w:hint="default"/>
      </w:rPr>
    </w:lvl>
  </w:abstractNum>
  <w:abstractNum w:abstractNumId="2" w15:restartNumberingAfterBreak="0">
    <w:nsid w:val="669942DB"/>
    <w:multiLevelType w:val="multilevel"/>
    <w:tmpl w:val="00484AC2"/>
    <w:lvl w:ilvl="0">
      <w:start w:val="1"/>
      <w:numFmt w:val="decimal"/>
      <w:lvlText w:val="%1."/>
      <w:lvlJc w:val="left"/>
      <w:pPr>
        <w:tabs>
          <w:tab w:val="num" w:pos="0"/>
        </w:tabs>
        <w:ind w:left="720" w:hanging="360"/>
      </w:pPr>
      <w:rPr>
        <w:position w:val="0"/>
        <w:sz w:val="20"/>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3" w15:restartNumberingAfterBreak="0">
    <w:nsid w:val="6F0F661F"/>
    <w:multiLevelType w:val="multilevel"/>
    <w:tmpl w:val="F7E4A2C8"/>
    <w:lvl w:ilvl="0">
      <w:start w:val="1"/>
      <w:numFmt w:val="decimal"/>
      <w:lvlText w:val="%1."/>
      <w:lvlJc w:val="left"/>
      <w:pPr>
        <w:tabs>
          <w:tab w:val="num" w:pos="0"/>
        </w:tabs>
        <w:ind w:left="720" w:hanging="360"/>
      </w:pPr>
      <w:rPr>
        <w:position w:val="0"/>
        <w:sz w:val="24"/>
        <w:szCs w:val="24"/>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4" w15:restartNumberingAfterBreak="0">
    <w:nsid w:val="6F637FC0"/>
    <w:multiLevelType w:val="multilevel"/>
    <w:tmpl w:val="67DA74C4"/>
    <w:lvl w:ilvl="0">
      <w:numFmt w:val="bullet"/>
      <w:lvlText w:val="‒"/>
      <w:lvlJc w:val="left"/>
      <w:pPr>
        <w:tabs>
          <w:tab w:val="num" w:pos="0"/>
        </w:tabs>
        <w:ind w:left="1287" w:hanging="360"/>
      </w:pPr>
      <w:rPr>
        <w:rFonts w:ascii="Times New Roman" w:hAnsi="Times New Roman" w:cs="Times New Roman" w:hint="default"/>
        <w:position w:val="0"/>
        <w:sz w:val="20"/>
        <w:vertAlign w:val="baseline"/>
      </w:rPr>
    </w:lvl>
    <w:lvl w:ilvl="1">
      <w:start w:val="1"/>
      <w:numFmt w:val="bullet"/>
      <w:lvlText w:val="o"/>
      <w:lvlJc w:val="left"/>
      <w:pPr>
        <w:tabs>
          <w:tab w:val="num" w:pos="0"/>
        </w:tabs>
        <w:ind w:left="2007" w:hanging="360"/>
      </w:pPr>
      <w:rPr>
        <w:rFonts w:ascii="Courier New" w:hAnsi="Courier New" w:cs="Courier New" w:hint="default"/>
        <w:position w:val="0"/>
        <w:sz w:val="20"/>
        <w:vertAlign w:val="baseline"/>
      </w:rPr>
    </w:lvl>
    <w:lvl w:ilvl="2">
      <w:start w:val="1"/>
      <w:numFmt w:val="bullet"/>
      <w:lvlText w:val="▪"/>
      <w:lvlJc w:val="left"/>
      <w:pPr>
        <w:tabs>
          <w:tab w:val="num" w:pos="0"/>
        </w:tabs>
        <w:ind w:left="2727" w:hanging="360"/>
      </w:pPr>
      <w:rPr>
        <w:rFonts w:ascii="Noto Sans Symbols" w:hAnsi="Noto Sans Symbols" w:cs="Noto Sans Symbols" w:hint="default"/>
        <w:position w:val="0"/>
        <w:sz w:val="20"/>
        <w:vertAlign w:val="baseline"/>
      </w:rPr>
    </w:lvl>
    <w:lvl w:ilvl="3">
      <w:start w:val="1"/>
      <w:numFmt w:val="bullet"/>
      <w:lvlText w:val="●"/>
      <w:lvlJc w:val="left"/>
      <w:pPr>
        <w:tabs>
          <w:tab w:val="num" w:pos="0"/>
        </w:tabs>
        <w:ind w:left="3447" w:hanging="360"/>
      </w:pPr>
      <w:rPr>
        <w:rFonts w:ascii="Noto Sans Symbols" w:hAnsi="Noto Sans Symbols" w:cs="Noto Sans Symbols" w:hint="default"/>
        <w:position w:val="0"/>
        <w:sz w:val="20"/>
        <w:vertAlign w:val="baseline"/>
      </w:rPr>
    </w:lvl>
    <w:lvl w:ilvl="4">
      <w:start w:val="1"/>
      <w:numFmt w:val="bullet"/>
      <w:lvlText w:val="o"/>
      <w:lvlJc w:val="left"/>
      <w:pPr>
        <w:tabs>
          <w:tab w:val="num" w:pos="0"/>
        </w:tabs>
        <w:ind w:left="4167" w:hanging="360"/>
      </w:pPr>
      <w:rPr>
        <w:rFonts w:ascii="Courier New" w:hAnsi="Courier New" w:cs="Courier New" w:hint="default"/>
        <w:position w:val="0"/>
        <w:sz w:val="20"/>
        <w:vertAlign w:val="baseline"/>
      </w:rPr>
    </w:lvl>
    <w:lvl w:ilvl="5">
      <w:start w:val="1"/>
      <w:numFmt w:val="bullet"/>
      <w:lvlText w:val="▪"/>
      <w:lvlJc w:val="left"/>
      <w:pPr>
        <w:tabs>
          <w:tab w:val="num" w:pos="0"/>
        </w:tabs>
        <w:ind w:left="4887" w:hanging="360"/>
      </w:pPr>
      <w:rPr>
        <w:rFonts w:ascii="Noto Sans Symbols" w:hAnsi="Noto Sans Symbols" w:cs="Noto Sans Symbols" w:hint="default"/>
        <w:position w:val="0"/>
        <w:sz w:val="20"/>
        <w:vertAlign w:val="baseline"/>
      </w:rPr>
    </w:lvl>
    <w:lvl w:ilvl="6">
      <w:start w:val="1"/>
      <w:numFmt w:val="bullet"/>
      <w:lvlText w:val="●"/>
      <w:lvlJc w:val="left"/>
      <w:pPr>
        <w:tabs>
          <w:tab w:val="num" w:pos="0"/>
        </w:tabs>
        <w:ind w:left="5607" w:hanging="360"/>
      </w:pPr>
      <w:rPr>
        <w:rFonts w:ascii="Noto Sans Symbols" w:hAnsi="Noto Sans Symbols" w:cs="Noto Sans Symbols" w:hint="default"/>
        <w:position w:val="0"/>
        <w:sz w:val="20"/>
        <w:vertAlign w:val="baseline"/>
      </w:rPr>
    </w:lvl>
    <w:lvl w:ilvl="7">
      <w:start w:val="1"/>
      <w:numFmt w:val="bullet"/>
      <w:lvlText w:val="o"/>
      <w:lvlJc w:val="left"/>
      <w:pPr>
        <w:tabs>
          <w:tab w:val="num" w:pos="0"/>
        </w:tabs>
        <w:ind w:left="6327" w:hanging="360"/>
      </w:pPr>
      <w:rPr>
        <w:rFonts w:ascii="Courier New" w:hAnsi="Courier New" w:cs="Courier New" w:hint="default"/>
        <w:position w:val="0"/>
        <w:sz w:val="20"/>
        <w:vertAlign w:val="baseline"/>
      </w:rPr>
    </w:lvl>
    <w:lvl w:ilvl="8">
      <w:start w:val="1"/>
      <w:numFmt w:val="bullet"/>
      <w:lvlText w:val="▪"/>
      <w:lvlJc w:val="left"/>
      <w:pPr>
        <w:tabs>
          <w:tab w:val="num" w:pos="0"/>
        </w:tabs>
        <w:ind w:left="7047" w:hanging="360"/>
      </w:pPr>
      <w:rPr>
        <w:rFonts w:ascii="Noto Sans Symbols" w:hAnsi="Noto Sans Symbols" w:cs="Noto Sans Symbols" w:hint="default"/>
        <w:position w:val="0"/>
        <w:sz w:val="20"/>
        <w:vertAlign w:val="baseline"/>
      </w:rPr>
    </w:lvl>
  </w:abstractNum>
  <w:abstractNum w:abstractNumId="5" w15:restartNumberingAfterBreak="0">
    <w:nsid w:val="725C7CDA"/>
    <w:multiLevelType w:val="multilevel"/>
    <w:tmpl w:val="39F82DCE"/>
    <w:lvl w:ilvl="0">
      <w:start w:val="1"/>
      <w:numFmt w:val="bullet"/>
      <w:lvlText w:val="−"/>
      <w:lvlJc w:val="left"/>
      <w:pPr>
        <w:tabs>
          <w:tab w:val="num" w:pos="0"/>
        </w:tabs>
        <w:ind w:left="754" w:hanging="358"/>
      </w:pPr>
      <w:rPr>
        <w:rFonts w:ascii="Noto Sans Symbols" w:hAnsi="Noto Sans Symbols" w:cs="Noto Sans Symbols" w:hint="default"/>
        <w:position w:val="0"/>
        <w:sz w:val="20"/>
        <w:vertAlign w:val="baseline"/>
      </w:rPr>
    </w:lvl>
    <w:lvl w:ilvl="1">
      <w:start w:val="1"/>
      <w:numFmt w:val="bullet"/>
      <w:lvlText w:val="o"/>
      <w:lvlJc w:val="left"/>
      <w:pPr>
        <w:tabs>
          <w:tab w:val="num" w:pos="0"/>
        </w:tabs>
        <w:ind w:left="1474" w:hanging="360"/>
      </w:pPr>
      <w:rPr>
        <w:rFonts w:ascii="Courier New" w:hAnsi="Courier New" w:cs="Courier New" w:hint="default"/>
        <w:position w:val="0"/>
        <w:sz w:val="20"/>
        <w:vertAlign w:val="baseline"/>
      </w:rPr>
    </w:lvl>
    <w:lvl w:ilvl="2">
      <w:start w:val="1"/>
      <w:numFmt w:val="bullet"/>
      <w:lvlText w:val="▪"/>
      <w:lvlJc w:val="left"/>
      <w:pPr>
        <w:tabs>
          <w:tab w:val="num" w:pos="0"/>
        </w:tabs>
        <w:ind w:left="2194" w:hanging="360"/>
      </w:pPr>
      <w:rPr>
        <w:rFonts w:ascii="Noto Sans Symbols" w:hAnsi="Noto Sans Symbols" w:cs="Noto Sans Symbols" w:hint="default"/>
        <w:position w:val="0"/>
        <w:sz w:val="20"/>
        <w:vertAlign w:val="baseline"/>
      </w:rPr>
    </w:lvl>
    <w:lvl w:ilvl="3">
      <w:start w:val="1"/>
      <w:numFmt w:val="bullet"/>
      <w:lvlText w:val="●"/>
      <w:lvlJc w:val="left"/>
      <w:pPr>
        <w:tabs>
          <w:tab w:val="num" w:pos="0"/>
        </w:tabs>
        <w:ind w:left="2914" w:hanging="360"/>
      </w:pPr>
      <w:rPr>
        <w:rFonts w:ascii="Noto Sans Symbols" w:hAnsi="Noto Sans Symbols" w:cs="Noto Sans Symbols" w:hint="default"/>
        <w:position w:val="0"/>
        <w:sz w:val="20"/>
        <w:vertAlign w:val="baseline"/>
      </w:rPr>
    </w:lvl>
    <w:lvl w:ilvl="4">
      <w:start w:val="1"/>
      <w:numFmt w:val="bullet"/>
      <w:lvlText w:val="o"/>
      <w:lvlJc w:val="left"/>
      <w:pPr>
        <w:tabs>
          <w:tab w:val="num" w:pos="0"/>
        </w:tabs>
        <w:ind w:left="3634" w:hanging="360"/>
      </w:pPr>
      <w:rPr>
        <w:rFonts w:ascii="Courier New" w:hAnsi="Courier New" w:cs="Courier New" w:hint="default"/>
        <w:position w:val="0"/>
        <w:sz w:val="20"/>
        <w:vertAlign w:val="baseline"/>
      </w:rPr>
    </w:lvl>
    <w:lvl w:ilvl="5">
      <w:start w:val="1"/>
      <w:numFmt w:val="bullet"/>
      <w:lvlText w:val="▪"/>
      <w:lvlJc w:val="left"/>
      <w:pPr>
        <w:tabs>
          <w:tab w:val="num" w:pos="0"/>
        </w:tabs>
        <w:ind w:left="4354" w:hanging="360"/>
      </w:pPr>
      <w:rPr>
        <w:rFonts w:ascii="Noto Sans Symbols" w:hAnsi="Noto Sans Symbols" w:cs="Noto Sans Symbols" w:hint="default"/>
        <w:position w:val="0"/>
        <w:sz w:val="20"/>
        <w:vertAlign w:val="baseline"/>
      </w:rPr>
    </w:lvl>
    <w:lvl w:ilvl="6">
      <w:start w:val="1"/>
      <w:numFmt w:val="bullet"/>
      <w:lvlText w:val="●"/>
      <w:lvlJc w:val="left"/>
      <w:pPr>
        <w:tabs>
          <w:tab w:val="num" w:pos="0"/>
        </w:tabs>
        <w:ind w:left="5074" w:hanging="360"/>
      </w:pPr>
      <w:rPr>
        <w:rFonts w:ascii="Noto Sans Symbols" w:hAnsi="Noto Sans Symbols" w:cs="Noto Sans Symbols" w:hint="default"/>
        <w:position w:val="0"/>
        <w:sz w:val="20"/>
        <w:vertAlign w:val="baseline"/>
      </w:rPr>
    </w:lvl>
    <w:lvl w:ilvl="7">
      <w:start w:val="1"/>
      <w:numFmt w:val="bullet"/>
      <w:lvlText w:val="o"/>
      <w:lvlJc w:val="left"/>
      <w:pPr>
        <w:tabs>
          <w:tab w:val="num" w:pos="0"/>
        </w:tabs>
        <w:ind w:left="5794" w:hanging="360"/>
      </w:pPr>
      <w:rPr>
        <w:rFonts w:ascii="Courier New" w:hAnsi="Courier New" w:cs="Courier New" w:hint="default"/>
        <w:position w:val="0"/>
        <w:sz w:val="20"/>
        <w:vertAlign w:val="baseline"/>
      </w:rPr>
    </w:lvl>
    <w:lvl w:ilvl="8">
      <w:start w:val="1"/>
      <w:numFmt w:val="bullet"/>
      <w:lvlText w:val="▪"/>
      <w:lvlJc w:val="left"/>
      <w:pPr>
        <w:tabs>
          <w:tab w:val="num" w:pos="0"/>
        </w:tabs>
        <w:ind w:left="6514" w:hanging="360"/>
      </w:pPr>
      <w:rPr>
        <w:rFonts w:ascii="Noto Sans Symbols" w:hAnsi="Noto Sans Symbols" w:cs="Noto Sans Symbols" w:hint="default"/>
        <w:position w:val="0"/>
        <w:sz w:val="20"/>
        <w:vertAlign w:val="baseline"/>
      </w:rPr>
    </w:lvl>
  </w:abstractNum>
  <w:abstractNum w:abstractNumId="6" w15:restartNumberingAfterBreak="0">
    <w:nsid w:val="78B630B1"/>
    <w:multiLevelType w:val="multilevel"/>
    <w:tmpl w:val="6D327E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70013618">
    <w:abstractNumId w:val="4"/>
  </w:num>
  <w:num w:numId="2" w16cid:durableId="1510606505">
    <w:abstractNumId w:val="5"/>
  </w:num>
  <w:num w:numId="3" w16cid:durableId="1298416757">
    <w:abstractNumId w:val="2"/>
  </w:num>
  <w:num w:numId="4" w16cid:durableId="518473881">
    <w:abstractNumId w:val="3"/>
  </w:num>
  <w:num w:numId="5" w16cid:durableId="1833063798">
    <w:abstractNumId w:val="0"/>
  </w:num>
  <w:num w:numId="6" w16cid:durableId="123155809">
    <w:abstractNumId w:val="1"/>
  </w:num>
  <w:num w:numId="7" w16cid:durableId="1040057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96"/>
    <w:rsid w:val="00017196"/>
    <w:rsid w:val="000413C2"/>
    <w:rsid w:val="003108AF"/>
    <w:rsid w:val="00402251"/>
    <w:rsid w:val="007F75E7"/>
    <w:rsid w:val="00865819"/>
    <w:rsid w:val="00973498"/>
    <w:rsid w:val="00C63A5E"/>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B3E6"/>
  <w15:docId w15:val="{CFECB23F-ECC5-4C67-8C38-7558F834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498"/>
    <w:pPr>
      <w:widowControl w:val="0"/>
      <w:spacing w:line="360" w:lineRule="atLeast"/>
      <w:ind w:left="-1" w:hanging="1"/>
      <w:jc w:val="both"/>
      <w:textAlignment w:val="baseline"/>
      <w:outlineLvl w:val="0"/>
    </w:pPr>
    <w:rPr>
      <w:vertAlign w:val="subscript"/>
      <w:lang w:eastAsia="ru-RU"/>
    </w:rPr>
  </w:style>
  <w:style w:type="paragraph" w:styleId="Heading1">
    <w:name w:val="heading 1"/>
    <w:basedOn w:val="Normal"/>
    <w:next w:val="Normal"/>
    <w:uiPriority w:val="9"/>
    <w:qFormat/>
    <w:pPr>
      <w:keepNext/>
      <w:spacing w:before="240" w:after="60"/>
    </w:pPr>
    <w:rPr>
      <w:rFonts w:ascii="Arial" w:hAnsi="Arial"/>
      <w:b/>
      <w:kern w:val="2"/>
      <w:sz w:val="28"/>
    </w:rPr>
  </w:style>
  <w:style w:type="paragraph" w:styleId="Heading2">
    <w:name w:val="heading 2"/>
    <w:basedOn w:val="Normal"/>
    <w:next w:val="Normal"/>
    <w:uiPriority w:val="9"/>
    <w:semiHidden/>
    <w:unhideWhenUsed/>
    <w:qFormat/>
    <w:pPr>
      <w:keepNext/>
      <w:jc w:val="center"/>
      <w:outlineLvl w:val="1"/>
    </w:pPr>
    <w:rPr>
      <w:b/>
      <w:sz w:val="28"/>
    </w:rPr>
  </w:style>
  <w:style w:type="paragraph" w:styleId="Heading3">
    <w:name w:val="heading 3"/>
    <w:basedOn w:val="Normal"/>
    <w:next w:val="Normal"/>
    <w:uiPriority w:val="9"/>
    <w:semiHidden/>
    <w:unhideWhenUsed/>
    <w:qFormat/>
    <w:pPr>
      <w:keepNext/>
      <w:ind w:left="720"/>
      <w:jc w:val="center"/>
      <w:outlineLvl w:val="2"/>
    </w:pPr>
    <w:rPr>
      <w:b/>
      <w:sz w:val="28"/>
      <w:lang w:val="uk-UA"/>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Pr>
      <w:w w:val="100"/>
      <w:position w:val="0"/>
      <w:sz w:val="20"/>
      <w:effect w:val="none"/>
      <w:vertAlign w:val="baseline"/>
      <w:em w:val="none"/>
    </w:rPr>
  </w:style>
  <w:style w:type="character" w:customStyle="1" w:styleId="FooterChar">
    <w:name w:val="Footer Char"/>
    <w:qFormat/>
    <w:rPr>
      <w:w w:val="100"/>
      <w:position w:val="0"/>
      <w:sz w:val="20"/>
      <w:effect w:val="none"/>
      <w:vertAlign w:val="baseline"/>
      <w:em w:val="none"/>
      <w:lang w:val="ru-RU" w:eastAsia="ru-RU"/>
    </w:rPr>
  </w:style>
  <w:style w:type="character" w:customStyle="1" w:styleId="HeaderChar">
    <w:name w:val="Header Char"/>
    <w:qFormat/>
    <w:rPr>
      <w:w w:val="100"/>
      <w:position w:val="0"/>
      <w:sz w:val="28"/>
      <w:effect w:val="none"/>
      <w:vertAlign w:val="baseline"/>
      <w:em w:val="none"/>
      <w:lang w:val="ru-RU" w:eastAsia="ru-RU"/>
    </w:rPr>
  </w:style>
  <w:style w:type="character" w:customStyle="1" w:styleId="BalloonTextChar">
    <w:name w:val="Balloon Text Char"/>
    <w:qFormat/>
    <w:rPr>
      <w:rFonts w:ascii="Segoe UI" w:eastAsia="Calibri" w:hAnsi="Segoe UI" w:cs="Segoe UI"/>
      <w:w w:val="100"/>
      <w:position w:val="0"/>
      <w:sz w:val="18"/>
      <w:szCs w:val="18"/>
      <w:effect w:val="none"/>
      <w:vertAlign w:val="baseline"/>
      <w:em w:val="none"/>
      <w:lang w:val="uk-UA" w:eastAsia="en-US"/>
    </w:rPr>
  </w:style>
  <w:style w:type="character" w:customStyle="1" w:styleId="1">
    <w:name w:val="Гиперссылка1"/>
    <w:qFormat/>
    <w:rPr>
      <w:color w:val="0563C1"/>
      <w:w w:val="100"/>
      <w:position w:val="0"/>
      <w:sz w:val="20"/>
      <w:u w:val="single"/>
      <w:effect w:val="none"/>
      <w:vertAlign w:val="baseline"/>
      <w:em w:val="none"/>
    </w:rPr>
  </w:style>
  <w:style w:type="character" w:customStyle="1" w:styleId="FootnoteTextChar">
    <w:name w:val="Footnote Text Char"/>
    <w:qFormat/>
    <w:rPr>
      <w:w w:val="100"/>
      <w:position w:val="0"/>
      <w:sz w:val="18"/>
      <w:effect w:val="none"/>
      <w:vertAlign w:val="baseline"/>
      <w:em w:val="none"/>
    </w:rPr>
  </w:style>
  <w:style w:type="character" w:styleId="Hyperlink">
    <w:name w:val="Hyperlink"/>
    <w:rPr>
      <w:color w:val="0000FF"/>
      <w:w w:val="100"/>
      <w:position w:val="0"/>
      <w:sz w:val="20"/>
      <w:u w:val="single"/>
      <w:effect w:val="none"/>
      <w:vertAlign w:val="baseline"/>
      <w:em w:val="none"/>
    </w:rPr>
  </w:style>
  <w:style w:type="character" w:customStyle="1" w:styleId="FootnoteCharacters">
    <w:name w:val="Footnote Characters"/>
    <w:qFormat/>
    <w:rPr>
      <w:w w:val="100"/>
      <w:effect w:val="none"/>
      <w:vertAlign w:val="superscript"/>
      <w:em w:val="none"/>
    </w:rPr>
  </w:style>
  <w:style w:type="character" w:customStyle="1" w:styleId="FootnoteAnchor">
    <w:name w:val="Footnote Anchor"/>
    <w:rPr>
      <w:w w:val="100"/>
      <w:effect w:val="none"/>
      <w:vertAlign w:val="superscript"/>
      <w:em w:val="none"/>
    </w:rPr>
  </w:style>
  <w:style w:type="character" w:customStyle="1" w:styleId="BodyTextChar">
    <w:name w:val="Body Text Char"/>
    <w:qFormat/>
    <w:rPr>
      <w:w w:val="100"/>
      <w:position w:val="0"/>
      <w:sz w:val="20"/>
      <w:effect w:val="none"/>
      <w:vertAlign w:val="baseline"/>
      <w:em w:val="none"/>
      <w:lang w:val="ru-RU" w:eastAsia="ru-RU"/>
    </w:rPr>
  </w:style>
  <w:style w:type="character" w:customStyle="1" w:styleId="a">
    <w:name w:val="Таблиця Знак"/>
    <w:qFormat/>
    <w:rPr>
      <w:rFonts w:ascii="Calibri" w:eastAsia="Calibri" w:hAnsi="Calibri"/>
      <w:w w:val="100"/>
      <w:position w:val="0"/>
      <w:sz w:val="24"/>
      <w:effect w:val="none"/>
      <w:vertAlign w:val="baseline"/>
      <w:em w:val="none"/>
      <w:lang w:val="uk-UA" w:eastAsia="en-US"/>
    </w:rPr>
  </w:style>
  <w:style w:type="character" w:customStyle="1" w:styleId="jlqj4b">
    <w:name w:val="jlqj4b"/>
    <w:qFormat/>
    <w:rPr>
      <w:w w:val="100"/>
      <w:position w:val="0"/>
      <w:sz w:val="20"/>
      <w:effect w:val="none"/>
      <w:vertAlign w:val="baseline"/>
      <w:em w:val="none"/>
    </w:rPr>
  </w:style>
  <w:style w:type="character" w:styleId="Emphasis">
    <w:name w:val="Emphasis"/>
    <w:qFormat/>
    <w:rPr>
      <w:i/>
      <w:iCs/>
      <w:w w:val="100"/>
      <w:position w:val="0"/>
      <w:sz w:val="20"/>
      <w:effect w:val="none"/>
      <w:vertAlign w:val="baseline"/>
      <w:em w:val="none"/>
    </w:rPr>
  </w:style>
  <w:style w:type="character" w:styleId="Strong">
    <w:name w:val="Strong"/>
    <w:uiPriority w:val="22"/>
    <w:qFormat/>
    <w:rPr>
      <w:b/>
      <w:bCs/>
      <w:w w:val="100"/>
      <w:position w:val="0"/>
      <w:sz w:val="20"/>
      <w:effect w:val="none"/>
      <w:vertAlign w:val="baseline"/>
      <w:em w:val="none"/>
    </w:rPr>
  </w:style>
  <w:style w:type="character" w:customStyle="1" w:styleId="a0">
    <w:name w:val="Неразрешенное упоминание"/>
    <w:qFormat/>
    <w:rPr>
      <w:color w:val="605E5C"/>
      <w:w w:val="100"/>
      <w:position w:val="0"/>
      <w:sz w:val="20"/>
      <w:effect w:val="none"/>
      <w:shd w:val="clear" w:color="auto" w:fill="E1DFDD"/>
      <w:vertAlign w:val="baseline"/>
      <w:em w:val="non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2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lang/>
    </w:rPr>
  </w:style>
  <w:style w:type="paragraph" w:styleId="Title">
    <w:name w:val="Title"/>
    <w:basedOn w:val="Normal"/>
    <w:uiPriority w:val="10"/>
    <w:qFormat/>
    <w:pPr>
      <w:jc w:val="center"/>
    </w:pPr>
    <w:rPr>
      <w:b/>
      <w:sz w:val="28"/>
      <w:lang w:val="uk-UA"/>
    </w:rPr>
  </w:style>
  <w:style w:type="paragraph" w:styleId="BodyText3">
    <w:name w:val="Body Text 3"/>
    <w:basedOn w:val="Normal"/>
    <w:qFormat/>
    <w:pPr>
      <w:jc w:val="center"/>
    </w:pPr>
    <w:rPr>
      <w:b/>
      <w:sz w:val="22"/>
      <w:lang w:val="uk-UA"/>
    </w:rPr>
  </w:style>
  <w:style w:type="paragraph" w:styleId="BodyText2">
    <w:name w:val="Body Text 2"/>
    <w:basedOn w:val="Normal"/>
    <w:qFormat/>
    <w:rPr>
      <w:sz w:val="22"/>
      <w:lang w:val="uk-UA"/>
    </w:rPr>
  </w:style>
  <w:style w:type="paragraph" w:customStyle="1" w:styleId="HeaderandFooter">
    <w:name w:val="Header and Footer"/>
    <w:basedOn w:val="Normal"/>
    <w:qFormat/>
  </w:style>
  <w:style w:type="paragraph" w:styleId="Header">
    <w:name w:val="header"/>
    <w:basedOn w:val="Normal"/>
    <w:pPr>
      <w:tabs>
        <w:tab w:val="center" w:pos="4153"/>
        <w:tab w:val="right" w:pos="8306"/>
      </w:tabs>
      <w:spacing w:line="336" w:lineRule="auto"/>
      <w:ind w:firstLine="720"/>
    </w:pPr>
    <w:rPr>
      <w:sz w:val="28"/>
    </w:rPr>
  </w:style>
  <w:style w:type="paragraph" w:styleId="BodyTextIndent">
    <w:name w:val="Body Text Indent"/>
    <w:basedOn w:val="Normal"/>
    <w:pPr>
      <w:spacing w:after="120"/>
      <w:ind w:left="283"/>
    </w:pPr>
  </w:style>
  <w:style w:type="paragraph" w:customStyle="1" w:styleId="a1">
    <w:name w:val="Знак"/>
    <w:basedOn w:val="Normal"/>
    <w:qFormat/>
    <w:pPr>
      <w:widowControl/>
      <w:spacing w:line="240" w:lineRule="auto"/>
      <w:jc w:val="left"/>
      <w:textAlignment w:val="auto"/>
    </w:pPr>
    <w:rPr>
      <w:rFonts w:ascii="Verdana" w:hAnsi="Verdana" w:cs="Verdana"/>
      <w:lang w:val="en-US" w:eastAsia="en-US"/>
    </w:rPr>
  </w:style>
  <w:style w:type="paragraph" w:customStyle="1" w:styleId="2">
    <w:name w:val="заголовок 2"/>
    <w:basedOn w:val="Normal"/>
    <w:next w:val="Normal"/>
    <w:qFormat/>
    <w:pPr>
      <w:keepNext/>
      <w:widowControl/>
      <w:spacing w:line="240" w:lineRule="auto"/>
      <w:jc w:val="right"/>
      <w:textAlignment w:val="auto"/>
    </w:pPr>
    <w:rPr>
      <w:sz w:val="28"/>
      <w:szCs w:val="28"/>
      <w:lang w:val="en-US"/>
    </w:rPr>
  </w:style>
  <w:style w:type="paragraph" w:customStyle="1" w:styleId="3">
    <w:name w:val="заголовок 3"/>
    <w:basedOn w:val="Normal"/>
    <w:next w:val="Normal"/>
    <w:qFormat/>
    <w:pPr>
      <w:keepNext/>
      <w:widowControl/>
      <w:spacing w:line="240" w:lineRule="auto"/>
      <w:jc w:val="center"/>
      <w:textAlignment w:val="auto"/>
    </w:pPr>
    <w:rPr>
      <w:b/>
      <w:bCs/>
      <w:sz w:val="36"/>
      <w:szCs w:val="36"/>
      <w:lang w:val="en-US"/>
    </w:rPr>
  </w:style>
  <w:style w:type="paragraph" w:customStyle="1" w:styleId="4">
    <w:name w:val="заголовок 4"/>
    <w:basedOn w:val="Normal"/>
    <w:next w:val="Normal"/>
    <w:qFormat/>
    <w:pPr>
      <w:keepNext/>
      <w:widowControl/>
      <w:spacing w:line="240" w:lineRule="auto"/>
      <w:textAlignment w:val="auto"/>
    </w:pPr>
    <w:rPr>
      <w:sz w:val="28"/>
      <w:szCs w:val="28"/>
      <w:lang w:val="en-US"/>
    </w:rPr>
  </w:style>
  <w:style w:type="paragraph" w:styleId="Footer">
    <w:name w:val="footer"/>
    <w:basedOn w:val="Normal"/>
    <w:pPr>
      <w:tabs>
        <w:tab w:val="center" w:pos="4819"/>
        <w:tab w:val="right" w:pos="9639"/>
      </w:tabs>
    </w:pPr>
  </w:style>
  <w:style w:type="paragraph" w:styleId="BalloonText">
    <w:name w:val="Balloon Text"/>
    <w:basedOn w:val="Normal"/>
    <w:qFormat/>
    <w:pPr>
      <w:widowControl/>
      <w:spacing w:line="240" w:lineRule="auto"/>
      <w:jc w:val="left"/>
      <w:textAlignment w:val="auto"/>
    </w:pPr>
    <w:rPr>
      <w:rFonts w:ascii="Segoe UI" w:eastAsia="Calibri" w:hAnsi="Segoe UI"/>
      <w:sz w:val="18"/>
      <w:szCs w:val="18"/>
      <w:lang w:val="uk-UA" w:eastAsia="en-US"/>
    </w:rPr>
  </w:style>
  <w:style w:type="paragraph" w:styleId="ListParagraph">
    <w:name w:val="List Paragraph"/>
    <w:basedOn w:val="Normal"/>
    <w:qFormat/>
    <w:pPr>
      <w:widowControl/>
      <w:spacing w:after="160" w:line="259" w:lineRule="auto"/>
      <w:ind w:left="720"/>
      <w:contextualSpacing/>
      <w:jc w:val="left"/>
      <w:textAlignment w:val="auto"/>
    </w:pPr>
    <w:rPr>
      <w:rFonts w:ascii="Calibri" w:eastAsia="Calibri" w:hAnsi="Calibri"/>
      <w:sz w:val="22"/>
      <w:szCs w:val="22"/>
      <w:lang w:val="uk-UA" w:eastAsia="en-US"/>
    </w:rPr>
  </w:style>
  <w:style w:type="paragraph" w:styleId="FootnoteText">
    <w:name w:val="footnote text"/>
    <w:basedOn w:val="Normal"/>
    <w:pPr>
      <w:widowControl/>
      <w:spacing w:line="240" w:lineRule="auto"/>
      <w:jc w:val="left"/>
      <w:textAlignment w:val="auto"/>
    </w:pPr>
    <w:rPr>
      <w:sz w:val="18"/>
    </w:rPr>
  </w:style>
  <w:style w:type="paragraph" w:customStyle="1" w:styleId="Default">
    <w:name w:val="Default"/>
    <w:qFormat/>
    <w:pPr>
      <w:widowControl w:val="0"/>
      <w:spacing w:line="1" w:lineRule="atLeast"/>
      <w:ind w:left="-1" w:hanging="1"/>
      <w:jc w:val="both"/>
      <w:textAlignment w:val="top"/>
      <w:outlineLvl w:val="0"/>
    </w:pPr>
    <w:rPr>
      <w:color w:val="000000"/>
      <w:sz w:val="24"/>
      <w:szCs w:val="24"/>
      <w:vertAlign w:val="subscript"/>
      <w:lang w:eastAsia="ru-RU"/>
    </w:rPr>
  </w:style>
  <w:style w:type="paragraph" w:styleId="NormalWeb">
    <w:name w:val="Normal (Web)"/>
    <w:basedOn w:val="Normal"/>
    <w:uiPriority w:val="99"/>
    <w:qFormat/>
    <w:pPr>
      <w:widowControl/>
      <w:spacing w:beforeAutospacing="1" w:afterAutospacing="1" w:line="240" w:lineRule="auto"/>
      <w:jc w:val="left"/>
      <w:textAlignment w:val="auto"/>
    </w:pPr>
    <w:rPr>
      <w:sz w:val="24"/>
      <w:szCs w:val="24"/>
      <w:lang w:val="uk-UA" w:eastAsia="uk-UA"/>
    </w:rPr>
  </w:style>
  <w:style w:type="paragraph" w:customStyle="1" w:styleId="a2">
    <w:name w:val="Таблиця"/>
    <w:basedOn w:val="Normal"/>
    <w:qFormat/>
    <w:pPr>
      <w:widowControl/>
      <w:spacing w:line="240" w:lineRule="auto"/>
      <w:textAlignment w:val="auto"/>
    </w:pPr>
    <w:rPr>
      <w:rFonts w:ascii="Calibri" w:eastAsia="Calibri" w:hAnsi="Calibri"/>
      <w:sz w:val="24"/>
      <w:lang w:val="uk-UA"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10">
    <w:name w:val="Нет списка1"/>
    <w:qFormat/>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pPr>
      <w:spacing w:line="360" w:lineRule="atLeast"/>
    </w:pPr>
    <w:rPr>
      <w:lang w:eastAsia="uk-UA"/>
    </w:rPr>
    <w:tblPr>
      <w:tblCellMar>
        <w:top w:w="0" w:type="dxa"/>
        <w:left w:w="108" w:type="dxa"/>
        <w:bottom w:w="0" w:type="dxa"/>
        <w:right w:w="108" w:type="dxa"/>
      </w:tblCellMar>
    </w:tblPr>
  </w:style>
  <w:style w:type="table" w:styleId="TableGrid">
    <w:name w:val="Table Grid"/>
    <w:basedOn w:val="TableNormal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Обычная таблица1"/>
    <w:pPr>
      <w:spacing w:line="1" w:lineRule="atLeast"/>
    </w:pPr>
    <w:rPr>
      <w:lang w:eastAsia="uk-UA"/>
    </w:rPr>
    <w:tblPr>
      <w:tblCellMar>
        <w:top w:w="0" w:type="dxa"/>
        <w:left w:w="108" w:type="dxa"/>
        <w:bottom w:w="0" w:type="dxa"/>
        <w:right w:w="108" w:type="dxa"/>
      </w:tblCellMar>
    </w:tblPr>
  </w:style>
  <w:style w:type="table" w:customStyle="1" w:styleId="12">
    <w:name w:val="Сетка таблицы1"/>
    <w:basedOn w:val="TableNormal2"/>
    <w:pPr>
      <w:spacing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TableNormal2"/>
    <w:pPr>
      <w:spacing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
    <w:basedOn w:val="TableNormal2"/>
    <w:pPr>
      <w:spacing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R4pstCj+nGExULeg655F+s6CjYA==">CgMxLjAaFAoBMBIPCg0IB0IJEgdHdW5nc3VoMghoLnR5amN3dDIIaC5namRneHMyCWguMzBqMHpsbDIJaC4xZm9iOXRlMgloLjN6bnlzaDcyCWguMmV0OTJwMDgAciExTU40RE9uNFJEcGhEX0xFcDZGV3h6NHRXLTAzd3NUcjI=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3346</Words>
  <Characters>19073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dc:description/>
  <cp:lastModifiedBy>Oleh Talaver</cp:lastModifiedBy>
  <cp:revision>11</cp:revision>
  <dcterms:created xsi:type="dcterms:W3CDTF">2025-03-01T15:24:00Z</dcterms:created>
  <dcterms:modified xsi:type="dcterms:W3CDTF">2025-04-09T08:35:00Z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1db9918a,3b8b7f95,301341fd</vt:lpwstr>
  </property>
  <property fmtid="{D5CDD505-2E9C-101B-9397-08002B2CF9AE}" pid="3" name="ClassificationContentMarkingFooterFontProps">
    <vt:lpwstr>#000000,10,Calibri</vt:lpwstr>
  </property>
  <property fmtid="{D5CDD505-2E9C-101B-9397-08002B2CF9AE}" pid="4" name="ClassificationContentMarkingFooterText">
    <vt:lpwstr>Internal</vt:lpwstr>
  </property>
  <property fmtid="{D5CDD505-2E9C-101B-9397-08002B2CF9AE}" pid="5" name="MSIP_Label_4544592f-122c-4ea9-81d7-29d2f08cb32b_Enabled">
    <vt:lpwstr>true</vt:lpwstr>
  </property>
  <property fmtid="{D5CDD505-2E9C-101B-9397-08002B2CF9AE}" pid="6" name="MSIP_Label_4544592f-122c-4ea9-81d7-29d2f08cb32b_SetDate">
    <vt:lpwstr>2025-04-09T08:34:08Z</vt:lpwstr>
  </property>
  <property fmtid="{D5CDD505-2E9C-101B-9397-08002B2CF9AE}" pid="7" name="MSIP_Label_4544592f-122c-4ea9-81d7-29d2f08cb32b_Method">
    <vt:lpwstr>Standard</vt:lpwstr>
  </property>
  <property fmtid="{D5CDD505-2E9C-101B-9397-08002B2CF9AE}" pid="8" name="MSIP_Label_4544592f-122c-4ea9-81d7-29d2f08cb32b_Name">
    <vt:lpwstr>General</vt:lpwstr>
  </property>
  <property fmtid="{D5CDD505-2E9C-101B-9397-08002B2CF9AE}" pid="9" name="MSIP_Label_4544592f-122c-4ea9-81d7-29d2f08cb32b_SiteId">
    <vt:lpwstr>5d484851-cd2b-4ae2-95b6-1dc9e15a829f</vt:lpwstr>
  </property>
  <property fmtid="{D5CDD505-2E9C-101B-9397-08002B2CF9AE}" pid="10" name="MSIP_Label_4544592f-122c-4ea9-81d7-29d2f08cb32b_ActionId">
    <vt:lpwstr>aa7d3438-d697-4c32-b81d-1bc0d88946ea</vt:lpwstr>
  </property>
  <property fmtid="{D5CDD505-2E9C-101B-9397-08002B2CF9AE}" pid="11" name="MSIP_Label_4544592f-122c-4ea9-81d7-29d2f08cb32b_ContentBits">
    <vt:lpwstr>2</vt:lpwstr>
  </property>
  <property fmtid="{D5CDD505-2E9C-101B-9397-08002B2CF9AE}" pid="12" name="MSIP_Label_4544592f-122c-4ea9-81d7-29d2f08cb32b_Tag">
    <vt:lpwstr>10, 3, 0, 1</vt:lpwstr>
  </property>
</Properties>
</file>