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F8D" w:rsidRPr="006B0F8D" w:rsidRDefault="006B0F8D" w:rsidP="006B0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0F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ГЛОСАРІЙ</w:t>
      </w:r>
    </w:p>
    <w:p w:rsidR="006B0F8D" w:rsidRPr="001B393B" w:rsidRDefault="006B0F8D" w:rsidP="006B0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4173"/>
        <w:gridCol w:w="4172"/>
      </w:tblGrid>
      <w:tr w:rsidR="006B0F8D" w:rsidRPr="001B393B" w:rsidTr="00167D7C">
        <w:trPr>
          <w:trHeight w:val="397"/>
          <w:tblHeader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Відповідник англійською мовою</w:t>
            </w:r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Термін державною мовою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Rules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Engagement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(ROE)</w:t>
            </w:r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6B0F8D" w:rsidRDefault="006B0F8D" w:rsidP="00167D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Правила ведення бойових дій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6B0F8D" w:rsidRDefault="006B0F8D" w:rsidP="00167D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Deployment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6B0F8D" w:rsidRDefault="006B0F8D" w:rsidP="00167D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Розгортання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6B0F8D" w:rsidRDefault="006B0F8D" w:rsidP="00167D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Reconnaissance</w:t>
            </w:r>
            <w:proofErr w:type="spellEnd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Recon</w:t>
            </w:r>
            <w:proofErr w:type="spellEnd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6B0F8D" w:rsidRDefault="006B0F8D" w:rsidP="00167D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Розвідка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6B0F8D" w:rsidRDefault="006B0F8D" w:rsidP="00167D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Cover</w:t>
            </w:r>
            <w:proofErr w:type="spellEnd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and</w:t>
            </w:r>
            <w:proofErr w:type="spellEnd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Concealment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6B0F8D" w:rsidRDefault="006B0F8D" w:rsidP="00167D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Укриття та маскування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6B0F8D" w:rsidRDefault="006B0F8D" w:rsidP="00167D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Ambush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6B0F8D" w:rsidRDefault="006B0F8D" w:rsidP="00167D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Засідка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6B0F8D" w:rsidRDefault="006B0F8D" w:rsidP="00167D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Flanking</w:t>
            </w:r>
            <w:proofErr w:type="spellEnd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Maneuver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6B0F8D" w:rsidRDefault="006B0F8D" w:rsidP="00167D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Обхідний маневр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Emergency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Response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еагування на надзвичайну ситуацію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Field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Report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ольовий звіт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6B0F8D" w:rsidRDefault="006B0F8D" w:rsidP="00167D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Hazard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ебезпека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Artillery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support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ртилерійська підтримка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Camouflage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амуфляж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Defensive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operation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боронна операція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Encirclement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точення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Infiltration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роникнення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Assault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Штурм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Counteroffensive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Контрнаступ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Joint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operation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Спільна операція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Aftermath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Наслідки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Missile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strike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Ракетний удар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Surveillance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Спостереження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Signal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s</w:t>
            </w: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intelligence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(SIGINT)</w:t>
            </w:r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Радіоелектронна розвідка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Human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intelligence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(HUMINT)</w:t>
            </w:r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Агентурна розвідка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Counterintelligence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Контррозвідка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Cyber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intelligence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Кіберрозвідка</w:t>
            </w:r>
            <w:proofErr w:type="spellEnd"/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W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arfare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ійна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6B0F8D" w:rsidRDefault="006B0F8D" w:rsidP="00167D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Offensive</w:t>
            </w:r>
            <w:proofErr w:type="spellEnd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combat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Наступальний бій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Special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operations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combat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Бойові дії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спецпризначенців</w:t>
            </w:r>
            <w:proofErr w:type="spellEnd"/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Trench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Окоп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Armored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combat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Бронетанковий бій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Air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raid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Повітряний наліт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Alert</w:t>
            </w:r>
            <w:proofErr w:type="spellEnd"/>
            <w:r w:rsidRPr="001B393B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B393B">
              <w:rPr>
                <w:rFonts w:ascii="Times New Roman" w:hAnsi="Times New Roman" w:cs="Times New Roman"/>
                <w:bCs/>
                <w:sz w:val="24"/>
                <w:szCs w:val="24"/>
              </w:rPr>
              <w:t>повіщення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Emergency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extraction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Екстрена евакуація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Medical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evacuation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(MEDEVAC)</w:t>
            </w:r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Медична евакуація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Combat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mission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Бойове завдання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Weapons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mass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destruction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(WMD)</w:t>
            </w:r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Зброя масового ураження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Tactical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withdrawal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Тактичний відступ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Squad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Взвод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Squad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cohesion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Кооперація взводу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Conflict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resolution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Вирішення конфліктів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Regiment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Полк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Enlisted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personnel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Особовий склад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Armament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Озброєння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Peacekeeping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force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Миротворчі сили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Preemptive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strike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Превентивний удар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Decisive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Визначальна точка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Vulnerability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assessment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Оцінка вразливості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6B0F8D" w:rsidRDefault="006B0F8D" w:rsidP="00167D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Strategic</w:t>
            </w:r>
            <w:proofErr w:type="spellEnd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redeployment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Стратегічне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перерозміщення</w:t>
            </w:r>
            <w:proofErr w:type="spellEnd"/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Unmanned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Aerial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Vehicle</w:t>
            </w:r>
            <w:proofErr w:type="spellEnd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(UAV)</w:t>
            </w:r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Безпілотний літальний апарат (БПЛА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)</w:t>
            </w:r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6B0F8D" w:rsidRDefault="006B0F8D" w:rsidP="00167D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Drone</w:t>
            </w:r>
            <w:proofErr w:type="spellEnd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F8D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Operator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Оператор 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дрону</w:t>
            </w:r>
            <w:proofErr w:type="spellEnd"/>
          </w:p>
        </w:tc>
      </w:tr>
      <w:tr w:rsidR="006B0F8D" w:rsidRPr="001B393B" w:rsidTr="00167D7C">
        <w:trPr>
          <w:trHeight w:val="108"/>
        </w:trPr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B0F8D" w:rsidRPr="001B393B" w:rsidRDefault="006B0F8D" w:rsidP="0016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1B39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B393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</w:t>
            </w:r>
            <w:proofErr w:type="spellStart"/>
            <w:r w:rsidRPr="001B393B">
              <w:rPr>
                <w:rFonts w:ascii="Times New Roman" w:hAnsi="Times New Roman" w:cs="Times New Roman"/>
                <w:bCs/>
                <w:sz w:val="24"/>
                <w:szCs w:val="24"/>
              </w:rPr>
              <w:t>efense</w:t>
            </w:r>
            <w:proofErr w:type="spellEnd"/>
          </w:p>
        </w:tc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B0F8D" w:rsidRPr="001B393B" w:rsidRDefault="006B0F8D" w:rsidP="00167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93B">
              <w:rPr>
                <w:rFonts w:ascii="Times New Roman" w:hAnsi="Times New Roman" w:cs="Times New Roman"/>
                <w:bCs/>
                <w:sz w:val="24"/>
                <w:szCs w:val="24"/>
              </w:rPr>
              <w:t>Протиповітряна оборона</w:t>
            </w:r>
          </w:p>
        </w:tc>
      </w:tr>
    </w:tbl>
    <w:p w:rsidR="006B0F8D" w:rsidRPr="001B393B" w:rsidRDefault="006B0F8D" w:rsidP="006B0F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6B0F8D" w:rsidRDefault="006B0F8D" w:rsidP="006B0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B0F8D" w:rsidRPr="006B0F8D" w:rsidRDefault="006B0F8D" w:rsidP="006B0F8D">
      <w:pPr>
        <w:jc w:val="both"/>
        <w:rPr>
          <w:rFonts w:ascii="Times New Roman" w:hAnsi="Times New Roman" w:cs="Times New Roman"/>
        </w:rPr>
      </w:pPr>
    </w:p>
    <w:sectPr w:rsidR="006B0F8D" w:rsidRPr="006B0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8D"/>
    <w:rsid w:val="006B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D7A17F77-060D-574F-BFEC-6F156290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F8D"/>
    <w:pPr>
      <w:spacing w:after="160" w:line="259" w:lineRule="auto"/>
    </w:pPr>
    <w:rPr>
      <w:kern w:val="0"/>
      <w:sz w:val="22"/>
      <w:szCs w:val="22"/>
      <w:lang w:val="uk-U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0F8D"/>
    <w:rPr>
      <w:b/>
      <w:bCs/>
    </w:rPr>
  </w:style>
  <w:style w:type="character" w:customStyle="1" w:styleId="apple-converted-space">
    <w:name w:val="apple-converted-space"/>
    <w:basedOn w:val="DefaultParagraphFont"/>
    <w:rsid w:val="006B0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2025-04-03T19:24:00Z</dcterms:created>
  <dcterms:modified xsi:type="dcterms:W3CDTF">2025-04-03T19:25:00Z</dcterms:modified>
</cp:coreProperties>
</file>