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5DD" w:rsidRDefault="00F105DD" w:rsidP="00F105D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ТЕМА: ПРИЧИНИ СТРЕСУ</w:t>
      </w:r>
    </w:p>
    <w:p w:rsidR="00F105DD" w:rsidRPr="00D41A20" w:rsidRDefault="00F105DD" w:rsidP="00D41A2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41A20">
        <w:rPr>
          <w:rFonts w:ascii="Times New Roman" w:hAnsi="Times New Roman" w:cs="Times New Roman"/>
          <w:sz w:val="28"/>
        </w:rPr>
        <w:t>1</w:t>
      </w:r>
      <w:r w:rsidR="00D41A20">
        <w:rPr>
          <w:rFonts w:ascii="Times New Roman" w:hAnsi="Times New Roman" w:cs="Times New Roman"/>
          <w:sz w:val="28"/>
        </w:rPr>
        <w:t>.</w:t>
      </w:r>
      <w:r w:rsidRPr="00D41A20">
        <w:rPr>
          <w:rFonts w:ascii="Times New Roman" w:hAnsi="Times New Roman" w:cs="Times New Roman"/>
          <w:sz w:val="28"/>
        </w:rPr>
        <w:t xml:space="preserve"> Що таке стрес? Якою є роль стресу в діяльності людини? </w:t>
      </w:r>
    </w:p>
    <w:p w:rsidR="00F105DD" w:rsidRPr="00D41A20" w:rsidRDefault="00F105DD" w:rsidP="00D41A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20">
        <w:rPr>
          <w:rFonts w:ascii="Times New Roman" w:hAnsi="Times New Roman" w:cs="Times New Roman"/>
          <w:sz w:val="28"/>
        </w:rPr>
        <w:t>2</w:t>
      </w:r>
      <w:r w:rsidR="00D41A20">
        <w:rPr>
          <w:rFonts w:ascii="Times New Roman" w:hAnsi="Times New Roman" w:cs="Times New Roman"/>
          <w:sz w:val="28"/>
        </w:rPr>
        <w:t>.</w:t>
      </w:r>
      <w:r w:rsidRPr="00D41A20">
        <w:rPr>
          <w:rFonts w:ascii="Times New Roman" w:hAnsi="Times New Roman" w:cs="Times New Roman"/>
          <w:sz w:val="28"/>
        </w:rPr>
        <w:t xml:space="preserve"> </w:t>
      </w:r>
      <w:r w:rsidRPr="00D41A20">
        <w:rPr>
          <w:rFonts w:ascii="Times New Roman" w:hAnsi="Times New Roman" w:cs="Times New Roman"/>
          <w:sz w:val="28"/>
          <w:szCs w:val="28"/>
        </w:rPr>
        <w:t xml:space="preserve">Які є різновиди стресів? У чому їхні специфічні особливості? </w:t>
      </w:r>
    </w:p>
    <w:p w:rsidR="00F105DD" w:rsidRPr="00D41A20" w:rsidRDefault="00F105DD" w:rsidP="00D41A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20">
        <w:rPr>
          <w:rFonts w:ascii="Times New Roman" w:hAnsi="Times New Roman" w:cs="Times New Roman"/>
          <w:sz w:val="28"/>
          <w:szCs w:val="28"/>
        </w:rPr>
        <w:t>3</w:t>
      </w:r>
      <w:r w:rsidR="00D41A20">
        <w:rPr>
          <w:rFonts w:ascii="Times New Roman" w:hAnsi="Times New Roman" w:cs="Times New Roman"/>
          <w:sz w:val="28"/>
          <w:szCs w:val="28"/>
        </w:rPr>
        <w:t>.</w:t>
      </w:r>
      <w:r w:rsidRPr="00D41A20">
        <w:rPr>
          <w:rFonts w:ascii="Times New Roman" w:hAnsi="Times New Roman" w:cs="Times New Roman"/>
          <w:sz w:val="28"/>
          <w:szCs w:val="28"/>
        </w:rPr>
        <w:t xml:space="preserve"> Якими є основні стадії розвитку стресу? </w:t>
      </w:r>
    </w:p>
    <w:p w:rsidR="00F105DD" w:rsidRPr="00D41A20" w:rsidRDefault="00F105DD" w:rsidP="00D41A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D3E3FD"/>
        </w:rPr>
      </w:pPr>
      <w:r w:rsidRPr="00D41A20">
        <w:rPr>
          <w:rFonts w:ascii="Times New Roman" w:hAnsi="Times New Roman" w:cs="Times New Roman"/>
          <w:sz w:val="28"/>
          <w:szCs w:val="28"/>
        </w:rPr>
        <w:t>4</w:t>
      </w:r>
      <w:r w:rsidR="00D41A20">
        <w:rPr>
          <w:rFonts w:ascii="Times New Roman" w:hAnsi="Times New Roman" w:cs="Times New Roman"/>
          <w:sz w:val="28"/>
          <w:szCs w:val="28"/>
        </w:rPr>
        <w:t>.</w:t>
      </w:r>
      <w:r w:rsidRPr="00D41A20">
        <w:rPr>
          <w:rFonts w:ascii="Times New Roman" w:hAnsi="Times New Roman" w:cs="Times New Roman"/>
          <w:sz w:val="28"/>
          <w:szCs w:val="28"/>
        </w:rPr>
        <w:t xml:space="preserve"> За яких умов стрес може набувати форми </w:t>
      </w:r>
      <w:proofErr w:type="spellStart"/>
      <w:r w:rsidRPr="00D41A20">
        <w:rPr>
          <w:rFonts w:ascii="Times New Roman" w:hAnsi="Times New Roman" w:cs="Times New Roman"/>
          <w:sz w:val="28"/>
          <w:szCs w:val="28"/>
        </w:rPr>
        <w:t>дистресу</w:t>
      </w:r>
      <w:proofErr w:type="spellEnd"/>
      <w:r w:rsidRPr="00D41A2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105DD" w:rsidRPr="00D41A20" w:rsidRDefault="00F105DD" w:rsidP="00D41A20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41A20">
        <w:rPr>
          <w:sz w:val="28"/>
          <w:szCs w:val="28"/>
        </w:rPr>
        <w:t xml:space="preserve">Яка основна умова переходу в стан </w:t>
      </w:r>
      <w:proofErr w:type="spellStart"/>
      <w:r w:rsidRPr="00D41A20">
        <w:rPr>
          <w:sz w:val="28"/>
          <w:szCs w:val="28"/>
        </w:rPr>
        <w:t>дистресу</w:t>
      </w:r>
      <w:proofErr w:type="spellEnd"/>
      <w:r w:rsidRPr="00D41A20">
        <w:rPr>
          <w:sz w:val="28"/>
          <w:szCs w:val="28"/>
        </w:rPr>
        <w:t xml:space="preserve">? </w:t>
      </w:r>
    </w:p>
    <w:p w:rsidR="00F105DD" w:rsidRPr="00D41A20" w:rsidRDefault="00F105DD" w:rsidP="00D41A20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41A20">
        <w:rPr>
          <w:sz w:val="28"/>
          <w:szCs w:val="28"/>
        </w:rPr>
        <w:t>Механізми дії стресу передбача</w:t>
      </w:r>
      <w:r w:rsidRPr="00D41A20">
        <w:rPr>
          <w:sz w:val="28"/>
          <w:szCs w:val="28"/>
        </w:rPr>
        <w:t>ють акти</w:t>
      </w:r>
      <w:r w:rsidRPr="00D41A20">
        <w:rPr>
          <w:sz w:val="28"/>
          <w:szCs w:val="28"/>
        </w:rPr>
        <w:softHyphen/>
        <w:t>вацію чого?</w:t>
      </w:r>
    </w:p>
    <w:p w:rsidR="00F105DD" w:rsidRPr="00D41A20" w:rsidRDefault="00F105DD" w:rsidP="00D41A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20">
        <w:rPr>
          <w:rFonts w:ascii="Times New Roman" w:hAnsi="Times New Roman" w:cs="Times New Roman"/>
          <w:sz w:val="28"/>
          <w:szCs w:val="28"/>
        </w:rPr>
        <w:t>5</w:t>
      </w:r>
      <w:r w:rsidR="00D41A20">
        <w:rPr>
          <w:rFonts w:ascii="Times New Roman" w:hAnsi="Times New Roman" w:cs="Times New Roman"/>
          <w:sz w:val="28"/>
          <w:szCs w:val="28"/>
        </w:rPr>
        <w:t>.</w:t>
      </w:r>
      <w:r w:rsidRPr="00D41A20">
        <w:rPr>
          <w:rFonts w:ascii="Times New Roman" w:hAnsi="Times New Roman" w:cs="Times New Roman"/>
          <w:sz w:val="28"/>
          <w:szCs w:val="28"/>
        </w:rPr>
        <w:t xml:space="preserve"> Як стрес проявляється в емоційній, інтелектуальній, поведінковій, фізіологічній сферах? </w:t>
      </w:r>
    </w:p>
    <w:p w:rsidR="00F105DD" w:rsidRPr="00D41A20" w:rsidRDefault="00F105DD" w:rsidP="00D41A2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41A20">
        <w:rPr>
          <w:rFonts w:ascii="Times New Roman" w:hAnsi="Times New Roman" w:cs="Times New Roman"/>
          <w:sz w:val="28"/>
          <w:szCs w:val="28"/>
        </w:rPr>
        <w:t>6</w:t>
      </w:r>
      <w:r w:rsidR="00D41A20">
        <w:rPr>
          <w:rFonts w:ascii="Times New Roman" w:hAnsi="Times New Roman" w:cs="Times New Roman"/>
          <w:sz w:val="28"/>
          <w:szCs w:val="28"/>
        </w:rPr>
        <w:t>.</w:t>
      </w:r>
      <w:r w:rsidRPr="00D41A20">
        <w:rPr>
          <w:rFonts w:ascii="Times New Roman" w:hAnsi="Times New Roman" w:cs="Times New Roman"/>
          <w:sz w:val="28"/>
          <w:szCs w:val="28"/>
        </w:rPr>
        <w:t xml:space="preserve"> Якими можуть бути негативні наслідки стресів: в особистісній, соціальній, професійній</w:t>
      </w:r>
      <w:r w:rsidRPr="00D41A20">
        <w:rPr>
          <w:rFonts w:ascii="Times New Roman" w:hAnsi="Times New Roman" w:cs="Times New Roman"/>
          <w:sz w:val="28"/>
        </w:rPr>
        <w:t xml:space="preserve"> сферах життя людини?</w:t>
      </w:r>
    </w:p>
    <w:p w:rsidR="00F105DD" w:rsidRPr="00D41A20" w:rsidRDefault="00F105DD" w:rsidP="00D41A2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41A20">
        <w:rPr>
          <w:rFonts w:ascii="Times New Roman" w:hAnsi="Times New Roman" w:cs="Times New Roman"/>
          <w:sz w:val="28"/>
        </w:rPr>
        <w:t>7. У чому зміст поняття стресорів?</w:t>
      </w:r>
    </w:p>
    <w:p w:rsidR="00F105DD" w:rsidRPr="00D41A20" w:rsidRDefault="00F105DD" w:rsidP="00D41A2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41A20">
        <w:rPr>
          <w:rFonts w:ascii="Times New Roman" w:hAnsi="Times New Roman" w:cs="Times New Roman"/>
          <w:sz w:val="28"/>
        </w:rPr>
        <w:t xml:space="preserve">8. Назвіть суб’єктивні причини виникнення стресів? </w:t>
      </w:r>
    </w:p>
    <w:p w:rsidR="00F105DD" w:rsidRPr="00D41A20" w:rsidRDefault="00F105DD" w:rsidP="00D41A2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41A20">
        <w:rPr>
          <w:rFonts w:ascii="Times New Roman" w:hAnsi="Times New Roman" w:cs="Times New Roman"/>
          <w:sz w:val="28"/>
        </w:rPr>
        <w:t>8.1. Говорячи про стрес, пов'язаний з неадекватними установками і переконаннями особи, заповнимо з вами таблицю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F105DD" w:rsidRPr="00023A98" w:rsidTr="009A5127">
        <w:tc>
          <w:tcPr>
            <w:tcW w:w="3209" w:type="dxa"/>
          </w:tcPr>
          <w:p w:rsidR="00F105DD" w:rsidRPr="00023A98" w:rsidRDefault="00F105DD" w:rsidP="009A51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t>Суть неадекватної установки і слова-маркери</w:t>
            </w:r>
          </w:p>
        </w:tc>
        <w:tc>
          <w:tcPr>
            <w:tcW w:w="3210" w:type="dxa"/>
          </w:tcPr>
          <w:p w:rsidR="00F105DD" w:rsidRPr="00023A98" w:rsidRDefault="00F105DD" w:rsidP="009A51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t xml:space="preserve">Різновиди </w:t>
            </w:r>
          </w:p>
        </w:tc>
        <w:tc>
          <w:tcPr>
            <w:tcW w:w="3210" w:type="dxa"/>
          </w:tcPr>
          <w:p w:rsidR="00F105DD" w:rsidRPr="00023A98" w:rsidRDefault="00F105DD" w:rsidP="009A51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t xml:space="preserve">Подолання </w:t>
            </w:r>
          </w:p>
        </w:tc>
      </w:tr>
      <w:tr w:rsidR="00F105DD" w:rsidRPr="00023A98" w:rsidTr="009A5127">
        <w:tc>
          <w:tcPr>
            <w:tcW w:w="3209" w:type="dxa"/>
          </w:tcPr>
          <w:p w:rsidR="00F105DD" w:rsidRPr="00023A98" w:rsidRDefault="00F105DD" w:rsidP="009A51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t>Установка повинності — ідея, що хтось або щось обов'язково повинні зробит</w:t>
            </w:r>
            <w:r>
              <w:rPr>
                <w:rFonts w:ascii="Times New Roman" w:hAnsi="Times New Roman" w:cs="Times New Roman"/>
                <w:sz w:val="24"/>
              </w:rPr>
              <w:t>и для інших людей Слова-маркери</w:t>
            </w:r>
            <w:r w:rsidRPr="00023A98">
              <w:rPr>
                <w:rFonts w:ascii="Times New Roman" w:hAnsi="Times New Roman" w:cs="Times New Roman"/>
                <w:sz w:val="24"/>
              </w:rPr>
              <w:t>: повинен, зобов'язаний, будь-якою ціною, вкрай необхідно, вмерти, але зробити</w:t>
            </w:r>
          </w:p>
        </w:tc>
        <w:tc>
          <w:tcPr>
            <w:tcW w:w="3210" w:type="dxa"/>
          </w:tcPr>
          <w:p w:rsidR="00F105DD" w:rsidRPr="00023A98" w:rsidRDefault="00F105DD" w:rsidP="009A51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t>«Мені повинні» — батьки повинні допомагати мені, діти — поважати, уряд — знижувати податки, а погода відповідати моїм очікуванням. «Я повинен»- я повинен бути хорошим працівником, вірним чоловіком, турботливим батьком,, надійним другом, свідомим громадянином.</w:t>
            </w:r>
          </w:p>
        </w:tc>
        <w:tc>
          <w:tcPr>
            <w:tcW w:w="3210" w:type="dxa"/>
          </w:tcPr>
          <w:p w:rsidR="00F105DD" w:rsidRPr="00023A98" w:rsidRDefault="00F105DD" w:rsidP="009A51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t xml:space="preserve">Усвідомлення факту, що ніхто нікому нічого не повинен на 100%. Наші стосунки з близькими — результат соціального договору, а з далекими (природою, урядом, економікою} — результат ряду випадковостей і об'єктивних закономірностей . Ви можете (якщо </w:t>
            </w:r>
            <w:proofErr w:type="spellStart"/>
            <w:r w:rsidRPr="00023A98">
              <w:rPr>
                <w:rFonts w:ascii="Times New Roman" w:hAnsi="Times New Roman" w:cs="Times New Roman"/>
                <w:sz w:val="24"/>
              </w:rPr>
              <w:t>захочете</w:t>
            </w:r>
            <w:proofErr w:type="spellEnd"/>
            <w:r w:rsidRPr="00023A98">
              <w:rPr>
                <w:rFonts w:ascii="Times New Roman" w:hAnsi="Times New Roman" w:cs="Times New Roman"/>
                <w:sz w:val="24"/>
              </w:rPr>
              <w:t xml:space="preserve"> і переконані в тому, що це потрібно у даний час і даному місці) давати людям те, що вони хочуть отримати від вас. Але іноді ви можете і не давати їм того. Рішення за вами.</w:t>
            </w:r>
          </w:p>
        </w:tc>
      </w:tr>
      <w:tr w:rsidR="00F105DD" w:rsidRPr="00023A98" w:rsidTr="009A5127">
        <w:tc>
          <w:tcPr>
            <w:tcW w:w="3209" w:type="dxa"/>
          </w:tcPr>
          <w:p w:rsidR="00F105DD" w:rsidRPr="00023A98" w:rsidRDefault="00F105DD" w:rsidP="009A51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t>Установка негативної генералізації – ідея про те, що якщо відбувся один негативний випадок, то все решта теж буде невдалим. Слова-маркери: ніколи, завжди, все, ніхто.</w:t>
            </w:r>
          </w:p>
        </w:tc>
        <w:tc>
          <w:tcPr>
            <w:tcW w:w="3210" w:type="dxa"/>
          </w:tcPr>
          <w:p w:rsidR="00F105DD" w:rsidRPr="00023A98" w:rsidRDefault="00F105DD" w:rsidP="009A51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t>«Я більше ніколи» - не буду одружуватися, давати в борг, вчитися кататися на ковзанах. «Всі люди» - козли, негідники, хочуть сісти мені на шию, обдурити мене, ненавидять мене.</w:t>
            </w:r>
          </w:p>
        </w:tc>
        <w:tc>
          <w:tcPr>
            <w:tcW w:w="3210" w:type="dxa"/>
          </w:tcPr>
          <w:p w:rsidR="00F105DD" w:rsidRPr="00023A98" w:rsidRDefault="00F105DD" w:rsidP="009A51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t xml:space="preserve">Із одного факту не можна робити узагальнення на всі випадки життя. Згадайте приклади, коли у вас щось не виходило, а потім ви все таки добилися свого. Нема правил без винятків. Якщо вас обманів чоловік, згадайте у </w:t>
            </w:r>
            <w:r w:rsidRPr="00023A98">
              <w:rPr>
                <w:rFonts w:ascii="Times New Roman" w:hAnsi="Times New Roman" w:cs="Times New Roman"/>
                <w:sz w:val="24"/>
              </w:rPr>
              <w:lastRenderedPageBreak/>
              <w:t>своєму житті чоловіків, які вели себе з вами гідно, якщо зрадила жінка – знайдіть подібний приклад. Знаходьте і фіксуйте у пам’яті випадки позитивного ставлення до вас зі сторони інших людей.</w:t>
            </w:r>
          </w:p>
          <w:p w:rsidR="00F105DD" w:rsidRPr="00023A98" w:rsidRDefault="00F105DD" w:rsidP="009A5127">
            <w:pPr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05DD" w:rsidRPr="00023A98" w:rsidTr="009A5127">
        <w:tc>
          <w:tcPr>
            <w:tcW w:w="3209" w:type="dxa"/>
          </w:tcPr>
          <w:p w:rsidR="00F105DD" w:rsidRPr="00023A98" w:rsidRDefault="00F105DD" w:rsidP="009A51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lastRenderedPageBreak/>
              <w:t>Установки жорсткої альтернативи – ідея про те, що світ можна розділити на чорне і біле, добро і зло Слова-маркери: або-або, все або нічого, на щиті або під щитом</w:t>
            </w:r>
          </w:p>
        </w:tc>
        <w:tc>
          <w:tcPr>
            <w:tcW w:w="3210" w:type="dxa"/>
          </w:tcPr>
          <w:p w:rsidR="00F105DD" w:rsidRPr="00023A98" w:rsidRDefault="00F105DD" w:rsidP="009A51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t xml:space="preserve">«Ти мені товариш і тоді ти голосуєш </w:t>
            </w:r>
            <w:r>
              <w:rPr>
                <w:rFonts w:ascii="Times New Roman" w:hAnsi="Times New Roman" w:cs="Times New Roman"/>
                <w:sz w:val="24"/>
              </w:rPr>
              <w:t xml:space="preserve">на </w:t>
            </w:r>
            <w:r w:rsidRPr="00023A98">
              <w:rPr>
                <w:rFonts w:ascii="Times New Roman" w:hAnsi="Times New Roman" w:cs="Times New Roman"/>
                <w:sz w:val="24"/>
              </w:rPr>
              <w:t>зібранні за мене, або ворог, і я тебе знати не хочу» «Я виб’юсь із сил, але доведу рівень продаж до міліонну, в іншому випадку я перестану себе поважати».</w:t>
            </w:r>
          </w:p>
        </w:tc>
        <w:tc>
          <w:tcPr>
            <w:tcW w:w="3210" w:type="dxa"/>
          </w:tcPr>
          <w:p w:rsidR="00F105DD" w:rsidRPr="00023A98" w:rsidRDefault="00F105DD" w:rsidP="009A51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t xml:space="preserve">Цей світ складається із півтонів, і чорний колір, так як і білий, зустрічається дуже </w:t>
            </w:r>
            <w:proofErr w:type="spellStart"/>
            <w:r w:rsidRPr="00023A98">
              <w:rPr>
                <w:rFonts w:ascii="Times New Roman" w:hAnsi="Times New Roman" w:cs="Times New Roman"/>
                <w:sz w:val="24"/>
              </w:rPr>
              <w:t>рідко</w:t>
            </w:r>
            <w:proofErr w:type="spellEnd"/>
            <w:r w:rsidRPr="00023A98">
              <w:rPr>
                <w:rFonts w:ascii="Times New Roman" w:hAnsi="Times New Roman" w:cs="Times New Roman"/>
                <w:sz w:val="24"/>
              </w:rPr>
              <w:t xml:space="preserve">. Так само </w:t>
            </w:r>
            <w:proofErr w:type="spellStart"/>
            <w:r w:rsidRPr="00023A98">
              <w:rPr>
                <w:rFonts w:ascii="Times New Roman" w:hAnsi="Times New Roman" w:cs="Times New Roman"/>
                <w:sz w:val="24"/>
              </w:rPr>
              <w:t>рідко</w:t>
            </w:r>
            <w:proofErr w:type="spellEnd"/>
            <w:r w:rsidRPr="00023A98">
              <w:rPr>
                <w:rFonts w:ascii="Times New Roman" w:hAnsi="Times New Roman" w:cs="Times New Roman"/>
                <w:sz w:val="24"/>
              </w:rPr>
              <w:t xml:space="preserve"> як найгірші мерзотники і невинні ангели. Максималізм і крайнощі звужують наше поле зору та збіднюють вибір, роблячи нас заручниками всього двох варіантів. Зробимо світ багатшим і побачимо його у всьому різноманітті.</w:t>
            </w:r>
          </w:p>
        </w:tc>
      </w:tr>
    </w:tbl>
    <w:p w:rsidR="00F105DD" w:rsidRPr="00023A98" w:rsidRDefault="00F105DD" w:rsidP="00F105DD">
      <w:pPr>
        <w:jc w:val="both"/>
        <w:rPr>
          <w:rFonts w:ascii="Times New Roman" w:hAnsi="Times New Roman" w:cs="Times New Roman"/>
          <w:sz w:val="24"/>
        </w:rPr>
      </w:pPr>
    </w:p>
    <w:p w:rsidR="00F105DD" w:rsidRPr="00D41A20" w:rsidRDefault="00F105DD" w:rsidP="00D41A2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41A20">
        <w:rPr>
          <w:rFonts w:ascii="Times New Roman" w:hAnsi="Times New Roman" w:cs="Times New Roman"/>
          <w:sz w:val="28"/>
        </w:rPr>
        <w:t>8.2. Спробуйте проаналізувати власні умовні рефлекси, що існують у вашому житті?</w:t>
      </w:r>
    </w:p>
    <w:p w:rsidR="00F105DD" w:rsidRPr="00D41A20" w:rsidRDefault="00F105DD" w:rsidP="00D41A2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41A20">
        <w:rPr>
          <w:rFonts w:ascii="Times New Roman" w:hAnsi="Times New Roman" w:cs="Times New Roman"/>
          <w:sz w:val="28"/>
        </w:rPr>
        <w:t xml:space="preserve">8.3. Які ознаки виділяє А. </w:t>
      </w:r>
      <w:bookmarkStart w:id="0" w:name="_GoBack"/>
      <w:bookmarkEnd w:id="0"/>
      <w:proofErr w:type="spellStart"/>
      <w:r w:rsidRPr="00D41A20">
        <w:rPr>
          <w:rFonts w:ascii="Times New Roman" w:hAnsi="Times New Roman" w:cs="Times New Roman"/>
          <w:sz w:val="28"/>
        </w:rPr>
        <w:t>Елкін</w:t>
      </w:r>
      <w:proofErr w:type="spellEnd"/>
      <w:r w:rsidRPr="00D41A20">
        <w:rPr>
          <w:rFonts w:ascii="Times New Roman" w:hAnsi="Times New Roman" w:cs="Times New Roman"/>
          <w:sz w:val="28"/>
        </w:rPr>
        <w:t xml:space="preserve"> того, що людина переживає  стреси саме від неефективного використання часу ? </w:t>
      </w:r>
    </w:p>
    <w:p w:rsidR="00F105DD" w:rsidRPr="00D41A20" w:rsidRDefault="00F105DD" w:rsidP="00D41A2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41A20">
        <w:rPr>
          <w:rFonts w:ascii="Times New Roman" w:hAnsi="Times New Roman" w:cs="Times New Roman"/>
          <w:sz w:val="28"/>
        </w:rPr>
        <w:t>9. На які 4 групи можна розділити об’єктивні причини стресів?</w:t>
      </w:r>
    </w:p>
    <w:p w:rsidR="00F105DD" w:rsidRPr="00F105DD" w:rsidRDefault="00F105DD" w:rsidP="00F105DD">
      <w:pPr>
        <w:jc w:val="both"/>
        <w:rPr>
          <w:rFonts w:ascii="Times New Roman" w:hAnsi="Times New Roman" w:cs="Times New Roman"/>
          <w:b/>
          <w:sz w:val="28"/>
        </w:rPr>
      </w:pPr>
      <w:r w:rsidRPr="00F105DD">
        <w:rPr>
          <w:rFonts w:ascii="Times New Roman" w:hAnsi="Times New Roman" w:cs="Times New Roman"/>
          <w:b/>
          <w:sz w:val="28"/>
        </w:rPr>
        <w:t>10. Психологічні задачі:</w:t>
      </w:r>
    </w:p>
    <w:p w:rsidR="00F105DD" w:rsidRPr="00F105DD" w:rsidRDefault="00F105DD" w:rsidP="00F105DD">
      <w:pPr>
        <w:jc w:val="both"/>
        <w:rPr>
          <w:rFonts w:ascii="Times New Roman" w:hAnsi="Times New Roman" w:cs="Times New Roman"/>
          <w:sz w:val="28"/>
        </w:rPr>
      </w:pPr>
      <w:r w:rsidRPr="00F105DD">
        <w:rPr>
          <w:rFonts w:ascii="Times New Roman" w:hAnsi="Times New Roman" w:cs="Times New Roman"/>
          <w:b/>
          <w:sz w:val="28"/>
        </w:rPr>
        <w:t>1.</w:t>
      </w:r>
      <w:r w:rsidRPr="00F105DD">
        <w:rPr>
          <w:rFonts w:ascii="Times New Roman" w:hAnsi="Times New Roman" w:cs="Times New Roman"/>
          <w:sz w:val="28"/>
        </w:rPr>
        <w:t xml:space="preserve"> Відомою є притча про двох жаб, які потрапили у глечик зі сметаною.  Одна, побачивши, що глечик великий і сметани в ньому багато, склала лапки і невдовзі, на жаль, загинула. Друга ж продовжувала підстрибувати і битися, хоча її рухи і здавались марними. Кінець кінцем сметана під ударами жаб’ячих лап загустіла, перетворилась на шматок масла, жаба залізла на нього і вилізла з глечика.</w:t>
      </w:r>
    </w:p>
    <w:p w:rsidR="00F105DD" w:rsidRPr="00F105DD" w:rsidRDefault="00F105DD" w:rsidP="00F105DD">
      <w:pPr>
        <w:jc w:val="both"/>
        <w:rPr>
          <w:rFonts w:ascii="Times New Roman" w:hAnsi="Times New Roman" w:cs="Times New Roman"/>
          <w:i/>
          <w:sz w:val="28"/>
        </w:rPr>
      </w:pPr>
      <w:r w:rsidRPr="00F105DD">
        <w:rPr>
          <w:rFonts w:ascii="Times New Roman" w:hAnsi="Times New Roman" w:cs="Times New Roman"/>
          <w:i/>
          <w:sz w:val="28"/>
        </w:rPr>
        <w:t>- Чого вчить ця притча?</w:t>
      </w:r>
    </w:p>
    <w:p w:rsidR="00F105DD" w:rsidRPr="00F105DD" w:rsidRDefault="00F105DD" w:rsidP="00F105DD">
      <w:pPr>
        <w:jc w:val="both"/>
        <w:rPr>
          <w:rFonts w:ascii="Times New Roman" w:hAnsi="Times New Roman" w:cs="Times New Roman"/>
          <w:i/>
          <w:sz w:val="28"/>
        </w:rPr>
      </w:pPr>
      <w:r w:rsidRPr="00F105DD">
        <w:rPr>
          <w:rFonts w:ascii="Times New Roman" w:hAnsi="Times New Roman" w:cs="Times New Roman"/>
          <w:i/>
          <w:sz w:val="28"/>
        </w:rPr>
        <w:t>- Яким міг би бути розвиток подій для обох жаб, якби перша з них вчинила так само, як і друга?</w:t>
      </w:r>
    </w:p>
    <w:p w:rsidR="00F105DD" w:rsidRPr="00F105DD" w:rsidRDefault="00F105DD" w:rsidP="00F105DD">
      <w:pPr>
        <w:jc w:val="both"/>
        <w:rPr>
          <w:rFonts w:ascii="Times New Roman" w:hAnsi="Times New Roman" w:cs="Times New Roman"/>
          <w:i/>
          <w:sz w:val="28"/>
        </w:rPr>
      </w:pPr>
      <w:r w:rsidRPr="00F105DD">
        <w:rPr>
          <w:rFonts w:ascii="Times New Roman" w:hAnsi="Times New Roman" w:cs="Times New Roman"/>
          <w:i/>
          <w:sz w:val="28"/>
        </w:rPr>
        <w:t>- Які висновки можна зробити щодо поведінки у складних обставинах?</w:t>
      </w:r>
    </w:p>
    <w:p w:rsidR="00F105DD" w:rsidRPr="00F105DD" w:rsidRDefault="00F105DD" w:rsidP="00F105DD">
      <w:pPr>
        <w:jc w:val="both"/>
        <w:rPr>
          <w:rFonts w:ascii="Times New Roman" w:hAnsi="Times New Roman" w:cs="Times New Roman"/>
          <w:sz w:val="28"/>
        </w:rPr>
      </w:pPr>
    </w:p>
    <w:p w:rsidR="00F105DD" w:rsidRPr="00F105DD" w:rsidRDefault="00F105DD" w:rsidP="00F105DD">
      <w:pPr>
        <w:jc w:val="both"/>
        <w:rPr>
          <w:rFonts w:ascii="Times New Roman" w:hAnsi="Times New Roman" w:cs="Times New Roman"/>
          <w:sz w:val="28"/>
        </w:rPr>
      </w:pPr>
      <w:r w:rsidRPr="00F105DD">
        <w:rPr>
          <w:rFonts w:ascii="Times New Roman" w:hAnsi="Times New Roman" w:cs="Times New Roman"/>
          <w:b/>
          <w:sz w:val="28"/>
        </w:rPr>
        <w:t>2.</w:t>
      </w:r>
      <w:r w:rsidRPr="00F105DD">
        <w:rPr>
          <w:rFonts w:ascii="Times New Roman" w:hAnsi="Times New Roman" w:cs="Times New Roman"/>
          <w:sz w:val="28"/>
        </w:rPr>
        <w:t xml:space="preserve"> Двоє молодих людей одночасно вступили у виш. Захистили дипломний проект, почали працювати, і кожен з них хоче отримати підвищення у кар’єрі. Але розуміння життя у них різне. Перший вважає, що все в його житті відбувалось і відбуватиметься «саме собою» – «тому, що …»; кожна наступна </w:t>
      </w:r>
      <w:r w:rsidRPr="00F105DD">
        <w:rPr>
          <w:rFonts w:ascii="Times New Roman" w:hAnsi="Times New Roman" w:cs="Times New Roman"/>
          <w:sz w:val="28"/>
        </w:rPr>
        <w:lastRenderedPageBreak/>
        <w:t xml:space="preserve">подія є наслідком попередньої; це ніби логіка «життєвого ескалатора»: став на одну сходинку – подальший рух забезпечено. Другий вважає по-іншому: на його думку, для досягнення дійсного успіху природний хід подій необхідно підкріплювати особливими зусиллями – «для того, щоб …»: він давно вирішив якою справою буде займатись, для цього вибрав певний виш, писав диплом, шукав і знайшов певне місце роботи, прагне просунутись по кар’єрних сходах (Е. </w:t>
      </w:r>
      <w:proofErr w:type="spellStart"/>
      <w:r w:rsidRPr="00F105DD">
        <w:rPr>
          <w:rFonts w:ascii="Times New Roman" w:hAnsi="Times New Roman" w:cs="Times New Roman"/>
          <w:sz w:val="28"/>
        </w:rPr>
        <w:t>Головаха</w:t>
      </w:r>
      <w:proofErr w:type="spellEnd"/>
      <w:r w:rsidRPr="00F105DD">
        <w:rPr>
          <w:rFonts w:ascii="Times New Roman" w:hAnsi="Times New Roman" w:cs="Times New Roman"/>
          <w:sz w:val="28"/>
        </w:rPr>
        <w:t xml:space="preserve">, А. </w:t>
      </w:r>
      <w:proofErr w:type="spellStart"/>
      <w:r w:rsidRPr="00F105DD">
        <w:rPr>
          <w:rFonts w:ascii="Times New Roman" w:hAnsi="Times New Roman" w:cs="Times New Roman"/>
          <w:sz w:val="28"/>
        </w:rPr>
        <w:t>Кронік</w:t>
      </w:r>
      <w:proofErr w:type="spellEnd"/>
      <w:r w:rsidRPr="00F105DD">
        <w:rPr>
          <w:rFonts w:ascii="Times New Roman" w:hAnsi="Times New Roman" w:cs="Times New Roman"/>
          <w:sz w:val="28"/>
        </w:rPr>
        <w:t>).</w:t>
      </w:r>
    </w:p>
    <w:p w:rsidR="00F105DD" w:rsidRPr="00F105DD" w:rsidRDefault="00F105DD" w:rsidP="00F105DD">
      <w:pPr>
        <w:jc w:val="both"/>
        <w:rPr>
          <w:rFonts w:ascii="Times New Roman" w:hAnsi="Times New Roman" w:cs="Times New Roman"/>
          <w:i/>
          <w:sz w:val="28"/>
        </w:rPr>
      </w:pPr>
      <w:r w:rsidRPr="00F105DD">
        <w:rPr>
          <w:rFonts w:ascii="Times New Roman" w:hAnsi="Times New Roman" w:cs="Times New Roman"/>
          <w:i/>
          <w:sz w:val="28"/>
        </w:rPr>
        <w:t xml:space="preserve"> - Який вплив на життя, досягнення успіху, особистісне становлення може мати описане різне до нього ставлення?</w:t>
      </w:r>
    </w:p>
    <w:p w:rsidR="00F105DD" w:rsidRPr="00F105DD" w:rsidRDefault="00F105DD" w:rsidP="00F105DD">
      <w:pPr>
        <w:jc w:val="both"/>
        <w:rPr>
          <w:rFonts w:ascii="Times New Roman" w:hAnsi="Times New Roman" w:cs="Times New Roman"/>
          <w:i/>
          <w:sz w:val="28"/>
        </w:rPr>
      </w:pPr>
      <w:r w:rsidRPr="00F105DD">
        <w:rPr>
          <w:rFonts w:ascii="Times New Roman" w:hAnsi="Times New Roman" w:cs="Times New Roman"/>
          <w:i/>
          <w:sz w:val="28"/>
        </w:rPr>
        <w:t>- Яке з описаних ставлень, на вашу думку, може сприяти більш ефективному подоланню людиною складних життєвих ситуацій?</w:t>
      </w:r>
    </w:p>
    <w:p w:rsidR="00F105DD" w:rsidRPr="00F105DD" w:rsidRDefault="00F105DD" w:rsidP="00F105DD">
      <w:pPr>
        <w:jc w:val="both"/>
        <w:rPr>
          <w:rFonts w:ascii="Times New Roman" w:hAnsi="Times New Roman" w:cs="Times New Roman"/>
          <w:sz w:val="28"/>
        </w:rPr>
      </w:pPr>
    </w:p>
    <w:p w:rsidR="00F105DD" w:rsidRPr="00F105DD" w:rsidRDefault="00F105DD" w:rsidP="00F105DD">
      <w:pPr>
        <w:jc w:val="both"/>
        <w:rPr>
          <w:rFonts w:ascii="Times New Roman" w:hAnsi="Times New Roman" w:cs="Times New Roman"/>
          <w:sz w:val="28"/>
        </w:rPr>
      </w:pPr>
      <w:r w:rsidRPr="00F105DD">
        <w:rPr>
          <w:rFonts w:ascii="Times New Roman" w:hAnsi="Times New Roman" w:cs="Times New Roman"/>
          <w:b/>
          <w:sz w:val="28"/>
        </w:rPr>
        <w:t>4.</w:t>
      </w:r>
      <w:r w:rsidRPr="00F105DD">
        <w:rPr>
          <w:rFonts w:ascii="Times New Roman" w:hAnsi="Times New Roman" w:cs="Times New Roman"/>
          <w:sz w:val="28"/>
        </w:rPr>
        <w:t xml:space="preserve"> Відомою є притча про короля, який для того, щоб обрати достойну людину на важливу посаду, запропонував претендентам випробування. Він привів всіх до дверей у дальньому куту саду – двері були кам’яними, величезних розмірів і, здавалось, вросли у землю. «Хто зможе відчинити?» - запитав король. Один за одним всі підходили, оглядали двері і говорили: «Ні». І тільки один наважився, чимдуж штовхнув двері, і вони легко відчинились: виявилось, що двері були напіввідкриті. «Ти отримаєш посаду, - промовив король, - адже ти не покладаєшся тільки на те, що бачиш і чуєш, а ризикуєш випробувати власні сили!» (Н. </w:t>
      </w:r>
      <w:proofErr w:type="spellStart"/>
      <w:r w:rsidRPr="00F105DD">
        <w:rPr>
          <w:rFonts w:ascii="Times New Roman" w:hAnsi="Times New Roman" w:cs="Times New Roman"/>
          <w:sz w:val="28"/>
        </w:rPr>
        <w:t>Пезешкіан</w:t>
      </w:r>
      <w:proofErr w:type="spellEnd"/>
      <w:r w:rsidRPr="00F105DD">
        <w:rPr>
          <w:rFonts w:ascii="Times New Roman" w:hAnsi="Times New Roman" w:cs="Times New Roman"/>
          <w:sz w:val="28"/>
        </w:rPr>
        <w:t>)</w:t>
      </w:r>
    </w:p>
    <w:p w:rsidR="00F105DD" w:rsidRPr="00F105DD" w:rsidRDefault="00F105DD" w:rsidP="00F105DD">
      <w:pPr>
        <w:jc w:val="both"/>
        <w:rPr>
          <w:rFonts w:ascii="Times New Roman" w:hAnsi="Times New Roman" w:cs="Times New Roman"/>
          <w:i/>
          <w:sz w:val="28"/>
        </w:rPr>
      </w:pPr>
      <w:r w:rsidRPr="00F105DD">
        <w:rPr>
          <w:rFonts w:ascii="Times New Roman" w:hAnsi="Times New Roman" w:cs="Times New Roman"/>
          <w:i/>
          <w:sz w:val="28"/>
        </w:rPr>
        <w:t>- Чого вчить наведена притча?</w:t>
      </w:r>
    </w:p>
    <w:p w:rsidR="00F105DD" w:rsidRPr="00F105DD" w:rsidRDefault="00F105DD" w:rsidP="00F105DD">
      <w:pPr>
        <w:jc w:val="both"/>
        <w:rPr>
          <w:rFonts w:ascii="Times New Roman" w:hAnsi="Times New Roman" w:cs="Times New Roman"/>
          <w:i/>
          <w:sz w:val="28"/>
        </w:rPr>
      </w:pPr>
      <w:r w:rsidRPr="00F105DD">
        <w:rPr>
          <w:rFonts w:ascii="Times New Roman" w:hAnsi="Times New Roman" w:cs="Times New Roman"/>
          <w:i/>
          <w:sz w:val="28"/>
        </w:rPr>
        <w:t>- Який висновок з наведеної притчі для себе можна зробити щодо поведінки у складних ситуаціях?</w:t>
      </w:r>
    </w:p>
    <w:p w:rsidR="00F105DD" w:rsidRDefault="00F105DD" w:rsidP="00F105DD">
      <w:pPr>
        <w:jc w:val="both"/>
        <w:rPr>
          <w:rFonts w:ascii="Times New Roman" w:hAnsi="Times New Roman" w:cs="Times New Roman"/>
          <w:i/>
          <w:sz w:val="24"/>
        </w:rPr>
      </w:pPr>
    </w:p>
    <w:p w:rsidR="00F105DD" w:rsidRPr="00171454" w:rsidRDefault="00F105DD" w:rsidP="00F105DD">
      <w:pPr>
        <w:jc w:val="both"/>
        <w:rPr>
          <w:rFonts w:ascii="Times New Roman" w:hAnsi="Times New Roman" w:cs="Times New Roman"/>
          <w:sz w:val="28"/>
        </w:rPr>
      </w:pPr>
      <w:r w:rsidRPr="00171454">
        <w:rPr>
          <w:rFonts w:ascii="Times New Roman" w:hAnsi="Times New Roman" w:cs="Times New Roman"/>
          <w:b/>
          <w:sz w:val="28"/>
        </w:rPr>
        <w:t>3.</w:t>
      </w:r>
      <w:r w:rsidRPr="00171454">
        <w:rPr>
          <w:rFonts w:ascii="Times New Roman" w:hAnsi="Times New Roman" w:cs="Times New Roman"/>
          <w:sz w:val="28"/>
        </w:rPr>
        <w:t xml:space="preserve"> Американський психолог К. </w:t>
      </w:r>
      <w:proofErr w:type="spellStart"/>
      <w:r w:rsidRPr="00171454">
        <w:rPr>
          <w:rFonts w:ascii="Times New Roman" w:hAnsi="Times New Roman" w:cs="Times New Roman"/>
          <w:sz w:val="28"/>
        </w:rPr>
        <w:t>Прайор</w:t>
      </w:r>
      <w:proofErr w:type="spellEnd"/>
      <w:r w:rsidRPr="00171454">
        <w:rPr>
          <w:rFonts w:ascii="Times New Roman" w:hAnsi="Times New Roman" w:cs="Times New Roman"/>
          <w:sz w:val="28"/>
        </w:rPr>
        <w:t xml:space="preserve"> вважає, що людям притаманно частіше використовувати щодо себе </w:t>
      </w:r>
      <w:proofErr w:type="spellStart"/>
      <w:r w:rsidRPr="00171454">
        <w:rPr>
          <w:rFonts w:ascii="Times New Roman" w:hAnsi="Times New Roman" w:cs="Times New Roman"/>
          <w:sz w:val="28"/>
        </w:rPr>
        <w:t>самопокарання</w:t>
      </w:r>
      <w:proofErr w:type="spellEnd"/>
      <w:r w:rsidRPr="00171454">
        <w:rPr>
          <w:rFonts w:ascii="Times New Roman" w:hAnsi="Times New Roman" w:cs="Times New Roman"/>
          <w:sz w:val="28"/>
        </w:rPr>
        <w:t xml:space="preserve">, самозвинувачення, </w:t>
      </w:r>
      <w:proofErr w:type="spellStart"/>
      <w:r w:rsidRPr="00171454">
        <w:rPr>
          <w:rFonts w:ascii="Times New Roman" w:hAnsi="Times New Roman" w:cs="Times New Roman"/>
          <w:sz w:val="28"/>
        </w:rPr>
        <w:t>самодорікання</w:t>
      </w:r>
      <w:proofErr w:type="spellEnd"/>
      <w:r w:rsidRPr="00171454">
        <w:rPr>
          <w:rFonts w:ascii="Times New Roman" w:hAnsi="Times New Roman" w:cs="Times New Roman"/>
          <w:sz w:val="28"/>
        </w:rPr>
        <w:t xml:space="preserve">, при тому що значно більш ефективними могли б бути позитивні </w:t>
      </w:r>
      <w:proofErr w:type="spellStart"/>
      <w:r w:rsidRPr="00171454">
        <w:rPr>
          <w:rFonts w:ascii="Times New Roman" w:hAnsi="Times New Roman" w:cs="Times New Roman"/>
          <w:sz w:val="28"/>
        </w:rPr>
        <w:t>самопідкріплення</w:t>
      </w:r>
      <w:proofErr w:type="spellEnd"/>
      <w:r w:rsidRPr="00171454">
        <w:rPr>
          <w:rFonts w:ascii="Times New Roman" w:hAnsi="Times New Roman" w:cs="Times New Roman"/>
          <w:sz w:val="28"/>
        </w:rPr>
        <w:t xml:space="preserve">. К. </w:t>
      </w:r>
      <w:proofErr w:type="spellStart"/>
      <w:r w:rsidRPr="00171454">
        <w:rPr>
          <w:rFonts w:ascii="Times New Roman" w:hAnsi="Times New Roman" w:cs="Times New Roman"/>
          <w:sz w:val="28"/>
        </w:rPr>
        <w:t>Прайор</w:t>
      </w:r>
      <w:proofErr w:type="spellEnd"/>
      <w:r w:rsidRPr="00171454">
        <w:rPr>
          <w:rFonts w:ascii="Times New Roman" w:hAnsi="Times New Roman" w:cs="Times New Roman"/>
          <w:sz w:val="28"/>
        </w:rPr>
        <w:t xml:space="preserve"> говорить про те, що таке позбавлення себе позитивних </w:t>
      </w:r>
      <w:proofErr w:type="spellStart"/>
      <w:r w:rsidRPr="00171454">
        <w:rPr>
          <w:rFonts w:ascii="Times New Roman" w:hAnsi="Times New Roman" w:cs="Times New Roman"/>
          <w:sz w:val="28"/>
        </w:rPr>
        <w:t>самопідкріплень</w:t>
      </w:r>
      <w:proofErr w:type="spellEnd"/>
      <w:r w:rsidRPr="00171454">
        <w:rPr>
          <w:rFonts w:ascii="Times New Roman" w:hAnsi="Times New Roman" w:cs="Times New Roman"/>
          <w:sz w:val="28"/>
        </w:rPr>
        <w:t xml:space="preserve"> є одним з основних факторів нервозності й депресій. Потрібно підкріплювати себе здоровими способами – часом відпочинку, прогулянкою, бесідою з друзями або хорошою книгою. До нездорових способів підкріплення дослідник відносить куріння, вживання пива, кави, сидіння перед телевізором. Він наводить приклад одного з не дуже успішних гравців у гольф, який розказував, що спочатку відчував себе просто бовдуром кожного разу, як після вдалого удару сам собі промовляв: «Добре, Піт, ти молодець». Але потім гра почала покращуватись, він почав вигравати у тих, в кого раніше не міг виграти навіть одне очко. І він став значно краще себе почувати: отримувати більше задоволення, менше злоститись і дратуватись. Якщо удар не вийшов – нічого страшного, наступні будуть кращими.</w:t>
      </w:r>
    </w:p>
    <w:p w:rsidR="00F105DD" w:rsidRPr="00171454" w:rsidRDefault="00F105DD" w:rsidP="00F105DD">
      <w:pPr>
        <w:jc w:val="both"/>
        <w:rPr>
          <w:rFonts w:ascii="Times New Roman" w:hAnsi="Times New Roman" w:cs="Times New Roman"/>
          <w:i/>
          <w:sz w:val="28"/>
        </w:rPr>
      </w:pPr>
      <w:r w:rsidRPr="00171454">
        <w:rPr>
          <w:rFonts w:ascii="Times New Roman" w:hAnsi="Times New Roman" w:cs="Times New Roman"/>
          <w:i/>
          <w:sz w:val="28"/>
        </w:rPr>
        <w:lastRenderedPageBreak/>
        <w:t xml:space="preserve">- Як ви вважаєте, чому позитивне </w:t>
      </w:r>
      <w:proofErr w:type="spellStart"/>
      <w:r w:rsidRPr="00171454">
        <w:rPr>
          <w:rFonts w:ascii="Times New Roman" w:hAnsi="Times New Roman" w:cs="Times New Roman"/>
          <w:i/>
          <w:sz w:val="28"/>
        </w:rPr>
        <w:t>самопідкріплення</w:t>
      </w:r>
      <w:proofErr w:type="spellEnd"/>
      <w:r w:rsidRPr="00171454">
        <w:rPr>
          <w:rFonts w:ascii="Times New Roman" w:hAnsi="Times New Roman" w:cs="Times New Roman"/>
          <w:i/>
          <w:sz w:val="28"/>
        </w:rPr>
        <w:t xml:space="preserve"> дає більший ефект, ніж негативне?</w:t>
      </w:r>
    </w:p>
    <w:p w:rsidR="00F105DD" w:rsidRPr="00171454" w:rsidRDefault="00F105DD" w:rsidP="00F105DD">
      <w:pPr>
        <w:jc w:val="both"/>
        <w:rPr>
          <w:rFonts w:ascii="Times New Roman" w:hAnsi="Times New Roman" w:cs="Times New Roman"/>
          <w:i/>
          <w:sz w:val="28"/>
        </w:rPr>
      </w:pPr>
      <w:r w:rsidRPr="00171454">
        <w:rPr>
          <w:rFonts w:ascii="Times New Roman" w:hAnsi="Times New Roman" w:cs="Times New Roman"/>
          <w:i/>
          <w:sz w:val="28"/>
        </w:rPr>
        <w:t>- Які рекомендації щодо поведінки у складних життєвих ситуаціях можна зробити на основі отриманої інформації?</w:t>
      </w:r>
    </w:p>
    <w:p w:rsidR="00F105DD" w:rsidRPr="00023A98" w:rsidRDefault="00F105DD" w:rsidP="00F105DD">
      <w:pPr>
        <w:jc w:val="both"/>
        <w:rPr>
          <w:rFonts w:ascii="Times New Roman" w:hAnsi="Times New Roman" w:cs="Times New Roman"/>
          <w:i/>
          <w:sz w:val="24"/>
        </w:rPr>
      </w:pPr>
    </w:p>
    <w:p w:rsidR="00F105DD" w:rsidRPr="00E6616E" w:rsidRDefault="00F105DD" w:rsidP="00F105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520328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uk-UA"/>
        </w:rPr>
        <w:t>Методика «Фортеця»</w:t>
      </w: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, коли ви наповнені стресом, тривогою, страхом та не маєте можливості змінити ситуацію, щоб відновити спокій (для прикладу, перебуваєте у бомбосховищі). Цю техніку можна виконувати й з дітьми.</w:t>
      </w:r>
    </w:p>
    <w:p w:rsidR="00F105DD" w:rsidRPr="00E6616E" w:rsidRDefault="00F105DD" w:rsidP="00F105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Для її виконання необхідно мати де малювати (папір, телефон тощо) та чим малювати (олівці, фарби, крейда тощо). Якщо цього немає, то вистачить вашої уяви.</w:t>
      </w:r>
    </w:p>
    <w:p w:rsidR="00F105DD" w:rsidRPr="00E6616E" w:rsidRDefault="00F105DD" w:rsidP="00F105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Кроки техніки:</w:t>
      </w:r>
    </w:p>
    <w:p w:rsidR="00F105DD" w:rsidRPr="00E6616E" w:rsidRDefault="00F105DD" w:rsidP="00F105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1. Займіть якомога зручніше положення. Таке, щоб вас відволікало якомога менше факторів.</w:t>
      </w:r>
    </w:p>
    <w:p w:rsidR="00F105DD" w:rsidRPr="00E6616E" w:rsidRDefault="00F105DD" w:rsidP="00F105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2. По можливості закрийте очі або ж виберіть точку, на якій ви б могли зосередить свою увагу та активізувати уяву.</w:t>
      </w:r>
    </w:p>
    <w:p w:rsidR="00F105DD" w:rsidRPr="00E6616E" w:rsidRDefault="00F105DD" w:rsidP="00F105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3. Як тільки будете відчувати, що ваша уява готова до роботи, спробуйте переміститися в місце, де знаходиться фортеця, яка оберігає вас від усіх небезпек. Це може бути реальне місце або ж створене вами. Перемістіть себе туди, ніби ви тілом та душею знаходитеся у цьому місці.</w:t>
      </w:r>
    </w:p>
    <w:p w:rsidR="00F105DD" w:rsidRPr="00E6616E" w:rsidRDefault="00F105DD" w:rsidP="00F105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4. Відчуйте усіма органами чуття це місце. </w:t>
      </w:r>
    </w:p>
    <w:p w:rsidR="00F105DD" w:rsidRPr="00E6616E" w:rsidRDefault="00F105DD" w:rsidP="00F105D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Що ви бачите? Яка ця фортеця? Опишіть її в деталях. Завдяки чому чи кому вона вас захищає? Де ви знаходитеся у цій фортеці?</w:t>
      </w:r>
    </w:p>
    <w:p w:rsidR="00F105DD" w:rsidRPr="00E6616E" w:rsidRDefault="00F105DD" w:rsidP="00F105D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Які там запахи?</w:t>
      </w:r>
    </w:p>
    <w:p w:rsidR="00F105DD" w:rsidRPr="00E6616E" w:rsidRDefault="00F105DD" w:rsidP="00F105D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Спробуйте відчути це місце на дотик. Відчуйте підлогу, доторкніться руками до якоїсь поверхні.</w:t>
      </w:r>
    </w:p>
    <w:p w:rsidR="00F105DD" w:rsidRPr="00E6616E" w:rsidRDefault="00F105DD" w:rsidP="00F105D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Що ви там чуєте?</w:t>
      </w:r>
    </w:p>
    <w:p w:rsidR="00F105DD" w:rsidRPr="00E6616E" w:rsidRDefault="00F105DD" w:rsidP="00F105D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Яка там температура?</w:t>
      </w:r>
    </w:p>
    <w:p w:rsidR="00F105DD" w:rsidRPr="00E6616E" w:rsidRDefault="00F105DD" w:rsidP="00F105D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5. Проаналізуйте, що з вами відбувається, коли ви знаходитеся у своїй фортеці. Які у вас емоції? Про що думаєте? Які відчуття у тілі? Наскільки вам безпечно у ній (від 0 до 10, 0 – зовсім не відчуваю безпеку, 10 – найбільша безпека, повний спокій).</w:t>
      </w:r>
    </w:p>
    <w:p w:rsidR="00F105DD" w:rsidRPr="00E6616E" w:rsidRDefault="00F105DD" w:rsidP="00F105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6. Якщо ви не відчуваєте безпеку у цій фортеці, спробуйте додати щось, що допоможе її відчути. Пам’ятайте, що у вашій уяві можна все. Можливо там не вистачає Капітана Америки, який буде стояти на стражі. Або ж рви з акулами. Гармати, стіни, чарівна паличка… Додайте усе, що дозволить відчути безпеку.</w:t>
      </w:r>
    </w:p>
    <w:p w:rsidR="00F105DD" w:rsidRPr="00E6616E" w:rsidRDefault="00F105DD" w:rsidP="00F105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7. Заміряйте знову відчуття безпеки, коли ви знаходитеся у цій фортеці (від 0 до 10). Коли ж відчуваєте достатньо безпеки, спробуйте відчути її у тілі. Де вона знаходиться? Як ви її відчуваєте? Якщо вам не вдається відчути безпеку у цій фортеці, повторіть крок 6, або ж спробуйте інші техніки (напр., дихальні техніки чи релаксацію)</w:t>
      </w:r>
    </w:p>
    <w:p w:rsidR="00F105DD" w:rsidRPr="00E6616E" w:rsidRDefault="00F105DD" w:rsidP="00F105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 xml:space="preserve">8. Перенесіть вашу фортецю з уяви на аркуш паперу чи у ваш </w:t>
      </w:r>
      <w:proofErr w:type="spellStart"/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девайс</w:t>
      </w:r>
      <w:proofErr w:type="spellEnd"/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. Намалюйте її в усіх можливих деталях.</w:t>
      </w:r>
    </w:p>
    <w:p w:rsidR="00F105DD" w:rsidRPr="00E6616E" w:rsidRDefault="00F105DD" w:rsidP="00F105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lastRenderedPageBreak/>
        <w:t xml:space="preserve">9. Кожного разу, як ви будете зустрічатися зі страхом, тривогою та відчуттям небезпеки, на які у вас немає можливості впливати, переміщайтеся у вашу фортецю та відновіть безпеку та спокій. Зображення фортеці можете мати завжди під рукою, воно буде </w:t>
      </w:r>
      <w:proofErr w:type="spellStart"/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допомага</w:t>
      </w:r>
      <w:proofErr w:type="spellEnd"/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 xml:space="preserve"> поринати у безпеку.</w:t>
      </w:r>
    </w:p>
    <w:p w:rsidR="00F105DD" w:rsidRPr="00E6616E" w:rsidRDefault="00F105DD" w:rsidP="00F105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520328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  <w:lang w:eastAsia="uk-UA"/>
        </w:rPr>
        <w:t>Чому ця техніка працює?</w:t>
      </w:r>
    </w:p>
    <w:p w:rsidR="00F105DD" w:rsidRDefault="00F105DD" w:rsidP="00F105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Наший мозок не відрізняє де є реальні, а де уява. Тому, коли ви бачите сновидіння або ж уявляєте, якусь подію, то реакція вашого організму майже така сама, як ніби ви знаходитеся безпосередньо в тій ситуації. Й переміщення себе в уяві у фортецю, дозволяє відчути спокій та безпеку або ж знизити неспокій та відчуття небезпеки. А сам процес малювання залучає відділи мозку, які відповідають за структурованість та впорядкованість й дозволяє відволіктися від думок, емоцій та самої ситуації.</w:t>
      </w:r>
    </w:p>
    <w:p w:rsidR="00F105DD" w:rsidRDefault="00F105DD" w:rsidP="00F105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</w:p>
    <w:p w:rsidR="00F105DD" w:rsidRPr="00023A98" w:rsidRDefault="00F105DD" w:rsidP="00F105DD">
      <w:pPr>
        <w:jc w:val="both"/>
        <w:rPr>
          <w:rFonts w:ascii="Times New Roman" w:hAnsi="Times New Roman" w:cs="Times New Roman"/>
          <w:i/>
          <w:sz w:val="24"/>
        </w:rPr>
      </w:pPr>
    </w:p>
    <w:p w:rsidR="00F105DD" w:rsidRPr="00023A98" w:rsidRDefault="00F105DD" w:rsidP="00F105DD">
      <w:pPr>
        <w:jc w:val="both"/>
        <w:rPr>
          <w:rFonts w:ascii="Times New Roman" w:hAnsi="Times New Roman" w:cs="Times New Roman"/>
          <w:sz w:val="24"/>
        </w:rPr>
      </w:pPr>
    </w:p>
    <w:p w:rsidR="00113CB8" w:rsidRDefault="00113CB8"/>
    <w:sectPr w:rsidR="00113C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264C"/>
    <w:multiLevelType w:val="hybridMultilevel"/>
    <w:tmpl w:val="DA3E14E8"/>
    <w:lvl w:ilvl="0" w:tplc="8B8CD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8A5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508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C5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6E7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049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364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42E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28B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825EAD"/>
    <w:multiLevelType w:val="multilevel"/>
    <w:tmpl w:val="C556282E"/>
    <w:lvl w:ilvl="0">
      <w:start w:val="4"/>
      <w:numFmt w:val="decimal"/>
      <w:lvlText w:val="%1."/>
      <w:lvlJc w:val="left"/>
      <w:pPr>
        <w:ind w:left="360" w:hanging="360"/>
      </w:pPr>
      <w:rPr>
        <w:rFonts w:ascii="Roboto" w:hAnsi="Roboto" w:cs="Calibri" w:hint="default"/>
        <w:sz w:val="2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Roboto" w:hAnsi="Roboto" w:cs="Calibri" w:hint="default"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Roboto" w:hAnsi="Roboto" w:cs="Calibri" w:hint="default"/>
        <w:sz w:val="2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Roboto" w:hAnsi="Roboto" w:cs="Calibri" w:hint="default"/>
        <w:sz w:val="2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Roboto" w:hAnsi="Roboto" w:cs="Calibri" w:hint="default"/>
        <w:sz w:val="2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Roboto" w:hAnsi="Roboto" w:cs="Calibri" w:hint="default"/>
        <w:sz w:val="2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Roboto" w:hAnsi="Roboto" w:cs="Calibr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Roboto" w:hAnsi="Roboto" w:cs="Calibr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Roboto" w:hAnsi="Roboto" w:cs="Calibri" w:hint="default"/>
        <w:sz w:val="20"/>
      </w:rPr>
    </w:lvl>
  </w:abstractNum>
  <w:abstractNum w:abstractNumId="2" w15:restartNumberingAfterBreak="0">
    <w:nsid w:val="2EB34D95"/>
    <w:multiLevelType w:val="multilevel"/>
    <w:tmpl w:val="422A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736EB"/>
    <w:multiLevelType w:val="hybridMultilevel"/>
    <w:tmpl w:val="21D43B1E"/>
    <w:lvl w:ilvl="0" w:tplc="28803D6E">
      <w:start w:val="4"/>
      <w:numFmt w:val="bullet"/>
      <w:lvlText w:val="-"/>
      <w:lvlJc w:val="left"/>
      <w:pPr>
        <w:ind w:left="720" w:hanging="360"/>
      </w:pPr>
      <w:rPr>
        <w:rFonts w:ascii="Roboto" w:eastAsia="Times New Roman" w:hAnsi="Roboto" w:cs="Calibri" w:hint="default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ED"/>
    <w:rsid w:val="00113CB8"/>
    <w:rsid w:val="005412ED"/>
    <w:rsid w:val="00D41A20"/>
    <w:rsid w:val="00F1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91E0"/>
  <w15:chartTrackingRefBased/>
  <w15:docId w15:val="{12F19C83-94EE-4612-9248-B55A975D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105DD"/>
    <w:rPr>
      <w:b/>
      <w:bCs/>
    </w:rPr>
  </w:style>
  <w:style w:type="table" w:styleId="a5">
    <w:name w:val="Table Grid"/>
    <w:basedOn w:val="a1"/>
    <w:uiPriority w:val="39"/>
    <w:rsid w:val="00F1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6319</Words>
  <Characters>3602</Characters>
  <Application>Microsoft Office Word</Application>
  <DocSecurity>0</DocSecurity>
  <Lines>30</Lines>
  <Paragraphs>19</Paragraphs>
  <ScaleCrop>false</ScaleCrop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2025-04-03T16:58:00Z</dcterms:created>
  <dcterms:modified xsi:type="dcterms:W3CDTF">2025-04-03T17:03:00Z</dcterms:modified>
</cp:coreProperties>
</file>