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CC53" w14:textId="5119714E" w:rsidR="00A42867" w:rsidRPr="00A42867" w:rsidRDefault="00E60771" w:rsidP="00A428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867">
        <w:rPr>
          <w:rFonts w:ascii="Times New Roman" w:hAnsi="Times New Roman" w:cs="Times New Roman"/>
          <w:b/>
          <w:bCs/>
          <w:sz w:val="28"/>
          <w:szCs w:val="28"/>
        </w:rPr>
        <w:t>Практичн</w:t>
      </w:r>
      <w:r w:rsidR="00A42867" w:rsidRPr="00A42867">
        <w:rPr>
          <w:rFonts w:ascii="Times New Roman" w:hAnsi="Times New Roman" w:cs="Times New Roman"/>
          <w:b/>
          <w:bCs/>
          <w:sz w:val="28"/>
          <w:szCs w:val="28"/>
        </w:rPr>
        <w:t xml:space="preserve">е заняття </w:t>
      </w:r>
      <w:r w:rsidRPr="00A42867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A42867" w:rsidRPr="00A4286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4286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96C082" w14:textId="6CF575D6" w:rsidR="00E60771" w:rsidRPr="00A42867" w:rsidRDefault="00E60771" w:rsidP="00A428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867">
        <w:rPr>
          <w:rFonts w:ascii="Times New Roman" w:hAnsi="Times New Roman" w:cs="Times New Roman"/>
          <w:b/>
          <w:bCs/>
          <w:sz w:val="28"/>
          <w:szCs w:val="28"/>
        </w:rPr>
        <w:t xml:space="preserve">Послуги та ресурси сільського </w:t>
      </w:r>
      <w:r w:rsidR="00A42867">
        <w:rPr>
          <w:rFonts w:ascii="Times New Roman" w:hAnsi="Times New Roman" w:cs="Times New Roman"/>
          <w:b/>
          <w:bCs/>
          <w:sz w:val="28"/>
          <w:szCs w:val="28"/>
        </w:rPr>
        <w:t xml:space="preserve">зеленого </w:t>
      </w:r>
      <w:r w:rsidRPr="00A42867">
        <w:rPr>
          <w:rFonts w:ascii="Times New Roman" w:hAnsi="Times New Roman" w:cs="Times New Roman"/>
          <w:b/>
          <w:bCs/>
          <w:sz w:val="28"/>
          <w:szCs w:val="28"/>
        </w:rPr>
        <w:t>туризму</w:t>
      </w:r>
    </w:p>
    <w:p w14:paraId="161DC80D" w14:textId="77777777" w:rsidR="00A42867" w:rsidRDefault="00A42867" w:rsidP="00A428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</w:p>
    <w:p w14:paraId="2DB7F82E" w14:textId="29D2C6B5" w:rsidR="00A42867" w:rsidRPr="00A42867" w:rsidRDefault="00A42867" w:rsidP="00A428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2867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Підготувати доповідь (презентацію)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5107D5E" w14:textId="5D1C9CCB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1. Специфічні риси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агротуристичних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 послуг. </w:t>
      </w:r>
    </w:p>
    <w:p w14:paraId="44A668DF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2. Основні та додаткові послуги сільського туризму. </w:t>
      </w:r>
    </w:p>
    <w:p w14:paraId="3F12182A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3. Основні складові сільського туристичного продукту. </w:t>
      </w:r>
    </w:p>
    <w:p w14:paraId="3435E557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4. Поняття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агрорекреаційних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 ресурсів. Природні, історико-етнокультурні, соціально економічні та інформаційні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агрорекреаційні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 ресурси. </w:t>
      </w:r>
    </w:p>
    <w:p w14:paraId="358E1B7A" w14:textId="12AC0B88" w:rsidR="00E60771" w:rsidRPr="00A42867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86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42867">
        <w:rPr>
          <w:rFonts w:ascii="Times New Roman" w:hAnsi="Times New Roman" w:cs="Times New Roman"/>
          <w:sz w:val="28"/>
          <w:szCs w:val="28"/>
        </w:rPr>
        <w:t>Агрорекреаційна</w:t>
      </w:r>
      <w:proofErr w:type="spellEnd"/>
      <w:r w:rsidRPr="00A42867">
        <w:rPr>
          <w:rFonts w:ascii="Times New Roman" w:hAnsi="Times New Roman" w:cs="Times New Roman"/>
          <w:sz w:val="28"/>
          <w:szCs w:val="28"/>
        </w:rPr>
        <w:t xml:space="preserve"> інфраструктура. Категоризація основних типів історико-культурних територій </w:t>
      </w:r>
    </w:p>
    <w:p w14:paraId="7218F4E0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6. Рекреаційний потенціал сільського туризму. Пропускний потенціал сільського туризму. </w:t>
      </w:r>
    </w:p>
    <w:p w14:paraId="427737C0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7. Основи гостинності у сфері сільського туризму. </w:t>
      </w:r>
    </w:p>
    <w:p w14:paraId="72A29CAF" w14:textId="2FE67740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8. Формування гостинності господаря та іміджу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агросадиби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>. Правило</w:t>
      </w:r>
      <w:r w:rsidR="00A42867">
        <w:rPr>
          <w:rFonts w:ascii="Times New Roman" w:hAnsi="Times New Roman" w:cs="Times New Roman"/>
          <w:sz w:val="28"/>
          <w:szCs w:val="28"/>
        </w:rPr>
        <w:t xml:space="preserve"> </w:t>
      </w:r>
      <w:r w:rsidRPr="00E60771">
        <w:rPr>
          <w:rFonts w:ascii="Times New Roman" w:hAnsi="Times New Roman" w:cs="Times New Roman"/>
          <w:sz w:val="28"/>
          <w:szCs w:val="28"/>
        </w:rPr>
        <w:t xml:space="preserve">"перших 4-х хвилин". </w:t>
      </w:r>
    </w:p>
    <w:p w14:paraId="6361E0E8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9. Вирішення проблем, конфліктних ситуацій та забезпечення безпеки у сфері сільського туризму. </w:t>
      </w:r>
    </w:p>
    <w:p w14:paraId="3CFDFD85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771">
        <w:rPr>
          <w:rFonts w:ascii="Times New Roman" w:hAnsi="Times New Roman" w:cs="Times New Roman"/>
          <w:sz w:val="28"/>
          <w:szCs w:val="28"/>
        </w:rPr>
        <w:t>10.Вимоги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агросадиб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, що діють у сфері туризму. Основні вимоги до площі, інтер’єру та устаткування житлових кімнат. </w:t>
      </w:r>
    </w:p>
    <w:p w14:paraId="76F3BDF7" w14:textId="77777777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771">
        <w:rPr>
          <w:rFonts w:ascii="Times New Roman" w:hAnsi="Times New Roman" w:cs="Times New Roman"/>
          <w:sz w:val="28"/>
          <w:szCs w:val="28"/>
        </w:rPr>
        <w:t>11.Категоризація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 сільських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агросадиб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. Якість обслуговування в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агросадибі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. Види поселення клієнтів гостинних садиб. Ефективність діяльності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агросадиби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CBA716" w14:textId="77777777" w:rsidR="00E60771" w:rsidRPr="00A42867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12. Особливості формування ціни на послуги </w:t>
      </w:r>
      <w:proofErr w:type="spellStart"/>
      <w:r w:rsidRPr="00E60771">
        <w:rPr>
          <w:rFonts w:ascii="Times New Roman" w:hAnsi="Times New Roman" w:cs="Times New Roman"/>
          <w:sz w:val="28"/>
          <w:szCs w:val="28"/>
        </w:rPr>
        <w:t>агросадиби</w:t>
      </w:r>
      <w:proofErr w:type="spellEnd"/>
      <w:r w:rsidRPr="00E607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6A5B72" w14:textId="77777777" w:rsidR="00A42867" w:rsidRDefault="00A42867" w:rsidP="00A4286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  <w:highlight w:val="green"/>
        </w:rPr>
      </w:pPr>
    </w:p>
    <w:p w14:paraId="4B6A2350" w14:textId="37799C34" w:rsidR="00A42867" w:rsidRPr="00E60771" w:rsidRDefault="00A42867" w:rsidP="00A428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2867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Творчі завдання</w:t>
      </w:r>
      <w:r w:rsidRPr="00A428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2D5E8A9" w14:textId="67B5FD4C" w:rsidR="00E60771" w:rsidRPr="00E60771" w:rsidRDefault="00E60771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771">
        <w:rPr>
          <w:rFonts w:ascii="Times New Roman" w:hAnsi="Times New Roman" w:cs="Times New Roman"/>
          <w:sz w:val="28"/>
          <w:szCs w:val="28"/>
        </w:rPr>
        <w:t xml:space="preserve">1. Маркетинг сільського туризму. Визначення ринку попиту. Описати можливі інструменти для створення образу вашого регіону, як привабливого для туристів. </w:t>
      </w:r>
    </w:p>
    <w:p w14:paraId="32C14D80" w14:textId="33DF98ED" w:rsidR="00E60771" w:rsidRPr="00A42867" w:rsidRDefault="00A42867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867">
        <w:rPr>
          <w:rFonts w:ascii="Times New Roman" w:hAnsi="Times New Roman" w:cs="Times New Roman"/>
          <w:sz w:val="28"/>
          <w:szCs w:val="28"/>
        </w:rPr>
        <w:t>2</w:t>
      </w:r>
      <w:r w:rsidR="00E60771" w:rsidRPr="00A42867">
        <w:rPr>
          <w:rFonts w:ascii="Times New Roman" w:hAnsi="Times New Roman" w:cs="Times New Roman"/>
          <w:sz w:val="28"/>
          <w:szCs w:val="28"/>
        </w:rPr>
        <w:t xml:space="preserve">. Проаналізуйте проблеми та перспективи розвитку сільського зеленого туризму в вашому районі (за місцем проживання або за варіантом) з використанням методу SWOT-аналізу. Дані оформити у вигляді таблиці. Зробіть висновок. </w:t>
      </w:r>
    </w:p>
    <w:p w14:paraId="56A09026" w14:textId="23C29E4D" w:rsidR="00E60771" w:rsidRPr="00A42867" w:rsidRDefault="00E60771" w:rsidP="00A428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286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3FB13B" wp14:editId="7B9171BB">
            <wp:extent cx="5940425" cy="1440815"/>
            <wp:effectExtent l="0" t="0" r="3175" b="6985"/>
            <wp:docPr id="20399779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9779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F4C30" w14:textId="77777777" w:rsidR="00A42867" w:rsidRDefault="00A42867" w:rsidP="00A428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</w:pPr>
    </w:p>
    <w:p w14:paraId="3A358199" w14:textId="52DE4664" w:rsidR="00A165F4" w:rsidRPr="00A42867" w:rsidRDefault="00A165F4" w:rsidP="00A428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2867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>Завдання для самостійної роботи</w:t>
      </w:r>
      <w:r w:rsidR="00A42867" w:rsidRPr="00A42867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 xml:space="preserve"> (продовження)</w:t>
      </w:r>
      <w:r w:rsidRPr="00A42867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>:</w:t>
      </w:r>
    </w:p>
    <w:p w14:paraId="31B98FF8" w14:textId="77777777" w:rsidR="00A165F4" w:rsidRPr="00A42867" w:rsidRDefault="00A165F4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867">
        <w:rPr>
          <w:rFonts w:ascii="Times New Roman" w:hAnsi="Times New Roman" w:cs="Times New Roman"/>
          <w:sz w:val="28"/>
          <w:szCs w:val="28"/>
        </w:rPr>
        <w:t xml:space="preserve">З метою розвитку зеленого туризму у сільській місцевості продовжити розробку екологічної стежки (завдання здавати на перевірку викладачу на наступному занятті): </w:t>
      </w:r>
    </w:p>
    <w:p w14:paraId="36D4D837" w14:textId="77777777" w:rsidR="00A165F4" w:rsidRPr="00A42867" w:rsidRDefault="00A165F4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867">
        <w:rPr>
          <w:rFonts w:ascii="Times New Roman" w:hAnsi="Times New Roman" w:cs="Times New Roman"/>
          <w:sz w:val="28"/>
          <w:szCs w:val="28"/>
        </w:rPr>
        <w:lastRenderedPageBreak/>
        <w:t xml:space="preserve">1. На обраній території запроектувати маршрут </w:t>
      </w:r>
      <w:proofErr w:type="spellStart"/>
      <w:r w:rsidRPr="00A42867">
        <w:rPr>
          <w:rFonts w:ascii="Times New Roman" w:hAnsi="Times New Roman" w:cs="Times New Roman"/>
          <w:sz w:val="28"/>
          <w:szCs w:val="28"/>
        </w:rPr>
        <w:t>екостежки</w:t>
      </w:r>
      <w:proofErr w:type="spellEnd"/>
      <w:r w:rsidRPr="00A42867">
        <w:rPr>
          <w:rFonts w:ascii="Times New Roman" w:hAnsi="Times New Roman" w:cs="Times New Roman"/>
          <w:sz w:val="28"/>
          <w:szCs w:val="28"/>
        </w:rPr>
        <w:t xml:space="preserve"> (навести карту із схематичним зображенням маршруту). </w:t>
      </w:r>
    </w:p>
    <w:p w14:paraId="1E777586" w14:textId="77777777" w:rsidR="00A165F4" w:rsidRPr="00A42867" w:rsidRDefault="00A165F4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867">
        <w:rPr>
          <w:rFonts w:ascii="Times New Roman" w:hAnsi="Times New Roman" w:cs="Times New Roman"/>
          <w:sz w:val="28"/>
          <w:szCs w:val="28"/>
        </w:rPr>
        <w:t xml:space="preserve">2. Визначити тривалість маршруту, час проходження, обрати кількість зупинок на маршруті. </w:t>
      </w:r>
    </w:p>
    <w:p w14:paraId="67E44A5A" w14:textId="77777777" w:rsidR="00A165F4" w:rsidRPr="00A42867" w:rsidRDefault="00A165F4" w:rsidP="00A428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2867">
        <w:rPr>
          <w:rFonts w:ascii="Times New Roman" w:hAnsi="Times New Roman" w:cs="Times New Roman"/>
          <w:sz w:val="28"/>
          <w:szCs w:val="28"/>
        </w:rPr>
        <w:t xml:space="preserve">3. Навести характеристику та опис об'єктів на зупинках маршруту </w:t>
      </w:r>
      <w:proofErr w:type="spellStart"/>
      <w:r w:rsidRPr="00A42867">
        <w:rPr>
          <w:rFonts w:ascii="Times New Roman" w:hAnsi="Times New Roman" w:cs="Times New Roman"/>
          <w:sz w:val="28"/>
          <w:szCs w:val="28"/>
        </w:rPr>
        <w:t>екостежки</w:t>
      </w:r>
      <w:proofErr w:type="spellEnd"/>
      <w:r w:rsidRPr="00A428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966845" w14:textId="77777777" w:rsidR="00A165F4" w:rsidRDefault="00A165F4"/>
    <w:sectPr w:rsidR="00A1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F4"/>
    <w:rsid w:val="00A165F4"/>
    <w:rsid w:val="00A42867"/>
    <w:rsid w:val="00B71E25"/>
    <w:rsid w:val="00E60771"/>
    <w:rsid w:val="00F0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9B62D"/>
  <w15:chartTrackingRefBased/>
  <w15:docId w15:val="{59E48141-34A6-46F2-BFF2-703ADF4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5F4"/>
  </w:style>
  <w:style w:type="paragraph" w:styleId="1">
    <w:name w:val="heading 1"/>
    <w:basedOn w:val="a"/>
    <w:next w:val="a"/>
    <w:link w:val="10"/>
    <w:uiPriority w:val="9"/>
    <w:qFormat/>
    <w:rsid w:val="00A16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6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6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65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65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1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1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16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5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165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6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1782</Characters>
  <Application>Microsoft Office Word</Application>
  <DocSecurity>0</DocSecurity>
  <Lines>43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2</cp:revision>
  <dcterms:created xsi:type="dcterms:W3CDTF">2025-03-18T08:22:00Z</dcterms:created>
  <dcterms:modified xsi:type="dcterms:W3CDTF">2025-03-18T08:50:00Z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e3e010ab-3d68-48a4-84fb-cd51603e765b</vt:lpwstr>
  </property>
</Properties>
</file>