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4C4" w:rsidRPr="00A415B1" w:rsidRDefault="00A174C4" w:rsidP="00A174C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A415B1">
        <w:rPr>
          <w:rFonts w:ascii="Times New Roman" w:hAnsi="Times New Roman"/>
          <w:sz w:val="24"/>
          <w:szCs w:val="24"/>
          <w:lang w:val="uk-UA"/>
        </w:rPr>
        <w:t>Практична робота №Т1-</w:t>
      </w:r>
      <w:r w:rsidR="00765A95">
        <w:rPr>
          <w:rFonts w:ascii="Times New Roman" w:hAnsi="Times New Roman"/>
          <w:sz w:val="24"/>
          <w:szCs w:val="24"/>
          <w:lang w:val="uk-UA"/>
        </w:rPr>
        <w:t>2</w:t>
      </w:r>
    </w:p>
    <w:p w:rsidR="00A174C4" w:rsidRPr="00A415B1" w:rsidRDefault="00A174C4" w:rsidP="00A174C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A415B1">
        <w:rPr>
          <w:rFonts w:ascii="Times New Roman" w:hAnsi="Times New Roman"/>
          <w:sz w:val="24"/>
          <w:szCs w:val="24"/>
          <w:lang w:val="uk-UA"/>
        </w:rPr>
        <w:t>з дисципліни «</w:t>
      </w:r>
      <w:r w:rsidRPr="00A415B1">
        <w:rPr>
          <w:rFonts w:ascii="Times New Roman" w:hAnsi="Times New Roman"/>
          <w:bCs/>
          <w:sz w:val="24"/>
          <w:szCs w:val="24"/>
          <w:lang w:val="uk-UA"/>
        </w:rPr>
        <w:t>Історія психології</w:t>
      </w:r>
      <w:r w:rsidRPr="00A415B1">
        <w:rPr>
          <w:rFonts w:ascii="Times New Roman" w:hAnsi="Times New Roman"/>
          <w:sz w:val="24"/>
          <w:szCs w:val="24"/>
          <w:lang w:val="uk-UA"/>
        </w:rPr>
        <w:t>»</w:t>
      </w:r>
    </w:p>
    <w:p w:rsidR="00A174C4" w:rsidRPr="00A415B1" w:rsidRDefault="00A174C4" w:rsidP="00A174C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A415B1">
        <w:rPr>
          <w:rFonts w:ascii="Times New Roman" w:hAnsi="Times New Roman"/>
          <w:sz w:val="24"/>
          <w:szCs w:val="24"/>
          <w:lang w:val="uk-UA"/>
        </w:rPr>
        <w:t>для студентів освітнього рівня «бакалавр»</w:t>
      </w:r>
    </w:p>
    <w:p w:rsidR="00A174C4" w:rsidRPr="00A415B1" w:rsidRDefault="00A174C4" w:rsidP="00A174C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A415B1">
        <w:rPr>
          <w:rFonts w:ascii="Times New Roman" w:hAnsi="Times New Roman"/>
          <w:sz w:val="24"/>
          <w:szCs w:val="24"/>
          <w:lang w:val="uk-UA"/>
        </w:rPr>
        <w:t xml:space="preserve">спеціальності </w:t>
      </w:r>
      <w:r>
        <w:rPr>
          <w:rFonts w:ascii="Times New Roman" w:hAnsi="Times New Roman"/>
          <w:sz w:val="24"/>
          <w:szCs w:val="24"/>
          <w:lang w:val="uk-UA"/>
        </w:rPr>
        <w:t>053</w:t>
      </w:r>
      <w:r w:rsidRPr="00A415B1">
        <w:rPr>
          <w:rFonts w:ascii="Times New Roman" w:hAnsi="Times New Roman"/>
          <w:sz w:val="24"/>
          <w:szCs w:val="24"/>
          <w:lang w:val="uk-UA"/>
        </w:rPr>
        <w:t xml:space="preserve"> «ПСИХОЛОГІЯ»</w:t>
      </w:r>
    </w:p>
    <w:p w:rsidR="00A174C4" w:rsidRDefault="00A174C4" w:rsidP="00A174C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A415B1">
        <w:rPr>
          <w:rFonts w:ascii="Times New Roman" w:hAnsi="Times New Roman"/>
          <w:sz w:val="24"/>
          <w:szCs w:val="24"/>
          <w:lang w:val="uk-UA"/>
        </w:rPr>
        <w:t xml:space="preserve">освітньо-професійна програма «Екстремальна психологія» </w:t>
      </w:r>
    </w:p>
    <w:p w:rsidR="00A174C4" w:rsidRPr="00A415B1" w:rsidRDefault="00A174C4" w:rsidP="00A174C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A415B1">
        <w:rPr>
          <w:rFonts w:ascii="Times New Roman" w:hAnsi="Times New Roman"/>
          <w:sz w:val="24"/>
          <w:szCs w:val="24"/>
          <w:lang w:val="uk-UA"/>
        </w:rPr>
        <w:t>факультет педагогічних технологій та освіти впродовж життя</w:t>
      </w:r>
    </w:p>
    <w:p w:rsidR="00A174C4" w:rsidRPr="00A415B1" w:rsidRDefault="00A174C4" w:rsidP="00A174C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A415B1">
        <w:rPr>
          <w:rFonts w:ascii="Times New Roman" w:hAnsi="Times New Roman"/>
          <w:sz w:val="24"/>
          <w:szCs w:val="24"/>
          <w:lang w:val="uk-UA"/>
        </w:rPr>
        <w:t>кафедра психології і соціального забезпечення</w:t>
      </w:r>
    </w:p>
    <w:p w:rsidR="00A174C4" w:rsidRPr="00A415B1" w:rsidRDefault="00A174C4" w:rsidP="00A174C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174C4" w:rsidRPr="00A415B1" w:rsidRDefault="00A174C4" w:rsidP="00C24C5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415B1">
        <w:rPr>
          <w:rFonts w:ascii="Times New Roman" w:hAnsi="Times New Roman"/>
          <w:b/>
          <w:iCs/>
          <w:sz w:val="24"/>
          <w:szCs w:val="24"/>
          <w:lang w:val="uk-UA"/>
        </w:rPr>
        <w:t xml:space="preserve">ТЕМА 1: </w:t>
      </w:r>
      <w:r w:rsidRPr="00A415B1">
        <w:rPr>
          <w:rFonts w:ascii="Times New Roman" w:hAnsi="Times New Roman"/>
          <w:b/>
          <w:sz w:val="24"/>
          <w:szCs w:val="24"/>
          <w:lang w:val="uk-UA"/>
        </w:rPr>
        <w:t xml:space="preserve">ІСТОРИЧНІ ЗМІНИ СІМ’Ї ТА ШЛЮБУ. </w:t>
      </w:r>
      <w:bookmarkStart w:id="0" w:name="_GoBack"/>
      <w:bookmarkEnd w:id="0"/>
      <w:r w:rsidRPr="00A415B1">
        <w:rPr>
          <w:rFonts w:ascii="Times New Roman" w:hAnsi="Times New Roman"/>
          <w:b/>
          <w:sz w:val="24"/>
          <w:szCs w:val="24"/>
          <w:lang w:val="uk-UA"/>
        </w:rPr>
        <w:t>СОЦІАЛЬНО-ПСИХОЛОГІЧНІ ХАРАКТЕРИСТИКИ СІМ’Ї.</w:t>
      </w:r>
    </w:p>
    <w:p w:rsidR="00A174C4" w:rsidRPr="00A415B1" w:rsidRDefault="00A174C4" w:rsidP="00C24C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24C5C" w:rsidRDefault="00A174C4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2119CC">
        <w:rPr>
          <w:rFonts w:ascii="Times New Roman" w:hAnsi="Times New Roman"/>
          <w:b/>
          <w:sz w:val="24"/>
          <w:szCs w:val="24"/>
          <w:lang w:val="uk-UA"/>
        </w:rPr>
        <w:t>Завдання 1</w:t>
      </w:r>
      <w:r w:rsidRPr="002119CC">
        <w:rPr>
          <w:rFonts w:ascii="Times New Roman" w:hAnsi="Times New Roman"/>
          <w:sz w:val="24"/>
          <w:szCs w:val="24"/>
          <w:lang w:val="uk-UA"/>
        </w:rPr>
        <w:t>.</w:t>
      </w:r>
      <w:r w:rsidR="00D74A17" w:rsidRPr="002119C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119CC" w:rsidRPr="002119C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Сім’я – це складна соціальна система, яка може мати різні форми та виконувати різні функції залежно від суспільних, культурних і економічних умов. </w:t>
      </w:r>
      <w:proofErr w:type="spellStart"/>
      <w:r w:rsidR="002119CC" w:rsidRPr="002119CC">
        <w:rPr>
          <w:rFonts w:ascii="Times New Roman" w:eastAsia="Times New Roman" w:hAnsi="Times New Roman"/>
          <w:sz w:val="24"/>
          <w:szCs w:val="24"/>
          <w:lang w:eastAsia="ru-RU"/>
        </w:rPr>
        <w:t>Класифікація</w:t>
      </w:r>
      <w:proofErr w:type="spellEnd"/>
      <w:r w:rsidR="002119CC" w:rsidRPr="002119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2119CC" w:rsidRPr="002119CC">
        <w:rPr>
          <w:rFonts w:ascii="Times New Roman" w:eastAsia="Times New Roman" w:hAnsi="Times New Roman"/>
          <w:sz w:val="24"/>
          <w:szCs w:val="24"/>
          <w:lang w:eastAsia="ru-RU"/>
        </w:rPr>
        <w:t>сімей</w:t>
      </w:r>
      <w:proofErr w:type="spellEnd"/>
      <w:r w:rsidR="002119CC" w:rsidRPr="002119CC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проводиться за </w:t>
      </w:r>
      <w:proofErr w:type="spellStart"/>
      <w:r w:rsidR="002119CC" w:rsidRPr="002119CC">
        <w:rPr>
          <w:rFonts w:ascii="Times New Roman" w:eastAsia="Times New Roman" w:hAnsi="Times New Roman"/>
          <w:sz w:val="24"/>
          <w:szCs w:val="24"/>
          <w:lang w:eastAsia="ru-RU"/>
        </w:rPr>
        <w:t>багатьма</w:t>
      </w:r>
      <w:proofErr w:type="spellEnd"/>
      <w:r w:rsidR="002119CC" w:rsidRPr="002119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2119CC" w:rsidRPr="002119CC">
        <w:rPr>
          <w:rFonts w:ascii="Times New Roman" w:eastAsia="Times New Roman" w:hAnsi="Times New Roman"/>
          <w:sz w:val="24"/>
          <w:szCs w:val="24"/>
          <w:lang w:eastAsia="ru-RU"/>
        </w:rPr>
        <w:t>критеріями</w:t>
      </w:r>
      <w:proofErr w:type="spellEnd"/>
      <w:r w:rsidR="002119CC" w:rsidRPr="002119CC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2119CC" w:rsidRPr="002119CC">
        <w:rPr>
          <w:rFonts w:ascii="Times New Roman" w:eastAsia="Times New Roman" w:hAnsi="Times New Roman"/>
          <w:sz w:val="24"/>
          <w:szCs w:val="24"/>
          <w:lang w:eastAsia="ru-RU"/>
        </w:rPr>
        <w:t>серед</w:t>
      </w:r>
      <w:proofErr w:type="spellEnd"/>
      <w:r w:rsidR="002119CC" w:rsidRPr="002119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2119CC" w:rsidRPr="002119CC">
        <w:rPr>
          <w:rFonts w:ascii="Times New Roman" w:eastAsia="Times New Roman" w:hAnsi="Times New Roman"/>
          <w:sz w:val="24"/>
          <w:szCs w:val="24"/>
          <w:lang w:eastAsia="ru-RU"/>
        </w:rPr>
        <w:t>яких</w:t>
      </w:r>
      <w:proofErr w:type="spellEnd"/>
      <w:r w:rsidR="002119CC" w:rsidRPr="002119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2119CC" w:rsidRPr="002119CC">
        <w:rPr>
          <w:rFonts w:ascii="Times New Roman" w:eastAsia="Times New Roman" w:hAnsi="Times New Roman"/>
          <w:sz w:val="24"/>
          <w:szCs w:val="24"/>
          <w:lang w:eastAsia="ru-RU"/>
        </w:rPr>
        <w:t>основними</w:t>
      </w:r>
      <w:proofErr w:type="spellEnd"/>
      <w:r w:rsidR="002119CC" w:rsidRPr="002119CC">
        <w:rPr>
          <w:rFonts w:ascii="Times New Roman" w:eastAsia="Times New Roman" w:hAnsi="Times New Roman"/>
          <w:sz w:val="24"/>
          <w:szCs w:val="24"/>
          <w:lang w:eastAsia="ru-RU"/>
        </w:rPr>
        <w:t xml:space="preserve"> є </w:t>
      </w:r>
      <w:proofErr w:type="spellStart"/>
      <w:r w:rsidR="002119CC" w:rsidRPr="002119CC">
        <w:rPr>
          <w:rFonts w:ascii="Times New Roman" w:eastAsia="Times New Roman" w:hAnsi="Times New Roman"/>
          <w:sz w:val="24"/>
          <w:szCs w:val="24"/>
          <w:lang w:eastAsia="ru-RU"/>
        </w:rPr>
        <w:t>їхня</w:t>
      </w:r>
      <w:proofErr w:type="spellEnd"/>
      <w:r w:rsidR="002119CC" w:rsidRPr="002119CC">
        <w:rPr>
          <w:rFonts w:ascii="Times New Roman" w:eastAsia="Times New Roman" w:hAnsi="Times New Roman"/>
          <w:sz w:val="24"/>
          <w:szCs w:val="24"/>
          <w:lang w:eastAsia="ru-RU"/>
        </w:rPr>
        <w:t xml:space="preserve"> структура та </w:t>
      </w:r>
      <w:proofErr w:type="spellStart"/>
      <w:r w:rsidR="002119CC" w:rsidRPr="002119CC">
        <w:rPr>
          <w:rFonts w:ascii="Times New Roman" w:eastAsia="Times New Roman" w:hAnsi="Times New Roman"/>
          <w:sz w:val="24"/>
          <w:szCs w:val="24"/>
          <w:lang w:eastAsia="ru-RU"/>
        </w:rPr>
        <w:t>функціональне</w:t>
      </w:r>
      <w:proofErr w:type="spellEnd"/>
      <w:r w:rsidR="002119CC" w:rsidRPr="002119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2119CC" w:rsidRPr="002119CC">
        <w:rPr>
          <w:rFonts w:ascii="Times New Roman" w:eastAsia="Times New Roman" w:hAnsi="Times New Roman"/>
          <w:sz w:val="24"/>
          <w:szCs w:val="24"/>
          <w:lang w:eastAsia="ru-RU"/>
        </w:rPr>
        <w:t>призначення</w:t>
      </w:r>
      <w:proofErr w:type="spellEnd"/>
      <w:r w:rsidR="002119C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ю. </w:t>
      </w:r>
    </w:p>
    <w:p w:rsidR="002119CC" w:rsidRDefault="002119CC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Дайте характеристику наданій типології:</w:t>
      </w:r>
    </w:p>
    <w:p w:rsidR="007A1F01" w:rsidRPr="002119CC" w:rsidRDefault="002119CC" w:rsidP="00C24C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</w:p>
    <w:p w:rsidR="00DA664D" w:rsidRPr="00C24C5C" w:rsidRDefault="002119CC" w:rsidP="00C24C5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bCs/>
          <w:lang w:val="uk-UA" w:eastAsia="ru-RU"/>
        </w:rPr>
      </w:pPr>
      <w:r w:rsidRPr="00C24C5C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>1</w:t>
      </w:r>
      <w:r w:rsidRPr="00C24C5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="00DA664D" w:rsidRPr="00C24C5C">
        <w:rPr>
          <w:rFonts w:ascii="Times New Roman" w:eastAsia="Times New Roman" w:hAnsi="Times New Roman"/>
          <w:b/>
          <w:bCs/>
          <w:lang w:eastAsia="ru-RU"/>
        </w:rPr>
        <w:t xml:space="preserve">За формою </w:t>
      </w:r>
      <w:proofErr w:type="spellStart"/>
      <w:r w:rsidR="00DA664D" w:rsidRPr="00C24C5C">
        <w:rPr>
          <w:rFonts w:ascii="Times New Roman" w:eastAsia="Times New Roman" w:hAnsi="Times New Roman"/>
          <w:b/>
          <w:bCs/>
          <w:lang w:eastAsia="ru-RU"/>
        </w:rPr>
        <w:t>укладення</w:t>
      </w:r>
      <w:proofErr w:type="spellEnd"/>
      <w:r w:rsidR="00DA664D" w:rsidRPr="00C24C5C">
        <w:rPr>
          <w:rFonts w:ascii="Times New Roman" w:eastAsia="Times New Roman" w:hAnsi="Times New Roman"/>
          <w:b/>
          <w:bCs/>
          <w:lang w:val="uk-UA" w:eastAsia="ru-RU"/>
        </w:rPr>
        <w:t xml:space="preserve"> стосунків</w:t>
      </w:r>
    </w:p>
    <w:p w:rsidR="00DA664D" w:rsidRDefault="00DA664D" w:rsidP="00C24C5C">
      <w:pPr>
        <w:spacing w:after="0" w:line="240" w:lineRule="auto"/>
        <w:ind w:firstLine="993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Офіційний шлюб (або…. )</w:t>
      </w:r>
    </w:p>
    <w:p w:rsidR="00DA664D" w:rsidRDefault="00DA664D" w:rsidP="00C24C5C">
      <w:pPr>
        <w:spacing w:after="0" w:line="240" w:lineRule="auto"/>
        <w:ind w:firstLine="993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Церковний шлюб</w:t>
      </w:r>
    </w:p>
    <w:p w:rsidR="00DA664D" w:rsidRPr="00DA664D" w:rsidRDefault="00DA664D" w:rsidP="00C24C5C">
      <w:pPr>
        <w:spacing w:after="0" w:line="240" w:lineRule="auto"/>
        <w:ind w:firstLine="993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Цивільний шлюб</w:t>
      </w:r>
    </w:p>
    <w:p w:rsidR="00DA664D" w:rsidRDefault="00DA664D" w:rsidP="00C24C5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2119CC" w:rsidRPr="00C24C5C" w:rsidRDefault="00DA664D" w:rsidP="00C24C5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C5C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 xml:space="preserve">2. </w:t>
      </w:r>
      <w:proofErr w:type="spellStart"/>
      <w:r w:rsidR="002119CC" w:rsidRPr="00C24C5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Типи</w:t>
      </w:r>
      <w:proofErr w:type="spellEnd"/>
      <w:r w:rsidR="002119CC" w:rsidRPr="00C24C5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2119CC" w:rsidRPr="00C24C5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сімей</w:t>
      </w:r>
      <w:proofErr w:type="spellEnd"/>
      <w:r w:rsidR="002119CC" w:rsidRPr="00C24C5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 структурою</w:t>
      </w:r>
    </w:p>
    <w:p w:rsidR="002119CC" w:rsidRPr="002119CC" w:rsidRDefault="002119CC" w:rsidP="00C24C5C">
      <w:pPr>
        <w:spacing w:after="0" w:line="240" w:lineRule="auto"/>
        <w:ind w:firstLine="993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  <w:r w:rsidRPr="002119CC">
        <w:rPr>
          <w:rFonts w:ascii="Times New Roman" w:eastAsia="Times New Roman" w:hAnsi="Times New Roman"/>
          <w:bCs/>
          <w:sz w:val="24"/>
          <w:szCs w:val="24"/>
          <w:lang w:eastAsia="ru-RU"/>
        </w:rPr>
        <w:t>За складом сім’ї</w:t>
      </w:r>
      <w:r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.</w:t>
      </w:r>
    </w:p>
    <w:p w:rsidR="002119CC" w:rsidRPr="002119CC" w:rsidRDefault="002119CC" w:rsidP="00C24C5C">
      <w:pPr>
        <w:spacing w:after="0" w:line="240" w:lineRule="auto"/>
        <w:ind w:firstLine="993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  <w:r w:rsidRPr="002119CC">
        <w:rPr>
          <w:rFonts w:ascii="Times New Roman" w:eastAsia="Times New Roman" w:hAnsi="Times New Roman"/>
          <w:bCs/>
          <w:sz w:val="24"/>
          <w:szCs w:val="24"/>
          <w:lang w:eastAsia="ru-RU"/>
        </w:rPr>
        <w:t>За типом шлюбу</w:t>
      </w:r>
      <w:r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.</w:t>
      </w:r>
    </w:p>
    <w:p w:rsidR="002119CC" w:rsidRPr="002119CC" w:rsidRDefault="002119CC" w:rsidP="00C24C5C">
      <w:pPr>
        <w:spacing w:after="0" w:line="240" w:lineRule="auto"/>
        <w:ind w:firstLine="993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  <w:r w:rsidRPr="002119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 </w:t>
      </w:r>
      <w:proofErr w:type="spellStart"/>
      <w:r w:rsidRPr="002119CC">
        <w:rPr>
          <w:rFonts w:ascii="Times New Roman" w:eastAsia="Times New Roman" w:hAnsi="Times New Roman"/>
          <w:bCs/>
          <w:sz w:val="24"/>
          <w:szCs w:val="24"/>
          <w:lang w:eastAsia="ru-RU"/>
        </w:rPr>
        <w:t>влад</w:t>
      </w:r>
      <w:r w:rsidRPr="002119CC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ною</w:t>
      </w:r>
      <w:proofErr w:type="spellEnd"/>
      <w:r w:rsidRPr="002119CC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 структурою</w:t>
      </w:r>
    </w:p>
    <w:p w:rsidR="002119CC" w:rsidRPr="002119CC" w:rsidRDefault="002119CC" w:rsidP="00C24C5C">
      <w:pPr>
        <w:spacing w:after="0" w:line="240" w:lineRule="auto"/>
        <w:ind w:firstLine="993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119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 типом </w:t>
      </w:r>
      <w:proofErr w:type="spellStart"/>
      <w:r w:rsidRPr="002119CC">
        <w:rPr>
          <w:rFonts w:ascii="Times New Roman" w:eastAsia="Times New Roman" w:hAnsi="Times New Roman"/>
          <w:bCs/>
          <w:sz w:val="24"/>
          <w:szCs w:val="24"/>
          <w:lang w:eastAsia="ru-RU"/>
        </w:rPr>
        <w:t>проживання</w:t>
      </w:r>
      <w:proofErr w:type="spellEnd"/>
    </w:p>
    <w:p w:rsidR="002119CC" w:rsidRPr="002119CC" w:rsidRDefault="002119CC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19CC" w:rsidRPr="00C24C5C" w:rsidRDefault="00DA664D" w:rsidP="00C24C5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C5C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>3</w:t>
      </w:r>
      <w:r w:rsidR="002119CC" w:rsidRPr="00C24C5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proofErr w:type="spellStart"/>
      <w:r w:rsidR="002119CC" w:rsidRPr="00C24C5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Типи</w:t>
      </w:r>
      <w:proofErr w:type="spellEnd"/>
      <w:r w:rsidR="002119CC" w:rsidRPr="00C24C5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2119CC" w:rsidRPr="00C24C5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сімей</w:t>
      </w:r>
      <w:proofErr w:type="spellEnd"/>
      <w:r w:rsidR="002119CC" w:rsidRPr="00C24C5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 </w:t>
      </w:r>
      <w:proofErr w:type="spellStart"/>
      <w:r w:rsidR="002119CC" w:rsidRPr="00C24C5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функціями</w:t>
      </w:r>
      <w:proofErr w:type="spellEnd"/>
    </w:p>
    <w:p w:rsidR="002119CC" w:rsidRPr="002119CC" w:rsidRDefault="002119CC" w:rsidP="00C24C5C">
      <w:pPr>
        <w:spacing w:after="0" w:line="240" w:lineRule="auto"/>
        <w:ind w:firstLine="993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119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 </w:t>
      </w:r>
      <w:proofErr w:type="spellStart"/>
      <w:r w:rsidRPr="002119CC">
        <w:rPr>
          <w:rFonts w:ascii="Times New Roman" w:eastAsia="Times New Roman" w:hAnsi="Times New Roman"/>
          <w:bCs/>
          <w:sz w:val="24"/>
          <w:szCs w:val="24"/>
          <w:lang w:eastAsia="ru-RU"/>
        </w:rPr>
        <w:t>виконанням</w:t>
      </w:r>
      <w:proofErr w:type="spellEnd"/>
      <w:r w:rsidRPr="002119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2119CC">
        <w:rPr>
          <w:rFonts w:ascii="Times New Roman" w:eastAsia="Times New Roman" w:hAnsi="Times New Roman"/>
          <w:bCs/>
          <w:sz w:val="24"/>
          <w:szCs w:val="24"/>
          <w:lang w:eastAsia="ru-RU"/>
        </w:rPr>
        <w:t>виховної</w:t>
      </w:r>
      <w:proofErr w:type="spellEnd"/>
      <w:r w:rsidRPr="002119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2119CC">
        <w:rPr>
          <w:rFonts w:ascii="Times New Roman" w:eastAsia="Times New Roman" w:hAnsi="Times New Roman"/>
          <w:bCs/>
          <w:sz w:val="24"/>
          <w:szCs w:val="24"/>
          <w:lang w:eastAsia="ru-RU"/>
        </w:rPr>
        <w:t>функції</w:t>
      </w:r>
      <w:proofErr w:type="spellEnd"/>
    </w:p>
    <w:p w:rsidR="002119CC" w:rsidRPr="002119CC" w:rsidRDefault="002119CC" w:rsidP="00C24C5C">
      <w:pPr>
        <w:spacing w:after="0" w:line="240" w:lineRule="auto"/>
        <w:ind w:firstLine="993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119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 </w:t>
      </w:r>
      <w:proofErr w:type="spellStart"/>
      <w:r w:rsidRPr="002119CC">
        <w:rPr>
          <w:rFonts w:ascii="Times New Roman" w:eastAsia="Times New Roman" w:hAnsi="Times New Roman"/>
          <w:bCs/>
          <w:sz w:val="24"/>
          <w:szCs w:val="24"/>
          <w:lang w:eastAsia="ru-RU"/>
        </w:rPr>
        <w:t>емоційним</w:t>
      </w:r>
      <w:proofErr w:type="spellEnd"/>
      <w:r w:rsidRPr="002119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2119CC">
        <w:rPr>
          <w:rFonts w:ascii="Times New Roman" w:eastAsia="Times New Roman" w:hAnsi="Times New Roman"/>
          <w:bCs/>
          <w:sz w:val="24"/>
          <w:szCs w:val="24"/>
          <w:lang w:eastAsia="ru-RU"/>
        </w:rPr>
        <w:t>кліматом</w:t>
      </w:r>
      <w:proofErr w:type="spellEnd"/>
    </w:p>
    <w:p w:rsidR="002119CC" w:rsidRPr="002119CC" w:rsidRDefault="002119CC" w:rsidP="00C24C5C">
      <w:pPr>
        <w:spacing w:after="0" w:line="240" w:lineRule="auto"/>
        <w:ind w:firstLine="993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119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 </w:t>
      </w:r>
      <w:proofErr w:type="spellStart"/>
      <w:r w:rsidRPr="002119CC">
        <w:rPr>
          <w:rFonts w:ascii="Times New Roman" w:eastAsia="Times New Roman" w:hAnsi="Times New Roman"/>
          <w:bCs/>
          <w:sz w:val="24"/>
          <w:szCs w:val="24"/>
          <w:lang w:eastAsia="ru-RU"/>
        </w:rPr>
        <w:t>економічними</w:t>
      </w:r>
      <w:proofErr w:type="spellEnd"/>
      <w:r w:rsidRPr="002119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2119CC">
        <w:rPr>
          <w:rFonts w:ascii="Times New Roman" w:eastAsia="Times New Roman" w:hAnsi="Times New Roman"/>
          <w:bCs/>
          <w:sz w:val="24"/>
          <w:szCs w:val="24"/>
          <w:lang w:eastAsia="ru-RU"/>
        </w:rPr>
        <w:t>функціями</w:t>
      </w:r>
      <w:proofErr w:type="spellEnd"/>
    </w:p>
    <w:p w:rsidR="002119CC" w:rsidRPr="002119CC" w:rsidRDefault="002119CC" w:rsidP="00C24C5C">
      <w:pPr>
        <w:spacing w:after="0" w:line="240" w:lineRule="auto"/>
        <w:ind w:firstLine="993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119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 </w:t>
      </w:r>
      <w:proofErr w:type="spellStart"/>
      <w:r w:rsidRPr="002119CC">
        <w:rPr>
          <w:rFonts w:ascii="Times New Roman" w:eastAsia="Times New Roman" w:hAnsi="Times New Roman"/>
          <w:bCs/>
          <w:sz w:val="24"/>
          <w:szCs w:val="24"/>
          <w:lang w:eastAsia="ru-RU"/>
        </w:rPr>
        <w:t>адаптивністю</w:t>
      </w:r>
      <w:proofErr w:type="spellEnd"/>
      <w:r w:rsidRPr="002119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до </w:t>
      </w:r>
      <w:proofErr w:type="spellStart"/>
      <w:r w:rsidRPr="002119CC">
        <w:rPr>
          <w:rFonts w:ascii="Times New Roman" w:eastAsia="Times New Roman" w:hAnsi="Times New Roman"/>
          <w:bCs/>
          <w:sz w:val="24"/>
          <w:szCs w:val="24"/>
          <w:lang w:eastAsia="ru-RU"/>
        </w:rPr>
        <w:t>змін</w:t>
      </w:r>
      <w:proofErr w:type="spellEnd"/>
    </w:p>
    <w:p w:rsidR="002119CC" w:rsidRDefault="002119CC" w:rsidP="00C24C5C">
      <w:pPr>
        <w:spacing w:after="0" w:line="240" w:lineRule="auto"/>
        <w:ind w:firstLine="709"/>
        <w:jc w:val="both"/>
      </w:pPr>
    </w:p>
    <w:p w:rsidR="00C24C5C" w:rsidRDefault="002119CC" w:rsidP="00C24C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Завдання 2</w:t>
      </w:r>
      <w:r w:rsidRPr="002119CC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Охарактеризуйте сім’ю за типом сімейної системи, сімейної структури, за типом функціонування. </w:t>
      </w:r>
      <w:r w:rsidR="00C24C5C">
        <w:rPr>
          <w:rFonts w:ascii="Times New Roman" w:hAnsi="Times New Roman"/>
          <w:sz w:val="24"/>
          <w:szCs w:val="24"/>
          <w:lang w:val="uk-UA"/>
        </w:rPr>
        <w:t>Можна використати таблицю та характеристики як застосовані в цій таблиці.</w:t>
      </w:r>
    </w:p>
    <w:p w:rsidR="002119CC" w:rsidRDefault="002119CC" w:rsidP="00C24C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Завдання обирається за порядковим номером в списку академічної групи. (Додаток 1)</w:t>
      </w:r>
    </w:p>
    <w:tbl>
      <w:tblPr>
        <w:tblStyle w:val="a4"/>
        <w:tblW w:w="9995" w:type="dxa"/>
        <w:tblLook w:val="04A0" w:firstRow="1" w:lastRow="0" w:firstColumn="1" w:lastColumn="0" w:noHBand="0" w:noVBand="1"/>
      </w:tblPr>
      <w:tblGrid>
        <w:gridCol w:w="877"/>
        <w:gridCol w:w="721"/>
        <w:gridCol w:w="807"/>
        <w:gridCol w:w="687"/>
        <w:gridCol w:w="942"/>
        <w:gridCol w:w="966"/>
        <w:gridCol w:w="955"/>
        <w:gridCol w:w="881"/>
        <w:gridCol w:w="1095"/>
        <w:gridCol w:w="1053"/>
        <w:gridCol w:w="1011"/>
      </w:tblGrid>
      <w:tr w:rsidR="00C24C5C" w:rsidRPr="00C24C5C" w:rsidTr="00C24C5C">
        <w:trPr>
          <w:trHeight w:val="292"/>
        </w:trPr>
        <w:tc>
          <w:tcPr>
            <w:tcW w:w="877" w:type="dxa"/>
          </w:tcPr>
          <w:p w:rsidR="00C24C5C" w:rsidRPr="00C24C5C" w:rsidRDefault="00C24C5C" w:rsidP="00C24C5C">
            <w:pPr>
              <w:spacing w:line="240" w:lineRule="auto"/>
              <w:rPr>
                <w:rFonts w:ascii="Times New Roman" w:hAnsi="Times New Roman"/>
                <w:b/>
                <w:bCs/>
                <w:sz w:val="18"/>
                <w:szCs w:val="24"/>
              </w:rPr>
            </w:pPr>
          </w:p>
        </w:tc>
        <w:tc>
          <w:tcPr>
            <w:tcW w:w="4123" w:type="dxa"/>
            <w:gridSpan w:val="5"/>
          </w:tcPr>
          <w:p w:rsidR="00C24C5C" w:rsidRPr="00C24C5C" w:rsidRDefault="00C24C5C" w:rsidP="00C24C5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24"/>
              </w:rPr>
            </w:pPr>
            <w:proofErr w:type="spellStart"/>
            <w:r w:rsidRPr="00C24C5C">
              <w:rPr>
                <w:rFonts w:ascii="Times New Roman" w:hAnsi="Times New Roman"/>
                <w:b/>
                <w:bCs/>
                <w:sz w:val="18"/>
                <w:szCs w:val="24"/>
              </w:rPr>
              <w:t>Типи</w:t>
            </w:r>
            <w:proofErr w:type="spellEnd"/>
            <w:r w:rsidRPr="00C24C5C">
              <w:rPr>
                <w:rFonts w:ascii="Times New Roman" w:hAnsi="Times New Roman"/>
                <w:b/>
                <w:bCs/>
                <w:sz w:val="18"/>
                <w:szCs w:val="24"/>
              </w:rPr>
              <w:t xml:space="preserve"> </w:t>
            </w:r>
            <w:proofErr w:type="spellStart"/>
            <w:r w:rsidRPr="00C24C5C">
              <w:rPr>
                <w:rFonts w:ascii="Times New Roman" w:hAnsi="Times New Roman"/>
                <w:b/>
                <w:bCs/>
                <w:sz w:val="18"/>
                <w:szCs w:val="24"/>
              </w:rPr>
              <w:t>сімей</w:t>
            </w:r>
            <w:proofErr w:type="spellEnd"/>
            <w:r w:rsidRPr="00C24C5C">
              <w:rPr>
                <w:rFonts w:ascii="Times New Roman" w:hAnsi="Times New Roman"/>
                <w:b/>
                <w:bCs/>
                <w:sz w:val="18"/>
                <w:szCs w:val="24"/>
              </w:rPr>
              <w:t xml:space="preserve"> за структурою</w:t>
            </w:r>
          </w:p>
        </w:tc>
        <w:tc>
          <w:tcPr>
            <w:tcW w:w="3984" w:type="dxa"/>
            <w:gridSpan w:val="4"/>
          </w:tcPr>
          <w:p w:rsidR="00C24C5C" w:rsidRPr="00C24C5C" w:rsidRDefault="00C24C5C" w:rsidP="00C24C5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24"/>
              </w:rPr>
            </w:pPr>
            <w:proofErr w:type="spellStart"/>
            <w:r w:rsidRPr="00C24C5C">
              <w:rPr>
                <w:rFonts w:ascii="Times New Roman" w:hAnsi="Times New Roman"/>
                <w:b/>
                <w:bCs/>
                <w:sz w:val="18"/>
                <w:szCs w:val="24"/>
              </w:rPr>
              <w:t>Типи</w:t>
            </w:r>
            <w:proofErr w:type="spellEnd"/>
            <w:r w:rsidRPr="00C24C5C">
              <w:rPr>
                <w:rFonts w:ascii="Times New Roman" w:hAnsi="Times New Roman"/>
                <w:b/>
                <w:bCs/>
                <w:sz w:val="18"/>
                <w:szCs w:val="24"/>
              </w:rPr>
              <w:t xml:space="preserve"> </w:t>
            </w:r>
            <w:proofErr w:type="spellStart"/>
            <w:r w:rsidRPr="00C24C5C">
              <w:rPr>
                <w:rFonts w:ascii="Times New Roman" w:hAnsi="Times New Roman"/>
                <w:b/>
                <w:bCs/>
                <w:sz w:val="18"/>
                <w:szCs w:val="24"/>
              </w:rPr>
              <w:t>сімей</w:t>
            </w:r>
            <w:proofErr w:type="spellEnd"/>
            <w:r w:rsidRPr="00C24C5C">
              <w:rPr>
                <w:rFonts w:ascii="Times New Roman" w:hAnsi="Times New Roman"/>
                <w:b/>
                <w:bCs/>
                <w:sz w:val="18"/>
                <w:szCs w:val="24"/>
              </w:rPr>
              <w:t xml:space="preserve"> за </w:t>
            </w:r>
            <w:proofErr w:type="spellStart"/>
            <w:r w:rsidRPr="00C24C5C">
              <w:rPr>
                <w:rFonts w:ascii="Times New Roman" w:hAnsi="Times New Roman"/>
                <w:b/>
                <w:bCs/>
                <w:sz w:val="18"/>
                <w:szCs w:val="24"/>
              </w:rPr>
              <w:t>функціями</w:t>
            </w:r>
            <w:proofErr w:type="spellEnd"/>
          </w:p>
        </w:tc>
        <w:tc>
          <w:tcPr>
            <w:tcW w:w="1011" w:type="dxa"/>
            <w:vMerge w:val="restart"/>
          </w:tcPr>
          <w:p w:rsidR="00C24C5C" w:rsidRPr="00C24C5C" w:rsidRDefault="00C24C5C" w:rsidP="00C24C5C">
            <w:pPr>
              <w:spacing w:line="240" w:lineRule="auto"/>
              <w:rPr>
                <w:rFonts w:ascii="Times New Roman" w:hAnsi="Times New Roman"/>
                <w:b/>
                <w:bCs/>
                <w:sz w:val="18"/>
                <w:szCs w:val="24"/>
              </w:rPr>
            </w:pPr>
            <w:r w:rsidRPr="00C24C5C">
              <w:rPr>
                <w:rFonts w:ascii="Times New Roman" w:hAnsi="Times New Roman"/>
                <w:bCs/>
                <w:sz w:val="18"/>
                <w:szCs w:val="24"/>
              </w:rPr>
              <w:t xml:space="preserve">За формою </w:t>
            </w:r>
            <w:proofErr w:type="spellStart"/>
            <w:r w:rsidRPr="00C24C5C">
              <w:rPr>
                <w:rFonts w:ascii="Times New Roman" w:hAnsi="Times New Roman"/>
                <w:bCs/>
                <w:sz w:val="18"/>
                <w:szCs w:val="24"/>
              </w:rPr>
              <w:t>укладення</w:t>
            </w:r>
            <w:proofErr w:type="spellEnd"/>
            <w:r w:rsidRPr="00C24C5C">
              <w:rPr>
                <w:rFonts w:ascii="Times New Roman" w:hAnsi="Times New Roman"/>
                <w:bCs/>
                <w:sz w:val="18"/>
                <w:szCs w:val="24"/>
                <w:lang w:val="uk-UA"/>
              </w:rPr>
              <w:t xml:space="preserve"> стосунків</w:t>
            </w:r>
          </w:p>
        </w:tc>
      </w:tr>
      <w:tr w:rsidR="00C24C5C" w:rsidRPr="00C24C5C" w:rsidTr="00C24C5C">
        <w:trPr>
          <w:cantSplit/>
          <w:trHeight w:val="1256"/>
        </w:trPr>
        <w:tc>
          <w:tcPr>
            <w:tcW w:w="877" w:type="dxa"/>
          </w:tcPr>
          <w:p w:rsidR="00C24C5C" w:rsidRPr="00C24C5C" w:rsidRDefault="00C24C5C" w:rsidP="00C24C5C">
            <w:pPr>
              <w:spacing w:line="240" w:lineRule="auto"/>
              <w:rPr>
                <w:rFonts w:ascii="Times New Roman" w:hAnsi="Times New Roman"/>
                <w:b/>
                <w:bCs/>
                <w:sz w:val="18"/>
                <w:szCs w:val="24"/>
              </w:rPr>
            </w:pPr>
            <w:r w:rsidRPr="00C24C5C">
              <w:rPr>
                <w:rFonts w:ascii="Times New Roman" w:hAnsi="Times New Roman"/>
                <w:b/>
                <w:bCs/>
                <w:sz w:val="18"/>
                <w:szCs w:val="24"/>
              </w:rPr>
              <w:t>КЕЙС</w:t>
            </w:r>
          </w:p>
        </w:tc>
        <w:tc>
          <w:tcPr>
            <w:tcW w:w="721" w:type="dxa"/>
            <w:textDirection w:val="btLr"/>
          </w:tcPr>
          <w:p w:rsidR="00C24C5C" w:rsidRPr="00C24C5C" w:rsidRDefault="00C24C5C" w:rsidP="00C24C5C">
            <w:pPr>
              <w:spacing w:line="240" w:lineRule="auto"/>
              <w:ind w:left="113" w:right="113"/>
              <w:rPr>
                <w:rFonts w:ascii="Times New Roman" w:hAnsi="Times New Roman"/>
                <w:bCs/>
                <w:sz w:val="18"/>
                <w:szCs w:val="24"/>
                <w:lang w:val="uk-UA"/>
              </w:rPr>
            </w:pPr>
            <w:r w:rsidRPr="00C24C5C">
              <w:rPr>
                <w:rFonts w:ascii="Times New Roman" w:hAnsi="Times New Roman"/>
                <w:bCs/>
                <w:sz w:val="18"/>
                <w:szCs w:val="24"/>
              </w:rPr>
              <w:t>За складом сім’ї</w:t>
            </w:r>
            <w:r w:rsidRPr="00C24C5C">
              <w:rPr>
                <w:rFonts w:ascii="Times New Roman" w:hAnsi="Times New Roman"/>
                <w:bCs/>
                <w:sz w:val="18"/>
                <w:szCs w:val="24"/>
                <w:lang w:val="uk-UA"/>
              </w:rPr>
              <w:t>.</w:t>
            </w:r>
          </w:p>
          <w:p w:rsidR="00C24C5C" w:rsidRPr="00C24C5C" w:rsidRDefault="00C24C5C" w:rsidP="00C24C5C">
            <w:pPr>
              <w:spacing w:line="240" w:lineRule="auto"/>
              <w:ind w:left="113" w:right="113"/>
              <w:rPr>
                <w:rFonts w:ascii="Times New Roman" w:hAnsi="Times New Roman"/>
                <w:b/>
                <w:bCs/>
                <w:sz w:val="18"/>
                <w:szCs w:val="24"/>
              </w:rPr>
            </w:pPr>
          </w:p>
        </w:tc>
        <w:tc>
          <w:tcPr>
            <w:tcW w:w="807" w:type="dxa"/>
            <w:textDirection w:val="btLr"/>
          </w:tcPr>
          <w:p w:rsidR="00C24C5C" w:rsidRPr="00C24C5C" w:rsidRDefault="00C24C5C" w:rsidP="00C24C5C">
            <w:pPr>
              <w:spacing w:line="240" w:lineRule="auto"/>
              <w:ind w:left="113" w:right="113"/>
              <w:rPr>
                <w:rFonts w:ascii="Times New Roman" w:hAnsi="Times New Roman"/>
                <w:bCs/>
                <w:sz w:val="18"/>
                <w:szCs w:val="24"/>
                <w:lang w:val="uk-UA"/>
              </w:rPr>
            </w:pPr>
            <w:r w:rsidRPr="00C24C5C">
              <w:rPr>
                <w:rFonts w:ascii="Times New Roman" w:hAnsi="Times New Roman"/>
                <w:bCs/>
                <w:sz w:val="18"/>
                <w:szCs w:val="24"/>
                <w:lang w:val="uk-UA"/>
              </w:rPr>
              <w:t>За кількістю дітей</w:t>
            </w:r>
          </w:p>
        </w:tc>
        <w:tc>
          <w:tcPr>
            <w:tcW w:w="687" w:type="dxa"/>
            <w:textDirection w:val="btLr"/>
          </w:tcPr>
          <w:p w:rsidR="00C24C5C" w:rsidRPr="00C24C5C" w:rsidRDefault="00C24C5C" w:rsidP="00C24C5C">
            <w:pPr>
              <w:spacing w:line="240" w:lineRule="auto"/>
              <w:ind w:left="113" w:right="113"/>
              <w:rPr>
                <w:rFonts w:ascii="Times New Roman" w:hAnsi="Times New Roman"/>
                <w:bCs/>
                <w:sz w:val="18"/>
                <w:szCs w:val="24"/>
                <w:lang w:val="uk-UA"/>
              </w:rPr>
            </w:pPr>
            <w:r w:rsidRPr="00C24C5C">
              <w:rPr>
                <w:rFonts w:ascii="Times New Roman" w:hAnsi="Times New Roman"/>
                <w:bCs/>
                <w:sz w:val="18"/>
                <w:szCs w:val="24"/>
              </w:rPr>
              <w:t>За типом шлюбу</w:t>
            </w:r>
            <w:r w:rsidRPr="00C24C5C">
              <w:rPr>
                <w:rFonts w:ascii="Times New Roman" w:hAnsi="Times New Roman"/>
                <w:bCs/>
                <w:sz w:val="18"/>
                <w:szCs w:val="24"/>
                <w:lang w:val="uk-UA"/>
              </w:rPr>
              <w:t>.</w:t>
            </w:r>
          </w:p>
          <w:p w:rsidR="00C24C5C" w:rsidRPr="00C24C5C" w:rsidRDefault="00C24C5C" w:rsidP="00C24C5C">
            <w:pPr>
              <w:spacing w:line="240" w:lineRule="auto"/>
              <w:ind w:left="113" w:right="113"/>
              <w:rPr>
                <w:rFonts w:ascii="Times New Roman" w:hAnsi="Times New Roman"/>
                <w:b/>
                <w:bCs/>
                <w:sz w:val="18"/>
                <w:szCs w:val="24"/>
              </w:rPr>
            </w:pPr>
          </w:p>
        </w:tc>
        <w:tc>
          <w:tcPr>
            <w:tcW w:w="942" w:type="dxa"/>
            <w:textDirection w:val="btLr"/>
          </w:tcPr>
          <w:p w:rsidR="00C24C5C" w:rsidRPr="00C24C5C" w:rsidRDefault="00C24C5C" w:rsidP="00C24C5C">
            <w:pPr>
              <w:spacing w:line="240" w:lineRule="auto"/>
              <w:ind w:left="113" w:right="113"/>
              <w:rPr>
                <w:rFonts w:ascii="Times New Roman" w:hAnsi="Times New Roman"/>
                <w:bCs/>
                <w:sz w:val="18"/>
                <w:szCs w:val="24"/>
                <w:lang w:val="uk-UA"/>
              </w:rPr>
            </w:pPr>
            <w:r w:rsidRPr="00C24C5C">
              <w:rPr>
                <w:rFonts w:ascii="Times New Roman" w:hAnsi="Times New Roman"/>
                <w:bCs/>
                <w:sz w:val="18"/>
                <w:szCs w:val="24"/>
              </w:rPr>
              <w:t xml:space="preserve">За </w:t>
            </w:r>
            <w:proofErr w:type="spellStart"/>
            <w:r w:rsidRPr="00C24C5C">
              <w:rPr>
                <w:rFonts w:ascii="Times New Roman" w:hAnsi="Times New Roman"/>
                <w:bCs/>
                <w:sz w:val="18"/>
                <w:szCs w:val="24"/>
              </w:rPr>
              <w:t>влад</w:t>
            </w:r>
            <w:r w:rsidRPr="00C24C5C">
              <w:rPr>
                <w:rFonts w:ascii="Times New Roman" w:hAnsi="Times New Roman"/>
                <w:bCs/>
                <w:sz w:val="18"/>
                <w:szCs w:val="24"/>
                <w:lang w:val="uk-UA"/>
              </w:rPr>
              <w:t>ною</w:t>
            </w:r>
            <w:proofErr w:type="spellEnd"/>
            <w:r w:rsidRPr="00C24C5C">
              <w:rPr>
                <w:rFonts w:ascii="Times New Roman" w:hAnsi="Times New Roman"/>
                <w:bCs/>
                <w:sz w:val="18"/>
                <w:szCs w:val="24"/>
                <w:lang w:val="uk-UA"/>
              </w:rPr>
              <w:t xml:space="preserve"> структурою</w:t>
            </w:r>
          </w:p>
          <w:p w:rsidR="00C24C5C" w:rsidRPr="00C24C5C" w:rsidRDefault="00C24C5C" w:rsidP="00C24C5C">
            <w:pPr>
              <w:spacing w:line="240" w:lineRule="auto"/>
              <w:ind w:left="113" w:right="113"/>
              <w:rPr>
                <w:rFonts w:ascii="Times New Roman" w:hAnsi="Times New Roman"/>
                <w:b/>
                <w:bCs/>
                <w:sz w:val="18"/>
                <w:szCs w:val="24"/>
              </w:rPr>
            </w:pPr>
          </w:p>
        </w:tc>
        <w:tc>
          <w:tcPr>
            <w:tcW w:w="966" w:type="dxa"/>
            <w:textDirection w:val="btLr"/>
          </w:tcPr>
          <w:p w:rsidR="00C24C5C" w:rsidRPr="00C24C5C" w:rsidRDefault="00C24C5C" w:rsidP="00C24C5C">
            <w:pPr>
              <w:spacing w:line="240" w:lineRule="auto"/>
              <w:ind w:left="113" w:right="113"/>
              <w:rPr>
                <w:rFonts w:ascii="Times New Roman" w:hAnsi="Times New Roman"/>
                <w:bCs/>
                <w:sz w:val="18"/>
                <w:szCs w:val="24"/>
              </w:rPr>
            </w:pPr>
            <w:r w:rsidRPr="00C24C5C">
              <w:rPr>
                <w:rFonts w:ascii="Times New Roman" w:hAnsi="Times New Roman"/>
                <w:bCs/>
                <w:sz w:val="18"/>
                <w:szCs w:val="24"/>
              </w:rPr>
              <w:t xml:space="preserve">За типом </w:t>
            </w:r>
            <w:proofErr w:type="spellStart"/>
            <w:r w:rsidRPr="00C24C5C">
              <w:rPr>
                <w:rFonts w:ascii="Times New Roman" w:hAnsi="Times New Roman"/>
                <w:bCs/>
                <w:sz w:val="18"/>
                <w:szCs w:val="24"/>
              </w:rPr>
              <w:t>проживання</w:t>
            </w:r>
            <w:proofErr w:type="spellEnd"/>
          </w:p>
          <w:p w:rsidR="00C24C5C" w:rsidRPr="00C24C5C" w:rsidRDefault="00C24C5C" w:rsidP="00C24C5C">
            <w:pPr>
              <w:spacing w:line="240" w:lineRule="auto"/>
              <w:ind w:left="113" w:right="113"/>
              <w:rPr>
                <w:rFonts w:ascii="Times New Roman" w:hAnsi="Times New Roman"/>
                <w:b/>
                <w:bCs/>
                <w:sz w:val="18"/>
                <w:szCs w:val="24"/>
              </w:rPr>
            </w:pPr>
          </w:p>
        </w:tc>
        <w:tc>
          <w:tcPr>
            <w:tcW w:w="955" w:type="dxa"/>
            <w:textDirection w:val="btLr"/>
          </w:tcPr>
          <w:p w:rsidR="00C24C5C" w:rsidRPr="00C24C5C" w:rsidRDefault="00C24C5C" w:rsidP="00C24C5C">
            <w:pPr>
              <w:spacing w:line="240" w:lineRule="auto"/>
              <w:ind w:left="113" w:right="113"/>
              <w:rPr>
                <w:rFonts w:ascii="Times New Roman" w:hAnsi="Times New Roman"/>
                <w:b/>
                <w:bCs/>
                <w:sz w:val="18"/>
                <w:szCs w:val="24"/>
              </w:rPr>
            </w:pPr>
            <w:r w:rsidRPr="00C24C5C">
              <w:rPr>
                <w:rFonts w:ascii="Times New Roman" w:hAnsi="Times New Roman"/>
                <w:bCs/>
                <w:sz w:val="18"/>
                <w:szCs w:val="24"/>
              </w:rPr>
              <w:t xml:space="preserve">За </w:t>
            </w:r>
            <w:proofErr w:type="spellStart"/>
            <w:r w:rsidRPr="00C24C5C">
              <w:rPr>
                <w:rFonts w:ascii="Times New Roman" w:hAnsi="Times New Roman"/>
                <w:bCs/>
                <w:sz w:val="18"/>
                <w:szCs w:val="24"/>
              </w:rPr>
              <w:t>виконанням</w:t>
            </w:r>
            <w:proofErr w:type="spellEnd"/>
            <w:r w:rsidRPr="00C24C5C">
              <w:rPr>
                <w:rFonts w:ascii="Times New Roman" w:hAnsi="Times New Roman"/>
                <w:bCs/>
                <w:sz w:val="18"/>
                <w:szCs w:val="24"/>
              </w:rPr>
              <w:t xml:space="preserve"> </w:t>
            </w:r>
            <w:proofErr w:type="spellStart"/>
            <w:r w:rsidRPr="00C24C5C">
              <w:rPr>
                <w:rFonts w:ascii="Times New Roman" w:hAnsi="Times New Roman"/>
                <w:bCs/>
                <w:sz w:val="18"/>
                <w:szCs w:val="24"/>
              </w:rPr>
              <w:t>виховної</w:t>
            </w:r>
            <w:proofErr w:type="spellEnd"/>
            <w:r w:rsidRPr="00C24C5C">
              <w:rPr>
                <w:rFonts w:ascii="Times New Roman" w:hAnsi="Times New Roman"/>
                <w:bCs/>
                <w:sz w:val="18"/>
                <w:szCs w:val="24"/>
              </w:rPr>
              <w:t xml:space="preserve"> </w:t>
            </w:r>
            <w:proofErr w:type="spellStart"/>
            <w:r w:rsidRPr="00C24C5C">
              <w:rPr>
                <w:rFonts w:ascii="Times New Roman" w:hAnsi="Times New Roman"/>
                <w:bCs/>
                <w:sz w:val="18"/>
                <w:szCs w:val="24"/>
              </w:rPr>
              <w:t>функції</w:t>
            </w:r>
            <w:proofErr w:type="spellEnd"/>
          </w:p>
        </w:tc>
        <w:tc>
          <w:tcPr>
            <w:tcW w:w="881" w:type="dxa"/>
            <w:textDirection w:val="btLr"/>
          </w:tcPr>
          <w:p w:rsidR="00C24C5C" w:rsidRPr="00C24C5C" w:rsidRDefault="00C24C5C" w:rsidP="00C24C5C">
            <w:pPr>
              <w:spacing w:line="240" w:lineRule="auto"/>
              <w:ind w:left="113" w:right="113"/>
              <w:rPr>
                <w:rFonts w:ascii="Times New Roman" w:hAnsi="Times New Roman"/>
                <w:bCs/>
                <w:sz w:val="18"/>
                <w:szCs w:val="24"/>
              </w:rPr>
            </w:pPr>
            <w:r w:rsidRPr="00C24C5C">
              <w:rPr>
                <w:rFonts w:ascii="Times New Roman" w:hAnsi="Times New Roman"/>
                <w:bCs/>
                <w:sz w:val="18"/>
                <w:szCs w:val="24"/>
              </w:rPr>
              <w:t xml:space="preserve">За </w:t>
            </w:r>
            <w:proofErr w:type="spellStart"/>
            <w:r w:rsidRPr="00C24C5C">
              <w:rPr>
                <w:rFonts w:ascii="Times New Roman" w:hAnsi="Times New Roman"/>
                <w:bCs/>
                <w:sz w:val="18"/>
                <w:szCs w:val="24"/>
              </w:rPr>
              <w:t>емоційним</w:t>
            </w:r>
            <w:proofErr w:type="spellEnd"/>
            <w:r w:rsidRPr="00C24C5C">
              <w:rPr>
                <w:rFonts w:ascii="Times New Roman" w:hAnsi="Times New Roman"/>
                <w:bCs/>
                <w:sz w:val="18"/>
                <w:szCs w:val="24"/>
              </w:rPr>
              <w:t xml:space="preserve"> </w:t>
            </w:r>
            <w:proofErr w:type="spellStart"/>
            <w:r w:rsidRPr="00C24C5C">
              <w:rPr>
                <w:rFonts w:ascii="Times New Roman" w:hAnsi="Times New Roman"/>
                <w:bCs/>
                <w:sz w:val="18"/>
                <w:szCs w:val="24"/>
              </w:rPr>
              <w:t>кліматом</w:t>
            </w:r>
            <w:proofErr w:type="spellEnd"/>
          </w:p>
          <w:p w:rsidR="00C24C5C" w:rsidRPr="00C24C5C" w:rsidRDefault="00C24C5C" w:rsidP="00C24C5C">
            <w:pPr>
              <w:spacing w:line="240" w:lineRule="auto"/>
              <w:ind w:left="113" w:right="113"/>
              <w:rPr>
                <w:rFonts w:ascii="Times New Roman" w:hAnsi="Times New Roman"/>
                <w:b/>
                <w:bCs/>
                <w:sz w:val="18"/>
                <w:szCs w:val="24"/>
              </w:rPr>
            </w:pPr>
          </w:p>
        </w:tc>
        <w:tc>
          <w:tcPr>
            <w:tcW w:w="1095" w:type="dxa"/>
            <w:textDirection w:val="btLr"/>
          </w:tcPr>
          <w:p w:rsidR="00C24C5C" w:rsidRPr="00C24C5C" w:rsidRDefault="00C24C5C" w:rsidP="00C24C5C">
            <w:pPr>
              <w:spacing w:line="240" w:lineRule="auto"/>
              <w:ind w:left="113" w:right="113"/>
              <w:rPr>
                <w:rFonts w:ascii="Times New Roman" w:hAnsi="Times New Roman"/>
                <w:bCs/>
                <w:sz w:val="18"/>
                <w:szCs w:val="24"/>
              </w:rPr>
            </w:pPr>
            <w:r w:rsidRPr="00C24C5C">
              <w:rPr>
                <w:rFonts w:ascii="Times New Roman" w:hAnsi="Times New Roman"/>
                <w:bCs/>
                <w:sz w:val="18"/>
                <w:szCs w:val="24"/>
              </w:rPr>
              <w:t xml:space="preserve">За </w:t>
            </w:r>
            <w:proofErr w:type="spellStart"/>
            <w:r w:rsidRPr="00C24C5C">
              <w:rPr>
                <w:rFonts w:ascii="Times New Roman" w:hAnsi="Times New Roman"/>
                <w:bCs/>
                <w:sz w:val="18"/>
                <w:szCs w:val="24"/>
              </w:rPr>
              <w:t>економічними</w:t>
            </w:r>
            <w:proofErr w:type="spellEnd"/>
            <w:r w:rsidRPr="00C24C5C">
              <w:rPr>
                <w:rFonts w:ascii="Times New Roman" w:hAnsi="Times New Roman"/>
                <w:bCs/>
                <w:sz w:val="18"/>
                <w:szCs w:val="24"/>
              </w:rPr>
              <w:t xml:space="preserve"> </w:t>
            </w:r>
            <w:proofErr w:type="spellStart"/>
            <w:r w:rsidRPr="00C24C5C">
              <w:rPr>
                <w:rFonts w:ascii="Times New Roman" w:hAnsi="Times New Roman"/>
                <w:bCs/>
                <w:sz w:val="18"/>
                <w:szCs w:val="24"/>
              </w:rPr>
              <w:t>функціями</w:t>
            </w:r>
            <w:proofErr w:type="spellEnd"/>
          </w:p>
          <w:p w:rsidR="00C24C5C" w:rsidRPr="00C24C5C" w:rsidRDefault="00C24C5C" w:rsidP="00C24C5C">
            <w:pPr>
              <w:spacing w:line="240" w:lineRule="auto"/>
              <w:ind w:left="113" w:right="113"/>
              <w:rPr>
                <w:rFonts w:ascii="Times New Roman" w:hAnsi="Times New Roman"/>
                <w:b/>
                <w:bCs/>
                <w:sz w:val="18"/>
                <w:szCs w:val="24"/>
              </w:rPr>
            </w:pPr>
          </w:p>
        </w:tc>
        <w:tc>
          <w:tcPr>
            <w:tcW w:w="1053" w:type="dxa"/>
            <w:textDirection w:val="btLr"/>
          </w:tcPr>
          <w:p w:rsidR="00C24C5C" w:rsidRPr="00C24C5C" w:rsidRDefault="00C24C5C" w:rsidP="00C24C5C">
            <w:pPr>
              <w:spacing w:line="240" w:lineRule="auto"/>
              <w:ind w:left="113" w:right="113"/>
              <w:rPr>
                <w:rFonts w:ascii="Times New Roman" w:hAnsi="Times New Roman"/>
                <w:bCs/>
                <w:sz w:val="18"/>
                <w:szCs w:val="24"/>
              </w:rPr>
            </w:pPr>
            <w:r w:rsidRPr="00C24C5C">
              <w:rPr>
                <w:rFonts w:ascii="Times New Roman" w:hAnsi="Times New Roman"/>
                <w:bCs/>
                <w:sz w:val="18"/>
                <w:szCs w:val="24"/>
              </w:rPr>
              <w:t xml:space="preserve">За </w:t>
            </w:r>
            <w:proofErr w:type="spellStart"/>
            <w:r w:rsidRPr="00C24C5C">
              <w:rPr>
                <w:rFonts w:ascii="Times New Roman" w:hAnsi="Times New Roman"/>
                <w:bCs/>
                <w:sz w:val="18"/>
                <w:szCs w:val="24"/>
              </w:rPr>
              <w:t>адаптивністю</w:t>
            </w:r>
            <w:proofErr w:type="spellEnd"/>
            <w:r w:rsidRPr="00C24C5C">
              <w:rPr>
                <w:rFonts w:ascii="Times New Roman" w:hAnsi="Times New Roman"/>
                <w:bCs/>
                <w:sz w:val="18"/>
                <w:szCs w:val="24"/>
              </w:rPr>
              <w:t xml:space="preserve"> до </w:t>
            </w:r>
            <w:proofErr w:type="spellStart"/>
            <w:r w:rsidRPr="00C24C5C">
              <w:rPr>
                <w:rFonts w:ascii="Times New Roman" w:hAnsi="Times New Roman"/>
                <w:bCs/>
                <w:sz w:val="18"/>
                <w:szCs w:val="24"/>
              </w:rPr>
              <w:t>змін</w:t>
            </w:r>
            <w:proofErr w:type="spellEnd"/>
          </w:p>
          <w:p w:rsidR="00C24C5C" w:rsidRPr="00C24C5C" w:rsidRDefault="00C24C5C" w:rsidP="00C24C5C">
            <w:pPr>
              <w:spacing w:line="240" w:lineRule="auto"/>
              <w:ind w:left="113" w:right="113"/>
              <w:rPr>
                <w:rFonts w:ascii="Times New Roman" w:hAnsi="Times New Roman"/>
                <w:b/>
                <w:bCs/>
                <w:sz w:val="18"/>
                <w:szCs w:val="24"/>
              </w:rPr>
            </w:pPr>
          </w:p>
        </w:tc>
        <w:tc>
          <w:tcPr>
            <w:tcW w:w="1011" w:type="dxa"/>
            <w:vMerge/>
          </w:tcPr>
          <w:p w:rsidR="00C24C5C" w:rsidRPr="00C24C5C" w:rsidRDefault="00C24C5C" w:rsidP="00C24C5C">
            <w:pPr>
              <w:spacing w:line="240" w:lineRule="auto"/>
              <w:rPr>
                <w:rFonts w:ascii="Times New Roman" w:hAnsi="Times New Roman"/>
                <w:b/>
                <w:bCs/>
                <w:sz w:val="18"/>
                <w:szCs w:val="24"/>
              </w:rPr>
            </w:pPr>
          </w:p>
        </w:tc>
      </w:tr>
      <w:tr w:rsidR="00C24C5C" w:rsidRPr="00C24C5C" w:rsidTr="00C24C5C">
        <w:trPr>
          <w:trHeight w:val="155"/>
        </w:trPr>
        <w:tc>
          <w:tcPr>
            <w:tcW w:w="877" w:type="dxa"/>
          </w:tcPr>
          <w:p w:rsidR="00C24C5C" w:rsidRPr="00C24C5C" w:rsidRDefault="00C24C5C" w:rsidP="00C24C5C">
            <w:pPr>
              <w:spacing w:line="240" w:lineRule="auto"/>
              <w:rPr>
                <w:rFonts w:ascii="Times New Roman" w:hAnsi="Times New Roman"/>
                <w:b/>
                <w:bCs/>
                <w:sz w:val="18"/>
                <w:szCs w:val="24"/>
              </w:rPr>
            </w:pPr>
          </w:p>
        </w:tc>
        <w:tc>
          <w:tcPr>
            <w:tcW w:w="721" w:type="dxa"/>
          </w:tcPr>
          <w:p w:rsidR="00C24C5C" w:rsidRPr="00C24C5C" w:rsidRDefault="00C24C5C" w:rsidP="00C24C5C">
            <w:pPr>
              <w:spacing w:line="240" w:lineRule="auto"/>
              <w:rPr>
                <w:rFonts w:ascii="Times New Roman" w:hAnsi="Times New Roman"/>
                <w:bCs/>
                <w:sz w:val="18"/>
                <w:szCs w:val="24"/>
                <w:lang w:val="uk-UA"/>
              </w:rPr>
            </w:pPr>
            <w:r w:rsidRPr="00C24C5C">
              <w:rPr>
                <w:rFonts w:ascii="Times New Roman" w:hAnsi="Times New Roman"/>
                <w:bCs/>
                <w:sz w:val="18"/>
                <w:szCs w:val="24"/>
                <w:lang w:val="uk-UA"/>
              </w:rPr>
              <w:t>1</w:t>
            </w:r>
          </w:p>
        </w:tc>
        <w:tc>
          <w:tcPr>
            <w:tcW w:w="807" w:type="dxa"/>
          </w:tcPr>
          <w:p w:rsidR="00C24C5C" w:rsidRPr="00C24C5C" w:rsidRDefault="00C24C5C" w:rsidP="00C24C5C">
            <w:pPr>
              <w:spacing w:line="240" w:lineRule="auto"/>
              <w:rPr>
                <w:rFonts w:ascii="Times New Roman" w:hAnsi="Times New Roman"/>
                <w:bCs/>
                <w:sz w:val="18"/>
                <w:szCs w:val="24"/>
                <w:lang w:val="uk-UA"/>
              </w:rPr>
            </w:pPr>
            <w:r w:rsidRPr="00C24C5C">
              <w:rPr>
                <w:rFonts w:ascii="Times New Roman" w:hAnsi="Times New Roman"/>
                <w:bCs/>
                <w:sz w:val="18"/>
                <w:szCs w:val="24"/>
                <w:lang w:val="uk-UA"/>
              </w:rPr>
              <w:t>2</w:t>
            </w:r>
          </w:p>
        </w:tc>
        <w:tc>
          <w:tcPr>
            <w:tcW w:w="687" w:type="dxa"/>
          </w:tcPr>
          <w:p w:rsidR="00C24C5C" w:rsidRPr="00C24C5C" w:rsidRDefault="00C24C5C" w:rsidP="00C24C5C">
            <w:pPr>
              <w:spacing w:line="240" w:lineRule="auto"/>
              <w:rPr>
                <w:rFonts w:ascii="Times New Roman" w:hAnsi="Times New Roman"/>
                <w:bCs/>
                <w:sz w:val="18"/>
                <w:szCs w:val="24"/>
                <w:lang w:val="uk-UA"/>
              </w:rPr>
            </w:pPr>
            <w:r w:rsidRPr="00C24C5C">
              <w:rPr>
                <w:rFonts w:ascii="Times New Roman" w:hAnsi="Times New Roman"/>
                <w:bCs/>
                <w:sz w:val="18"/>
                <w:szCs w:val="24"/>
                <w:lang w:val="uk-UA"/>
              </w:rPr>
              <w:t>3</w:t>
            </w:r>
          </w:p>
        </w:tc>
        <w:tc>
          <w:tcPr>
            <w:tcW w:w="942" w:type="dxa"/>
          </w:tcPr>
          <w:p w:rsidR="00C24C5C" w:rsidRPr="00C24C5C" w:rsidRDefault="00C24C5C" w:rsidP="00C24C5C">
            <w:pPr>
              <w:spacing w:line="240" w:lineRule="auto"/>
              <w:rPr>
                <w:rFonts w:ascii="Times New Roman" w:hAnsi="Times New Roman"/>
                <w:bCs/>
                <w:sz w:val="18"/>
                <w:szCs w:val="24"/>
                <w:lang w:val="uk-UA"/>
              </w:rPr>
            </w:pPr>
            <w:r w:rsidRPr="00C24C5C">
              <w:rPr>
                <w:rFonts w:ascii="Times New Roman" w:hAnsi="Times New Roman"/>
                <w:bCs/>
                <w:sz w:val="18"/>
                <w:szCs w:val="24"/>
                <w:lang w:val="uk-UA"/>
              </w:rPr>
              <w:t>4</w:t>
            </w:r>
          </w:p>
        </w:tc>
        <w:tc>
          <w:tcPr>
            <w:tcW w:w="966" w:type="dxa"/>
          </w:tcPr>
          <w:p w:rsidR="00C24C5C" w:rsidRPr="00C24C5C" w:rsidRDefault="00C24C5C" w:rsidP="00C24C5C">
            <w:pPr>
              <w:spacing w:line="240" w:lineRule="auto"/>
              <w:rPr>
                <w:rFonts w:ascii="Times New Roman" w:hAnsi="Times New Roman"/>
                <w:bCs/>
                <w:sz w:val="18"/>
                <w:szCs w:val="24"/>
                <w:lang w:val="uk-UA"/>
              </w:rPr>
            </w:pPr>
            <w:r w:rsidRPr="00C24C5C">
              <w:rPr>
                <w:rFonts w:ascii="Times New Roman" w:hAnsi="Times New Roman"/>
                <w:bCs/>
                <w:sz w:val="18"/>
                <w:szCs w:val="24"/>
                <w:lang w:val="uk-UA"/>
              </w:rPr>
              <w:t>5</w:t>
            </w:r>
          </w:p>
        </w:tc>
        <w:tc>
          <w:tcPr>
            <w:tcW w:w="955" w:type="dxa"/>
          </w:tcPr>
          <w:p w:rsidR="00C24C5C" w:rsidRPr="00C24C5C" w:rsidRDefault="00C24C5C" w:rsidP="00C24C5C">
            <w:pPr>
              <w:spacing w:line="240" w:lineRule="auto"/>
              <w:rPr>
                <w:rFonts w:ascii="Times New Roman" w:hAnsi="Times New Roman"/>
                <w:bCs/>
                <w:sz w:val="18"/>
                <w:szCs w:val="24"/>
                <w:lang w:val="uk-UA"/>
              </w:rPr>
            </w:pPr>
            <w:r w:rsidRPr="00C24C5C">
              <w:rPr>
                <w:rFonts w:ascii="Times New Roman" w:hAnsi="Times New Roman"/>
                <w:bCs/>
                <w:sz w:val="18"/>
                <w:szCs w:val="24"/>
                <w:lang w:val="uk-UA"/>
              </w:rPr>
              <w:t>6</w:t>
            </w:r>
          </w:p>
        </w:tc>
        <w:tc>
          <w:tcPr>
            <w:tcW w:w="881" w:type="dxa"/>
          </w:tcPr>
          <w:p w:rsidR="00C24C5C" w:rsidRPr="00C24C5C" w:rsidRDefault="00C24C5C" w:rsidP="00C24C5C">
            <w:pPr>
              <w:spacing w:line="240" w:lineRule="auto"/>
              <w:rPr>
                <w:rFonts w:ascii="Times New Roman" w:hAnsi="Times New Roman"/>
                <w:bCs/>
                <w:sz w:val="18"/>
                <w:szCs w:val="24"/>
                <w:lang w:val="uk-UA"/>
              </w:rPr>
            </w:pPr>
            <w:r w:rsidRPr="00C24C5C">
              <w:rPr>
                <w:rFonts w:ascii="Times New Roman" w:hAnsi="Times New Roman"/>
                <w:bCs/>
                <w:sz w:val="18"/>
                <w:szCs w:val="24"/>
                <w:lang w:val="uk-UA"/>
              </w:rPr>
              <w:t>7</w:t>
            </w:r>
          </w:p>
        </w:tc>
        <w:tc>
          <w:tcPr>
            <w:tcW w:w="1095" w:type="dxa"/>
          </w:tcPr>
          <w:p w:rsidR="00C24C5C" w:rsidRPr="00C24C5C" w:rsidRDefault="00C24C5C" w:rsidP="00C24C5C">
            <w:pPr>
              <w:spacing w:line="240" w:lineRule="auto"/>
              <w:rPr>
                <w:rFonts w:ascii="Times New Roman" w:hAnsi="Times New Roman"/>
                <w:bCs/>
                <w:sz w:val="18"/>
                <w:szCs w:val="24"/>
                <w:lang w:val="uk-UA"/>
              </w:rPr>
            </w:pPr>
            <w:r w:rsidRPr="00C24C5C">
              <w:rPr>
                <w:rFonts w:ascii="Times New Roman" w:hAnsi="Times New Roman"/>
                <w:bCs/>
                <w:sz w:val="18"/>
                <w:szCs w:val="24"/>
                <w:lang w:val="uk-UA"/>
              </w:rPr>
              <w:t>8</w:t>
            </w:r>
          </w:p>
        </w:tc>
        <w:tc>
          <w:tcPr>
            <w:tcW w:w="1053" w:type="dxa"/>
          </w:tcPr>
          <w:p w:rsidR="00C24C5C" w:rsidRPr="00C24C5C" w:rsidRDefault="00C24C5C" w:rsidP="00C24C5C">
            <w:pPr>
              <w:spacing w:line="240" w:lineRule="auto"/>
              <w:rPr>
                <w:rFonts w:ascii="Times New Roman" w:hAnsi="Times New Roman"/>
                <w:b/>
                <w:bCs/>
                <w:sz w:val="18"/>
                <w:szCs w:val="24"/>
                <w:lang w:val="uk-UA"/>
              </w:rPr>
            </w:pPr>
            <w:r w:rsidRPr="00C24C5C">
              <w:rPr>
                <w:rFonts w:ascii="Times New Roman" w:hAnsi="Times New Roman"/>
                <w:b/>
                <w:bCs/>
                <w:sz w:val="18"/>
                <w:szCs w:val="24"/>
                <w:lang w:val="uk-UA"/>
              </w:rPr>
              <w:t>9</w:t>
            </w:r>
          </w:p>
        </w:tc>
        <w:tc>
          <w:tcPr>
            <w:tcW w:w="1011" w:type="dxa"/>
          </w:tcPr>
          <w:p w:rsidR="00C24C5C" w:rsidRPr="00C24C5C" w:rsidRDefault="00C24C5C" w:rsidP="00C24C5C">
            <w:pPr>
              <w:spacing w:line="240" w:lineRule="auto"/>
              <w:rPr>
                <w:rFonts w:ascii="Times New Roman" w:hAnsi="Times New Roman"/>
                <w:b/>
                <w:bCs/>
                <w:sz w:val="18"/>
                <w:szCs w:val="24"/>
                <w:lang w:val="uk-UA"/>
              </w:rPr>
            </w:pPr>
            <w:r w:rsidRPr="00C24C5C">
              <w:rPr>
                <w:rFonts w:ascii="Times New Roman" w:hAnsi="Times New Roman"/>
                <w:b/>
                <w:bCs/>
                <w:sz w:val="18"/>
                <w:szCs w:val="24"/>
                <w:lang w:val="uk-UA"/>
              </w:rPr>
              <w:t>10</w:t>
            </w:r>
          </w:p>
        </w:tc>
      </w:tr>
    </w:tbl>
    <w:p w:rsidR="002119CC" w:rsidRDefault="002119CC" w:rsidP="002119CC">
      <w:pPr>
        <w:rPr>
          <w:rFonts w:ascii="Times New Roman" w:hAnsi="Times New Roman"/>
          <w:sz w:val="24"/>
          <w:szCs w:val="24"/>
          <w:lang w:val="uk-UA"/>
        </w:rPr>
      </w:pPr>
    </w:p>
    <w:p w:rsidR="002119CC" w:rsidRPr="00A415B1" w:rsidRDefault="002119CC" w:rsidP="002119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2AE4">
        <w:rPr>
          <w:rFonts w:ascii="Times New Roman" w:hAnsi="Times New Roman"/>
          <w:sz w:val="24"/>
          <w:szCs w:val="24"/>
          <w:lang w:val="uk-UA"/>
        </w:rPr>
        <w:t xml:space="preserve">Виконану практичну в </w:t>
      </w:r>
      <w:r w:rsidRPr="00492AE4">
        <w:rPr>
          <w:rFonts w:ascii="Times New Roman" w:hAnsi="Times New Roman"/>
          <w:sz w:val="24"/>
          <w:szCs w:val="24"/>
          <w:lang w:val="en-US"/>
        </w:rPr>
        <w:t>Word</w:t>
      </w:r>
      <w:r w:rsidRPr="00492AE4">
        <w:rPr>
          <w:rFonts w:ascii="Times New Roman" w:hAnsi="Times New Roman"/>
          <w:sz w:val="24"/>
          <w:szCs w:val="24"/>
        </w:rPr>
        <w:t xml:space="preserve"> </w:t>
      </w:r>
      <w:r w:rsidRPr="00492AE4">
        <w:rPr>
          <w:rFonts w:ascii="Times New Roman" w:hAnsi="Times New Roman"/>
          <w:sz w:val="24"/>
          <w:szCs w:val="24"/>
          <w:lang w:val="uk-UA"/>
        </w:rPr>
        <w:t xml:space="preserve">форматі надсилається на електронну пошту </w:t>
      </w:r>
      <w:hyperlink r:id="rId4" w:history="1">
        <w:r w:rsidRPr="00A415B1">
          <w:rPr>
            <w:rStyle w:val="a3"/>
            <w:rFonts w:ascii="Times New Roman" w:hAnsi="Times New Roman"/>
            <w:spacing w:val="3"/>
            <w:sz w:val="24"/>
            <w:szCs w:val="24"/>
            <w:u w:val="none"/>
            <w:shd w:val="clear" w:color="auto" w:fill="FFFFFF"/>
          </w:rPr>
          <w:t>keb_khnv@ztu.edu.ua</w:t>
        </w:r>
      </w:hyperlink>
      <w:r w:rsidRPr="00A415B1">
        <w:rPr>
          <w:rFonts w:ascii="Times New Roman" w:hAnsi="Times New Roman"/>
          <w:color w:val="5F6368"/>
          <w:spacing w:val="3"/>
          <w:sz w:val="24"/>
          <w:szCs w:val="24"/>
          <w:shd w:val="clear" w:color="auto" w:fill="FFFFFF"/>
          <w:lang w:val="uk-UA"/>
        </w:rPr>
        <w:t xml:space="preserve"> </w:t>
      </w:r>
      <w:r w:rsidRPr="00A415B1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BC4217" w:rsidRDefault="00BC4217">
      <w:pPr>
        <w:suppressAutoHyphens w:val="0"/>
        <w:autoSpaceDN/>
        <w:spacing w:line="259" w:lineRule="auto"/>
        <w:textAlignment w:val="auto"/>
      </w:pPr>
      <w:r>
        <w:br w:type="page"/>
      </w:r>
    </w:p>
    <w:p w:rsidR="002119CC" w:rsidRPr="00C24C5C" w:rsidRDefault="00BC4217" w:rsidP="00C24C5C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C24C5C">
        <w:rPr>
          <w:rFonts w:ascii="Times New Roman" w:hAnsi="Times New Roman"/>
          <w:b/>
          <w:sz w:val="24"/>
          <w:szCs w:val="24"/>
          <w:lang w:val="uk-UA"/>
        </w:rPr>
        <w:lastRenderedPageBreak/>
        <w:t>ДОДАТОК 1</w:t>
      </w:r>
    </w:p>
    <w:p w:rsidR="00BC4217" w:rsidRPr="00C24C5C" w:rsidRDefault="00BC4217" w:rsidP="00C24C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C4217" w:rsidRPr="00C24C5C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  <w:r w:rsidRPr="00C24C5C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0</w:t>
      </w:r>
      <w:r w:rsidRPr="00C24C5C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. </w:t>
      </w:r>
    </w:p>
    <w:p w:rsidR="00BC4217" w:rsidRPr="00D8433F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433F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Олександр – військовий, який часто перебуває у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val="uk-UA" w:eastAsia="ru-RU"/>
        </w:rPr>
        <w:t>відрядженнях</w:t>
      </w:r>
      <w:proofErr w:type="spellEnd"/>
      <w:r w:rsidRPr="00C24C5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, спілкування із сім’єю періодичне, </w:t>
      </w:r>
      <w:proofErr w:type="spellStart"/>
      <w:r w:rsidRPr="00C24C5C">
        <w:rPr>
          <w:rFonts w:ascii="Times New Roman" w:eastAsia="Times New Roman" w:hAnsi="Times New Roman"/>
          <w:sz w:val="24"/>
          <w:szCs w:val="24"/>
          <w:lang w:val="uk-UA" w:eastAsia="ru-RU"/>
        </w:rPr>
        <w:t>т.я</w:t>
      </w:r>
      <w:proofErr w:type="spellEnd"/>
      <w:r w:rsidRPr="00C24C5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часто відсутній зв’язок</w:t>
      </w:r>
      <w:r w:rsidRPr="00D8433F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Його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дружина </w:t>
      </w:r>
      <w:r w:rsidRPr="00C24C5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(офіційна) </w:t>
      </w:r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Ольга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виховує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двох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дітей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і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працює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на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пів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ставки</w:t>
      </w:r>
      <w:r w:rsidRPr="00C24C5C">
        <w:rPr>
          <w:rFonts w:ascii="Times New Roman" w:eastAsia="Times New Roman" w:hAnsi="Times New Roman"/>
          <w:sz w:val="24"/>
          <w:szCs w:val="24"/>
          <w:lang w:val="uk-UA" w:eastAsia="ru-RU"/>
        </w:rPr>
        <w:t>. Сім’я проживає в батьківському будинку із батьками Ольги</w:t>
      </w:r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. Батьки Ольги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допомагають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у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догляді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за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дітьми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C4217" w:rsidRPr="00C24C5C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C4217" w:rsidRPr="00D8433F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Катерина та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Дмитро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одружені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2 роки.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Обоє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працюють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у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сфері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ІТ.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Дітей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поки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не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планують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, активно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подорожують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розвивають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кар’єру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C4217" w:rsidRPr="00C24C5C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</w:p>
    <w:p w:rsidR="00BC4217" w:rsidRPr="00C24C5C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  <w:r w:rsidRPr="00C24C5C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1.</w:t>
      </w:r>
    </w:p>
    <w:p w:rsidR="00BC4217" w:rsidRPr="00D8433F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Іван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Марія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проживають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у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селі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разом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із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трьома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дітьми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бабусею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дідусем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. Родина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займається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фермерством,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усі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допомагають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у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господарстві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C4217" w:rsidRPr="00C24C5C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4217" w:rsidRPr="00D8433F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Сергій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Вікторія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мають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п’ятьох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дітей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Вікторія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займається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вихованням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, а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Сергій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працює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будівельній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сфері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. Бюджет сім’ї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планують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разом.</w:t>
      </w:r>
    </w:p>
    <w:p w:rsidR="00BC4217" w:rsidRPr="00C24C5C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C4217" w:rsidRPr="00C24C5C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  <w:r w:rsidRPr="00C24C5C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2.</w:t>
      </w:r>
    </w:p>
    <w:p w:rsidR="00BC4217" w:rsidRPr="00D8433F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Олег та Наталя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одружилися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вдруге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. У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Наталі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є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донька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від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першого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шлюбу, а в Олега –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син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. Разом вони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виховують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дітей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, але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діти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також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підтримують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зв’язок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із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біологічними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батьками.</w:t>
      </w:r>
    </w:p>
    <w:p w:rsidR="00BC4217" w:rsidRPr="00C24C5C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4217" w:rsidRPr="00D8433F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Олена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лікар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її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чоловік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Петро –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бізнесмен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. Вони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живуть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окремо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від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родичів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мають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одну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дитину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, яка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відвідує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приватну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школу.</w:t>
      </w:r>
    </w:p>
    <w:p w:rsidR="00BC4217" w:rsidRPr="00C24C5C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C4217" w:rsidRPr="00C24C5C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24C5C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3</w:t>
      </w:r>
      <w:r w:rsidRPr="00C24C5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</w:p>
    <w:p w:rsidR="00BC4217" w:rsidRPr="00D8433F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Роман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працює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директором фабрики,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його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дружина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Тетяна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займається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домашнім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господарством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. У сім’ї четверо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дітей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, і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головні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рішення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приймає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чоловік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C4217" w:rsidRPr="00C24C5C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C4217" w:rsidRPr="00D8433F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Марина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виховує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сина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самостійно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. Вона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працює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бухгалтером,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її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підтримують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батьки,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які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допомагають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із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доглядом за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дитиною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C4217" w:rsidRPr="00C24C5C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C24C5C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24C5C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4</w:t>
      </w:r>
      <w:r w:rsidRPr="00C24C5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</w:p>
    <w:p w:rsidR="00BC4217" w:rsidRPr="00D8433F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Діана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– студентка, яка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виховує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доньку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. Вона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живе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з мамою, яка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забезпечує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сім’ю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поки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Діана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навчається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C4217" w:rsidRPr="00C24C5C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C4217" w:rsidRPr="00D8433F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Батьки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виїхали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на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заробітки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за кордон.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Діти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живуть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із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бабусею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, яка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виконує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функції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виховання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C4217" w:rsidRPr="00C24C5C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C24C5C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24C5C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5</w:t>
      </w:r>
      <w:r w:rsidRPr="00C24C5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</w:p>
    <w:p w:rsidR="00BC4217" w:rsidRPr="00D8433F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Оксана та Артем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живуть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разом 7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років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, але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офіційно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не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одружені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Виховують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доньку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ведуть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спільне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господарство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C4217" w:rsidRPr="00C24C5C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C4217" w:rsidRPr="00D8433F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Олег та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Ірина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розлучилися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. Дочка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залишилася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з мамою, але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щотижня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проводить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вихідні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з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батьком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C4217" w:rsidRPr="00C24C5C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C24C5C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24C5C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6</w:t>
      </w:r>
      <w:r w:rsidRPr="00C24C5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</w:p>
    <w:p w:rsidR="00BC4217" w:rsidRPr="00D8433F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Марія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українка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, а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її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чоловік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Джеймс –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британець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. Вони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виховують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двох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дітей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які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розмовляють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двома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мовами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C4217" w:rsidRPr="00C24C5C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C4217" w:rsidRPr="00D8433F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Подружжя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не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може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мати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власних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дітей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, тому вони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всиновили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хлопчика,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якого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виховують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як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рідного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C4217" w:rsidRPr="00C24C5C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C24C5C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24C5C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7</w:t>
      </w:r>
      <w:r w:rsidRPr="00C24C5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</w:p>
    <w:p w:rsidR="00BC4217" w:rsidRPr="00D8433F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У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будинку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проживають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три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покоління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дідусь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і бабуся,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їхні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дорослі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діти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онуки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Всі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допомагають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один одному.</w:t>
      </w:r>
    </w:p>
    <w:p w:rsidR="00BC4217" w:rsidRPr="00C24C5C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C4217" w:rsidRPr="00D8433F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Чоловік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фінансово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забезпечує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сім’ю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, але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постійно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контролює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дружину та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дітей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. Через страх вона не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звертається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за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допомогою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C4217" w:rsidRPr="00C24C5C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C24C5C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24C5C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8</w:t>
      </w:r>
      <w:r w:rsidRPr="00C24C5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</w:p>
    <w:p w:rsidR="00BC4217" w:rsidRPr="00D8433F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У сім’ї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народився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хлопчик з аутизмом</w:t>
      </w:r>
      <w:r w:rsidRPr="00C24C5C">
        <w:rPr>
          <w:rFonts w:ascii="Times New Roman" w:eastAsia="Times New Roman" w:hAnsi="Times New Roman"/>
          <w:sz w:val="24"/>
          <w:szCs w:val="24"/>
          <w:lang w:val="uk-UA" w:eastAsia="ru-RU"/>
        </w:rPr>
        <w:t>, це єдина дитина у подружжя</w:t>
      </w:r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C24C5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Партнери не </w:t>
      </w:r>
      <w:proofErr w:type="spellStart"/>
      <w:r w:rsidRPr="00C24C5C">
        <w:rPr>
          <w:rFonts w:ascii="Times New Roman" w:eastAsia="Times New Roman" w:hAnsi="Times New Roman"/>
          <w:sz w:val="24"/>
          <w:szCs w:val="24"/>
          <w:lang w:val="uk-UA" w:eastAsia="ru-RU"/>
        </w:rPr>
        <w:t>офорлюють</w:t>
      </w:r>
      <w:proofErr w:type="spellEnd"/>
      <w:r w:rsidRPr="00C24C5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стосунки офіційно. Але разом</w:t>
      </w:r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активно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беруть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участь у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терапії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навчанні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дитини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щоб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забезпечити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її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розвиток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24C5C" w:rsidRPr="00C24C5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Чоловік приїздить до сім’ї на вихідні, так як працює в іншому місті.</w:t>
      </w:r>
    </w:p>
    <w:p w:rsidR="00BC4217" w:rsidRPr="00C24C5C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C4217" w:rsidRPr="00D8433F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Мама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працює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за кордоном, а 16-річний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син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доглядає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за</w:t>
      </w:r>
      <w:r w:rsidRPr="00C24C5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двома</w:t>
      </w:r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молодшими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братами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організовує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сімейне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життя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C24C5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Батько хлопців на зв’язок не виходить та вихованням не займається.</w:t>
      </w:r>
    </w:p>
    <w:p w:rsidR="00BC4217" w:rsidRPr="00C24C5C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C24C5C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24C5C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9</w:t>
      </w:r>
      <w:r w:rsidRPr="00C24C5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</w:p>
    <w:p w:rsidR="00BC4217" w:rsidRPr="00D8433F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Подружжя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разом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веде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власний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бізнес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. Вони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виховують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дітей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які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змалку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бачать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приклад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підприємництва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C4217" w:rsidRPr="00C24C5C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C4217" w:rsidRPr="00D8433F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Батько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зловживає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алкоголем, через що в сім’ї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постійні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конфлікти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Діти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більше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часу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проводять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у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друзів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або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родичів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C4217" w:rsidRPr="00C24C5C" w:rsidRDefault="00BC4217" w:rsidP="00C24C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24C5C" w:rsidRDefault="00BC4217" w:rsidP="00C24C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24C5C">
        <w:rPr>
          <w:rFonts w:ascii="Times New Roman" w:hAnsi="Times New Roman"/>
          <w:sz w:val="24"/>
          <w:szCs w:val="24"/>
          <w:lang w:val="uk-UA"/>
        </w:rPr>
        <w:t xml:space="preserve">10. </w:t>
      </w:r>
    </w:p>
    <w:p w:rsidR="00BC4217" w:rsidRPr="00C24C5C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Подружжя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не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може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мати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власних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дітей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, тому вони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всиновили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хлопчика,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якого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виховують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як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рідного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C24C5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Подружжя займають посади та економічно не залежні. Мають сласне </w:t>
      </w:r>
      <w:proofErr w:type="spellStart"/>
      <w:r w:rsidRPr="00C24C5C">
        <w:rPr>
          <w:rFonts w:ascii="Times New Roman" w:eastAsia="Times New Roman" w:hAnsi="Times New Roman"/>
          <w:sz w:val="24"/>
          <w:szCs w:val="24"/>
          <w:lang w:val="uk-UA" w:eastAsia="ru-RU"/>
        </w:rPr>
        <w:t>помешконня</w:t>
      </w:r>
      <w:proofErr w:type="spellEnd"/>
      <w:r w:rsidRPr="00C24C5C">
        <w:rPr>
          <w:rFonts w:ascii="Times New Roman" w:eastAsia="Times New Roman" w:hAnsi="Times New Roman"/>
          <w:sz w:val="24"/>
          <w:szCs w:val="24"/>
          <w:lang w:val="uk-UA" w:eastAsia="ru-RU"/>
        </w:rPr>
        <w:t>. До виховання іноді залучається мама жінки.</w:t>
      </w:r>
    </w:p>
    <w:p w:rsidR="00BC4217" w:rsidRPr="00C24C5C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4217" w:rsidRPr="00D8433F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Олег та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Ірина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розлучилися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. Дочка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залишилася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з мамою, але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щотижня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проводить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вихідні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з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батьком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C24C5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Олена проживає у власній квартирі.</w:t>
      </w:r>
    </w:p>
    <w:p w:rsidR="00BC4217" w:rsidRPr="00C24C5C" w:rsidRDefault="00BC4217" w:rsidP="00C24C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24C5C" w:rsidRDefault="00BC4217" w:rsidP="00C24C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24C5C">
        <w:rPr>
          <w:rFonts w:ascii="Times New Roman" w:hAnsi="Times New Roman"/>
          <w:sz w:val="24"/>
          <w:szCs w:val="24"/>
          <w:lang w:val="uk-UA"/>
        </w:rPr>
        <w:t xml:space="preserve">11. </w:t>
      </w:r>
    </w:p>
    <w:p w:rsidR="00BC4217" w:rsidRPr="00C24C5C" w:rsidRDefault="00BC4217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У сім’ї народи</w:t>
      </w:r>
      <w:proofErr w:type="spellStart"/>
      <w:r w:rsidRPr="00C24C5C">
        <w:rPr>
          <w:rFonts w:ascii="Times New Roman" w:eastAsia="Times New Roman" w:hAnsi="Times New Roman"/>
          <w:sz w:val="24"/>
          <w:szCs w:val="24"/>
          <w:lang w:val="uk-UA" w:eastAsia="ru-RU"/>
        </w:rPr>
        <w:t>лась</w:t>
      </w:r>
      <w:proofErr w:type="spellEnd"/>
      <w:r w:rsidRPr="00C24C5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дитина і</w:t>
      </w:r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з </w:t>
      </w:r>
      <w:r w:rsidRPr="00C24C5C">
        <w:rPr>
          <w:rFonts w:ascii="Times New Roman" w:eastAsia="Times New Roman" w:hAnsi="Times New Roman"/>
          <w:sz w:val="24"/>
          <w:szCs w:val="24"/>
          <w:lang w:val="uk-UA" w:eastAsia="ru-RU"/>
        </w:rPr>
        <w:t>ДЦП</w:t>
      </w:r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C24C5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Це третя дитина в сім’ї.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Батьк</w:t>
      </w:r>
      <w:proofErr w:type="spellEnd"/>
      <w:r w:rsidRPr="00C24C5C">
        <w:rPr>
          <w:rFonts w:ascii="Times New Roman" w:eastAsia="Times New Roman" w:hAnsi="Times New Roman"/>
          <w:sz w:val="24"/>
          <w:szCs w:val="24"/>
          <w:lang w:val="uk-UA" w:eastAsia="ru-RU"/>
        </w:rPr>
        <w:t>о</w:t>
      </w:r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активно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бер</w:t>
      </w:r>
      <w:proofErr w:type="spellEnd"/>
      <w:r w:rsidRPr="00C24C5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е </w:t>
      </w:r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участь у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терапії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навчанні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дитини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щоб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забезпечити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її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розвиток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C24C5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Фінансове забезпечення мама взяла на себе, </w:t>
      </w:r>
      <w:proofErr w:type="spellStart"/>
      <w:r w:rsidRPr="00C24C5C">
        <w:rPr>
          <w:rFonts w:ascii="Times New Roman" w:eastAsia="Times New Roman" w:hAnsi="Times New Roman"/>
          <w:sz w:val="24"/>
          <w:szCs w:val="24"/>
          <w:lang w:val="uk-UA" w:eastAsia="ru-RU"/>
        </w:rPr>
        <w:t>осківльки</w:t>
      </w:r>
      <w:proofErr w:type="spellEnd"/>
      <w:r w:rsidRPr="00C24C5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займає гарну посаду. Сім’я проживає разом із батьками чоловіка в трикімнатній квартирі. </w:t>
      </w:r>
    </w:p>
    <w:p w:rsidR="00C24C5C" w:rsidRDefault="00C24C5C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C24C5C" w:rsidRPr="00D8433F" w:rsidRDefault="00C24C5C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proofErr w:type="spellStart"/>
      <w:r w:rsidRPr="00C24C5C">
        <w:rPr>
          <w:rFonts w:ascii="Times New Roman" w:eastAsia="Times New Roman" w:hAnsi="Times New Roman"/>
          <w:sz w:val="24"/>
          <w:szCs w:val="24"/>
          <w:lang w:val="uk-UA" w:eastAsia="ru-RU"/>
        </w:rPr>
        <w:t>Крістіна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українка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, а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її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чоловік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24C5C">
        <w:rPr>
          <w:rFonts w:ascii="Times New Roman" w:eastAsia="Times New Roman" w:hAnsi="Times New Roman"/>
          <w:sz w:val="24"/>
          <w:szCs w:val="24"/>
          <w:lang w:val="uk-UA" w:eastAsia="ru-RU"/>
        </w:rPr>
        <w:t>Адам</w:t>
      </w:r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Pr="00C24C5C">
        <w:rPr>
          <w:rFonts w:ascii="Times New Roman" w:eastAsia="Times New Roman" w:hAnsi="Times New Roman"/>
          <w:sz w:val="24"/>
          <w:szCs w:val="24"/>
          <w:lang w:val="uk-UA" w:eastAsia="ru-RU"/>
        </w:rPr>
        <w:t>поляк</w:t>
      </w:r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C24C5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До шлюбу проживали разом в квартирі чоловіка, який її купив в кредит. Після одруження чоловік вимагає у дружини сплачувати комунальні послуги. Харчування вони розділили. Чоловік купує денну дієту і тому не харчується вдома. Прибиранням та побутом займається дружина. Прибуток у чоловіка втричі вищий за дружину. </w:t>
      </w:r>
    </w:p>
    <w:p w:rsidR="00C24C5C" w:rsidRPr="00C24C5C" w:rsidRDefault="00C24C5C" w:rsidP="00C24C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24C5C" w:rsidRDefault="00C24C5C" w:rsidP="00C24C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24C5C">
        <w:rPr>
          <w:rFonts w:ascii="Times New Roman" w:hAnsi="Times New Roman"/>
          <w:sz w:val="24"/>
          <w:szCs w:val="24"/>
          <w:lang w:val="uk-UA"/>
        </w:rPr>
        <w:t xml:space="preserve">12. </w:t>
      </w:r>
    </w:p>
    <w:p w:rsidR="00C24C5C" w:rsidRPr="00D8433F" w:rsidRDefault="00C24C5C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Олена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лікар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її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чоловік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Петро –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бізнесмен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. Вони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живуть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окремо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від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родичів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мають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одну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дитину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, яка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відвідує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приватну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школу.</w:t>
      </w:r>
    </w:p>
    <w:p w:rsidR="00C24C5C" w:rsidRPr="00C24C5C" w:rsidRDefault="00C24C5C" w:rsidP="00C2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C24C5C" w:rsidRPr="00C24C5C" w:rsidRDefault="00C24C5C" w:rsidP="00C24C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Роман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працює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директором фабрики,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його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дружина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Тетяна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займається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домашнім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господарством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. У сім’ї четверо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дітей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, і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головні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рішення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приймає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чоловік</w:t>
      </w:r>
      <w:proofErr w:type="spellEnd"/>
      <w:r w:rsidRPr="00D8433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sectPr w:rsidR="00C24C5C" w:rsidRPr="00C24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4C4"/>
    <w:rsid w:val="002119CC"/>
    <w:rsid w:val="00765A95"/>
    <w:rsid w:val="007A1F01"/>
    <w:rsid w:val="00A174C4"/>
    <w:rsid w:val="00BC4217"/>
    <w:rsid w:val="00C24C5C"/>
    <w:rsid w:val="00D74A17"/>
    <w:rsid w:val="00DA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0534C"/>
  <w15:chartTrackingRefBased/>
  <w15:docId w15:val="{D0B83290-BC58-4B43-9784-B0FF77EC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174C4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19CC"/>
    <w:rPr>
      <w:color w:val="0563C1"/>
      <w:u w:val="single"/>
    </w:rPr>
  </w:style>
  <w:style w:type="table" w:styleId="a4">
    <w:name w:val="Table Grid"/>
    <w:basedOn w:val="a1"/>
    <w:uiPriority w:val="39"/>
    <w:rsid w:val="00C24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eb_khnv@ztu.edu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Kharytonov Nikita</dc:creator>
  <cp:keywords/>
  <dc:description/>
  <cp:lastModifiedBy>Kharytonov Nikita</cp:lastModifiedBy>
  <cp:revision>2</cp:revision>
  <dcterms:created xsi:type="dcterms:W3CDTF">2025-03-14T13:24:00Z</dcterms:created>
  <dcterms:modified xsi:type="dcterms:W3CDTF">2025-03-14T17:44:00Z</dcterms:modified>
</cp:coreProperties>
</file>