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43" w:rsidRDefault="00C76E43" w:rsidP="00C76E43">
      <w:pPr>
        <w:spacing w:line="240" w:lineRule="auto"/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ПИТАННЯ ДЛЯ КОНТРОЛЮ ЗНАНЬ</w:t>
      </w:r>
    </w:p>
    <w:p w:rsidR="00C76E43" w:rsidRDefault="00C76E43" w:rsidP="00C76E43">
      <w:pPr>
        <w:spacing w:line="240" w:lineRule="auto"/>
        <w:ind w:firstLine="567"/>
        <w:rPr>
          <w:b/>
          <w:sz w:val="26"/>
          <w:szCs w:val="26"/>
          <w:lang w:eastAsia="uk-UA"/>
        </w:rPr>
      </w:pP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 xml:space="preserve">Наука та її вплив на розвиток управлінських, економічних, суспільних та </w:t>
      </w:r>
      <w:proofErr w:type="spellStart"/>
      <w:r w:rsidRPr="00C76E43">
        <w:rPr>
          <w:sz w:val="26"/>
          <w:szCs w:val="26"/>
          <w:lang w:eastAsia="uk-UA"/>
        </w:rPr>
        <w:t>безпекових</w:t>
      </w:r>
      <w:proofErr w:type="spellEnd"/>
      <w:r w:rsidRPr="00C76E43">
        <w:rPr>
          <w:sz w:val="26"/>
          <w:szCs w:val="26"/>
          <w:lang w:eastAsia="uk-UA"/>
        </w:rPr>
        <w:t xml:space="preserve"> систем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 xml:space="preserve">Предмет, об’єкт та суб’єкти наукових досліджень в управлінських, економічних, суспільних та </w:t>
      </w:r>
      <w:proofErr w:type="spellStart"/>
      <w:r w:rsidRPr="00C76E43">
        <w:rPr>
          <w:sz w:val="26"/>
          <w:szCs w:val="26"/>
          <w:lang w:eastAsia="uk-UA"/>
        </w:rPr>
        <w:t>безпекових</w:t>
      </w:r>
      <w:proofErr w:type="spellEnd"/>
      <w:r w:rsidRPr="00C76E43">
        <w:rPr>
          <w:sz w:val="26"/>
          <w:szCs w:val="26"/>
          <w:lang w:eastAsia="uk-UA"/>
        </w:rPr>
        <w:t xml:space="preserve"> науках 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Діагност</w:t>
      </w:r>
      <w:bookmarkStart w:id="0" w:name="_GoBack"/>
      <w:bookmarkEnd w:id="0"/>
      <w:r w:rsidRPr="00C76E43">
        <w:rPr>
          <w:sz w:val="26"/>
          <w:szCs w:val="26"/>
          <w:lang w:eastAsia="uk-UA"/>
        </w:rPr>
        <w:t xml:space="preserve">ика та ідентифікація проблем в управлінських, економічних, суспільних та </w:t>
      </w:r>
      <w:proofErr w:type="spellStart"/>
      <w:r w:rsidRPr="00C76E43">
        <w:rPr>
          <w:sz w:val="26"/>
          <w:szCs w:val="26"/>
          <w:lang w:eastAsia="uk-UA"/>
        </w:rPr>
        <w:t>безпекових</w:t>
      </w:r>
      <w:proofErr w:type="spellEnd"/>
      <w:r w:rsidRPr="00C76E43">
        <w:rPr>
          <w:sz w:val="26"/>
          <w:szCs w:val="26"/>
          <w:lang w:eastAsia="uk-UA"/>
        </w:rPr>
        <w:t xml:space="preserve"> науках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 xml:space="preserve">Категоріальний апарат наукових досліджень в управлінських, економічних, суспільних та </w:t>
      </w:r>
      <w:proofErr w:type="spellStart"/>
      <w:r w:rsidRPr="00C76E43">
        <w:rPr>
          <w:sz w:val="26"/>
          <w:szCs w:val="26"/>
          <w:lang w:eastAsia="uk-UA"/>
        </w:rPr>
        <w:t>безпекових</w:t>
      </w:r>
      <w:proofErr w:type="spellEnd"/>
      <w:r w:rsidRPr="00C76E43">
        <w:rPr>
          <w:sz w:val="26"/>
          <w:szCs w:val="26"/>
          <w:lang w:eastAsia="uk-UA"/>
        </w:rPr>
        <w:t xml:space="preserve"> науках 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 xml:space="preserve">Нормативне регулювання наукових досліджень у сфері управлінських, суспільних і </w:t>
      </w:r>
      <w:proofErr w:type="spellStart"/>
      <w:r w:rsidRPr="00C76E43">
        <w:rPr>
          <w:sz w:val="26"/>
          <w:szCs w:val="26"/>
          <w:lang w:eastAsia="uk-UA"/>
        </w:rPr>
        <w:t>безпекових</w:t>
      </w:r>
      <w:proofErr w:type="spellEnd"/>
      <w:r w:rsidRPr="00C76E43">
        <w:rPr>
          <w:sz w:val="26"/>
          <w:szCs w:val="26"/>
          <w:lang w:eastAsia="uk-UA"/>
        </w:rPr>
        <w:t xml:space="preserve"> наук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 xml:space="preserve">Характеристика та особливості наукових досліджень в сфері управління 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 xml:space="preserve">Характеристика та особливості наукових досліджень в економічній сфері 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 xml:space="preserve">Особливості наукових досліджень в сфері оборонної економіки 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 xml:space="preserve">Характеристика та особливості суспільних наук 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Характеристика та особливості наукових досліджень в сфері безпеки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proofErr w:type="spellStart"/>
      <w:r w:rsidRPr="00C76E43">
        <w:rPr>
          <w:sz w:val="26"/>
          <w:szCs w:val="26"/>
          <w:lang w:eastAsia="uk-UA"/>
        </w:rPr>
        <w:t>Міждисциплінарність</w:t>
      </w:r>
      <w:proofErr w:type="spellEnd"/>
      <w:r w:rsidRPr="00C76E43">
        <w:rPr>
          <w:sz w:val="26"/>
          <w:szCs w:val="26"/>
          <w:lang w:eastAsia="uk-UA"/>
        </w:rPr>
        <w:t xml:space="preserve"> в наукових дослідженнях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Основні положення наукової методології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 xml:space="preserve">Гіпотези та концепції наукових досліджень 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Методологія і методи наукового пізнання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Характеристика загальнонаукових методів наукових досліджень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Методи емпіричного дослідження (спостереження, порівняння, вимірювання, експеримент)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pacing w:val="-4"/>
          <w:sz w:val="26"/>
          <w:szCs w:val="26"/>
          <w:lang w:eastAsia="uk-UA"/>
        </w:rPr>
      </w:pPr>
      <w:r w:rsidRPr="00C76E43">
        <w:rPr>
          <w:spacing w:val="-4"/>
          <w:sz w:val="26"/>
          <w:szCs w:val="26"/>
          <w:lang w:eastAsia="uk-UA"/>
        </w:rPr>
        <w:t>Методи, що використовуються як на емпіричному, так і на теоретичному рівнях дослідження (абстрагування, аналіз і синтез, індукція і дедукція, моделювання)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Методи або методологія, що використовуються на теоретичному рівні дослідження (сходження від абстрактного до конкретного, системний, структурно - діяльнісний підхід).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 xml:space="preserve">Загальна характеристика спеціальних методів наукових досліджень 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Спеціальні методи наукових досліджень у сфері управлінських наук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 xml:space="preserve">Спеціальні методи наукових досліджень економічних явищ та процесів 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 xml:space="preserve">Спеціальні методи наукових досліджень у сфері суспільних наук 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Характеристика та особливості наукових досліджень в сфері безпеки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proofErr w:type="spellStart"/>
      <w:r w:rsidRPr="00C76E43">
        <w:rPr>
          <w:sz w:val="26"/>
          <w:szCs w:val="26"/>
          <w:lang w:eastAsia="uk-UA"/>
        </w:rPr>
        <w:t>Міждисциплінарність</w:t>
      </w:r>
      <w:proofErr w:type="spellEnd"/>
      <w:r w:rsidRPr="00C76E43">
        <w:rPr>
          <w:sz w:val="26"/>
          <w:szCs w:val="26"/>
          <w:lang w:eastAsia="uk-UA"/>
        </w:rPr>
        <w:t xml:space="preserve"> в наукових дослідженнях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 xml:space="preserve">Сутність системного аналізу та особливості його використання у сфері управлінських, суспільних і </w:t>
      </w:r>
      <w:proofErr w:type="spellStart"/>
      <w:r w:rsidRPr="00C76E43">
        <w:rPr>
          <w:sz w:val="26"/>
          <w:szCs w:val="26"/>
          <w:lang w:eastAsia="uk-UA"/>
        </w:rPr>
        <w:t>безпекових</w:t>
      </w:r>
      <w:proofErr w:type="spellEnd"/>
      <w:r w:rsidRPr="00C76E43">
        <w:rPr>
          <w:sz w:val="26"/>
          <w:szCs w:val="26"/>
          <w:lang w:eastAsia="uk-UA"/>
        </w:rPr>
        <w:t xml:space="preserve"> наук  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Наукове поняття простої і складної системи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Сутність складних систем та теорії складності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 xml:space="preserve">Моделювання складних систем та застосування теорії систем у сфері управлінських, суспільних і </w:t>
      </w:r>
      <w:proofErr w:type="spellStart"/>
      <w:r w:rsidRPr="00C76E43">
        <w:rPr>
          <w:sz w:val="26"/>
          <w:szCs w:val="26"/>
          <w:lang w:eastAsia="uk-UA"/>
        </w:rPr>
        <w:t>безпекових</w:t>
      </w:r>
      <w:proofErr w:type="spellEnd"/>
      <w:r w:rsidRPr="00C76E43">
        <w:rPr>
          <w:sz w:val="26"/>
          <w:szCs w:val="26"/>
          <w:lang w:eastAsia="uk-UA"/>
        </w:rPr>
        <w:t xml:space="preserve"> наук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Моделювання як метод пізнання та наукових досліджень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Сутність, класифікація та види моделей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Вимоги до моделей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proofErr w:type="spellStart"/>
      <w:r w:rsidRPr="00C76E43">
        <w:rPr>
          <w:sz w:val="26"/>
          <w:szCs w:val="26"/>
          <w:lang w:eastAsia="uk-UA"/>
        </w:rPr>
        <w:t>Обгрунтування</w:t>
      </w:r>
      <w:proofErr w:type="spellEnd"/>
      <w:r w:rsidRPr="00C76E43">
        <w:rPr>
          <w:sz w:val="26"/>
          <w:szCs w:val="26"/>
          <w:lang w:eastAsia="uk-UA"/>
        </w:rPr>
        <w:t xml:space="preserve"> вибору методу моделювання у дослідженні управлінських, економічних, суспільних та </w:t>
      </w:r>
      <w:proofErr w:type="spellStart"/>
      <w:r w:rsidRPr="00C76E43">
        <w:rPr>
          <w:sz w:val="26"/>
          <w:szCs w:val="26"/>
          <w:lang w:eastAsia="uk-UA"/>
        </w:rPr>
        <w:t>безпекових</w:t>
      </w:r>
      <w:proofErr w:type="spellEnd"/>
      <w:r w:rsidRPr="00C76E43">
        <w:rPr>
          <w:sz w:val="26"/>
          <w:szCs w:val="26"/>
          <w:lang w:eastAsia="uk-UA"/>
        </w:rPr>
        <w:t xml:space="preserve"> систем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 xml:space="preserve">Наукова інфраструктура </w:t>
      </w:r>
      <w:proofErr w:type="spellStart"/>
      <w:r w:rsidRPr="00C76E43">
        <w:rPr>
          <w:sz w:val="26"/>
          <w:szCs w:val="26"/>
          <w:lang w:eastAsia="uk-UA"/>
        </w:rPr>
        <w:t>освітньо</w:t>
      </w:r>
      <w:proofErr w:type="spellEnd"/>
      <w:r w:rsidRPr="00C76E43">
        <w:rPr>
          <w:sz w:val="26"/>
          <w:szCs w:val="26"/>
          <w:lang w:eastAsia="uk-UA"/>
        </w:rPr>
        <w:t>-наукової установи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Організація роботи в науковому колективі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 xml:space="preserve">Вибір наукового керівника та ефективна наукова комунікація 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Планування наукової діяльності та наукових досліджень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lastRenderedPageBreak/>
        <w:t>Профіль науковця в наукових базах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Інтелектуальна власність та авторське право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Загальна характеристика процесу наукового дослідження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Формулювання теми наукового дослідження та обґрунтування її актуальності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Визначення мети, завдань, об’єкта та предмета дослідження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Характер задач, що стоять перед дисертантом та послідовність їх вирішення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Вибір та обґрунтування методів наукових досліджень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Робота над текстом дисертаційного дослідження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Робота над написанням наукових праць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 xml:space="preserve">Роль інформації у наукових дослідженнях 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Принципи пошуку інформації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 xml:space="preserve">Бібліотеки </w:t>
      </w:r>
      <w:proofErr w:type="spellStart"/>
      <w:r w:rsidRPr="00C76E43">
        <w:rPr>
          <w:sz w:val="26"/>
          <w:szCs w:val="26"/>
          <w:lang w:eastAsia="uk-UA"/>
        </w:rPr>
        <w:t>освітньо</w:t>
      </w:r>
      <w:proofErr w:type="spellEnd"/>
      <w:r w:rsidRPr="00C76E43">
        <w:rPr>
          <w:sz w:val="26"/>
          <w:szCs w:val="26"/>
          <w:lang w:eastAsia="uk-UA"/>
        </w:rPr>
        <w:t>-наукових інституцій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 xml:space="preserve">Характеристика вітчизняних та українських наукових видань у сфері управлінських, суспільних і </w:t>
      </w:r>
      <w:proofErr w:type="spellStart"/>
      <w:r w:rsidRPr="00C76E43">
        <w:rPr>
          <w:sz w:val="26"/>
          <w:szCs w:val="26"/>
          <w:lang w:eastAsia="uk-UA"/>
        </w:rPr>
        <w:t>безпекових</w:t>
      </w:r>
      <w:proofErr w:type="spellEnd"/>
      <w:r w:rsidRPr="00C76E43">
        <w:rPr>
          <w:sz w:val="26"/>
          <w:szCs w:val="26"/>
          <w:lang w:eastAsia="uk-UA"/>
        </w:rPr>
        <w:t xml:space="preserve"> наук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Технології опрацювання наукової інформації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Використання електронної пошти, професійних соціальних мереж та контакти з автором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Академічна доброчесність у наукових дослідженнях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Загальна методика виконання дисертаційного дослідження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Пошук, накопичення та обробка наукової інформації з теми дисертаційного дослідження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 xml:space="preserve">Написання огляду літератури до дисертації 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 xml:space="preserve">Виклад змісту та структура дисертації 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 xml:space="preserve">Написання вступу, основної частина дисертації та висновків до неї 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Формування додатків до дисертації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Вимоги до оформлення основного тексту дисертації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Вимоги до оформлення списку використаної літератури і джерел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Принципи добору додатків до дисертації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Процедура рецензування результатів наукових досліджень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Етапи проходження документів для захисту дисертації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 xml:space="preserve">Попередня експертиза дисертації 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 xml:space="preserve">Подання дисертації до спеціалізованої вченої ради  </w:t>
      </w:r>
    </w:p>
    <w:p w:rsidR="00C76E43" w:rsidRP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Прилюдний захист дисертації</w:t>
      </w:r>
    </w:p>
    <w:p w:rsidR="00C76E43" w:rsidRDefault="00C76E43" w:rsidP="00C76E4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240" w:lineRule="auto"/>
        <w:ind w:left="0" w:firstLine="567"/>
        <w:rPr>
          <w:sz w:val="26"/>
          <w:szCs w:val="26"/>
          <w:lang w:eastAsia="uk-UA"/>
        </w:rPr>
      </w:pPr>
      <w:r w:rsidRPr="00C76E43">
        <w:rPr>
          <w:sz w:val="26"/>
          <w:szCs w:val="26"/>
          <w:lang w:eastAsia="uk-UA"/>
        </w:rPr>
        <w:t>Оформлення документів для подання атестаційної справи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>Види та рівні наукових досліджень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>Критерії науковості дослідження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>Особливості сучасних наукових досліджень в умовах цифрової трансформації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>Парадигми наукових досліджень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>Сутність та класифікація наукових теорій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>Формування наукової картини світу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>Логіка та структура наукового дослідження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>Наукові школи та їхній вплив на розвиток науки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>Аналіз сучасних наукових тенденцій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>Використання великих даних у наукових дослідженнях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>Оцінювання достовірності та валідності наукових результатів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>Прогнозування в наукових дослідженнях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>Критичне мислення в науковій діяльності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>Використання штучного інтелекту в наукових дослідженнях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>Етичні стандарти наукових досліджень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 xml:space="preserve">Основи біоетики та </w:t>
      </w:r>
      <w:proofErr w:type="spellStart"/>
      <w:r w:rsidRPr="00BB2C7B">
        <w:rPr>
          <w:sz w:val="24"/>
          <w:szCs w:val="24"/>
          <w:lang w:eastAsia="uk-UA"/>
        </w:rPr>
        <w:t>техноетики</w:t>
      </w:r>
      <w:proofErr w:type="spellEnd"/>
      <w:r w:rsidRPr="00BB2C7B">
        <w:rPr>
          <w:sz w:val="24"/>
          <w:szCs w:val="24"/>
          <w:lang w:eastAsia="uk-UA"/>
        </w:rPr>
        <w:t xml:space="preserve"> в наукових дослідженнях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>Відкритий доступ та відкрита наука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proofErr w:type="spellStart"/>
      <w:r w:rsidRPr="00BB2C7B">
        <w:rPr>
          <w:sz w:val="24"/>
          <w:szCs w:val="24"/>
          <w:lang w:eastAsia="uk-UA"/>
        </w:rPr>
        <w:t>Наукометричні</w:t>
      </w:r>
      <w:proofErr w:type="spellEnd"/>
      <w:r w:rsidRPr="00BB2C7B">
        <w:rPr>
          <w:sz w:val="24"/>
          <w:szCs w:val="24"/>
          <w:lang w:eastAsia="uk-UA"/>
        </w:rPr>
        <w:t xml:space="preserve"> показники та їх використання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lastRenderedPageBreak/>
        <w:t xml:space="preserve">Міжнародні наукові бази даних: </w:t>
      </w:r>
      <w:proofErr w:type="spellStart"/>
      <w:r w:rsidRPr="00BB2C7B">
        <w:rPr>
          <w:sz w:val="24"/>
          <w:szCs w:val="24"/>
          <w:lang w:eastAsia="uk-UA"/>
        </w:rPr>
        <w:t>Scopus</w:t>
      </w:r>
      <w:proofErr w:type="spellEnd"/>
      <w:r w:rsidRPr="00BB2C7B">
        <w:rPr>
          <w:sz w:val="24"/>
          <w:szCs w:val="24"/>
          <w:lang w:eastAsia="uk-UA"/>
        </w:rPr>
        <w:t xml:space="preserve">, </w:t>
      </w:r>
      <w:proofErr w:type="spellStart"/>
      <w:r w:rsidRPr="00BB2C7B">
        <w:rPr>
          <w:sz w:val="24"/>
          <w:szCs w:val="24"/>
          <w:lang w:eastAsia="uk-UA"/>
        </w:rPr>
        <w:t>Web</w:t>
      </w:r>
      <w:proofErr w:type="spellEnd"/>
      <w:r w:rsidRPr="00BB2C7B">
        <w:rPr>
          <w:sz w:val="24"/>
          <w:szCs w:val="24"/>
          <w:lang w:eastAsia="uk-UA"/>
        </w:rPr>
        <w:t xml:space="preserve"> </w:t>
      </w:r>
      <w:proofErr w:type="spellStart"/>
      <w:r w:rsidRPr="00BB2C7B">
        <w:rPr>
          <w:sz w:val="24"/>
          <w:szCs w:val="24"/>
          <w:lang w:eastAsia="uk-UA"/>
        </w:rPr>
        <w:t>of</w:t>
      </w:r>
      <w:proofErr w:type="spellEnd"/>
      <w:r w:rsidRPr="00BB2C7B">
        <w:rPr>
          <w:sz w:val="24"/>
          <w:szCs w:val="24"/>
          <w:lang w:eastAsia="uk-UA"/>
        </w:rPr>
        <w:t xml:space="preserve"> </w:t>
      </w:r>
      <w:proofErr w:type="spellStart"/>
      <w:r w:rsidRPr="00BB2C7B">
        <w:rPr>
          <w:sz w:val="24"/>
          <w:szCs w:val="24"/>
          <w:lang w:eastAsia="uk-UA"/>
        </w:rPr>
        <w:t>Science</w:t>
      </w:r>
      <w:proofErr w:type="spellEnd"/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proofErr w:type="spellStart"/>
      <w:r w:rsidRPr="00BB2C7B">
        <w:rPr>
          <w:sz w:val="24"/>
          <w:szCs w:val="24"/>
          <w:lang w:eastAsia="uk-UA"/>
        </w:rPr>
        <w:t>Хірш</w:t>
      </w:r>
      <w:proofErr w:type="spellEnd"/>
      <w:r w:rsidRPr="00BB2C7B">
        <w:rPr>
          <w:sz w:val="24"/>
          <w:szCs w:val="24"/>
          <w:lang w:eastAsia="uk-UA"/>
        </w:rPr>
        <w:t>-індекс та його роль у науковій діяльності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>Метрики оцінювання наукових публікацій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>Основи грантової діяльності та пошук фінансування наукових досліджень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 xml:space="preserve">Структура наукового </w:t>
      </w:r>
      <w:proofErr w:type="spellStart"/>
      <w:r w:rsidRPr="00BB2C7B">
        <w:rPr>
          <w:sz w:val="24"/>
          <w:szCs w:val="24"/>
          <w:lang w:eastAsia="uk-UA"/>
        </w:rPr>
        <w:t>проєкту</w:t>
      </w:r>
      <w:proofErr w:type="spellEnd"/>
      <w:r w:rsidRPr="00BB2C7B">
        <w:rPr>
          <w:sz w:val="24"/>
          <w:szCs w:val="24"/>
          <w:lang w:eastAsia="uk-UA"/>
        </w:rPr>
        <w:t xml:space="preserve"> та його реалізація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>Патентування наукових розробок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>Роль наукових конференцій у дослідницькій діяльності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>Особливості підготовки наукових доповідей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>Основи рецензування наукових статей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>Види наукових публікацій та їх відмінності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>Стандарти наукового цитування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>Організація міждисциплінарних наукових досліджень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>Інтерв'ю та опитування як методи наукових досліджень</w:t>
      </w:r>
    </w:p>
    <w:p w:rsidR="00BB2C7B" w:rsidRPr="00BB2C7B" w:rsidRDefault="00BB2C7B" w:rsidP="00BB2C7B">
      <w:pPr>
        <w:pStyle w:val="a3"/>
        <w:numPr>
          <w:ilvl w:val="0"/>
          <w:numId w:val="11"/>
        </w:numPr>
        <w:suppressAutoHyphens w:val="0"/>
        <w:spacing w:line="240" w:lineRule="auto"/>
        <w:jc w:val="left"/>
        <w:rPr>
          <w:sz w:val="24"/>
          <w:szCs w:val="24"/>
          <w:lang w:eastAsia="uk-UA"/>
        </w:rPr>
      </w:pPr>
      <w:r w:rsidRPr="00BB2C7B">
        <w:rPr>
          <w:sz w:val="24"/>
          <w:szCs w:val="24"/>
          <w:lang w:eastAsia="uk-UA"/>
        </w:rPr>
        <w:t>Використання соціологічних методів у наукових дослідженнях</w:t>
      </w:r>
    </w:p>
    <w:p w:rsidR="00BB2C7B" w:rsidRPr="00C76E43" w:rsidRDefault="00BB2C7B" w:rsidP="00BB2C7B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line="240" w:lineRule="auto"/>
        <w:rPr>
          <w:sz w:val="26"/>
          <w:szCs w:val="26"/>
          <w:lang w:eastAsia="uk-UA"/>
        </w:rPr>
      </w:pPr>
      <w:r w:rsidRPr="00BB2C7B">
        <w:rPr>
          <w:sz w:val="24"/>
          <w:szCs w:val="24"/>
          <w:lang w:eastAsia="uk-UA"/>
        </w:rPr>
        <w:t>Вплив науки на формування державної політики</w:t>
      </w:r>
    </w:p>
    <w:p w:rsidR="00281EE3" w:rsidRDefault="00281EE3" w:rsidP="00C76E43">
      <w:pPr>
        <w:tabs>
          <w:tab w:val="left" w:pos="993"/>
        </w:tabs>
      </w:pPr>
    </w:p>
    <w:sectPr w:rsidR="00281E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3118"/>
    <w:multiLevelType w:val="hybridMultilevel"/>
    <w:tmpl w:val="45AEAF84"/>
    <w:lvl w:ilvl="0" w:tplc="ABCC3F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3265"/>
    <w:multiLevelType w:val="hybridMultilevel"/>
    <w:tmpl w:val="275C63A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FCC79C6"/>
    <w:multiLevelType w:val="hybridMultilevel"/>
    <w:tmpl w:val="FA68114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FD5793E"/>
    <w:multiLevelType w:val="hybridMultilevel"/>
    <w:tmpl w:val="22DA8EB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2E868C3"/>
    <w:multiLevelType w:val="hybridMultilevel"/>
    <w:tmpl w:val="9E1879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73C78"/>
    <w:multiLevelType w:val="hybridMultilevel"/>
    <w:tmpl w:val="29947DD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50E66AE"/>
    <w:multiLevelType w:val="hybridMultilevel"/>
    <w:tmpl w:val="FBE0592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C4707B2"/>
    <w:multiLevelType w:val="hybridMultilevel"/>
    <w:tmpl w:val="0ED2F18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48177F5"/>
    <w:multiLevelType w:val="hybridMultilevel"/>
    <w:tmpl w:val="EF401C3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77AFF"/>
    <w:multiLevelType w:val="hybridMultilevel"/>
    <w:tmpl w:val="702A76BC"/>
    <w:lvl w:ilvl="0" w:tplc="ABCC3F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B246A"/>
    <w:multiLevelType w:val="hybridMultilevel"/>
    <w:tmpl w:val="B1FCA8B2"/>
    <w:lvl w:ilvl="0" w:tplc="ABCC3F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03769"/>
    <w:multiLevelType w:val="hybridMultilevel"/>
    <w:tmpl w:val="B4C801FC"/>
    <w:lvl w:ilvl="0" w:tplc="ABCC3F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7BA7256"/>
    <w:multiLevelType w:val="hybridMultilevel"/>
    <w:tmpl w:val="21A4E4F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1"/>
  </w:num>
  <w:num w:numId="10">
    <w:abstractNumId w:val="0"/>
  </w:num>
  <w:num w:numId="11">
    <w:abstractNumId w:val="9"/>
  </w:num>
  <w:num w:numId="12">
    <w:abstractNumId w:val="1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43"/>
    <w:rsid w:val="00281EE3"/>
    <w:rsid w:val="00385F1A"/>
    <w:rsid w:val="00BB2C7B"/>
    <w:rsid w:val="00C7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9955F"/>
  <w15:chartTrackingRefBased/>
  <w15:docId w15:val="{234B9F41-2A95-42BB-951E-5305DF68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E43"/>
    <w:pPr>
      <w:suppressAutoHyphens/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4977</Characters>
  <Application>Microsoft Office Word</Application>
  <DocSecurity>0</DocSecurity>
  <Lines>108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2025-03-06T05:06:00Z</dcterms:created>
  <dcterms:modified xsi:type="dcterms:W3CDTF">2025-03-06T05:06:00Z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48927bd00603b64b49d9a7fc60b0fb713e71e7f9b29db7ba9a1093646702d99b</vt:lpwstr>
  </property>
</Properties>
</file>