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43" w:rsidRDefault="00944B4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2</w:t>
      </w:r>
    </w:p>
    <w:p w:rsidR="00E97353" w:rsidRDefault="00E9735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Концепції ядерного стримування і взаємного ядерного знищення</w:t>
      </w:r>
    </w:p>
    <w:p w:rsidR="00944B43" w:rsidRPr="00C35F75" w:rsidRDefault="00944B4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2"/>
        </w:numPr>
        <w:tabs>
          <w:tab w:val="clear" w:pos="720"/>
          <w:tab w:val="left" w:pos="851"/>
        </w:tabs>
        <w:spacing w:before="240"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Основи ядерного стримування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Виконайте порівняльний аналіз концепцій ядерного стримування, їхньої еволюції та застосування в сучасній політиці США, росії та Китаю.</w:t>
      </w:r>
    </w:p>
    <w:p w:rsidR="00E97353" w:rsidRPr="00C35F75" w:rsidRDefault="00E97353" w:rsidP="00944B43">
      <w:pPr>
        <w:numPr>
          <w:ilvl w:val="0"/>
          <w:numId w:val="2"/>
        </w:numPr>
        <w:tabs>
          <w:tab w:val="clear" w:pos="720"/>
          <w:tab w:val="left" w:pos="851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Довга телеграма Джорджа </w:t>
      </w:r>
      <w:proofErr w:type="spellStart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Кеннона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Підготуйте рецензію на текст «Довгої телеграми» та його вплив на Доктрину Трумена.</w:t>
      </w:r>
    </w:p>
    <w:p w:rsidR="00E97353" w:rsidRPr="00C35F75" w:rsidRDefault="00E97353" w:rsidP="00944B43">
      <w:pPr>
        <w:numPr>
          <w:ilvl w:val="0"/>
          <w:numId w:val="2"/>
        </w:numPr>
        <w:tabs>
          <w:tab w:val="clear" w:pos="720"/>
          <w:tab w:val="left" w:pos="851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Доктрина взаємного знищення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Проведіть круглий стіл з обговоренням ризиків і переваг доктрини взаємного знищення у ХХІ столітті. Використовуйте реальні сценарії кризових ситуацій.</w:t>
      </w:r>
    </w:p>
    <w:p w:rsidR="00E97353" w:rsidRPr="00C35F75" w:rsidRDefault="00E97353" w:rsidP="00944B43">
      <w:pPr>
        <w:numPr>
          <w:ilvl w:val="0"/>
          <w:numId w:val="2"/>
        </w:numPr>
        <w:tabs>
          <w:tab w:val="clear" w:pos="720"/>
          <w:tab w:val="left" w:pos="851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Сучасні загрози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Напишіть звіт про виклики реалізації політики ядерного стримування на тлі зростання кількості держав із ядерною зброєю.</w:t>
      </w:r>
      <w:bookmarkStart w:id="0" w:name="_GoBack"/>
      <w:bookmarkEnd w:id="0"/>
    </w:p>
    <w:sectPr w:rsidR="00E97353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944B43"/>
    <w:rsid w:val="009F6175"/>
    <w:rsid w:val="00A976F6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2025-03-05T22:45:00Z</dcterms:modified>
</cp:coreProperties>
</file>