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6003" w14:textId="4D9437EB" w:rsidR="00B83561" w:rsidRPr="00A63601" w:rsidRDefault="00A63601" w:rsidP="00A6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601">
        <w:rPr>
          <w:rFonts w:ascii="Times New Roman" w:hAnsi="Times New Roman" w:cs="Times New Roman"/>
          <w:b/>
          <w:bCs/>
          <w:sz w:val="28"/>
          <w:szCs w:val="28"/>
        </w:rPr>
        <w:t>Рекомендовані курси неформальної освіти</w:t>
      </w:r>
    </w:p>
    <w:p w14:paraId="4A3213C7" w14:textId="7E2D9839" w:rsidR="00A63601" w:rsidRPr="00A63601" w:rsidRDefault="00A63601">
      <w:pPr>
        <w:rPr>
          <w:rFonts w:ascii="Times New Roman" w:hAnsi="Times New Roman" w:cs="Times New Roman"/>
          <w:sz w:val="28"/>
          <w:szCs w:val="28"/>
        </w:rPr>
      </w:pPr>
    </w:p>
    <w:p w14:paraId="3635C83B" w14:textId="59335968" w:rsidR="00A63601" w:rsidRPr="00A63601" w:rsidRDefault="00A63601" w:rsidP="00A63601">
      <w:pPr>
        <w:jc w:val="both"/>
        <w:rPr>
          <w:rFonts w:ascii="Times New Roman" w:hAnsi="Times New Roman" w:cs="Times New Roman"/>
          <w:sz w:val="28"/>
          <w:szCs w:val="28"/>
        </w:rPr>
      </w:pPr>
      <w:r w:rsidRPr="00A63601">
        <w:rPr>
          <w:rFonts w:ascii="Times New Roman" w:hAnsi="Times New Roman" w:cs="Times New Roman"/>
          <w:sz w:val="28"/>
          <w:szCs w:val="28"/>
        </w:rPr>
        <w:t>Філософія і наука: Вступ до філософії когнітивних наук</w:t>
      </w:r>
      <w:r w:rsidRPr="00A63601">
        <w:rPr>
          <w:rFonts w:ascii="Times New Roman" w:hAnsi="Times New Roman" w:cs="Times New Roman"/>
          <w:sz w:val="28"/>
          <w:szCs w:val="28"/>
        </w:rPr>
        <w:t xml:space="preserve"> / </w:t>
      </w:r>
      <w:r w:rsidRPr="00A63601">
        <w:rPr>
          <w:rFonts w:ascii="Times New Roman" w:hAnsi="Times New Roman" w:cs="Times New Roman"/>
          <w:sz w:val="28"/>
          <w:szCs w:val="28"/>
        </w:rPr>
        <w:t>Philosophy and the Sciences: Introduction to the Philosophy of Cognitive Sciences</w:t>
      </w:r>
    </w:p>
    <w:p w14:paraId="379FBAFC" w14:textId="2F530251" w:rsidR="00A63601" w:rsidRPr="00A63601" w:rsidRDefault="00A63601" w:rsidP="00A6360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63601">
          <w:rPr>
            <w:rStyle w:val="a3"/>
            <w:rFonts w:ascii="Times New Roman" w:hAnsi="Times New Roman" w:cs="Times New Roman"/>
            <w:sz w:val="28"/>
            <w:szCs w:val="28"/>
          </w:rPr>
          <w:t>https://www.coursera.org/learn/philosophy-physical-sciences</w:t>
        </w:r>
      </w:hyperlink>
    </w:p>
    <w:p w14:paraId="4E4EAB64" w14:textId="269515CA" w:rsidR="00A63601" w:rsidRPr="00A63601" w:rsidRDefault="00A63601" w:rsidP="00A636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719D9B" w14:textId="15614381" w:rsidR="00A63601" w:rsidRPr="00A63601" w:rsidRDefault="00A63601" w:rsidP="00A63601">
      <w:pPr>
        <w:jc w:val="both"/>
        <w:rPr>
          <w:rFonts w:ascii="Times New Roman" w:hAnsi="Times New Roman" w:cs="Times New Roman"/>
          <w:sz w:val="28"/>
          <w:szCs w:val="28"/>
        </w:rPr>
      </w:pPr>
      <w:r w:rsidRPr="00A63601">
        <w:rPr>
          <w:rFonts w:ascii="Times New Roman" w:hAnsi="Times New Roman" w:cs="Times New Roman"/>
          <w:sz w:val="28"/>
          <w:szCs w:val="28"/>
        </w:rPr>
        <w:t>Філософія, наука та релігія: Наука і філософія</w:t>
      </w:r>
      <w:r w:rsidRPr="00A63601">
        <w:rPr>
          <w:rFonts w:ascii="Times New Roman" w:hAnsi="Times New Roman" w:cs="Times New Roman"/>
          <w:sz w:val="28"/>
          <w:szCs w:val="28"/>
        </w:rPr>
        <w:t xml:space="preserve"> / </w:t>
      </w:r>
      <w:r w:rsidRPr="00A63601">
        <w:rPr>
          <w:rFonts w:ascii="Times New Roman" w:hAnsi="Times New Roman" w:cs="Times New Roman"/>
          <w:sz w:val="28"/>
          <w:szCs w:val="28"/>
        </w:rPr>
        <w:t>Philosophy, Science and Religion: Philosophy and Religion</w:t>
      </w:r>
    </w:p>
    <w:p w14:paraId="0DFFBA9A" w14:textId="745F7D59" w:rsidR="00A63601" w:rsidRPr="00A63601" w:rsidRDefault="00A63601" w:rsidP="00A6360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63601">
          <w:rPr>
            <w:rStyle w:val="a3"/>
            <w:rFonts w:ascii="Times New Roman" w:hAnsi="Times New Roman" w:cs="Times New Roman"/>
            <w:sz w:val="28"/>
            <w:szCs w:val="28"/>
          </w:rPr>
          <w:t>https://www.coursera.org/learn/philosophy-science-religion-1</w:t>
        </w:r>
      </w:hyperlink>
    </w:p>
    <w:p w14:paraId="21B54F65" w14:textId="30858058" w:rsidR="00A63601" w:rsidRPr="00A63601" w:rsidRDefault="00A63601" w:rsidP="00A636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*Також здобувач може рекомендувати власні курси неформальної та інформальної освіти</w:t>
      </w:r>
    </w:p>
    <w:sectPr w:rsidR="00A63601" w:rsidRPr="00A636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01"/>
    <w:rsid w:val="00064B0C"/>
    <w:rsid w:val="00854D53"/>
    <w:rsid w:val="00A63601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E7FB"/>
  <w15:chartTrackingRefBased/>
  <w15:docId w15:val="{04F49E76-596C-4DB2-B30C-A7EC94A0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60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3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ursera.org/learn/philosophy-science-religion-1" TargetMode="External"/><Relationship Id="rId4" Type="http://schemas.openxmlformats.org/officeDocument/2006/relationships/hyperlink" Target="https://www.coursera.org/learn/philosophy-physical-science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235</Characters>
  <Application>Microsoft Office Word</Application>
  <DocSecurity>0</DocSecurity>
  <Lines>1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2025-03-05T21:43:00Z</dcterms:created>
  <dcterms:modified xsi:type="dcterms:W3CDTF">2025-03-05T21:49:00Z</dcterms:modified>
</cp:coreProperties>
</file>