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B599C" w14:textId="1B4D8023" w:rsidR="00D778DF" w:rsidRPr="00CE6C79" w:rsidRDefault="00000000" w:rsidP="00CE6C79">
      <w:pPr>
        <w:pStyle w:val="Title"/>
        <w:rPr>
          <w:lang w:val="uk-UA"/>
        </w:rPr>
      </w:pPr>
      <w:sdt>
        <w:sdtPr>
          <w:rPr>
            <w:b w:val="0"/>
            <w:color w:val="EE0000"/>
          </w:rPr>
          <w:alias w:val="Title"/>
          <w:tag w:val=""/>
          <w:id w:val="-487021785"/>
          <w:placeholder>
            <w:docPart w:val="58156592E7954074A9F56D0020FDC5C3"/>
          </w:placeholde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r w:rsidR="000C23CB">
            <w:t>Lab</w:t>
          </w:r>
          <w:r w:rsidR="008522A9">
            <w:t xml:space="preserve"> </w:t>
          </w:r>
          <w:r w:rsidR="003779AE">
            <w:t>-</w:t>
          </w:r>
          <w:r w:rsidR="000C23CB">
            <w:t xml:space="preserve"> Ex</w:t>
          </w:r>
          <w:r w:rsidR="00832893">
            <w:t>plore</w:t>
          </w:r>
          <w:r w:rsidR="000C23CB">
            <w:t xml:space="preserve"> the Social Engineer Toolkit (SET)</w:t>
          </w:r>
        </w:sdtContent>
      </w:sdt>
    </w:p>
    <w:p w14:paraId="0D40040B" w14:textId="77777777" w:rsidR="00D778DF" w:rsidRPr="00E70096" w:rsidRDefault="00D778DF" w:rsidP="00524B71">
      <w:pPr>
        <w:pStyle w:val="Heading1"/>
        <w:numPr>
          <w:ilvl w:val="0"/>
          <w:numId w:val="0"/>
        </w:numPr>
        <w:ind w:left="360" w:hanging="360"/>
      </w:pPr>
      <w:r w:rsidRPr="00E70096">
        <w:t>Objectives</w:t>
      </w:r>
    </w:p>
    <w:p w14:paraId="6BE7C454" w14:textId="00C695CD" w:rsidR="00E70096" w:rsidRPr="00E70096" w:rsidRDefault="00A26B90" w:rsidP="00E70096">
      <w:pPr>
        <w:pStyle w:val="BodyTextL25"/>
      </w:pPr>
      <w:r>
        <w:t>Many exploits begin with a social engineering attack</w:t>
      </w:r>
      <w:r w:rsidR="00CD3623">
        <w:t xml:space="preserve"> that is</w:t>
      </w:r>
      <w:r>
        <w:t xml:space="preserve"> designed to obtain credentials or plant malware </w:t>
      </w:r>
      <w:r w:rsidR="00CD3623">
        <w:t xml:space="preserve">to </w:t>
      </w:r>
      <w:r>
        <w:t>create entry points into the target network</w:t>
      </w:r>
      <w:r w:rsidR="00900467">
        <w:t xml:space="preserve">. </w:t>
      </w:r>
      <w:r>
        <w:t>One of the tools used to perform these social engineering attacks is the Social Engineer Toolkit (SET)</w:t>
      </w:r>
      <w:r w:rsidR="00F304B2">
        <w:t>,</w:t>
      </w:r>
      <w:r>
        <w:t xml:space="preserve"> developed by David Kennedy.</w:t>
      </w:r>
    </w:p>
    <w:p w14:paraId="2B5F9396" w14:textId="062B99EC" w:rsidR="006812BE" w:rsidRDefault="006812BE" w:rsidP="00075EA9">
      <w:pPr>
        <w:pStyle w:val="Bulletlevel1"/>
      </w:pPr>
      <w:r>
        <w:t>Launch</w:t>
      </w:r>
      <w:r w:rsidR="005679B0">
        <w:t>ing</w:t>
      </w:r>
      <w:r>
        <w:t xml:space="preserve"> SET and</w:t>
      </w:r>
      <w:r w:rsidR="000A3C15">
        <w:t xml:space="preserve"> </w:t>
      </w:r>
      <w:r w:rsidR="005A1F8E">
        <w:t>e</w:t>
      </w:r>
      <w:r w:rsidR="000A3C15">
        <w:t>xplor</w:t>
      </w:r>
      <w:r w:rsidR="0055425F">
        <w:t>ing</w:t>
      </w:r>
      <w:r w:rsidR="000A3C15">
        <w:t xml:space="preserve"> the </w:t>
      </w:r>
      <w:r w:rsidR="00DC42BC">
        <w:t>toolkit</w:t>
      </w:r>
    </w:p>
    <w:p w14:paraId="7E978E39" w14:textId="69B267A6" w:rsidR="00D778DF" w:rsidRDefault="00BC648C" w:rsidP="00075EA9">
      <w:pPr>
        <w:pStyle w:val="Bulletlevel1"/>
      </w:pPr>
      <w:r>
        <w:t>Clon</w:t>
      </w:r>
      <w:r w:rsidR="005679B0">
        <w:t>ing</w:t>
      </w:r>
      <w:r>
        <w:t xml:space="preserve"> a website to obtain user credentials</w:t>
      </w:r>
    </w:p>
    <w:p w14:paraId="6F7EB5C1" w14:textId="7AE31D32" w:rsidR="008B4F81" w:rsidRPr="004C0909" w:rsidRDefault="005A1F8E" w:rsidP="008B4F81">
      <w:pPr>
        <w:pStyle w:val="Bulletlevel1"/>
      </w:pPr>
      <w:r>
        <w:t>Captur</w:t>
      </w:r>
      <w:r w:rsidR="005679B0">
        <w:t>ing</w:t>
      </w:r>
      <w:r>
        <w:t xml:space="preserve"> and view</w:t>
      </w:r>
      <w:r w:rsidR="003F1836">
        <w:t>ing</w:t>
      </w:r>
      <w:r>
        <w:t xml:space="preserve"> user credentials</w:t>
      </w:r>
    </w:p>
    <w:p w14:paraId="5E5C2783" w14:textId="77777777" w:rsidR="00D778DF" w:rsidRDefault="00D778DF" w:rsidP="00524B71">
      <w:pPr>
        <w:pStyle w:val="Heading1"/>
        <w:numPr>
          <w:ilvl w:val="0"/>
          <w:numId w:val="0"/>
        </w:numPr>
        <w:ind w:left="360" w:hanging="360"/>
      </w:pPr>
      <w:r w:rsidRPr="00E70096">
        <w:t>Background / Scenario</w:t>
      </w:r>
    </w:p>
    <w:p w14:paraId="1064B618" w14:textId="55C5C8C7" w:rsidR="005F0301" w:rsidRDefault="00BC648C" w:rsidP="005F0301">
      <w:pPr>
        <w:pStyle w:val="BodyTextL25"/>
      </w:pPr>
      <w:r>
        <w:t xml:space="preserve">In this activity, you will </w:t>
      </w:r>
      <w:r w:rsidR="009B1683">
        <w:t>clone a website and obtain user credentials. This activity is performed under carefully controlled conditions within a virtual environment</w:t>
      </w:r>
      <w:r w:rsidR="00900467">
        <w:t xml:space="preserve">. </w:t>
      </w:r>
      <w:r w:rsidR="009B1683">
        <w:t>SET tools should only be used for penetration testing in situations where you have written permission to perform social engineering exploits.</w:t>
      </w:r>
    </w:p>
    <w:p w14:paraId="1E4741BA" w14:textId="73E002E1" w:rsidR="005B6CA3" w:rsidRDefault="005B6CA3" w:rsidP="005F0301">
      <w:pPr>
        <w:pStyle w:val="BodyTextL25"/>
      </w:pPr>
      <w:r>
        <w:t xml:space="preserve">In an actual penetration test, </w:t>
      </w:r>
      <w:r w:rsidR="00107E44">
        <w:t xml:space="preserve">this procedure could be used to reveal problems with user security training and the need </w:t>
      </w:r>
      <w:r w:rsidR="00990CDE">
        <w:t>take measures to educate users about various types of phishing attacks.</w:t>
      </w:r>
    </w:p>
    <w:p w14:paraId="2E0411A8" w14:textId="77777777" w:rsidR="00D778DF" w:rsidRPr="00E70096" w:rsidRDefault="00D778DF" w:rsidP="00524B71">
      <w:pPr>
        <w:pStyle w:val="Heading1"/>
        <w:numPr>
          <w:ilvl w:val="0"/>
          <w:numId w:val="0"/>
        </w:numPr>
        <w:ind w:left="360" w:hanging="360"/>
      </w:pPr>
      <w:r w:rsidRPr="00E70096">
        <w:t>Required Resources</w:t>
      </w:r>
    </w:p>
    <w:p w14:paraId="36CEE0A3" w14:textId="77777777" w:rsidR="00B327B6" w:rsidRDefault="00B327B6" w:rsidP="00B327B6">
      <w:pPr>
        <w:pStyle w:val="Bulletlevel1"/>
      </w:pPr>
      <w:r>
        <w:t>Kali VM customized for Ethical Hacker course</w:t>
      </w:r>
    </w:p>
    <w:p w14:paraId="398CA70E" w14:textId="77777777" w:rsidR="00B327B6" w:rsidRPr="00010E94" w:rsidRDefault="00B327B6" w:rsidP="00B327B6">
      <w:pPr>
        <w:pStyle w:val="Bulletlevel1"/>
      </w:pPr>
      <w:r>
        <w:t>Internet access</w:t>
      </w:r>
    </w:p>
    <w:p w14:paraId="6896696C" w14:textId="77777777" w:rsidR="00125806" w:rsidRDefault="00125806" w:rsidP="00524B71">
      <w:pPr>
        <w:pStyle w:val="Heading1"/>
        <w:numPr>
          <w:ilvl w:val="0"/>
          <w:numId w:val="0"/>
        </w:numPr>
        <w:ind w:left="360" w:hanging="360"/>
      </w:pPr>
      <w:r>
        <w:t>Instructions</w:t>
      </w:r>
    </w:p>
    <w:p w14:paraId="37F4FC29" w14:textId="2DEAA8DC" w:rsidR="009B1683" w:rsidRDefault="009B1683" w:rsidP="009B1683">
      <w:pPr>
        <w:pStyle w:val="Heading2"/>
      </w:pPr>
      <w:r>
        <w:t>Launch</w:t>
      </w:r>
      <w:r w:rsidR="005679B0">
        <w:t>ing</w:t>
      </w:r>
      <w:r>
        <w:t xml:space="preserve"> SET and </w:t>
      </w:r>
      <w:r w:rsidR="000A3C15">
        <w:t>Explor</w:t>
      </w:r>
      <w:r w:rsidR="0055425F">
        <w:t>ing</w:t>
      </w:r>
      <w:r w:rsidR="000A3C15">
        <w:t xml:space="preserve"> the Toolkit</w:t>
      </w:r>
    </w:p>
    <w:p w14:paraId="460DAF60" w14:textId="0F200EF7" w:rsidR="00231DCA" w:rsidRDefault="006B6C63" w:rsidP="009A3FCF">
      <w:pPr>
        <w:pStyle w:val="Heading3"/>
      </w:pPr>
      <w:r>
        <w:t>Load the SET application</w:t>
      </w:r>
      <w:r w:rsidR="00516EA7">
        <w:t>.</w:t>
      </w:r>
    </w:p>
    <w:p w14:paraId="0CFBE2FA" w14:textId="2D9396A8" w:rsidR="00914BFF" w:rsidRDefault="009F1800" w:rsidP="009B37D5">
      <w:pPr>
        <w:pStyle w:val="SubStepAlpha"/>
      </w:pPr>
      <w:r>
        <w:t xml:space="preserve">Start </w:t>
      </w:r>
      <w:r w:rsidR="00914BFF">
        <w:t xml:space="preserve">Kali Linux using the username </w:t>
      </w:r>
      <w:r w:rsidR="00914BFF" w:rsidRPr="00914BFF">
        <w:rPr>
          <w:b/>
          <w:bCs/>
        </w:rPr>
        <w:t>kali</w:t>
      </w:r>
      <w:r w:rsidR="00914BFF">
        <w:t xml:space="preserve"> and the password </w:t>
      </w:r>
      <w:r w:rsidR="00914BFF" w:rsidRPr="00914BFF">
        <w:rPr>
          <w:b/>
          <w:bCs/>
        </w:rPr>
        <w:t>kali</w:t>
      </w:r>
      <w:r w:rsidR="00900467">
        <w:t xml:space="preserve">. </w:t>
      </w:r>
      <w:r w:rsidR="00914BFF">
        <w:t>Open a terminal session from the menu bar at the top of the screen.</w:t>
      </w:r>
    </w:p>
    <w:p w14:paraId="293184D0" w14:textId="457C8A53" w:rsidR="009A3FCF" w:rsidRDefault="00914BFF" w:rsidP="009B37D5">
      <w:pPr>
        <w:pStyle w:val="SubStepAlpha"/>
      </w:pPr>
      <w:r>
        <w:t>SET must be run as root</w:t>
      </w:r>
      <w:r w:rsidR="009F1800">
        <w:t>. U</w:t>
      </w:r>
      <w:r>
        <w:t xml:space="preserve">se the </w:t>
      </w:r>
      <w:proofErr w:type="spellStart"/>
      <w:r w:rsidRPr="00914BFF">
        <w:rPr>
          <w:b/>
          <w:bCs/>
        </w:rPr>
        <w:t>sudo</w:t>
      </w:r>
      <w:proofErr w:type="spellEnd"/>
      <w:r w:rsidRPr="00914BFF">
        <w:rPr>
          <w:b/>
          <w:bCs/>
        </w:rPr>
        <w:t xml:space="preserve"> </w:t>
      </w:r>
      <w:r w:rsidR="00D21057">
        <w:rPr>
          <w:b/>
          <w:bCs/>
        </w:rPr>
        <w:t>-</w:t>
      </w:r>
      <w:proofErr w:type="spellStart"/>
      <w:r w:rsidR="00D21057">
        <w:rPr>
          <w:b/>
          <w:bCs/>
        </w:rPr>
        <w:t>i</w:t>
      </w:r>
      <w:proofErr w:type="spellEnd"/>
      <w:r>
        <w:t xml:space="preserve"> command to obtain </w:t>
      </w:r>
      <w:r w:rsidR="007D0D1E">
        <w:t xml:space="preserve">persistent </w:t>
      </w:r>
      <w:r>
        <w:t>root access</w:t>
      </w:r>
      <w:r w:rsidR="00900467">
        <w:t xml:space="preserve">. </w:t>
      </w:r>
      <w:r w:rsidR="006B6C63">
        <w:t xml:space="preserve">At the prompt, enter the command </w:t>
      </w:r>
      <w:proofErr w:type="spellStart"/>
      <w:r w:rsidR="006B6C63" w:rsidRPr="00914BFF">
        <w:rPr>
          <w:b/>
          <w:bCs/>
        </w:rPr>
        <w:t>setoolkit</w:t>
      </w:r>
      <w:proofErr w:type="spellEnd"/>
      <w:r w:rsidR="006B6C63">
        <w:t xml:space="preserve"> to load the SET menu system</w:t>
      </w:r>
      <w:r w:rsidR="00900467">
        <w:t xml:space="preserve">. </w:t>
      </w:r>
      <w:r w:rsidR="00D7247A">
        <w:t xml:space="preserve">The Social Engineering Toolkit can also be run from the </w:t>
      </w:r>
      <w:r w:rsidR="00D7247A" w:rsidRPr="00DB782F">
        <w:rPr>
          <w:b/>
          <w:bCs/>
        </w:rPr>
        <w:t>Applications</w:t>
      </w:r>
      <w:r w:rsidR="00AF5BEB">
        <w:rPr>
          <w:b/>
          <w:bCs/>
        </w:rPr>
        <w:t xml:space="preserve"> </w:t>
      </w:r>
      <w:r w:rsidR="00DB782F" w:rsidRPr="00DB782F">
        <w:rPr>
          <w:b/>
          <w:bCs/>
        </w:rPr>
        <w:t>&gt;Social Engineering Tools</w:t>
      </w:r>
      <w:r w:rsidR="00AF5BEB">
        <w:rPr>
          <w:b/>
          <w:bCs/>
        </w:rPr>
        <w:t xml:space="preserve"> </w:t>
      </w:r>
      <w:r w:rsidR="00DB782F" w:rsidRPr="00DB782F">
        <w:rPr>
          <w:b/>
          <w:bCs/>
        </w:rPr>
        <w:t>&gt;social engineering toolkit (root)</w:t>
      </w:r>
      <w:r w:rsidR="00DB782F">
        <w:t xml:space="preserve"> choice on the Kali menu.</w:t>
      </w:r>
    </w:p>
    <w:p w14:paraId="752727E7" w14:textId="12EF6D80" w:rsidR="00914BFF" w:rsidRDefault="00914BFF" w:rsidP="00914BFF">
      <w:pPr>
        <w:pStyle w:val="CMD"/>
      </w:pPr>
      <w:r>
        <w:t>┌──(</w:t>
      </w:r>
      <w:proofErr w:type="spellStart"/>
      <w:r>
        <w:t>kali</w:t>
      </w:r>
      <w:r>
        <w:rPr>
          <w:rFonts w:ascii="Malgun Gothic" w:eastAsia="Malgun Gothic" w:hAnsi="Malgun Gothic" w:cs="Malgun Gothic" w:hint="eastAsia"/>
        </w:rPr>
        <w:t>㉿</w:t>
      </w:r>
      <w:r w:rsidR="00E9590A">
        <w:t>K</w:t>
      </w:r>
      <w:r>
        <w:t>ali</w:t>
      </w:r>
      <w:proofErr w:type="spellEnd"/>
      <w:r>
        <w:t>)</w:t>
      </w:r>
      <w:proofErr w:type="gramStart"/>
      <w:r>
        <w:t>-[</w:t>
      </w:r>
      <w:proofErr w:type="gramEnd"/>
      <w:r>
        <w:t>~]</w:t>
      </w:r>
    </w:p>
    <w:p w14:paraId="7A32C43F" w14:textId="2C37BB98" w:rsidR="00914BFF" w:rsidRDefault="00914BFF" w:rsidP="00914BFF">
      <w:pPr>
        <w:pStyle w:val="CMD"/>
      </w:pPr>
      <w:r>
        <w:t xml:space="preserve">└─$ </w:t>
      </w:r>
      <w:proofErr w:type="spellStart"/>
      <w:r w:rsidRPr="00D7247A">
        <w:rPr>
          <w:b/>
          <w:bCs/>
        </w:rPr>
        <w:t>sudo</w:t>
      </w:r>
      <w:proofErr w:type="spellEnd"/>
      <w:r w:rsidRPr="00D7247A">
        <w:rPr>
          <w:b/>
          <w:bCs/>
        </w:rPr>
        <w:t xml:space="preserve"> </w:t>
      </w:r>
      <w:r w:rsidR="00F232A3">
        <w:rPr>
          <w:b/>
          <w:bCs/>
        </w:rPr>
        <w:t>-</w:t>
      </w:r>
      <w:proofErr w:type="spellStart"/>
      <w:r w:rsidR="00F232A3">
        <w:rPr>
          <w:b/>
          <w:bCs/>
        </w:rPr>
        <w:t>i</w:t>
      </w:r>
      <w:proofErr w:type="spellEnd"/>
    </w:p>
    <w:p w14:paraId="089FA47E" w14:textId="5335330F" w:rsidR="00914BFF" w:rsidRDefault="00914BFF" w:rsidP="00914BFF">
      <w:pPr>
        <w:pStyle w:val="CMD"/>
      </w:pPr>
      <w:r>
        <w:t>[</w:t>
      </w:r>
      <w:proofErr w:type="spellStart"/>
      <w:r>
        <w:t>sudo</w:t>
      </w:r>
      <w:proofErr w:type="spellEnd"/>
      <w:r>
        <w:t xml:space="preserve">] password for kali: </w:t>
      </w:r>
    </w:p>
    <w:p w14:paraId="657BDA4C" w14:textId="34968C8C" w:rsidR="00F232A3" w:rsidRDefault="00F232A3" w:rsidP="00F232A3">
      <w:pPr>
        <w:pStyle w:val="CMD"/>
      </w:pPr>
      <w:r>
        <w:t>┌──(</w:t>
      </w:r>
      <w:proofErr w:type="spellStart"/>
      <w:r>
        <w:t>root</w:t>
      </w:r>
      <w:r>
        <w:rPr>
          <w:rFonts w:ascii="Malgun Gothic" w:eastAsia="Malgun Gothic" w:hAnsi="Malgun Gothic" w:cs="Malgun Gothic" w:hint="eastAsia"/>
        </w:rPr>
        <w:t>㉿</w:t>
      </w:r>
      <w:r>
        <w:t>Kali</w:t>
      </w:r>
      <w:proofErr w:type="spellEnd"/>
      <w:r>
        <w:t>)</w:t>
      </w:r>
      <w:proofErr w:type="gramStart"/>
      <w:r>
        <w:t>-[</w:t>
      </w:r>
      <w:proofErr w:type="gramEnd"/>
      <w:r>
        <w:t>~]</w:t>
      </w:r>
    </w:p>
    <w:p w14:paraId="5B7275AB" w14:textId="45112998" w:rsidR="00F232A3" w:rsidRDefault="00F232A3" w:rsidP="00F232A3">
      <w:pPr>
        <w:pStyle w:val="CMD"/>
      </w:pPr>
      <w:r>
        <w:t xml:space="preserve">└─$ </w:t>
      </w:r>
      <w:proofErr w:type="spellStart"/>
      <w:r>
        <w:rPr>
          <w:b/>
          <w:bCs/>
        </w:rPr>
        <w:t>setoolkit</w:t>
      </w:r>
      <w:proofErr w:type="spellEnd"/>
    </w:p>
    <w:p w14:paraId="31314B2C" w14:textId="3938811E" w:rsidR="00914BFF" w:rsidRDefault="00914BFF" w:rsidP="00914BFF">
      <w:pPr>
        <w:pStyle w:val="BodyTextL50"/>
      </w:pPr>
      <w:r>
        <w:t>If this is the first time that you</w:t>
      </w:r>
      <w:r w:rsidR="00A25FC5">
        <w:t xml:space="preserve"> have</w:t>
      </w:r>
      <w:r>
        <w:t xml:space="preserve"> run SET, the license terms and conditions are displayed</w:t>
      </w:r>
      <w:r w:rsidR="009F1800">
        <w:t>,</w:t>
      </w:r>
      <w:r>
        <w:t xml:space="preserve"> and an agreement is required</w:t>
      </w:r>
      <w:r w:rsidR="00900467">
        <w:t xml:space="preserve">. </w:t>
      </w:r>
      <w:r>
        <w:t>Read the terms carefully.</w:t>
      </w:r>
    </w:p>
    <w:p w14:paraId="6E0276EA" w14:textId="35644381" w:rsidR="00D7247A" w:rsidRDefault="00D7247A" w:rsidP="005A05C6">
      <w:pPr>
        <w:pStyle w:val="SubStepAlpha"/>
      </w:pPr>
      <w:r>
        <w:t xml:space="preserve">After reading the disclaimer, enter </w:t>
      </w:r>
      <w:r w:rsidRPr="00D7247A">
        <w:rPr>
          <w:b/>
          <w:bCs/>
        </w:rPr>
        <w:t>y</w:t>
      </w:r>
      <w:r>
        <w:t xml:space="preserve"> to accept the terms of service.</w:t>
      </w:r>
    </w:p>
    <w:p w14:paraId="379394F9" w14:textId="77777777" w:rsidR="00D7247A" w:rsidRPr="00A81687" w:rsidRDefault="00D7247A" w:rsidP="00A81687">
      <w:pPr>
        <w:pStyle w:val="CMD"/>
        <w:rPr>
          <w:b/>
          <w:bCs/>
        </w:rPr>
      </w:pPr>
      <w:r w:rsidRPr="00A81687">
        <w:rPr>
          <w:b/>
          <w:bCs/>
        </w:rPr>
        <w:t xml:space="preserve">The Social-Engineer Toolkit is designed purely for good and not evil. If you are planning on using this tool for malicious purposes that are not </w:t>
      </w:r>
      <w:r w:rsidRPr="00A81687">
        <w:rPr>
          <w:b/>
          <w:bCs/>
        </w:rPr>
        <w:lastRenderedPageBreak/>
        <w:t>authorized by the company you are performing assessments for, you are violating the terms of service and license of this toolset. By hitting yes (only one time), you agree to the terms of service and that you will only use this tool for lawful purposes only.</w:t>
      </w:r>
    </w:p>
    <w:p w14:paraId="068AD53A" w14:textId="776319D3" w:rsidR="00D7247A" w:rsidRDefault="00D7247A" w:rsidP="00D7247A">
      <w:pPr>
        <w:pStyle w:val="CMD"/>
      </w:pPr>
      <w:r>
        <w:t xml:space="preserve">Do you agree to the terms of service [y/n]: </w:t>
      </w:r>
      <w:r w:rsidRPr="00D7247A">
        <w:rPr>
          <w:b/>
          <w:bCs/>
        </w:rPr>
        <w:t>y</w:t>
      </w:r>
    </w:p>
    <w:p w14:paraId="232D9042" w14:textId="3B684A34" w:rsidR="00D7247A" w:rsidRDefault="00D7247A" w:rsidP="004C3F1A">
      <w:pPr>
        <w:pStyle w:val="BodyTextL50"/>
      </w:pPr>
      <w:r>
        <w:t>The initial SET menu is displayed, as shown:</w:t>
      </w:r>
    </w:p>
    <w:p w14:paraId="46DB5618" w14:textId="77777777" w:rsidR="00E53BA3" w:rsidRDefault="00E53BA3" w:rsidP="00D7247A">
      <w:pPr>
        <w:pStyle w:val="CMDOutput"/>
      </w:pPr>
    </w:p>
    <w:p w14:paraId="12E9A73F" w14:textId="7C596FEB" w:rsidR="00E53BA3" w:rsidRDefault="00D7247A" w:rsidP="00D7247A">
      <w:pPr>
        <w:pStyle w:val="CMDOutput"/>
      </w:pPr>
      <w:r>
        <w:t xml:space="preserve">   The Social-Engineer Toolkit is a product of </w:t>
      </w:r>
      <w:proofErr w:type="spellStart"/>
      <w:r>
        <w:t>TrustedSec</w:t>
      </w:r>
      <w:proofErr w:type="spellEnd"/>
      <w:r w:rsidR="00900467">
        <w:t>.</w:t>
      </w:r>
    </w:p>
    <w:p w14:paraId="1FE70A2B" w14:textId="77777777" w:rsidR="00E53BA3" w:rsidRDefault="00E53BA3" w:rsidP="00D7247A">
      <w:pPr>
        <w:pStyle w:val="CMDOutput"/>
      </w:pPr>
    </w:p>
    <w:p w14:paraId="439761D3" w14:textId="0F769063" w:rsidR="00E53BA3" w:rsidRDefault="00D7247A" w:rsidP="00D7247A">
      <w:pPr>
        <w:pStyle w:val="CMDOutput"/>
      </w:pPr>
      <w:r>
        <w:t xml:space="preserve">           Visit: </w:t>
      </w:r>
      <w:hyperlink r:id="rId11" w:history="1">
        <w:r w:rsidR="00E53BA3" w:rsidRPr="00175603">
          <w:t>https://www.trustedsec.com</w:t>
        </w:r>
      </w:hyperlink>
    </w:p>
    <w:p w14:paraId="4A97EAD0" w14:textId="77777777" w:rsidR="00E53BA3" w:rsidRDefault="00E53BA3" w:rsidP="00D7247A">
      <w:pPr>
        <w:pStyle w:val="CMDOutput"/>
      </w:pPr>
    </w:p>
    <w:p w14:paraId="2BCC298E" w14:textId="4CB804AB" w:rsidR="00D7247A" w:rsidRDefault="00D7247A" w:rsidP="00D7247A">
      <w:pPr>
        <w:pStyle w:val="CMDOutput"/>
      </w:pPr>
      <w:r>
        <w:t xml:space="preserve">   It's easy to update using the </w:t>
      </w:r>
      <w:proofErr w:type="spellStart"/>
      <w:r>
        <w:t>PenTesters</w:t>
      </w:r>
      <w:proofErr w:type="spellEnd"/>
      <w:r>
        <w:t xml:space="preserve"> Framework! (PTF)</w:t>
      </w:r>
    </w:p>
    <w:p w14:paraId="552D7582" w14:textId="34AAF2D7" w:rsidR="00A81687" w:rsidRDefault="00D7247A" w:rsidP="00D7247A">
      <w:pPr>
        <w:pStyle w:val="CMDOutput"/>
      </w:pPr>
      <w:r>
        <w:t>Visit https://github.com/trustedsec/ptf to update all your tools!</w:t>
      </w:r>
    </w:p>
    <w:p w14:paraId="6073C960" w14:textId="300EA6C3" w:rsidR="00840EBF" w:rsidRDefault="00840EBF" w:rsidP="00D7247A">
      <w:pPr>
        <w:pStyle w:val="CMDOutput"/>
      </w:pPr>
    </w:p>
    <w:p w14:paraId="3D204E66" w14:textId="77777777" w:rsidR="00840EBF" w:rsidRDefault="00840EBF" w:rsidP="00D7247A">
      <w:pPr>
        <w:pStyle w:val="CMDOutput"/>
      </w:pPr>
    </w:p>
    <w:p w14:paraId="2D13931F" w14:textId="45FEA5DA" w:rsidR="00D7247A" w:rsidRDefault="00D7247A" w:rsidP="00D7247A">
      <w:pPr>
        <w:pStyle w:val="CMDOutput"/>
      </w:pPr>
      <w:r>
        <w:t>Select from the menu:</w:t>
      </w:r>
    </w:p>
    <w:p w14:paraId="62FFE294" w14:textId="77777777" w:rsidR="00D7247A" w:rsidRDefault="00D7247A" w:rsidP="00D7247A">
      <w:pPr>
        <w:pStyle w:val="CMDOutput"/>
      </w:pPr>
    </w:p>
    <w:p w14:paraId="0DA42B33" w14:textId="77777777" w:rsidR="00D7247A" w:rsidRDefault="00D7247A" w:rsidP="00D7247A">
      <w:pPr>
        <w:pStyle w:val="CMDOutput"/>
      </w:pPr>
      <w:r>
        <w:t xml:space="preserve">   1) Social-Engineering Attacks</w:t>
      </w:r>
    </w:p>
    <w:p w14:paraId="6E19F86D" w14:textId="77777777" w:rsidR="00D7247A" w:rsidRDefault="00D7247A" w:rsidP="00D7247A">
      <w:pPr>
        <w:pStyle w:val="CMDOutput"/>
      </w:pPr>
      <w:r>
        <w:t xml:space="preserve">   2) Penetration Testing (Fast-Track)</w:t>
      </w:r>
    </w:p>
    <w:p w14:paraId="755C5093" w14:textId="77777777" w:rsidR="00D7247A" w:rsidRDefault="00D7247A" w:rsidP="00D7247A">
      <w:pPr>
        <w:pStyle w:val="CMDOutput"/>
      </w:pPr>
      <w:r>
        <w:t xml:space="preserve">   3) Third Party Modules</w:t>
      </w:r>
    </w:p>
    <w:p w14:paraId="718C15A7" w14:textId="77777777" w:rsidR="00D7247A" w:rsidRDefault="00D7247A" w:rsidP="00D7247A">
      <w:pPr>
        <w:pStyle w:val="CMDOutput"/>
      </w:pPr>
      <w:r>
        <w:t xml:space="preserve">   4) Update the Social-Engineer Toolkit</w:t>
      </w:r>
    </w:p>
    <w:p w14:paraId="2627AA6B" w14:textId="77777777" w:rsidR="00D7247A" w:rsidRDefault="00D7247A" w:rsidP="00D7247A">
      <w:pPr>
        <w:pStyle w:val="CMDOutput"/>
      </w:pPr>
      <w:r>
        <w:t xml:space="preserve">   5) Update SET configuration</w:t>
      </w:r>
    </w:p>
    <w:p w14:paraId="5AC1A35C" w14:textId="77777777" w:rsidR="00D7247A" w:rsidRDefault="00D7247A" w:rsidP="00D7247A">
      <w:pPr>
        <w:pStyle w:val="CMDOutput"/>
      </w:pPr>
      <w:r>
        <w:t xml:space="preserve">   6) Help, Credits, and About</w:t>
      </w:r>
    </w:p>
    <w:p w14:paraId="51A4EE1E" w14:textId="77777777" w:rsidR="00D7247A" w:rsidRDefault="00D7247A" w:rsidP="00D7247A">
      <w:pPr>
        <w:pStyle w:val="CMDOutput"/>
      </w:pPr>
    </w:p>
    <w:p w14:paraId="3F4FCBBE" w14:textId="77777777" w:rsidR="00D7247A" w:rsidRDefault="00D7247A" w:rsidP="00D7247A">
      <w:pPr>
        <w:pStyle w:val="CMDOutput"/>
      </w:pPr>
      <w:r>
        <w:t xml:space="preserve">  99) Exit the Social-Engineer Toolkit</w:t>
      </w:r>
    </w:p>
    <w:p w14:paraId="7347FF81" w14:textId="77777777" w:rsidR="00D7247A" w:rsidRDefault="00D7247A" w:rsidP="00D7247A">
      <w:pPr>
        <w:pStyle w:val="CMDOutput"/>
      </w:pPr>
    </w:p>
    <w:p w14:paraId="2AF37473" w14:textId="4063712D" w:rsidR="00D7247A" w:rsidRPr="00914BFF" w:rsidRDefault="00D7247A" w:rsidP="00D7247A">
      <w:pPr>
        <w:pStyle w:val="CMDOutput"/>
      </w:pPr>
      <w:r>
        <w:t xml:space="preserve">set&gt; </w:t>
      </w:r>
    </w:p>
    <w:p w14:paraId="613EA35A" w14:textId="3A803330" w:rsidR="00231DCA" w:rsidRDefault="00A81687" w:rsidP="009A3FCF">
      <w:pPr>
        <w:pStyle w:val="Heading3"/>
      </w:pPr>
      <w:r>
        <w:t xml:space="preserve">Examine the </w:t>
      </w:r>
      <w:r w:rsidR="000A3C15">
        <w:t xml:space="preserve">Available </w:t>
      </w:r>
      <w:r>
        <w:t>Social-Engineering Attacks</w:t>
      </w:r>
      <w:r w:rsidR="005679B0">
        <w:t>.</w:t>
      </w:r>
    </w:p>
    <w:p w14:paraId="3B0DA403" w14:textId="2048263B" w:rsidR="00231DCA" w:rsidRDefault="00A81687" w:rsidP="009F004B">
      <w:pPr>
        <w:pStyle w:val="SubStepAlpha"/>
      </w:pPr>
      <w:r>
        <w:t>At the SET prompt</w:t>
      </w:r>
      <w:r w:rsidR="00413082">
        <w:t>,</w:t>
      </w:r>
      <w:r>
        <w:t xml:space="preserve"> enter </w:t>
      </w:r>
      <w:r w:rsidRPr="00A81687">
        <w:rPr>
          <w:b/>
          <w:bCs/>
        </w:rPr>
        <w:t>1</w:t>
      </w:r>
      <w:r>
        <w:t xml:space="preserve"> and press </w:t>
      </w:r>
      <w:r>
        <w:rPr>
          <w:b/>
          <w:bCs/>
        </w:rPr>
        <w:t>Enter</w:t>
      </w:r>
      <w:r>
        <w:t xml:space="preserve"> to access the Social-Engineering Attacks submenu.</w:t>
      </w:r>
    </w:p>
    <w:p w14:paraId="2F344441" w14:textId="35B781BD" w:rsidR="00A81687" w:rsidRDefault="00A81687" w:rsidP="00A81687">
      <w:pPr>
        <w:pStyle w:val="CMD"/>
      </w:pPr>
      <w:r>
        <w:t xml:space="preserve">set&gt; </w:t>
      </w:r>
      <w:r w:rsidRPr="00A81687">
        <w:rPr>
          <w:b/>
          <w:bCs/>
        </w:rPr>
        <w:t>1</w:t>
      </w:r>
    </w:p>
    <w:p w14:paraId="0F27EE4D" w14:textId="77777777" w:rsidR="00A81687" w:rsidRDefault="00A81687" w:rsidP="00A81687">
      <w:pPr>
        <w:pStyle w:val="CMD"/>
      </w:pPr>
      <w:r>
        <w:t>Select from the menu:</w:t>
      </w:r>
    </w:p>
    <w:p w14:paraId="09EDC5F6" w14:textId="77777777" w:rsidR="00A81687" w:rsidRDefault="00A81687" w:rsidP="00A81687">
      <w:pPr>
        <w:pStyle w:val="CMD"/>
      </w:pPr>
    </w:p>
    <w:p w14:paraId="01D01483" w14:textId="77777777" w:rsidR="00A81687" w:rsidRDefault="00A81687" w:rsidP="00A81687">
      <w:pPr>
        <w:pStyle w:val="CMD"/>
      </w:pPr>
      <w:r>
        <w:t xml:space="preserve">   1) Spear-Phishing Attack Vectors</w:t>
      </w:r>
    </w:p>
    <w:p w14:paraId="26AF842A" w14:textId="77777777" w:rsidR="00A81687" w:rsidRDefault="00A81687" w:rsidP="00A81687">
      <w:pPr>
        <w:pStyle w:val="CMD"/>
      </w:pPr>
      <w:r>
        <w:t xml:space="preserve">   2) Website Attack Vectors</w:t>
      </w:r>
    </w:p>
    <w:p w14:paraId="366DF6EF" w14:textId="77777777" w:rsidR="00A81687" w:rsidRDefault="00A81687" w:rsidP="00A81687">
      <w:pPr>
        <w:pStyle w:val="CMD"/>
      </w:pPr>
      <w:r>
        <w:t xml:space="preserve">   3) Infectious Media Generator</w:t>
      </w:r>
    </w:p>
    <w:p w14:paraId="33A6F7BB" w14:textId="77777777" w:rsidR="00A81687" w:rsidRDefault="00A81687" w:rsidP="00A81687">
      <w:pPr>
        <w:pStyle w:val="CMD"/>
      </w:pPr>
      <w:r>
        <w:t xml:space="preserve">   4) Create a Payload and Listener</w:t>
      </w:r>
    </w:p>
    <w:p w14:paraId="277A90A9" w14:textId="77777777" w:rsidR="00A81687" w:rsidRDefault="00A81687" w:rsidP="00A81687">
      <w:pPr>
        <w:pStyle w:val="CMD"/>
      </w:pPr>
      <w:r>
        <w:t xml:space="preserve">   5) Mass Mailer Attack</w:t>
      </w:r>
    </w:p>
    <w:p w14:paraId="240C6110" w14:textId="77777777" w:rsidR="00A81687" w:rsidRDefault="00A81687" w:rsidP="00A81687">
      <w:pPr>
        <w:pStyle w:val="CMD"/>
      </w:pPr>
      <w:r>
        <w:t xml:space="preserve">   6) Arduino-Based Attack Vector</w:t>
      </w:r>
    </w:p>
    <w:p w14:paraId="09F46919" w14:textId="77777777" w:rsidR="00A81687" w:rsidRDefault="00A81687" w:rsidP="00A81687">
      <w:pPr>
        <w:pStyle w:val="CMD"/>
      </w:pPr>
      <w:r>
        <w:t xml:space="preserve">   7) Wireless Access Point Attack Vector</w:t>
      </w:r>
    </w:p>
    <w:p w14:paraId="0070A619" w14:textId="77777777" w:rsidR="00A81687" w:rsidRDefault="00A81687" w:rsidP="00A81687">
      <w:pPr>
        <w:pStyle w:val="CMD"/>
      </w:pPr>
      <w:r>
        <w:t xml:space="preserve">   8) </w:t>
      </w:r>
      <w:proofErr w:type="spellStart"/>
      <w:r>
        <w:t>QRCode</w:t>
      </w:r>
      <w:proofErr w:type="spellEnd"/>
      <w:r>
        <w:t xml:space="preserve"> Generator Attack Vector</w:t>
      </w:r>
    </w:p>
    <w:p w14:paraId="7CA0C187" w14:textId="77777777" w:rsidR="00A81687" w:rsidRDefault="00A81687" w:rsidP="00A81687">
      <w:pPr>
        <w:pStyle w:val="CMD"/>
      </w:pPr>
      <w:r>
        <w:t xml:space="preserve">   9) </w:t>
      </w:r>
      <w:proofErr w:type="spellStart"/>
      <w:r>
        <w:t>Powershell</w:t>
      </w:r>
      <w:proofErr w:type="spellEnd"/>
      <w:r>
        <w:t xml:space="preserve"> Attack Vectors</w:t>
      </w:r>
    </w:p>
    <w:p w14:paraId="3E2D5DF1" w14:textId="77777777" w:rsidR="00A81687" w:rsidRDefault="00A81687" w:rsidP="00A81687">
      <w:pPr>
        <w:pStyle w:val="CMD"/>
      </w:pPr>
      <w:r>
        <w:t xml:space="preserve">  10) Third Party Modules</w:t>
      </w:r>
    </w:p>
    <w:p w14:paraId="6D79BC57" w14:textId="77777777" w:rsidR="00A81687" w:rsidRDefault="00A81687" w:rsidP="00A81687">
      <w:pPr>
        <w:pStyle w:val="CMD"/>
      </w:pPr>
    </w:p>
    <w:p w14:paraId="723B54FB" w14:textId="364F9013" w:rsidR="00A81687" w:rsidRDefault="00A81687" w:rsidP="00A81687">
      <w:pPr>
        <w:pStyle w:val="CMD"/>
      </w:pPr>
      <w:r>
        <w:t xml:space="preserve">  99) Return back to the main menu.</w:t>
      </w:r>
    </w:p>
    <w:p w14:paraId="274BD41F" w14:textId="3AE73D7D" w:rsidR="00BC1877" w:rsidRPr="00147049" w:rsidRDefault="000A3C15" w:rsidP="000A3C15">
      <w:pPr>
        <w:pStyle w:val="SubStepAlpha"/>
      </w:pPr>
      <w:r>
        <w:t xml:space="preserve">Select each option to see a brief description of each exploit and </w:t>
      </w:r>
      <w:r w:rsidR="00DB782F">
        <w:t>what the tool does for each.</w:t>
      </w:r>
    </w:p>
    <w:p w14:paraId="255703A4" w14:textId="71035E72" w:rsidR="000A3C15" w:rsidRPr="000A3C15" w:rsidRDefault="00BC71B0" w:rsidP="00BC1877">
      <w:pPr>
        <w:pStyle w:val="SubStepAlpha"/>
        <w:numPr>
          <w:ilvl w:val="0"/>
          <w:numId w:val="0"/>
        </w:numPr>
        <w:ind w:left="720"/>
        <w:rPr>
          <w:b/>
          <w:bCs/>
        </w:rPr>
      </w:pPr>
      <w:r w:rsidRPr="00BC1877">
        <w:rPr>
          <w:b/>
          <w:bCs/>
        </w:rPr>
        <w:lastRenderedPageBreak/>
        <w:t>N</w:t>
      </w:r>
      <w:r>
        <w:rPr>
          <w:b/>
          <w:bCs/>
        </w:rPr>
        <w:t>ote</w:t>
      </w:r>
      <w:r w:rsidR="00BC1877">
        <w:t>: Some options may not have a choice</w:t>
      </w:r>
      <w:r w:rsidR="00900467">
        <w:t xml:space="preserve">. </w:t>
      </w:r>
      <w:r w:rsidR="00DB782F">
        <w:t>In that case, u</w:t>
      </w:r>
      <w:r w:rsidR="000A3C15" w:rsidRPr="000A3C15">
        <w:t xml:space="preserve">se </w:t>
      </w:r>
      <w:r w:rsidR="000A3C15" w:rsidRPr="00BC1877">
        <w:rPr>
          <w:b/>
          <w:bCs/>
        </w:rPr>
        <w:t>CTRL-C</w:t>
      </w:r>
      <w:r w:rsidR="00B20F65" w:rsidRPr="00BD35BE">
        <w:t xml:space="preserve"> or </w:t>
      </w:r>
      <w:r w:rsidR="007611AF">
        <w:t xml:space="preserve">enter </w:t>
      </w:r>
      <w:r w:rsidR="007F1991" w:rsidRPr="00BC1877">
        <w:rPr>
          <w:b/>
          <w:bCs/>
        </w:rPr>
        <w:t>99</w:t>
      </w:r>
      <w:r w:rsidR="007F1991" w:rsidRPr="00A320CC">
        <w:t xml:space="preserve"> </w:t>
      </w:r>
      <w:r w:rsidR="000A3C15" w:rsidRPr="000A3C15">
        <w:t>to return to the main menu.</w:t>
      </w:r>
    </w:p>
    <w:p w14:paraId="4BB80264" w14:textId="632E7741" w:rsidR="000A3C15" w:rsidRDefault="000A3C15" w:rsidP="000A3C15">
      <w:pPr>
        <w:pStyle w:val="Heading4"/>
      </w:pPr>
      <w:r>
        <w:t>Question:</w:t>
      </w:r>
    </w:p>
    <w:p w14:paraId="08A1E351" w14:textId="1083EED1" w:rsidR="000A3C15" w:rsidRPr="00CE6C79" w:rsidRDefault="000A3C15" w:rsidP="00012B37">
      <w:pPr>
        <w:pStyle w:val="BodyTextL50"/>
        <w:spacing w:before="0"/>
        <w:rPr>
          <w:i/>
          <w:iCs/>
          <w:u w:val="single"/>
        </w:rPr>
      </w:pPr>
      <w:r w:rsidRPr="00CE6C79">
        <w:rPr>
          <w:i/>
          <w:iCs/>
          <w:u w:val="single"/>
        </w:rPr>
        <w:t xml:space="preserve">Which option </w:t>
      </w:r>
      <w:r w:rsidR="00BC1877" w:rsidRPr="00CE6C79">
        <w:rPr>
          <w:i/>
          <w:iCs/>
          <w:u w:val="single"/>
        </w:rPr>
        <w:t>creates a DVD or USB thumb drive that will autorun malicious software when inserted into the target device?</w:t>
      </w:r>
    </w:p>
    <w:p w14:paraId="306D82E5" w14:textId="58CC2240" w:rsidR="00BC1877" w:rsidRDefault="00BC1877" w:rsidP="00D725E9">
      <w:pPr>
        <w:pStyle w:val="AnswerLineL50"/>
      </w:pPr>
      <w:r>
        <w:t>&lt;Type your answer here&gt;</w:t>
      </w:r>
    </w:p>
    <w:p w14:paraId="113B6B66" w14:textId="17B20680" w:rsidR="0088009A" w:rsidRPr="00CE6C79" w:rsidRDefault="000D5625" w:rsidP="0088009A">
      <w:pPr>
        <w:pStyle w:val="BodyTextL50"/>
        <w:rPr>
          <w:i/>
          <w:iCs/>
          <w:u w:val="single"/>
        </w:rPr>
      </w:pPr>
      <w:r w:rsidRPr="00CE6C79">
        <w:rPr>
          <w:i/>
          <w:iCs/>
          <w:u w:val="single"/>
        </w:rPr>
        <w:t>How could this functionality be used in a penetration test?</w:t>
      </w:r>
    </w:p>
    <w:p w14:paraId="3E7EED12" w14:textId="77777777" w:rsidR="00D9192E" w:rsidRDefault="00D9192E" w:rsidP="00D9192E">
      <w:pPr>
        <w:pStyle w:val="AnswerLineL50"/>
      </w:pPr>
      <w:r>
        <w:t>&lt;Type your answer here&gt;</w:t>
      </w:r>
    </w:p>
    <w:p w14:paraId="5BF90587" w14:textId="63961F4B" w:rsidR="00A81687" w:rsidRPr="0088009A" w:rsidRDefault="00680C61" w:rsidP="0088009A">
      <w:pPr>
        <w:pStyle w:val="BodyTextL50"/>
      </w:pPr>
      <w:r w:rsidRPr="0088009A">
        <w:t>You are now ready to begin the web site cloning exploit.</w:t>
      </w:r>
    </w:p>
    <w:p w14:paraId="0143FB18" w14:textId="3F8F5E82" w:rsidR="00A81687" w:rsidRDefault="00BC1877" w:rsidP="00BC1877">
      <w:pPr>
        <w:pStyle w:val="Heading2"/>
      </w:pPr>
      <w:r>
        <w:t>Clon</w:t>
      </w:r>
      <w:r w:rsidR="005679B0">
        <w:t>ing</w:t>
      </w:r>
      <w:r>
        <w:t xml:space="preserve"> a </w:t>
      </w:r>
      <w:proofErr w:type="gramStart"/>
      <w:r>
        <w:t>Website</w:t>
      </w:r>
      <w:proofErr w:type="gramEnd"/>
      <w:r>
        <w:t xml:space="preserve"> to Obtain User Credentials</w:t>
      </w:r>
    </w:p>
    <w:p w14:paraId="0D1F9F20" w14:textId="6708E580" w:rsidR="00F878B3" w:rsidRPr="00F878B3" w:rsidRDefault="00F878B3" w:rsidP="00D915AB">
      <w:pPr>
        <w:pStyle w:val="BodyTextL25"/>
      </w:pPr>
      <w:r>
        <w:t xml:space="preserve">In this part of the lab, you will create a perfect copy of the login page for a </w:t>
      </w:r>
      <w:r w:rsidR="00A306E3">
        <w:t>website. The fake login page will gather all credentials submitted to it and then redirect the user to the real website.</w:t>
      </w:r>
    </w:p>
    <w:p w14:paraId="06A1CDB9" w14:textId="66785B59" w:rsidR="000A2C0F" w:rsidRPr="000A2C0F" w:rsidRDefault="000A2C0F" w:rsidP="000A2C0F">
      <w:pPr>
        <w:pStyle w:val="Heading3"/>
      </w:pPr>
      <w:r>
        <w:t>Investigate Web Attack Vectors in SET</w:t>
      </w:r>
      <w:r w:rsidR="005679B0">
        <w:t>.</w:t>
      </w:r>
    </w:p>
    <w:p w14:paraId="1559EBA6" w14:textId="1041A08D" w:rsidR="00103D36" w:rsidRDefault="00BC1877" w:rsidP="009F004B">
      <w:pPr>
        <w:pStyle w:val="SubStepAlpha"/>
      </w:pPr>
      <w:r>
        <w:t>From the Social</w:t>
      </w:r>
      <w:r w:rsidR="00DB782F">
        <w:t>-</w:t>
      </w:r>
      <w:r>
        <w:t>En</w:t>
      </w:r>
      <w:r w:rsidR="00DB782F">
        <w:t>gineering Attacks submenu, c</w:t>
      </w:r>
      <w:r w:rsidR="00680C61">
        <w:t xml:space="preserve">hoose </w:t>
      </w:r>
      <w:r w:rsidR="00680C61" w:rsidRPr="00680C61">
        <w:rPr>
          <w:b/>
          <w:bCs/>
        </w:rPr>
        <w:t>2) Web</w:t>
      </w:r>
      <w:r w:rsidR="00196D22">
        <w:rPr>
          <w:b/>
          <w:bCs/>
        </w:rPr>
        <w:t>site</w:t>
      </w:r>
      <w:r w:rsidR="00680C61" w:rsidRPr="00680C61">
        <w:rPr>
          <w:b/>
          <w:bCs/>
        </w:rPr>
        <w:t xml:space="preserve"> Attack Vectors</w:t>
      </w:r>
      <w:r w:rsidR="00680C61">
        <w:t xml:space="preserve"> to begin the web site cloning exploit.</w:t>
      </w:r>
    </w:p>
    <w:p w14:paraId="2180C502" w14:textId="3EBA8666" w:rsidR="00680C61" w:rsidRDefault="00680C61" w:rsidP="00680C61">
      <w:pPr>
        <w:pStyle w:val="CMD"/>
        <w:rPr>
          <w:b/>
          <w:bCs/>
        </w:rPr>
      </w:pPr>
      <w:r>
        <w:t xml:space="preserve">set&gt; </w:t>
      </w:r>
      <w:r w:rsidRPr="00680C61">
        <w:rPr>
          <w:b/>
          <w:bCs/>
        </w:rPr>
        <w:t>2</w:t>
      </w:r>
    </w:p>
    <w:p w14:paraId="14C2DC36" w14:textId="15BDB2AD" w:rsidR="00680C61" w:rsidRDefault="00AC0D84" w:rsidP="00A52D40">
      <w:pPr>
        <w:pStyle w:val="SubStepAlpha"/>
      </w:pPr>
      <w:r>
        <w:t xml:space="preserve">Review the </w:t>
      </w:r>
      <w:r w:rsidR="00680C61">
        <w:t xml:space="preserve">brief </w:t>
      </w:r>
      <w:r w:rsidR="007F593B">
        <w:t xml:space="preserve">attack description </w:t>
      </w:r>
      <w:r w:rsidR="00680C61">
        <w:t>of each type of attack</w:t>
      </w:r>
      <w:r w:rsidR="00900467">
        <w:t>.</w:t>
      </w:r>
    </w:p>
    <w:p w14:paraId="4256890C" w14:textId="29644DC9" w:rsidR="00680C61" w:rsidRDefault="00680C61" w:rsidP="00680C61">
      <w:pPr>
        <w:pStyle w:val="Heading4"/>
      </w:pPr>
      <w:r>
        <w:t>Question:</w:t>
      </w:r>
    </w:p>
    <w:p w14:paraId="0808D65D" w14:textId="7ED76E1D" w:rsidR="00680C61" w:rsidRPr="00CE6C79" w:rsidRDefault="00680C61" w:rsidP="002E6534">
      <w:pPr>
        <w:pStyle w:val="BodyTextL25"/>
        <w:spacing w:before="0"/>
        <w:ind w:left="720"/>
        <w:rPr>
          <w:i/>
          <w:iCs/>
          <w:u w:val="single"/>
        </w:rPr>
      </w:pPr>
      <w:r w:rsidRPr="00CE6C79">
        <w:rPr>
          <w:i/>
          <w:iCs/>
          <w:u w:val="single"/>
        </w:rPr>
        <w:t>Which type of attack will you choose to create a cloned website to obtain login credentials for users on the target network?</w:t>
      </w:r>
    </w:p>
    <w:p w14:paraId="694342F7" w14:textId="63CE2042" w:rsidR="00680C61" w:rsidRDefault="00680C61" w:rsidP="00922AF3">
      <w:pPr>
        <w:pStyle w:val="AnswerLineL50"/>
      </w:pPr>
      <w:r>
        <w:t xml:space="preserve">&lt;Type </w:t>
      </w:r>
      <w:r w:rsidR="00386E81">
        <w:t xml:space="preserve">Your </w:t>
      </w:r>
      <w:r>
        <w:t>answer here&gt;</w:t>
      </w:r>
    </w:p>
    <w:p w14:paraId="0C98B594" w14:textId="4EADE31B" w:rsidR="00231DCA" w:rsidRDefault="007104A3" w:rsidP="009F004B">
      <w:pPr>
        <w:pStyle w:val="SubStepAlpha"/>
      </w:pPr>
      <w:r>
        <w:t xml:space="preserve">Select </w:t>
      </w:r>
      <w:r w:rsidRPr="00BF792C">
        <w:rPr>
          <w:b/>
          <w:bCs/>
        </w:rPr>
        <w:t>3</w:t>
      </w:r>
      <w:r w:rsidR="00DB782F">
        <w:rPr>
          <w:b/>
          <w:bCs/>
        </w:rPr>
        <w:t>)</w:t>
      </w:r>
      <w:r w:rsidRPr="00BF792C">
        <w:rPr>
          <w:b/>
          <w:bCs/>
        </w:rPr>
        <w:t xml:space="preserve"> Credential Harvester Attack Method</w:t>
      </w:r>
      <w:r w:rsidR="00BF792C">
        <w:t xml:space="preserve"> from the menu</w:t>
      </w:r>
      <w:r w:rsidR="00900467">
        <w:t xml:space="preserve">. </w:t>
      </w:r>
      <w:r>
        <w:t xml:space="preserve">A description of the </w:t>
      </w:r>
      <w:r w:rsidR="000A2C0F">
        <w:t>ways to configure this exploit is displayed.</w:t>
      </w:r>
    </w:p>
    <w:p w14:paraId="6389D06A" w14:textId="3255F8FD" w:rsidR="005219F7" w:rsidRDefault="005219F7" w:rsidP="00922AF3">
      <w:pPr>
        <w:pStyle w:val="Heading4"/>
      </w:pPr>
      <w:r>
        <w:t>Question:</w:t>
      </w:r>
    </w:p>
    <w:p w14:paraId="6C8FEE9C" w14:textId="065A0E8F" w:rsidR="00386E81" w:rsidRPr="00CE6C79" w:rsidRDefault="00386E81" w:rsidP="00922AF3">
      <w:pPr>
        <w:pStyle w:val="BodyTextL50"/>
        <w:spacing w:before="0"/>
        <w:rPr>
          <w:i/>
          <w:iCs/>
          <w:u w:val="single"/>
        </w:rPr>
      </w:pPr>
      <w:r w:rsidRPr="00CE6C79">
        <w:rPr>
          <w:i/>
          <w:iCs/>
          <w:u w:val="single"/>
        </w:rPr>
        <w:t>Which method enables you to use a custom website for the exploit that you create?</w:t>
      </w:r>
    </w:p>
    <w:p w14:paraId="4E54750B" w14:textId="75B86202" w:rsidR="00386E81" w:rsidRDefault="00386E81" w:rsidP="00922AF3">
      <w:pPr>
        <w:pStyle w:val="AnswerLineL50"/>
      </w:pPr>
      <w:r>
        <w:tab/>
        <w:t>&lt;Type your answer here&gt;</w:t>
      </w:r>
    </w:p>
    <w:p w14:paraId="3C5B4C1E" w14:textId="08FB62AF" w:rsidR="00231DCA" w:rsidRDefault="00386E81" w:rsidP="009A3FCF">
      <w:pPr>
        <w:pStyle w:val="Heading3"/>
      </w:pPr>
      <w:r>
        <w:t xml:space="preserve">Clone the </w:t>
      </w:r>
      <w:r w:rsidR="00D64F0B">
        <w:t>DVWA</w:t>
      </w:r>
      <w:r>
        <w:t>.vm Login Screen</w:t>
      </w:r>
      <w:r w:rsidR="005679B0">
        <w:t>.</w:t>
      </w:r>
    </w:p>
    <w:p w14:paraId="7872F367" w14:textId="0C057BFF" w:rsidR="00BF792C" w:rsidRPr="00BF792C" w:rsidRDefault="00BF792C" w:rsidP="00BF792C">
      <w:pPr>
        <w:pStyle w:val="BodyTextL25"/>
      </w:pPr>
      <w:r>
        <w:t xml:space="preserve">In this step, you will create a cloned website that duplicates the </w:t>
      </w:r>
      <w:r w:rsidR="00D64F0B">
        <w:t>DVWA</w:t>
      </w:r>
      <w:r>
        <w:t>.vm login website</w:t>
      </w:r>
      <w:r w:rsidR="00900467">
        <w:t xml:space="preserve">. </w:t>
      </w:r>
      <w:r>
        <w:t xml:space="preserve">The SET application creates a website hosted </w:t>
      </w:r>
      <w:r w:rsidR="009634A3">
        <w:t xml:space="preserve">on </w:t>
      </w:r>
      <w:r w:rsidR="00CB427B">
        <w:t>your</w:t>
      </w:r>
      <w:r>
        <w:t xml:space="preserve"> Kali Linux computer</w:t>
      </w:r>
      <w:r w:rsidR="00900467">
        <w:t xml:space="preserve">. </w:t>
      </w:r>
      <w:r>
        <w:t>When the target user</w:t>
      </w:r>
      <w:r w:rsidR="00522B15">
        <w:t>s</w:t>
      </w:r>
      <w:r>
        <w:t xml:space="preserve"> enter their credentials</w:t>
      </w:r>
      <w:r w:rsidR="009634A3">
        <w:t xml:space="preserve"> in the cloned website</w:t>
      </w:r>
      <w:r>
        <w:t>, the</w:t>
      </w:r>
      <w:r w:rsidR="0041314B">
        <w:t xml:space="preserve"> credentials</w:t>
      </w:r>
      <w:r>
        <w:t xml:space="preserve"> and the user</w:t>
      </w:r>
      <w:r w:rsidR="00870755">
        <w:t>s</w:t>
      </w:r>
      <w:r>
        <w:t xml:space="preserve"> will be redirected to the real website without being aware of the exploit.</w:t>
      </w:r>
      <w:r w:rsidR="002D0D62">
        <w:t xml:space="preserve"> This is </w:t>
      </w:r>
      <w:r w:rsidR="006862C3">
        <w:t>similar to an</w:t>
      </w:r>
      <w:r w:rsidR="00383610">
        <w:t xml:space="preserve"> </w:t>
      </w:r>
      <w:r w:rsidR="002D0D62">
        <w:t>on-path attack.</w:t>
      </w:r>
    </w:p>
    <w:p w14:paraId="793F3DCE" w14:textId="07BF9A02" w:rsidR="00F066F5" w:rsidRDefault="00F066F5" w:rsidP="00DB782F">
      <w:pPr>
        <w:pStyle w:val="SubStepAlpha"/>
      </w:pPr>
      <w:r>
        <w:t xml:space="preserve">In this lab, we are using the internal website hosted on the </w:t>
      </w:r>
      <w:r w:rsidR="00D64F0B">
        <w:t>DVWA</w:t>
      </w:r>
      <w:r>
        <w:t>.vm virtual machine</w:t>
      </w:r>
      <w:r w:rsidR="00900467">
        <w:t xml:space="preserve">. </w:t>
      </w:r>
      <w:r>
        <w:t xml:space="preserve">To see what the website </w:t>
      </w:r>
      <w:r w:rsidR="000A2C0F">
        <w:t>looks</w:t>
      </w:r>
      <w:r>
        <w:t xml:space="preserve"> like, open </w:t>
      </w:r>
      <w:r w:rsidR="00DB782F">
        <w:t>the</w:t>
      </w:r>
      <w:r w:rsidR="000A2C0F">
        <w:t xml:space="preserve"> Kali</w:t>
      </w:r>
      <w:r w:rsidR="00DB782F">
        <w:t xml:space="preserve"> Firefox</w:t>
      </w:r>
      <w:r>
        <w:t xml:space="preserve"> browser</w:t>
      </w:r>
      <w:r w:rsidR="0041314B">
        <w:t>,</w:t>
      </w:r>
      <w:r>
        <w:t xml:space="preserve"> and enter the URL </w:t>
      </w:r>
      <w:hyperlink r:id="rId12" w:history="1">
        <w:r w:rsidRPr="00BD42C4">
          <w:rPr>
            <w:b/>
            <w:bCs/>
          </w:rPr>
          <w:t>http://</w:t>
        </w:r>
        <w:r w:rsidR="00D64F0B" w:rsidRPr="00BD42C4">
          <w:rPr>
            <w:b/>
            <w:bCs/>
          </w:rPr>
          <w:t>DVWA</w:t>
        </w:r>
        <w:r w:rsidRPr="00BD42C4">
          <w:rPr>
            <w:b/>
            <w:bCs/>
          </w:rPr>
          <w:t>.vm/</w:t>
        </w:r>
      </w:hyperlink>
      <w:r w:rsidR="00673E73" w:rsidRPr="00750522">
        <w:rPr>
          <w:color w:val="000000" w:themeColor="text1"/>
        </w:rPr>
        <w:t>.</w:t>
      </w:r>
      <w:r>
        <w:t xml:space="preserve"> The login screen </w:t>
      </w:r>
      <w:r w:rsidR="0041314B">
        <w:t>will</w:t>
      </w:r>
      <w:r>
        <w:t xml:space="preserve"> appear</w:t>
      </w:r>
      <w:r w:rsidR="00900467">
        <w:t xml:space="preserve">. </w:t>
      </w:r>
      <w:r w:rsidR="000A2C0F">
        <w:t xml:space="preserve">If the URL is not found, enter </w:t>
      </w:r>
      <w:hyperlink r:id="rId13" w:history="1">
        <w:r w:rsidR="000A2C0F" w:rsidRPr="00E96B31">
          <w:t>http://10.6.6.13/</w:t>
        </w:r>
      </w:hyperlink>
      <w:r w:rsidR="000A2C0F">
        <w:t xml:space="preserve"> to access the web server </w:t>
      </w:r>
      <w:r w:rsidR="0041314B">
        <w:t xml:space="preserve">using its </w:t>
      </w:r>
      <w:r w:rsidR="000A2C0F">
        <w:t>IP address.</w:t>
      </w:r>
    </w:p>
    <w:p w14:paraId="390084A9" w14:textId="614D2551" w:rsidR="00F066F5" w:rsidRDefault="00F066F5" w:rsidP="00123F94">
      <w:pPr>
        <w:pStyle w:val="Heading4"/>
      </w:pPr>
      <w:r>
        <w:t>Question:</w:t>
      </w:r>
    </w:p>
    <w:p w14:paraId="679D74EE" w14:textId="4D28C46B" w:rsidR="00F066F5" w:rsidRPr="00CE6C79" w:rsidRDefault="00F066F5" w:rsidP="00750522">
      <w:pPr>
        <w:pStyle w:val="BodyTextL50"/>
        <w:spacing w:before="0"/>
        <w:rPr>
          <w:i/>
          <w:iCs/>
          <w:u w:val="single"/>
        </w:rPr>
      </w:pPr>
      <w:r w:rsidRPr="00CE6C79">
        <w:rPr>
          <w:i/>
          <w:iCs/>
          <w:u w:val="single"/>
        </w:rPr>
        <w:t xml:space="preserve">What is the URL </w:t>
      </w:r>
      <w:r w:rsidR="004433F0" w:rsidRPr="00CE6C79">
        <w:rPr>
          <w:i/>
          <w:iCs/>
          <w:u w:val="single"/>
        </w:rPr>
        <w:t xml:space="preserve">of </w:t>
      </w:r>
      <w:r w:rsidRPr="00CE6C79">
        <w:rPr>
          <w:i/>
          <w:iCs/>
          <w:u w:val="single"/>
        </w:rPr>
        <w:t>the login screen?</w:t>
      </w:r>
    </w:p>
    <w:p w14:paraId="69662B08" w14:textId="4AD75023" w:rsidR="00F066F5" w:rsidRDefault="006812BE" w:rsidP="00750522">
      <w:pPr>
        <w:pStyle w:val="AnswerLineL50"/>
      </w:pPr>
      <w:r>
        <w:tab/>
        <w:t xml:space="preserve">&lt;Type your </w:t>
      </w:r>
      <w:r w:rsidRPr="00EC2885">
        <w:t>answer</w:t>
      </w:r>
      <w:r>
        <w:t xml:space="preserve"> here&gt;</w:t>
      </w:r>
    </w:p>
    <w:p w14:paraId="1584018E" w14:textId="336068D8" w:rsidR="00603C52" w:rsidRDefault="006812BE" w:rsidP="009F004B">
      <w:pPr>
        <w:pStyle w:val="SubStepAlpha"/>
      </w:pPr>
      <w:r>
        <w:t>Return to the terminal session</w:t>
      </w:r>
      <w:r w:rsidR="00900467">
        <w:t xml:space="preserve">. </w:t>
      </w:r>
      <w:r w:rsidR="00386E81">
        <w:t xml:space="preserve">Select </w:t>
      </w:r>
      <w:r w:rsidR="00386E81" w:rsidRPr="00BF792C">
        <w:rPr>
          <w:b/>
          <w:bCs/>
        </w:rPr>
        <w:t>2</w:t>
      </w:r>
      <w:r w:rsidR="00BF792C" w:rsidRPr="00BF792C">
        <w:rPr>
          <w:b/>
          <w:bCs/>
        </w:rPr>
        <w:t>)</w:t>
      </w:r>
      <w:r w:rsidR="00386E81" w:rsidRPr="00BF792C">
        <w:rPr>
          <w:b/>
          <w:bCs/>
        </w:rPr>
        <w:t xml:space="preserve"> Site Cloner</w:t>
      </w:r>
      <w:r w:rsidR="00BF792C">
        <w:t xml:space="preserve"> from the </w:t>
      </w:r>
      <w:r w:rsidR="00BF792C" w:rsidRPr="00DB782F">
        <w:rPr>
          <w:b/>
          <w:bCs/>
        </w:rPr>
        <w:t>Credential Harvester Attack Method</w:t>
      </w:r>
      <w:r w:rsidR="00BF792C">
        <w:t xml:space="preserve"> menu</w:t>
      </w:r>
      <w:r w:rsidR="00900467">
        <w:t xml:space="preserve">. </w:t>
      </w:r>
      <w:r w:rsidR="00BF792C">
        <w:t xml:space="preserve">Information </w:t>
      </w:r>
      <w:r w:rsidR="00DB782F">
        <w:t>describing</w:t>
      </w:r>
      <w:r w:rsidR="00BF792C">
        <w:t xml:space="preserve"> </w:t>
      </w:r>
      <w:r w:rsidR="00DB782F">
        <w:t xml:space="preserve">which IP address is needed </w:t>
      </w:r>
      <w:r w:rsidR="00BF792C">
        <w:t xml:space="preserve">to host the fake website and to receive the POST </w:t>
      </w:r>
      <w:r>
        <w:t>data</w:t>
      </w:r>
      <w:r w:rsidR="000A2C0F">
        <w:t xml:space="preserve"> is displayed</w:t>
      </w:r>
      <w:r w:rsidR="00900467">
        <w:t xml:space="preserve">. </w:t>
      </w:r>
      <w:r w:rsidR="00DB782F">
        <w:t>Enter</w:t>
      </w:r>
      <w:r w:rsidR="00BF792C">
        <w:t xml:space="preserve"> the </w:t>
      </w:r>
      <w:r>
        <w:t xml:space="preserve">web attacker </w:t>
      </w:r>
      <w:r w:rsidR="00BF792C">
        <w:t>IP address</w:t>
      </w:r>
      <w:r w:rsidR="000A2C0F">
        <w:t xml:space="preserve"> at the prompt</w:t>
      </w:r>
      <w:r w:rsidR="00900467">
        <w:t xml:space="preserve">. </w:t>
      </w:r>
      <w:r w:rsidR="00BF792C">
        <w:t xml:space="preserve">This is the IP address of the </w:t>
      </w:r>
      <w:r w:rsidR="00E0223F">
        <w:t xml:space="preserve">virtual </w:t>
      </w:r>
      <w:r w:rsidR="00BF792C">
        <w:t>Kali internal interface on the 10.6.6.0/24 network</w:t>
      </w:r>
      <w:r w:rsidR="00900467">
        <w:t xml:space="preserve">. </w:t>
      </w:r>
      <w:r w:rsidR="00BF792C">
        <w:t>In an actual exploit, this would be the external (internet facing) address of the attack computer.</w:t>
      </w:r>
    </w:p>
    <w:p w14:paraId="08483484" w14:textId="569E23AB" w:rsidR="00235D25" w:rsidRDefault="00012A21" w:rsidP="0026398B">
      <w:pPr>
        <w:pStyle w:val="SubStepAlpha"/>
      </w:pPr>
      <w:r>
        <w:t>At the prompt, e</w:t>
      </w:r>
      <w:r w:rsidR="00235D25">
        <w:t xml:space="preserve">nter the IP address </w:t>
      </w:r>
      <w:r w:rsidR="00235D25">
        <w:rPr>
          <w:b/>
          <w:bCs/>
        </w:rPr>
        <w:t>10.6.6.1</w:t>
      </w:r>
      <w:r w:rsidRPr="00EB25C5">
        <w:t>.</w:t>
      </w:r>
    </w:p>
    <w:p w14:paraId="5821AA06" w14:textId="29E01588" w:rsidR="0051412C" w:rsidRDefault="0051412C" w:rsidP="0051412C">
      <w:pPr>
        <w:pStyle w:val="CMD"/>
        <w:rPr>
          <w:b/>
          <w:bCs/>
        </w:rPr>
      </w:pPr>
      <w:proofErr w:type="spellStart"/>
      <w:proofErr w:type="gramStart"/>
      <w:r w:rsidRPr="0051412C">
        <w:lastRenderedPageBreak/>
        <w:t>set:webattack</w:t>
      </w:r>
      <w:proofErr w:type="spellEnd"/>
      <w:proofErr w:type="gramEnd"/>
      <w:r w:rsidRPr="0051412C">
        <w:t>&gt; IP address for the POST back in Harvester/</w:t>
      </w:r>
      <w:proofErr w:type="spellStart"/>
      <w:r w:rsidRPr="0051412C">
        <w:t>Tabnabbing</w:t>
      </w:r>
      <w:proofErr w:type="spellEnd"/>
      <w:r w:rsidRPr="0051412C">
        <w:t xml:space="preserve"> </w:t>
      </w:r>
      <w:r w:rsidR="00753A6F">
        <w:t>[10.0.2.15]</w:t>
      </w:r>
      <w:r w:rsidRPr="0051412C">
        <w:t>:</w:t>
      </w:r>
      <w:r w:rsidRPr="0051412C">
        <w:rPr>
          <w:b/>
          <w:bCs/>
        </w:rPr>
        <w:t>10.6.6.1</w:t>
      </w:r>
    </w:p>
    <w:p w14:paraId="5E193A0D" w14:textId="38572C84" w:rsidR="00F066F5" w:rsidRDefault="00F066F5" w:rsidP="00F066F5">
      <w:pPr>
        <w:pStyle w:val="SubStepAlpha"/>
      </w:pPr>
      <w:r>
        <w:t>Next, enter the URL of the website that you want to clone</w:t>
      </w:r>
      <w:r w:rsidR="00900467">
        <w:t xml:space="preserve">. </w:t>
      </w:r>
      <w:r w:rsidR="006812BE">
        <w:t xml:space="preserve">This is the URL of the </w:t>
      </w:r>
      <w:r w:rsidR="00D64F0B">
        <w:t>DVWA</w:t>
      </w:r>
      <w:r w:rsidR="006812BE">
        <w:t xml:space="preserve"> website, </w:t>
      </w:r>
      <w:r w:rsidR="006812BE" w:rsidRPr="006812BE">
        <w:rPr>
          <w:b/>
          <w:bCs/>
        </w:rPr>
        <w:t>http://</w:t>
      </w:r>
      <w:r w:rsidR="00D64F0B">
        <w:rPr>
          <w:b/>
          <w:bCs/>
        </w:rPr>
        <w:t>DVWA</w:t>
      </w:r>
      <w:r w:rsidR="006812BE" w:rsidRPr="006812BE">
        <w:rPr>
          <w:b/>
          <w:bCs/>
        </w:rPr>
        <w:t>.vm</w:t>
      </w:r>
      <w:r w:rsidR="006812BE">
        <w:t>.</w:t>
      </w:r>
    </w:p>
    <w:p w14:paraId="6C58E612" w14:textId="77777777" w:rsidR="006812BE" w:rsidRDefault="006812BE" w:rsidP="006812BE">
      <w:pPr>
        <w:pStyle w:val="CMD"/>
      </w:pPr>
      <w:r>
        <w:t>[-] SET supports both HTTP and HTTPS</w:t>
      </w:r>
    </w:p>
    <w:p w14:paraId="297F265E" w14:textId="77777777" w:rsidR="006812BE" w:rsidRDefault="006812BE" w:rsidP="006812BE">
      <w:pPr>
        <w:pStyle w:val="CMD"/>
      </w:pPr>
      <w:r>
        <w:t>[-] Example: http://www.thisisafakesite.com</w:t>
      </w:r>
    </w:p>
    <w:p w14:paraId="098B060C" w14:textId="5FF92CAC" w:rsidR="006812BE" w:rsidRDefault="006812BE" w:rsidP="006812BE">
      <w:pPr>
        <w:pStyle w:val="CMD"/>
        <w:rPr>
          <w:b/>
          <w:bCs/>
        </w:rPr>
      </w:pPr>
      <w:proofErr w:type="spellStart"/>
      <w:proofErr w:type="gramStart"/>
      <w:r>
        <w:t>set:webattack</w:t>
      </w:r>
      <w:proofErr w:type="spellEnd"/>
      <w:proofErr w:type="gramEnd"/>
      <w:r>
        <w:t xml:space="preserve">&gt; Enter the </w:t>
      </w:r>
      <w:proofErr w:type="spellStart"/>
      <w:r>
        <w:t>url</w:t>
      </w:r>
      <w:proofErr w:type="spellEnd"/>
      <w:r>
        <w:t xml:space="preserve"> to </w:t>
      </w:r>
      <w:proofErr w:type="spellStart"/>
      <w:r>
        <w:t>clone:</w:t>
      </w:r>
      <w:r w:rsidRPr="006812BE">
        <w:rPr>
          <w:b/>
          <w:bCs/>
        </w:rPr>
        <w:t>http</w:t>
      </w:r>
      <w:proofErr w:type="spellEnd"/>
      <w:r w:rsidRPr="006812BE">
        <w:rPr>
          <w:b/>
          <w:bCs/>
        </w:rPr>
        <w:t>://</w:t>
      </w:r>
      <w:r w:rsidR="00D64F0B">
        <w:rPr>
          <w:b/>
          <w:bCs/>
        </w:rPr>
        <w:t>DVWA</w:t>
      </w:r>
      <w:r w:rsidRPr="006812BE">
        <w:rPr>
          <w:b/>
          <w:bCs/>
        </w:rPr>
        <w:t>.vm</w:t>
      </w:r>
    </w:p>
    <w:p w14:paraId="01E3B3EE" w14:textId="177A66D0" w:rsidR="006812BE" w:rsidRDefault="006812BE" w:rsidP="006812BE">
      <w:pPr>
        <w:pStyle w:val="CMD"/>
        <w:rPr>
          <w:b/>
          <w:bCs/>
        </w:rPr>
      </w:pPr>
    </w:p>
    <w:p w14:paraId="0D6C5E1B" w14:textId="73F27D31" w:rsidR="006812BE" w:rsidRPr="006812BE" w:rsidRDefault="006812BE" w:rsidP="006812BE">
      <w:pPr>
        <w:pStyle w:val="CMD"/>
      </w:pPr>
      <w:r w:rsidRPr="006812BE">
        <w:t>[*] Cloning the website: http://</w:t>
      </w:r>
      <w:r w:rsidR="00D64F0B">
        <w:t>DVWA</w:t>
      </w:r>
      <w:r w:rsidRPr="006812BE">
        <w:t>.vm</w:t>
      </w:r>
    </w:p>
    <w:p w14:paraId="4DC6F9A1" w14:textId="1B4AA473" w:rsidR="006812BE" w:rsidRDefault="006812BE" w:rsidP="006812BE">
      <w:pPr>
        <w:pStyle w:val="CMD"/>
      </w:pPr>
      <w:r w:rsidRPr="006812BE">
        <w:t>[*] This could take a little bit...</w:t>
      </w:r>
    </w:p>
    <w:p w14:paraId="19939FBA" w14:textId="4C1EC727" w:rsidR="006812BE" w:rsidRDefault="00481DFE" w:rsidP="006812BE">
      <w:pPr>
        <w:pStyle w:val="SubStepAlpha"/>
      </w:pPr>
      <w:r>
        <w:t>When</w:t>
      </w:r>
      <w:r w:rsidR="006812BE">
        <w:t xml:space="preserve"> the website is cloned, the following message appears on the terminal.</w:t>
      </w:r>
    </w:p>
    <w:p w14:paraId="52F3087F" w14:textId="00B23F0D" w:rsidR="006812BE" w:rsidRDefault="006812BE" w:rsidP="006812BE">
      <w:pPr>
        <w:pStyle w:val="CMD"/>
      </w:pPr>
      <w:r>
        <w:t>The best way to use this attack is if username and password form fields are available. Regardless, this captures all POSTs on a website</w:t>
      </w:r>
      <w:r w:rsidR="00900467">
        <w:t>.</w:t>
      </w:r>
    </w:p>
    <w:p w14:paraId="5099D810" w14:textId="77777777" w:rsidR="006812BE" w:rsidRDefault="006812BE" w:rsidP="006812BE">
      <w:pPr>
        <w:pStyle w:val="CMD"/>
      </w:pPr>
      <w:r>
        <w:t>[*] The Social-Engineer Toolkit Credential Harvester Attack</w:t>
      </w:r>
    </w:p>
    <w:p w14:paraId="3902B52E" w14:textId="28EFD79A" w:rsidR="006812BE" w:rsidRDefault="006812BE" w:rsidP="006812BE">
      <w:pPr>
        <w:pStyle w:val="CMD"/>
      </w:pPr>
      <w:r>
        <w:t>[*] Credential Harvester is running on port 80</w:t>
      </w:r>
    </w:p>
    <w:p w14:paraId="681E9C47" w14:textId="5FD3B49E" w:rsidR="006812BE" w:rsidRPr="006812BE" w:rsidRDefault="006812BE" w:rsidP="006812BE">
      <w:pPr>
        <w:pStyle w:val="CMD"/>
      </w:pPr>
      <w:r>
        <w:t>[*] Information will be displayed to you as it arrives below</w:t>
      </w:r>
      <w:r w:rsidR="00900467">
        <w:t>:</w:t>
      </w:r>
    </w:p>
    <w:p w14:paraId="6B87A061" w14:textId="0368602E" w:rsidR="005C108F" w:rsidRPr="00EB25C5" w:rsidRDefault="006812BE" w:rsidP="00EB25C5">
      <w:pPr>
        <w:pStyle w:val="BodyTextL50"/>
      </w:pPr>
      <w:r w:rsidRPr="006812BE">
        <w:rPr>
          <w:b/>
          <w:bCs/>
        </w:rPr>
        <w:t>Note</w:t>
      </w:r>
      <w:r w:rsidR="00900467" w:rsidRPr="00EB25C5">
        <w:t xml:space="preserve">: </w:t>
      </w:r>
      <w:r w:rsidR="0041314B" w:rsidRPr="00EB25C5">
        <w:t>N</w:t>
      </w:r>
      <w:r w:rsidRPr="00EB25C5">
        <w:t>o prompt will be returned to you</w:t>
      </w:r>
      <w:r w:rsidR="00900467" w:rsidRPr="00EB25C5">
        <w:t xml:space="preserve">. </w:t>
      </w:r>
      <w:r w:rsidRPr="00EB25C5">
        <w:t>This is because a listener is now active on port 80 on the Kali computer and all port 80 traffic will be redirected to this screen.</w:t>
      </w:r>
      <w:r w:rsidR="0041314B" w:rsidRPr="00EB25C5">
        <w:t xml:space="preserve"> </w:t>
      </w:r>
      <w:r w:rsidR="005C108F" w:rsidRPr="00EB25C5">
        <w:t>Do not close the terminal window</w:t>
      </w:r>
      <w:r w:rsidR="0041314B" w:rsidRPr="00EB25C5">
        <w:t>.</w:t>
      </w:r>
      <w:r w:rsidR="005C108F" w:rsidRPr="00EB25C5">
        <w:t xml:space="preserve"> </w:t>
      </w:r>
      <w:r w:rsidR="0041314B" w:rsidRPr="00EB25C5">
        <w:t>C</w:t>
      </w:r>
      <w:r w:rsidR="005C108F" w:rsidRPr="00EB25C5">
        <w:t>ontinue to Part 3.</w:t>
      </w:r>
    </w:p>
    <w:p w14:paraId="76921666" w14:textId="71CAEA1F" w:rsidR="006812BE" w:rsidRDefault="000A2C0F" w:rsidP="000A2C0F">
      <w:pPr>
        <w:pStyle w:val="Heading2"/>
      </w:pPr>
      <w:r>
        <w:t>Captur</w:t>
      </w:r>
      <w:r w:rsidR="005679B0">
        <w:t>ing</w:t>
      </w:r>
      <w:r w:rsidR="00477CA6">
        <w:t xml:space="preserve"> and View</w:t>
      </w:r>
      <w:r w:rsidR="005679B0">
        <w:t>ing</w:t>
      </w:r>
      <w:r>
        <w:t xml:space="preserve"> User Credentials</w:t>
      </w:r>
    </w:p>
    <w:p w14:paraId="7C9215E5" w14:textId="712EBC52" w:rsidR="000A2C0F" w:rsidRDefault="000A2C0F" w:rsidP="000A2C0F">
      <w:pPr>
        <w:pStyle w:val="Heading3"/>
      </w:pPr>
      <w:r>
        <w:t xml:space="preserve">Create the </w:t>
      </w:r>
      <w:r w:rsidR="00DE788C">
        <w:t>Social Engineering Exploit</w:t>
      </w:r>
      <w:r w:rsidR="00437E66">
        <w:t>.</w:t>
      </w:r>
    </w:p>
    <w:p w14:paraId="7FD7F22F" w14:textId="7BBD8AD3" w:rsidR="00DE788C" w:rsidRDefault="00DE788C" w:rsidP="00DE788C">
      <w:pPr>
        <w:pStyle w:val="BodyTextL25"/>
      </w:pPr>
      <w:r>
        <w:t>In a “real-life” exploit, at this point</w:t>
      </w:r>
      <w:r w:rsidR="0041314B">
        <w:t>,</w:t>
      </w:r>
      <w:r>
        <w:t xml:space="preserve"> a phishing exploit containing a link or QR code that sends the user to the fake website is created and sent</w:t>
      </w:r>
      <w:r w:rsidR="00900467">
        <w:t xml:space="preserve">. </w:t>
      </w:r>
      <w:r w:rsidR="0051241C">
        <w:t>In this lab, an html document is created to direct the user to the fake webpage.</w:t>
      </w:r>
      <w:r w:rsidR="00C1300B">
        <w:t xml:space="preserve"> This </w:t>
      </w:r>
      <w:r w:rsidR="00260F27">
        <w:t>document simulates a distributed phishing URL.</w:t>
      </w:r>
      <w:r w:rsidR="005044CE">
        <w:t xml:space="preserve"> It could be distributed as a file attachment in phishing emails.</w:t>
      </w:r>
    </w:p>
    <w:p w14:paraId="5D53D475" w14:textId="0AE8904E" w:rsidR="0051241C" w:rsidRDefault="0051241C" w:rsidP="0051241C">
      <w:pPr>
        <w:pStyle w:val="SubStepAlpha"/>
      </w:pPr>
      <w:r>
        <w:t xml:space="preserve">Open the Kali Linux Mousepad text editor using the </w:t>
      </w:r>
      <w:r w:rsidRPr="00757E01">
        <w:rPr>
          <w:b/>
          <w:bCs/>
        </w:rPr>
        <w:t>Applications</w:t>
      </w:r>
      <w:r w:rsidR="003829B4">
        <w:rPr>
          <w:b/>
          <w:bCs/>
        </w:rPr>
        <w:t xml:space="preserve"> </w:t>
      </w:r>
      <w:r w:rsidRPr="00757E01">
        <w:rPr>
          <w:b/>
          <w:bCs/>
        </w:rPr>
        <w:t>&gt;</w:t>
      </w:r>
      <w:r w:rsidR="003829B4">
        <w:rPr>
          <w:b/>
          <w:bCs/>
        </w:rPr>
        <w:t xml:space="preserve"> </w:t>
      </w:r>
      <w:r w:rsidRPr="00757E01">
        <w:rPr>
          <w:b/>
          <w:bCs/>
        </w:rPr>
        <w:t>Favorites</w:t>
      </w:r>
      <w:r w:rsidR="003829B4">
        <w:rPr>
          <w:b/>
          <w:bCs/>
        </w:rPr>
        <w:t xml:space="preserve"> </w:t>
      </w:r>
      <w:r w:rsidRPr="00757E01">
        <w:rPr>
          <w:b/>
          <w:bCs/>
        </w:rPr>
        <w:t>&gt;</w:t>
      </w:r>
      <w:r w:rsidR="003829B4">
        <w:rPr>
          <w:b/>
          <w:bCs/>
        </w:rPr>
        <w:t xml:space="preserve"> </w:t>
      </w:r>
      <w:r w:rsidRPr="00757E01">
        <w:rPr>
          <w:b/>
          <w:bCs/>
        </w:rPr>
        <w:t>Text Editor</w:t>
      </w:r>
      <w:r>
        <w:t xml:space="preserve"> choice from the menu</w:t>
      </w:r>
      <w:r w:rsidR="00900467">
        <w:t xml:space="preserve">. </w:t>
      </w:r>
      <w:r>
        <w:t>Enter the HTML code shown into the Mousepad document.</w:t>
      </w:r>
    </w:p>
    <w:p w14:paraId="020C77E4" w14:textId="77777777" w:rsidR="0051241C" w:rsidRPr="000F67E6" w:rsidRDefault="0051241C" w:rsidP="0051241C">
      <w:pPr>
        <w:pStyle w:val="CMD"/>
        <w:rPr>
          <w:b/>
          <w:bCs/>
          <w:bdr w:val="none" w:sz="0" w:space="0" w:color="auto" w:frame="1"/>
        </w:rPr>
      </w:pPr>
      <w:r w:rsidRPr="000F67E6">
        <w:rPr>
          <w:b/>
          <w:bCs/>
          <w:bdr w:val="none" w:sz="0" w:space="0" w:color="auto" w:frame="1"/>
        </w:rPr>
        <w:t>&lt;html&gt;</w:t>
      </w:r>
    </w:p>
    <w:p w14:paraId="33600A2B" w14:textId="77777777" w:rsidR="0051241C" w:rsidRPr="000F67E6" w:rsidRDefault="0051241C" w:rsidP="0051241C">
      <w:pPr>
        <w:pStyle w:val="CMD"/>
        <w:rPr>
          <w:b/>
          <w:bCs/>
          <w:bdr w:val="none" w:sz="0" w:space="0" w:color="auto" w:frame="1"/>
        </w:rPr>
      </w:pPr>
      <w:r w:rsidRPr="000F67E6">
        <w:rPr>
          <w:b/>
          <w:bCs/>
          <w:bdr w:val="none" w:sz="0" w:space="0" w:color="auto" w:frame="1"/>
        </w:rPr>
        <w:t>&lt;head&gt;</w:t>
      </w:r>
    </w:p>
    <w:p w14:paraId="0672F123" w14:textId="6FC68229" w:rsidR="0051241C" w:rsidRPr="000F67E6" w:rsidRDefault="0051241C" w:rsidP="0051241C">
      <w:pPr>
        <w:pStyle w:val="CMD"/>
        <w:rPr>
          <w:b/>
          <w:bCs/>
          <w:bdr w:val="none" w:sz="0" w:space="0" w:color="auto" w:frame="1"/>
        </w:rPr>
      </w:pPr>
      <w:r w:rsidRPr="000F67E6">
        <w:rPr>
          <w:b/>
          <w:bCs/>
          <w:bdr w:val="none" w:sz="0" w:space="0" w:color="auto" w:frame="1"/>
        </w:rPr>
        <w:t>&lt;meta http-</w:t>
      </w:r>
      <w:proofErr w:type="spellStart"/>
      <w:r w:rsidRPr="000F67E6">
        <w:rPr>
          <w:b/>
          <w:bCs/>
          <w:bdr w:val="none" w:sz="0" w:space="0" w:color="auto" w:frame="1"/>
        </w:rPr>
        <w:t>equiv</w:t>
      </w:r>
      <w:proofErr w:type="spellEnd"/>
      <w:r w:rsidRPr="000F67E6">
        <w:rPr>
          <w:b/>
          <w:bCs/>
          <w:bdr w:val="none" w:sz="0" w:space="0" w:color="auto" w:frame="1"/>
        </w:rPr>
        <w:t xml:space="preserve">="refresh" content="0; </w:t>
      </w:r>
      <w:proofErr w:type="spellStart"/>
      <w:r w:rsidRPr="000F67E6">
        <w:rPr>
          <w:b/>
          <w:bCs/>
          <w:bdr w:val="none" w:sz="0" w:space="0" w:color="auto" w:frame="1"/>
        </w:rPr>
        <w:t>url</w:t>
      </w:r>
      <w:proofErr w:type="spellEnd"/>
      <w:r w:rsidRPr="000F67E6">
        <w:rPr>
          <w:b/>
          <w:bCs/>
          <w:bdr w:val="none" w:sz="0" w:space="0" w:color="auto" w:frame="1"/>
        </w:rPr>
        <w:t>=http://</w:t>
      </w:r>
      <w:r w:rsidR="00206479">
        <w:rPr>
          <w:b/>
          <w:bCs/>
          <w:bdr w:val="none" w:sz="0" w:space="0" w:color="auto" w:frame="1"/>
        </w:rPr>
        <w:t>10.6.6.1</w:t>
      </w:r>
      <w:r w:rsidRPr="000F67E6">
        <w:rPr>
          <w:b/>
          <w:bCs/>
          <w:bdr w:val="none" w:sz="0" w:space="0" w:color="auto" w:frame="1"/>
        </w:rPr>
        <w:t>/" /&gt;</w:t>
      </w:r>
    </w:p>
    <w:p w14:paraId="02998A36" w14:textId="77777777" w:rsidR="0051241C" w:rsidRPr="000F67E6" w:rsidRDefault="0051241C" w:rsidP="0051241C">
      <w:pPr>
        <w:pStyle w:val="CMD"/>
        <w:rPr>
          <w:b/>
          <w:bCs/>
          <w:bdr w:val="none" w:sz="0" w:space="0" w:color="auto" w:frame="1"/>
        </w:rPr>
      </w:pPr>
      <w:r w:rsidRPr="000F67E6">
        <w:rPr>
          <w:b/>
          <w:bCs/>
          <w:bdr w:val="none" w:sz="0" w:space="0" w:color="auto" w:frame="1"/>
        </w:rPr>
        <w:t>&lt;/head&gt;</w:t>
      </w:r>
    </w:p>
    <w:p w14:paraId="5757D976" w14:textId="2408CB6C" w:rsidR="0051241C" w:rsidRPr="000F67E6" w:rsidRDefault="0051241C" w:rsidP="0051241C">
      <w:pPr>
        <w:pStyle w:val="CMD"/>
        <w:rPr>
          <w:b/>
          <w:bCs/>
          <w:bdr w:val="none" w:sz="0" w:space="0" w:color="auto" w:frame="1"/>
        </w:rPr>
      </w:pPr>
      <w:r w:rsidRPr="000F67E6">
        <w:rPr>
          <w:b/>
          <w:bCs/>
          <w:bdr w:val="none" w:sz="0" w:space="0" w:color="auto" w:frame="1"/>
        </w:rPr>
        <w:t>&lt;/html&gt;</w:t>
      </w:r>
    </w:p>
    <w:p w14:paraId="0070BD70" w14:textId="5E025F2F" w:rsidR="0051241C" w:rsidRPr="00A8645F" w:rsidRDefault="0051241C" w:rsidP="0051241C">
      <w:pPr>
        <w:pStyle w:val="SubStepAlpha"/>
      </w:pPr>
      <w:r>
        <w:t xml:space="preserve">Select </w:t>
      </w:r>
      <w:r w:rsidRPr="00757E01">
        <w:rPr>
          <w:b/>
          <w:bCs/>
        </w:rPr>
        <w:t>File</w:t>
      </w:r>
      <w:r w:rsidR="0041314B">
        <w:rPr>
          <w:b/>
          <w:bCs/>
        </w:rPr>
        <w:t xml:space="preserve"> </w:t>
      </w:r>
      <w:r w:rsidRPr="00757E01">
        <w:rPr>
          <w:b/>
          <w:bCs/>
        </w:rPr>
        <w:t>&gt;</w:t>
      </w:r>
      <w:r w:rsidR="0041314B">
        <w:rPr>
          <w:b/>
          <w:bCs/>
        </w:rPr>
        <w:t xml:space="preserve"> </w:t>
      </w:r>
      <w:r w:rsidRPr="00757E01">
        <w:rPr>
          <w:b/>
          <w:bCs/>
        </w:rPr>
        <w:t>Save</w:t>
      </w:r>
      <w:r>
        <w:t xml:space="preserve"> from the Mousepad menu</w:t>
      </w:r>
      <w:r w:rsidR="00900467">
        <w:t xml:space="preserve">. </w:t>
      </w:r>
      <w:r>
        <w:t xml:space="preserve">Name the document </w:t>
      </w:r>
      <w:r w:rsidR="005C108F" w:rsidRPr="00757E01">
        <w:rPr>
          <w:b/>
          <w:bCs/>
        </w:rPr>
        <w:t>G</w:t>
      </w:r>
      <w:r w:rsidRPr="00757E01">
        <w:rPr>
          <w:b/>
          <w:bCs/>
        </w:rPr>
        <w:t>reat_link.html</w:t>
      </w:r>
      <w:r>
        <w:t xml:space="preserve"> and save it in the </w:t>
      </w:r>
      <w:r w:rsidR="00CF274C" w:rsidRPr="00342134">
        <w:rPr>
          <w:b/>
          <w:bCs/>
        </w:rPr>
        <w:t>/home/kali/</w:t>
      </w:r>
      <w:r w:rsidRPr="00757E01">
        <w:rPr>
          <w:b/>
          <w:bCs/>
        </w:rPr>
        <w:t>Desktop</w:t>
      </w:r>
      <w:r>
        <w:t xml:space="preserve"> Folder</w:t>
      </w:r>
      <w:r w:rsidR="00900467">
        <w:t xml:space="preserve">. </w:t>
      </w:r>
      <w:r>
        <w:t>The icon appears on the Kali desktop.</w:t>
      </w:r>
    </w:p>
    <w:p w14:paraId="2C355362" w14:textId="795D4E96" w:rsidR="005C108F" w:rsidRPr="00342134" w:rsidRDefault="005C108F" w:rsidP="00206479">
      <w:pPr>
        <w:pStyle w:val="SubStepAlpha"/>
        <w:rPr>
          <w:rStyle w:val="AnswerGray"/>
          <w:b w:val="0"/>
          <w:bCs/>
        </w:rPr>
      </w:pPr>
      <w:r>
        <w:t>Close the Mousepad application</w:t>
      </w:r>
      <w:r w:rsidR="00900467">
        <w:t xml:space="preserve">. </w:t>
      </w:r>
    </w:p>
    <w:p w14:paraId="08D319D2" w14:textId="22026732" w:rsidR="005C108F" w:rsidRDefault="005C108F" w:rsidP="005C108F">
      <w:pPr>
        <w:pStyle w:val="Heading3"/>
      </w:pPr>
      <w:r>
        <w:t>Capture User Credentials</w:t>
      </w:r>
      <w:r w:rsidR="00437E66">
        <w:t>.</w:t>
      </w:r>
    </w:p>
    <w:p w14:paraId="068CEA99" w14:textId="65C5CCDB" w:rsidR="005C108F" w:rsidRDefault="005C108F" w:rsidP="005C108F">
      <w:pPr>
        <w:pStyle w:val="BodyTextL25"/>
      </w:pPr>
      <w:r>
        <w:t xml:space="preserve">The purpose of the cloned website is to present a </w:t>
      </w:r>
      <w:r w:rsidR="00757E01">
        <w:t>web page that looks identical to the one that the user is expecting</w:t>
      </w:r>
      <w:r w:rsidR="00900467">
        <w:t xml:space="preserve">. </w:t>
      </w:r>
      <w:r w:rsidR="00757E01">
        <w:t xml:space="preserve">A good hacker would create a fake URL that would be very </w:t>
      </w:r>
      <w:r w:rsidR="00206479">
        <w:t>similar</w:t>
      </w:r>
      <w:r w:rsidR="00757E01">
        <w:t xml:space="preserve"> to the actual URL, so that unless the user inspects the URL very closely, it would go unnoticed.</w:t>
      </w:r>
    </w:p>
    <w:p w14:paraId="648032BE" w14:textId="568FC017" w:rsidR="00206479" w:rsidRDefault="00206479" w:rsidP="00206479">
      <w:pPr>
        <w:pStyle w:val="SubStepAlpha"/>
      </w:pPr>
      <w:r>
        <w:t>Double-</w:t>
      </w:r>
      <w:r w:rsidR="00900467">
        <w:t>click</w:t>
      </w:r>
      <w:r>
        <w:t xml:space="preserve"> the desktop icon for the </w:t>
      </w:r>
      <w:r w:rsidRPr="00757E01">
        <w:rPr>
          <w:b/>
          <w:bCs/>
        </w:rPr>
        <w:t>Great_link.html</w:t>
      </w:r>
      <w:r>
        <w:t xml:space="preserve"> page</w:t>
      </w:r>
      <w:r w:rsidR="00900467">
        <w:t xml:space="preserve">. </w:t>
      </w:r>
      <w:r>
        <w:t xml:space="preserve">The </w:t>
      </w:r>
      <w:r w:rsidR="007203D2">
        <w:t>D</w:t>
      </w:r>
      <w:r>
        <w:t xml:space="preserve">VWA login page that you viewed in </w:t>
      </w:r>
      <w:r w:rsidRPr="00206479">
        <w:rPr>
          <w:b/>
          <w:bCs/>
        </w:rPr>
        <w:t>Part 2, Step 2a</w:t>
      </w:r>
      <w:r>
        <w:t xml:space="preserve"> should appear</w:t>
      </w:r>
      <w:r w:rsidR="00D357FD">
        <w:t xml:space="preserve"> in a browser window</w:t>
      </w:r>
      <w:r>
        <w:t>.</w:t>
      </w:r>
    </w:p>
    <w:p w14:paraId="25279969" w14:textId="77777777" w:rsidR="00206479" w:rsidRDefault="00206479" w:rsidP="00206479">
      <w:pPr>
        <w:pStyle w:val="Heading4"/>
      </w:pPr>
      <w:r>
        <w:t>Question:</w:t>
      </w:r>
    </w:p>
    <w:p w14:paraId="7B352AAE" w14:textId="26DB05B1" w:rsidR="00206479" w:rsidRPr="00CE6C79" w:rsidRDefault="00206479" w:rsidP="00FB7844">
      <w:pPr>
        <w:pStyle w:val="BodyTextL50"/>
        <w:spacing w:before="0"/>
        <w:rPr>
          <w:i/>
          <w:iCs/>
          <w:u w:val="single"/>
        </w:rPr>
      </w:pPr>
      <w:r w:rsidRPr="00CE6C79">
        <w:rPr>
          <w:i/>
          <w:iCs/>
          <w:u w:val="single"/>
        </w:rPr>
        <w:t>What URL appears on the browser now</w:t>
      </w:r>
      <w:r w:rsidR="00900467" w:rsidRPr="00CE6C79">
        <w:rPr>
          <w:i/>
          <w:iCs/>
          <w:u w:val="single"/>
        </w:rPr>
        <w:t xml:space="preserve">? </w:t>
      </w:r>
      <w:r w:rsidRPr="00CE6C79">
        <w:rPr>
          <w:i/>
          <w:iCs/>
          <w:u w:val="single"/>
        </w:rPr>
        <w:t>Is it the same as the URL you recorded in Part 2, Step 2a?</w:t>
      </w:r>
    </w:p>
    <w:p w14:paraId="41B357BC" w14:textId="77777777" w:rsidR="00206479" w:rsidRDefault="00206479" w:rsidP="00FB7844">
      <w:pPr>
        <w:pStyle w:val="AnswerLineL50"/>
      </w:pPr>
      <w:r>
        <w:lastRenderedPageBreak/>
        <w:t xml:space="preserve">&lt;Type your answer </w:t>
      </w:r>
      <w:r w:rsidRPr="006417F5">
        <w:t>here</w:t>
      </w:r>
      <w:r>
        <w:t>&gt;</w:t>
      </w:r>
    </w:p>
    <w:p w14:paraId="2D1E755E" w14:textId="6C628E2C" w:rsidR="00757E01" w:rsidRDefault="00757E01" w:rsidP="00757E01">
      <w:pPr>
        <w:pStyle w:val="SubStepAlpha"/>
      </w:pPr>
      <w:r>
        <w:t>Enter some information in the Username and Password fields</w:t>
      </w:r>
      <w:r w:rsidR="00E21B57">
        <w:t xml:space="preserve"> and </w:t>
      </w:r>
      <w:r>
        <w:t xml:space="preserve">click </w:t>
      </w:r>
      <w:r w:rsidRPr="00757E01">
        <w:rPr>
          <w:b/>
          <w:bCs/>
        </w:rPr>
        <w:t>Login</w:t>
      </w:r>
      <w:r>
        <w:t xml:space="preserve"> to send the form.</w:t>
      </w:r>
    </w:p>
    <w:p w14:paraId="58DBBD06" w14:textId="754680A5" w:rsidR="00757E01" w:rsidRPr="00757E01" w:rsidRDefault="00757E01" w:rsidP="00757E01">
      <w:pPr>
        <w:pStyle w:val="CMD"/>
        <w:rPr>
          <w:b/>
          <w:bCs/>
        </w:rPr>
      </w:pPr>
      <w:r>
        <w:t>Username</w:t>
      </w:r>
      <w:r w:rsidR="00900467">
        <w:t xml:space="preserve">: </w:t>
      </w:r>
      <w:r w:rsidRPr="00757E01">
        <w:rPr>
          <w:b/>
          <w:bCs/>
        </w:rPr>
        <w:t>some.user@gmail.com</w:t>
      </w:r>
    </w:p>
    <w:p w14:paraId="7C709D85" w14:textId="52B7F6A9" w:rsidR="00757E01" w:rsidRDefault="00757E01" w:rsidP="00757E01">
      <w:pPr>
        <w:pStyle w:val="CMD"/>
        <w:rPr>
          <w:b/>
          <w:bCs/>
        </w:rPr>
      </w:pPr>
      <w:r>
        <w:t>Password</w:t>
      </w:r>
      <w:r w:rsidR="00900467">
        <w:t xml:space="preserve">: </w:t>
      </w:r>
      <w:r w:rsidRPr="00757E01">
        <w:rPr>
          <w:b/>
          <w:bCs/>
        </w:rPr>
        <w:t>Pa55w0rdd!</w:t>
      </w:r>
    </w:p>
    <w:p w14:paraId="55A1F0BC" w14:textId="3EA5E0DE" w:rsidR="00757E01" w:rsidRDefault="00757E01" w:rsidP="00757E01">
      <w:pPr>
        <w:pStyle w:val="Heading4"/>
      </w:pPr>
      <w:r>
        <w:t>Question:</w:t>
      </w:r>
    </w:p>
    <w:p w14:paraId="7CB068D4" w14:textId="26CEE15D" w:rsidR="00757E01" w:rsidRPr="00CE6C79" w:rsidRDefault="00757E01" w:rsidP="00BF5D1D">
      <w:pPr>
        <w:pStyle w:val="BodyTextL50"/>
        <w:rPr>
          <w:i/>
          <w:iCs/>
          <w:u w:val="single"/>
        </w:rPr>
      </w:pPr>
      <w:r w:rsidRPr="00CE6C79">
        <w:rPr>
          <w:i/>
          <w:iCs/>
          <w:u w:val="single"/>
        </w:rPr>
        <w:t xml:space="preserve">What is the URL </w:t>
      </w:r>
      <w:r w:rsidR="005A1F8E" w:rsidRPr="00CE6C79">
        <w:rPr>
          <w:i/>
          <w:iCs/>
          <w:u w:val="single"/>
        </w:rPr>
        <w:t>after</w:t>
      </w:r>
      <w:r w:rsidRPr="00CE6C79">
        <w:rPr>
          <w:i/>
          <w:iCs/>
          <w:u w:val="single"/>
        </w:rPr>
        <w:t xml:space="preserve"> you entered the information and clicked </w:t>
      </w:r>
      <w:r w:rsidR="005A1F8E" w:rsidRPr="00CE6C79">
        <w:rPr>
          <w:i/>
          <w:iCs/>
          <w:u w:val="single"/>
        </w:rPr>
        <w:t xml:space="preserve">the </w:t>
      </w:r>
      <w:r w:rsidRPr="00CE6C79">
        <w:rPr>
          <w:b/>
          <w:bCs/>
          <w:i/>
          <w:iCs/>
          <w:u w:val="single"/>
        </w:rPr>
        <w:t>Login</w:t>
      </w:r>
      <w:r w:rsidR="005A1F8E" w:rsidRPr="00CE6C79">
        <w:rPr>
          <w:b/>
          <w:bCs/>
          <w:i/>
          <w:iCs/>
          <w:u w:val="single"/>
        </w:rPr>
        <w:t xml:space="preserve"> </w:t>
      </w:r>
      <w:r w:rsidR="005A1F8E" w:rsidRPr="00CE6C79">
        <w:rPr>
          <w:i/>
          <w:iCs/>
          <w:u w:val="single"/>
        </w:rPr>
        <w:t>button</w:t>
      </w:r>
      <w:r w:rsidRPr="00CE6C79">
        <w:rPr>
          <w:i/>
          <w:iCs/>
          <w:u w:val="single"/>
        </w:rPr>
        <w:t>?</w:t>
      </w:r>
      <w:r w:rsidR="000F67E6" w:rsidRPr="00CE6C79">
        <w:rPr>
          <w:i/>
          <w:iCs/>
          <w:u w:val="single"/>
        </w:rPr>
        <w:t xml:space="preserve"> Is it the same as the URL you recorded in Part 2, Step 2a?</w:t>
      </w:r>
    </w:p>
    <w:p w14:paraId="6D2D44DA" w14:textId="7761620F" w:rsidR="00757E01" w:rsidRPr="00757E01" w:rsidRDefault="00757E01" w:rsidP="00BF5D1D">
      <w:pPr>
        <w:pStyle w:val="AnswerLineL50"/>
      </w:pPr>
      <w:r>
        <w:t>&lt;Type your answer here&gt;</w:t>
      </w:r>
    </w:p>
    <w:p w14:paraId="014A60D1" w14:textId="05E0D48B" w:rsidR="001D28A6" w:rsidRPr="00CE6C79" w:rsidRDefault="001D28A6" w:rsidP="00BF5D1D">
      <w:pPr>
        <w:pStyle w:val="BodyTextL50"/>
        <w:rPr>
          <w:i/>
          <w:iCs/>
          <w:u w:val="single"/>
        </w:rPr>
      </w:pPr>
      <w:r w:rsidRPr="00CE6C79">
        <w:rPr>
          <w:i/>
          <w:iCs/>
          <w:u w:val="single"/>
        </w:rPr>
        <w:t>What happened?</w:t>
      </w:r>
    </w:p>
    <w:p w14:paraId="4B515C53" w14:textId="77777777" w:rsidR="00CE709F" w:rsidRPr="00A90A7A" w:rsidRDefault="00CE709F" w:rsidP="006417F5">
      <w:pPr>
        <w:pStyle w:val="AnswerLineL50"/>
      </w:pPr>
      <w:r w:rsidRPr="00A90A7A">
        <w:t>Type your answers here.</w:t>
      </w:r>
    </w:p>
    <w:p w14:paraId="116D6529" w14:textId="0F2177E5" w:rsidR="00206479" w:rsidRDefault="00206479" w:rsidP="00206479">
      <w:pPr>
        <w:pStyle w:val="Heading3"/>
      </w:pPr>
      <w:r>
        <w:t>View the Captured Information</w:t>
      </w:r>
      <w:r w:rsidR="003F1836">
        <w:t>.</w:t>
      </w:r>
    </w:p>
    <w:p w14:paraId="6AF5010F" w14:textId="71B30BCA" w:rsidR="00206479" w:rsidRDefault="00206479" w:rsidP="00206479">
      <w:pPr>
        <w:pStyle w:val="SubStepAlpha"/>
      </w:pPr>
      <w:r>
        <w:t>Return to the terminal session that is running the SET application</w:t>
      </w:r>
      <w:r w:rsidR="00900467">
        <w:t xml:space="preserve">. </w:t>
      </w:r>
      <w:r>
        <w:t>Output from the login attempt should appear, similar to what is shown:</w:t>
      </w:r>
    </w:p>
    <w:p w14:paraId="19345687" w14:textId="77777777" w:rsidR="00206479" w:rsidRPr="00206479" w:rsidRDefault="00206479" w:rsidP="00DD72BA">
      <w:pPr>
        <w:pStyle w:val="CMDOutput"/>
      </w:pPr>
      <w:r w:rsidRPr="00206479">
        <w:t>[*] WE GOT A HIT! Printing the output:</w:t>
      </w:r>
    </w:p>
    <w:p w14:paraId="07E83284" w14:textId="77777777" w:rsidR="00206479" w:rsidRPr="00206479" w:rsidRDefault="00206479" w:rsidP="00DD72BA">
      <w:pPr>
        <w:pStyle w:val="CMDOutput"/>
      </w:pPr>
      <w:r w:rsidRPr="00206479">
        <w:t xml:space="preserve">POSSIBLE USERNAME FIELD FOUND: username=some.user@gmail.com                  </w:t>
      </w:r>
    </w:p>
    <w:p w14:paraId="71E6B1A4" w14:textId="77777777" w:rsidR="00206479" w:rsidRPr="00206479" w:rsidRDefault="00206479" w:rsidP="00DD72BA">
      <w:pPr>
        <w:pStyle w:val="CMDOutput"/>
      </w:pPr>
      <w:r w:rsidRPr="00206479">
        <w:t xml:space="preserve">POSSIBLE PASSWORD FIELD FOUND: password=Pa55w0rdd!                           </w:t>
      </w:r>
    </w:p>
    <w:p w14:paraId="3A39C98E" w14:textId="77777777" w:rsidR="00206479" w:rsidRPr="00206479" w:rsidRDefault="00206479" w:rsidP="00DD72BA">
      <w:pPr>
        <w:pStyle w:val="CMDOutput"/>
      </w:pPr>
      <w:r w:rsidRPr="00206479">
        <w:t xml:space="preserve">POSSIBLE USERNAME FIELD FOUND: Login=Login                                   </w:t>
      </w:r>
    </w:p>
    <w:p w14:paraId="55F6127E" w14:textId="77777777" w:rsidR="00206479" w:rsidRPr="00206479" w:rsidRDefault="00206479" w:rsidP="00DD72BA">
      <w:pPr>
        <w:pStyle w:val="CMDOutput"/>
      </w:pPr>
      <w:r w:rsidRPr="00206479">
        <w:t xml:space="preserve">POSSIBLE USERNAME FIELD FOUND: </w:t>
      </w:r>
      <w:proofErr w:type="spellStart"/>
      <w:r w:rsidRPr="00206479">
        <w:t>user_token</w:t>
      </w:r>
      <w:proofErr w:type="spellEnd"/>
      <w:r w:rsidRPr="00206479">
        <w:t xml:space="preserve">=69c0375a6ee98b96a5b643eed1e97f94   </w:t>
      </w:r>
    </w:p>
    <w:p w14:paraId="0DE8CDDB" w14:textId="5C14AE07" w:rsidR="00206479" w:rsidRPr="00206479" w:rsidRDefault="00206479" w:rsidP="00DD72BA">
      <w:pPr>
        <w:pStyle w:val="CMDOutput"/>
      </w:pPr>
      <w:r w:rsidRPr="00206479">
        <w:t>[*] WHEN YOU'RE FINISHED, HIT CONTROL-C TO GENERATE A REPORT</w:t>
      </w:r>
      <w:r w:rsidR="00900467">
        <w:t xml:space="preserve">. </w:t>
      </w:r>
    </w:p>
    <w:p w14:paraId="69CA23B1" w14:textId="5380D839" w:rsidR="00A8690D" w:rsidRDefault="00206479" w:rsidP="00206479">
      <w:pPr>
        <w:pStyle w:val="SubStepAlpha"/>
      </w:pPr>
      <w:r>
        <w:t xml:space="preserve">To save the report </w:t>
      </w:r>
      <w:r w:rsidR="00BB1F33">
        <w:t xml:space="preserve">in XML format to use in other penetration testing applications, enter </w:t>
      </w:r>
      <w:r w:rsidR="00BB1F33" w:rsidRPr="00BB1F33">
        <w:rPr>
          <w:b/>
          <w:bCs/>
        </w:rPr>
        <w:t>CTRL</w:t>
      </w:r>
      <w:r w:rsidR="00BB1F33">
        <w:t>-</w:t>
      </w:r>
      <w:r w:rsidR="00BB1F33" w:rsidRPr="00BB1F33">
        <w:rPr>
          <w:b/>
          <w:bCs/>
        </w:rPr>
        <w:t>C</w:t>
      </w:r>
      <w:r w:rsidR="00900467">
        <w:t xml:space="preserve">. </w:t>
      </w:r>
      <w:r w:rsidR="00BB1F33">
        <w:t xml:space="preserve">The report </w:t>
      </w:r>
      <w:r w:rsidR="00A8690D">
        <w:t xml:space="preserve">file name and path are returned. </w:t>
      </w:r>
      <w:r w:rsidR="00E34F5E">
        <w:t xml:space="preserve">Select the path and filename and right-click to </w:t>
      </w:r>
      <w:r w:rsidR="00DD38B3">
        <w:t xml:space="preserve">copy </w:t>
      </w:r>
      <w:r w:rsidR="00E34F5E">
        <w:t>the selection.</w:t>
      </w:r>
      <w:r w:rsidR="00A8690D">
        <w:t xml:space="preserve"> The filenames that are created contain the date and time the file was created in this format:</w:t>
      </w:r>
    </w:p>
    <w:p w14:paraId="01BE87E0" w14:textId="77777777" w:rsidR="00E34F5E" w:rsidRDefault="00A8690D" w:rsidP="00A8690D">
      <w:pPr>
        <w:pStyle w:val="CMD"/>
      </w:pPr>
      <w:r>
        <w:t xml:space="preserve">2023-04-07 </w:t>
      </w:r>
      <w:proofErr w:type="gramStart"/>
      <w:r w:rsidR="00E34F5E">
        <w:t>17:32:55.967169.xml</w:t>
      </w:r>
      <w:proofErr w:type="gramEnd"/>
    </w:p>
    <w:p w14:paraId="7087EAE1" w14:textId="7E74D6CB" w:rsidR="00E34F5E" w:rsidRDefault="00024A6C" w:rsidP="00E34F5E">
      <w:pPr>
        <w:pStyle w:val="BodyTextL50"/>
      </w:pPr>
      <w:r>
        <w:t>Continue to e</w:t>
      </w:r>
      <w:r w:rsidR="00DD38B3">
        <w:t xml:space="preserve">nter </w:t>
      </w:r>
      <w:r w:rsidR="00DD38B3">
        <w:rPr>
          <w:b/>
          <w:bCs/>
        </w:rPr>
        <w:t xml:space="preserve">99 </w:t>
      </w:r>
      <w:r w:rsidR="00DD38B3">
        <w:t xml:space="preserve">and press </w:t>
      </w:r>
      <w:r w:rsidR="00DD38B3">
        <w:rPr>
          <w:b/>
          <w:bCs/>
        </w:rPr>
        <w:t xml:space="preserve">enter </w:t>
      </w:r>
      <w:r>
        <w:t xml:space="preserve">until you have </w:t>
      </w:r>
      <w:r w:rsidR="00DD38B3">
        <w:t>exit</w:t>
      </w:r>
      <w:r>
        <w:t>ed</w:t>
      </w:r>
      <w:r w:rsidR="00DD38B3">
        <w:t xml:space="preserve"> </w:t>
      </w:r>
      <w:proofErr w:type="spellStart"/>
      <w:r w:rsidR="00311017">
        <w:t>setoolkit</w:t>
      </w:r>
      <w:proofErr w:type="spellEnd"/>
      <w:r w:rsidR="00DD38B3">
        <w:t xml:space="preserve">. </w:t>
      </w:r>
      <w:r w:rsidR="00E34F5E" w:rsidRPr="00DD38B3">
        <w:t>To</w:t>
      </w:r>
      <w:r w:rsidR="00E34F5E">
        <w:t xml:space="preserve"> view the content of the XML file, you need to place the filename in double-quotes (“) because </w:t>
      </w:r>
      <w:r w:rsidR="00AC278C">
        <w:t>it contains</w:t>
      </w:r>
      <w:r w:rsidR="00E34F5E">
        <w:t xml:space="preserve"> spaces and special characters</w:t>
      </w:r>
      <w:r w:rsidR="00900467">
        <w:t xml:space="preserve">. </w:t>
      </w:r>
      <w:r w:rsidR="00E34F5E">
        <w:t xml:space="preserve">Use the </w:t>
      </w:r>
      <w:r w:rsidR="00E34F5E" w:rsidRPr="00E34F5E">
        <w:rPr>
          <w:b/>
          <w:bCs/>
        </w:rPr>
        <w:t>cat</w:t>
      </w:r>
      <w:r w:rsidR="00E34F5E">
        <w:t xml:space="preserve"> command to see the information that is saved</w:t>
      </w:r>
      <w:r w:rsidR="00900467">
        <w:t xml:space="preserve">. </w:t>
      </w:r>
      <w:r w:rsidR="00E34F5E">
        <w:t>The file path shown is the default path for the lab VM</w:t>
      </w:r>
      <w:r w:rsidR="00B708A9">
        <w:t xml:space="preserve"> when this lab was created</w:t>
      </w:r>
      <w:r w:rsidR="00E34F5E">
        <w:t>.</w:t>
      </w:r>
    </w:p>
    <w:p w14:paraId="58DCC682" w14:textId="0FE601F3" w:rsidR="00E34F5E" w:rsidRDefault="00E34F5E" w:rsidP="00E34F5E">
      <w:pPr>
        <w:pStyle w:val="CMD"/>
      </w:pPr>
      <w:r>
        <w:t>┌──(</w:t>
      </w:r>
      <w:proofErr w:type="spellStart"/>
      <w:r w:rsidR="00916F5E">
        <w:t>root</w:t>
      </w:r>
      <w:r>
        <w:rPr>
          <w:rFonts w:ascii="Malgun Gothic" w:eastAsia="Malgun Gothic" w:hAnsi="Malgun Gothic" w:cs="Malgun Gothic" w:hint="eastAsia"/>
        </w:rPr>
        <w:t>㉿</w:t>
      </w:r>
      <w:r w:rsidR="00E9590A">
        <w:rPr>
          <w:rFonts w:ascii="Malgun Gothic" w:eastAsia="Malgun Gothic" w:hAnsi="Malgun Gothic" w:cs="Malgun Gothic" w:hint="eastAsia"/>
        </w:rPr>
        <w:t>K</w:t>
      </w:r>
      <w:r>
        <w:t>ali</w:t>
      </w:r>
      <w:proofErr w:type="spellEnd"/>
      <w:r>
        <w:t>)</w:t>
      </w:r>
      <w:proofErr w:type="gramStart"/>
      <w:r>
        <w:t>-[</w:t>
      </w:r>
      <w:proofErr w:type="gramEnd"/>
      <w:r w:rsidR="004D71C0">
        <w:t>~</w:t>
      </w:r>
      <w:r>
        <w:t>]</w:t>
      </w:r>
    </w:p>
    <w:p w14:paraId="6B96DC04" w14:textId="11FB1D8F" w:rsidR="00E34F5E" w:rsidRDefault="00E34F5E" w:rsidP="00E34F5E">
      <w:pPr>
        <w:pStyle w:val="CMD"/>
      </w:pPr>
      <w:r>
        <w:t xml:space="preserve">└─# </w:t>
      </w:r>
      <w:r>
        <w:rPr>
          <w:b/>
          <w:bCs/>
        </w:rPr>
        <w:t>cat /root</w:t>
      </w:r>
      <w:proofErr w:type="gramStart"/>
      <w:r>
        <w:rPr>
          <w:b/>
          <w:bCs/>
        </w:rPr>
        <w:t>/.set</w:t>
      </w:r>
      <w:proofErr w:type="gramEnd"/>
      <w:r>
        <w:rPr>
          <w:b/>
          <w:bCs/>
        </w:rPr>
        <w:t>/reports/</w:t>
      </w:r>
      <w:r w:rsidRPr="00E34F5E">
        <w:rPr>
          <w:b/>
          <w:bCs/>
        </w:rPr>
        <w:t>”2023-04-07 17:32:55.967169.xml”</w:t>
      </w:r>
    </w:p>
    <w:p w14:paraId="28B845EA" w14:textId="15836909" w:rsidR="00E34F5E" w:rsidRDefault="00E34F5E" w:rsidP="00E34F5E">
      <w:pPr>
        <w:pStyle w:val="CMD"/>
      </w:pPr>
    </w:p>
    <w:p w14:paraId="6F3DC58E" w14:textId="3C0BA19F" w:rsidR="000F67E6" w:rsidRPr="000444DC" w:rsidRDefault="00E34F5E" w:rsidP="000444DC">
      <w:pPr>
        <w:pStyle w:val="CMD"/>
      </w:pPr>
      <w:r w:rsidRPr="000444DC">
        <w:t>&lt;?xml version=”1.0” encoding</w:t>
      </w:r>
      <w:proofErr w:type="gramStart"/>
      <w:r w:rsidRPr="000444DC">
        <w:t>=”UTF</w:t>
      </w:r>
      <w:proofErr w:type="gramEnd"/>
      <w:r w:rsidRPr="000444DC">
        <w:t>-8”?&gt;</w:t>
      </w:r>
    </w:p>
    <w:p w14:paraId="25442FD9" w14:textId="2BE4A1B9" w:rsidR="00E34F5E" w:rsidRPr="000444DC" w:rsidRDefault="00E34F5E" w:rsidP="000444DC">
      <w:pPr>
        <w:pStyle w:val="CMD"/>
      </w:pPr>
      <w:r w:rsidRPr="000444DC">
        <w:t>&lt;harvester&gt;</w:t>
      </w:r>
    </w:p>
    <w:p w14:paraId="7D1D0ED8" w14:textId="7361F0AA" w:rsidR="00E34F5E" w:rsidRPr="000444DC" w:rsidRDefault="00E34F5E" w:rsidP="00CD1629">
      <w:pPr>
        <w:pStyle w:val="CMD"/>
      </w:pPr>
      <w:r w:rsidRPr="000444DC">
        <w:t xml:space="preserve">   URL=http://</w:t>
      </w:r>
      <w:r w:rsidR="00D64F0B" w:rsidRPr="000444DC">
        <w:t>DVWA.vm</w:t>
      </w:r>
    </w:p>
    <w:p w14:paraId="602ABDAA" w14:textId="6052CE32" w:rsidR="00D64F0B" w:rsidRPr="000444DC" w:rsidRDefault="00D64F0B" w:rsidP="00CD1629">
      <w:pPr>
        <w:pStyle w:val="CMD"/>
      </w:pPr>
      <w:r w:rsidRPr="000444DC">
        <w:t xml:space="preserve">   &lt;</w:t>
      </w:r>
      <w:proofErr w:type="spellStart"/>
      <w:r w:rsidRPr="000444DC">
        <w:t>url</w:t>
      </w:r>
      <w:proofErr w:type="spellEnd"/>
      <w:r w:rsidRPr="000444DC">
        <w:t>&gt;      &lt;param&gt;username=some.user@gmail.com&lt;/param&gt;</w:t>
      </w:r>
    </w:p>
    <w:p w14:paraId="63D06942" w14:textId="76454352" w:rsidR="00D64F0B" w:rsidRPr="000444DC" w:rsidRDefault="00D64F0B" w:rsidP="00CD1629">
      <w:pPr>
        <w:pStyle w:val="CMD"/>
      </w:pPr>
      <w:r w:rsidRPr="000444DC">
        <w:t xml:space="preserve">      &lt;param&gt;password=Pa55w0</w:t>
      </w:r>
      <w:proofErr w:type="gramStart"/>
      <w:r w:rsidRPr="000444DC">
        <w:t>rdd!&lt;</w:t>
      </w:r>
      <w:proofErr w:type="gramEnd"/>
      <w:r w:rsidRPr="000444DC">
        <w:t>/param&gt;</w:t>
      </w:r>
    </w:p>
    <w:p w14:paraId="610BB111" w14:textId="20FC488D" w:rsidR="00D64F0B" w:rsidRPr="000444DC" w:rsidRDefault="002F3D6A" w:rsidP="00CD1629">
      <w:pPr>
        <w:pStyle w:val="CMD"/>
      </w:pPr>
      <w:r>
        <w:t xml:space="preserve">      </w:t>
      </w:r>
      <w:r w:rsidR="00D64F0B" w:rsidRPr="000444DC">
        <w:t>&lt;param&gt;Login=Login&lt;/param&gt;</w:t>
      </w:r>
    </w:p>
    <w:p w14:paraId="64521B4C" w14:textId="6309B0BB" w:rsidR="00D64F0B" w:rsidRPr="000444DC" w:rsidRDefault="002F3D6A" w:rsidP="00CD1629">
      <w:pPr>
        <w:pStyle w:val="CMD"/>
      </w:pPr>
      <w:r>
        <w:t xml:space="preserve">      </w:t>
      </w:r>
      <w:r w:rsidR="00D64F0B" w:rsidRPr="000444DC">
        <w:t>&lt;param&gt;</w:t>
      </w:r>
      <w:proofErr w:type="spellStart"/>
      <w:r w:rsidR="00D64F0B" w:rsidRPr="000444DC">
        <w:t>user_token</w:t>
      </w:r>
      <w:proofErr w:type="spellEnd"/>
      <w:r w:rsidR="00D64F0B" w:rsidRPr="000444DC">
        <w:t>=</w:t>
      </w:r>
      <w:r w:rsidR="005A1F8E" w:rsidRPr="000444DC">
        <w:t>69c0375a6ee98b96a5b643eed1e97f94</w:t>
      </w:r>
      <w:r w:rsidR="00D64F0B" w:rsidRPr="000444DC">
        <w:t>&lt;/param&gt;</w:t>
      </w:r>
    </w:p>
    <w:p w14:paraId="6E80242E" w14:textId="3A267938" w:rsidR="00D64F0B" w:rsidRPr="000444DC" w:rsidRDefault="00D64F0B" w:rsidP="00CD1629">
      <w:pPr>
        <w:pStyle w:val="CMD"/>
      </w:pPr>
      <w:r w:rsidRPr="000444DC">
        <w:t xml:space="preserve">   &lt;/</w:t>
      </w:r>
      <w:proofErr w:type="spellStart"/>
      <w:r w:rsidRPr="000444DC">
        <w:t>url</w:t>
      </w:r>
      <w:proofErr w:type="spellEnd"/>
      <w:r w:rsidRPr="000444DC">
        <w:t>&gt;</w:t>
      </w:r>
    </w:p>
    <w:p w14:paraId="0F4E3223" w14:textId="287690C4" w:rsidR="00D64F0B" w:rsidRPr="000444DC" w:rsidRDefault="00D64F0B" w:rsidP="00CD1629">
      <w:pPr>
        <w:pStyle w:val="CMD"/>
      </w:pPr>
      <w:r w:rsidRPr="000444DC">
        <w:t>&lt;/harvester&gt;</w:t>
      </w:r>
    </w:p>
    <w:p w14:paraId="1E7989A4" w14:textId="5988EB2B" w:rsidR="000444DC" w:rsidRDefault="000444DC" w:rsidP="000E700B">
      <w:pPr>
        <w:pStyle w:val="Heading4"/>
      </w:pPr>
      <w:r>
        <w:t>Questions:</w:t>
      </w:r>
    </w:p>
    <w:p w14:paraId="248F0B40" w14:textId="00B038BD" w:rsidR="005A1F8E" w:rsidRPr="00CE6C79" w:rsidRDefault="005064F5" w:rsidP="005064F5">
      <w:pPr>
        <w:pStyle w:val="BodyTextL50"/>
        <w:rPr>
          <w:i/>
          <w:iCs/>
          <w:u w:val="single"/>
        </w:rPr>
      </w:pPr>
      <w:r w:rsidRPr="00CE6C79">
        <w:rPr>
          <w:i/>
          <w:iCs/>
          <w:u w:val="single"/>
        </w:rPr>
        <w:t>W</w:t>
      </w:r>
      <w:r w:rsidR="005F321F" w:rsidRPr="00CE6C79">
        <w:rPr>
          <w:i/>
          <w:iCs/>
          <w:u w:val="single"/>
        </w:rPr>
        <w:t xml:space="preserve">hat information did the cloned web page </w:t>
      </w:r>
      <w:r w:rsidRPr="00CE6C79">
        <w:rPr>
          <w:i/>
          <w:iCs/>
          <w:u w:val="single"/>
        </w:rPr>
        <w:t>gather?</w:t>
      </w:r>
    </w:p>
    <w:p w14:paraId="3B39964E" w14:textId="77777777" w:rsidR="000444DC" w:rsidRPr="00A90A7A" w:rsidRDefault="000444DC" w:rsidP="000444DC">
      <w:pPr>
        <w:pStyle w:val="AnswerLineL50"/>
      </w:pPr>
      <w:r w:rsidRPr="00A90A7A">
        <w:t>Type your answers here.</w:t>
      </w:r>
    </w:p>
    <w:p w14:paraId="71FB47AB" w14:textId="61622B34" w:rsidR="00BC37C0" w:rsidRPr="00CE6C79" w:rsidRDefault="00BC37C0" w:rsidP="003D1EA5">
      <w:pPr>
        <w:pStyle w:val="BodyTextL50"/>
        <w:rPr>
          <w:rStyle w:val="AnswerGray"/>
          <w:b w:val="0"/>
          <w:i/>
          <w:iCs/>
          <w:u w:val="single"/>
          <w:shd w:val="clear" w:color="auto" w:fill="auto"/>
        </w:rPr>
      </w:pPr>
      <w:r w:rsidRPr="00CE6C79">
        <w:rPr>
          <w:rStyle w:val="AnswerGray"/>
          <w:b w:val="0"/>
          <w:i/>
          <w:iCs/>
          <w:u w:val="single"/>
          <w:shd w:val="clear" w:color="auto" w:fill="auto"/>
        </w:rPr>
        <w:t xml:space="preserve">What could </w:t>
      </w:r>
      <w:r w:rsidR="003D1EA5" w:rsidRPr="00CE6C79">
        <w:rPr>
          <w:rStyle w:val="AnswerGray"/>
          <w:b w:val="0"/>
          <w:i/>
          <w:iCs/>
          <w:u w:val="single"/>
          <w:shd w:val="clear" w:color="auto" w:fill="auto"/>
        </w:rPr>
        <w:t>a penetration tester do with this information?</w:t>
      </w:r>
    </w:p>
    <w:p w14:paraId="0E2058DD" w14:textId="17296D14" w:rsidR="003D1EA5" w:rsidRPr="007D7C8D" w:rsidRDefault="000444DC" w:rsidP="000E700B">
      <w:pPr>
        <w:pStyle w:val="AnswerLineL50"/>
      </w:pPr>
      <w:r w:rsidRPr="007D7C8D">
        <w:lastRenderedPageBreak/>
        <w:t>Type your answers here.</w:t>
      </w:r>
    </w:p>
    <w:p w14:paraId="43E22C7F" w14:textId="49808BEC" w:rsidR="009E193D" w:rsidRPr="007D7C8D" w:rsidRDefault="009E193D" w:rsidP="007D7C8D">
      <w:pPr>
        <w:pStyle w:val="Heading1"/>
        <w:rPr>
          <w:rStyle w:val="AnswerGray"/>
          <w:b/>
          <w:sz w:val="26"/>
          <w:shd w:val="clear" w:color="auto" w:fill="auto"/>
        </w:rPr>
      </w:pPr>
      <w:r w:rsidRPr="007E27FC">
        <w:rPr>
          <w:rStyle w:val="AnswerGray"/>
          <w:b/>
          <w:sz w:val="26"/>
          <w:shd w:val="clear" w:color="auto" w:fill="auto"/>
        </w:rPr>
        <w:t>Reflection</w:t>
      </w:r>
    </w:p>
    <w:p w14:paraId="6BFE2DA7" w14:textId="1A5A227C" w:rsidR="003D1EA5" w:rsidRPr="00CE6C79" w:rsidRDefault="003D1EA5" w:rsidP="004454DA">
      <w:pPr>
        <w:pStyle w:val="BodyTextL50"/>
        <w:ind w:left="360"/>
        <w:rPr>
          <w:rStyle w:val="AnswerGray"/>
          <w:b w:val="0"/>
          <w:bCs/>
          <w:i/>
          <w:iCs/>
          <w:noProof/>
          <w:szCs w:val="26"/>
          <w:u w:val="single"/>
          <w:shd w:val="clear" w:color="auto" w:fill="auto"/>
        </w:rPr>
      </w:pPr>
      <w:r w:rsidRPr="00CE6C79">
        <w:rPr>
          <w:rStyle w:val="AnswerGray"/>
          <w:b w:val="0"/>
          <w:i/>
          <w:iCs/>
          <w:u w:val="single"/>
          <w:shd w:val="clear" w:color="auto" w:fill="auto"/>
        </w:rPr>
        <w:t>How could a</w:t>
      </w:r>
      <w:r w:rsidR="00B85134" w:rsidRPr="00CE6C79">
        <w:rPr>
          <w:rStyle w:val="AnswerGray"/>
          <w:b w:val="0"/>
          <w:i/>
          <w:iCs/>
          <w:u w:val="single"/>
          <w:shd w:val="clear" w:color="auto" w:fill="auto"/>
        </w:rPr>
        <w:t xml:space="preserve">n ethical hacker </w:t>
      </w:r>
      <w:r w:rsidRPr="00CE6C79">
        <w:rPr>
          <w:rStyle w:val="AnswerGray"/>
          <w:b w:val="0"/>
          <w:i/>
          <w:iCs/>
          <w:u w:val="single"/>
          <w:shd w:val="clear" w:color="auto" w:fill="auto"/>
        </w:rPr>
        <w:t xml:space="preserve">use this </w:t>
      </w:r>
      <w:r w:rsidR="00B85134" w:rsidRPr="00CE6C79">
        <w:rPr>
          <w:rStyle w:val="AnswerGray"/>
          <w:b w:val="0"/>
          <w:i/>
          <w:iCs/>
          <w:u w:val="single"/>
          <w:shd w:val="clear" w:color="auto" w:fill="auto"/>
        </w:rPr>
        <w:t xml:space="preserve">procedure </w:t>
      </w:r>
      <w:r w:rsidRPr="00CE6C79">
        <w:rPr>
          <w:rStyle w:val="AnswerGray"/>
          <w:b w:val="0"/>
          <w:i/>
          <w:iCs/>
          <w:u w:val="single"/>
          <w:shd w:val="clear" w:color="auto" w:fill="auto"/>
        </w:rPr>
        <w:t>in a test?</w:t>
      </w:r>
    </w:p>
    <w:p w14:paraId="2E1A3D05" w14:textId="730AFD6C" w:rsidR="00B81730" w:rsidRPr="004454DA" w:rsidRDefault="000444DC" w:rsidP="000E700B">
      <w:pPr>
        <w:pStyle w:val="AnswerLineL25"/>
        <w:rPr>
          <w:rStyle w:val="AnswerGray"/>
          <w:b/>
          <w:color w:val="FFFFFF" w:themeColor="background1"/>
          <w:shd w:val="clear" w:color="auto" w:fill="auto"/>
        </w:rPr>
      </w:pPr>
      <w:r w:rsidRPr="004454DA">
        <w:rPr>
          <w:rStyle w:val="AnswerGray"/>
          <w:b/>
          <w:color w:val="FFFFFF" w:themeColor="background1"/>
          <w:shd w:val="clear" w:color="auto" w:fill="auto"/>
        </w:rPr>
        <w:t>Type your answers here.</w:t>
      </w:r>
    </w:p>
    <w:p w14:paraId="75A8EA67" w14:textId="170E1252" w:rsidR="00904A85" w:rsidRPr="00904A85" w:rsidRDefault="00904A85" w:rsidP="004454DA">
      <w:pPr>
        <w:pStyle w:val="ConfigWindow"/>
      </w:pPr>
      <w:r w:rsidRPr="004454DA">
        <w:t>End of document</w:t>
      </w:r>
    </w:p>
    <w:sectPr w:rsidR="00904A85" w:rsidRPr="00904A85" w:rsidSect="009C3182">
      <w:headerReference w:type="default" r:id="rId14"/>
      <w:footerReference w:type="even" r:id="rId15"/>
      <w:footerReference w:type="default" r:id="rId16"/>
      <w:headerReference w:type="first" r:id="rId17"/>
      <w:footerReference w:type="first" r:id="rId18"/>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32E1B" w14:textId="77777777" w:rsidR="001528F2" w:rsidRDefault="001528F2" w:rsidP="00710659">
      <w:pPr>
        <w:spacing w:after="0" w:line="240" w:lineRule="auto"/>
      </w:pPr>
      <w:r>
        <w:separator/>
      </w:r>
    </w:p>
    <w:p w14:paraId="275C77D5" w14:textId="77777777" w:rsidR="001528F2" w:rsidRDefault="001528F2"/>
  </w:endnote>
  <w:endnote w:type="continuationSeparator" w:id="0">
    <w:p w14:paraId="13D4987A" w14:textId="77777777" w:rsidR="001528F2" w:rsidRDefault="001528F2" w:rsidP="00710659">
      <w:pPr>
        <w:spacing w:after="0" w:line="240" w:lineRule="auto"/>
      </w:pPr>
      <w:r>
        <w:continuationSeparator/>
      </w:r>
    </w:p>
    <w:p w14:paraId="5DEA34EB" w14:textId="77777777" w:rsidR="001528F2" w:rsidRDefault="001528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BA12" w14:textId="77777777" w:rsidR="004C63C0" w:rsidRDefault="004C63C0" w:rsidP="00FE4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267E" w14:textId="4E8B9866" w:rsidR="00926CB2" w:rsidRPr="00882B63" w:rsidRDefault="008E00D5" w:rsidP="00FE4DA1">
    <w:pPr>
      <w:pStyle w:val="Footer"/>
      <w:rPr>
        <w:szCs w:val="16"/>
      </w:rPr>
    </w:pPr>
    <w:r w:rsidRPr="00B31F19">
      <w:rPr>
        <w:rFonts w:ascii="Symbol" w:eastAsia="Symbol" w:hAnsi="Symbol" w:cs="Symbol"/>
      </w:rPr>
      <w:t>ã</w:t>
    </w:r>
    <w:r>
      <w:t xml:space="preserve"> </w:t>
    </w:r>
    <w:sdt>
      <w:sdtPr>
        <w:alias w:val="Comments"/>
        <w:tag w:val=""/>
        <w:id w:val="-1114209819"/>
        <w:dataBinding w:prefixMappings="xmlns:ns0='http://purl.org/dc/elements/1.1/' xmlns:ns1='http://schemas.openxmlformats.org/package/2006/metadata/core-properties' " w:xpath="/ns1:coreProperties[1]/ns0:description[1]" w:storeItemID="{6C3C8BC8-F283-45AE-878A-BAB7291924A1}"/>
        <w:text w:multiLine="1"/>
      </w:sdtPr>
      <w:sdtContent>
        <w:r w:rsidR="00D7247A">
          <w:t>2023</w:t>
        </w:r>
      </w:sdtContent>
    </w:sdt>
    <w:r>
      <w:t xml:space="preserve"> </w:t>
    </w:r>
    <w:r w:rsidR="002B4F84">
      <w:t xml:space="preserve">- </w:t>
    </w:r>
    <w:r w:rsidR="00DB0D19">
      <w:fldChar w:fldCharType="begin"/>
    </w:r>
    <w:r w:rsidR="00DB0D19">
      <w:instrText xml:space="preserve"> SAVEDATE  \@ "yyyy"  \* MERGEFORMAT </w:instrText>
    </w:r>
    <w:r w:rsidR="00DB0D19">
      <w:fldChar w:fldCharType="separate"/>
    </w:r>
    <w:r w:rsidR="009C0BED">
      <w:rPr>
        <w:noProof/>
      </w:rPr>
      <w:t>2023</w:t>
    </w:r>
    <w:r w:rsidR="00DB0D19">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6</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r w:rsidR="00882B6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5588" w14:textId="7A8FA0EE" w:rsidR="00882B63" w:rsidRPr="00882B63" w:rsidRDefault="00882B63" w:rsidP="00FE4DA1">
    <w:pPr>
      <w:pStyle w:val="Footer"/>
      <w:rPr>
        <w:szCs w:val="16"/>
      </w:rPr>
    </w:pPr>
    <w:r w:rsidRPr="00B31F19">
      <w:rPr>
        <w:rFonts w:ascii="Symbol" w:eastAsia="Symbol" w:hAnsi="Symbol" w:cs="Symbol"/>
      </w:rPr>
      <w:t>ã</w:t>
    </w:r>
    <w:r w:rsidR="007E6402">
      <w:t xml:space="preserve"> </w:t>
    </w:r>
    <w:sdt>
      <w:sdtPr>
        <w:alias w:val="Comments"/>
        <w:tag w:val=""/>
        <w:id w:val="899868482"/>
        <w:dataBinding w:prefixMappings="xmlns:ns0='http://purl.org/dc/elements/1.1/' xmlns:ns1='http://schemas.openxmlformats.org/package/2006/metadata/core-properties' " w:xpath="/ns1:coreProperties[1]/ns0:description[1]" w:storeItemID="{6C3C8BC8-F283-45AE-878A-BAB7291924A1}"/>
        <w:text w:multiLine="1"/>
      </w:sdtPr>
      <w:sdtContent>
        <w:r w:rsidR="00D7247A">
          <w:t>2023</w:t>
        </w:r>
      </w:sdtContent>
    </w:sdt>
    <w:r w:rsidR="002B4F84">
      <w:t xml:space="preserve"> - </w:t>
    </w:r>
    <w:r w:rsidR="00FE4DA1">
      <w:fldChar w:fldCharType="begin"/>
    </w:r>
    <w:r w:rsidR="00FE4DA1">
      <w:instrText xml:space="preserve"> DATE  \@ "yyyy"  \* MERGEFORMAT </w:instrText>
    </w:r>
    <w:r w:rsidR="00FE4DA1">
      <w:fldChar w:fldCharType="separate"/>
    </w:r>
    <w:r w:rsidR="009C0BED">
      <w:rPr>
        <w:noProof/>
      </w:rPr>
      <w:t>2025</w:t>
    </w:r>
    <w:r w:rsidR="00FE4DA1">
      <w:fldChar w:fldCharType="end"/>
    </w:r>
    <w:r w:rsidR="00A15DF0">
      <w:t xml:space="preserve"> </w:t>
    </w:r>
    <w:r w:rsidRPr="00B31F19">
      <w:t xml:space="preserve">Cisco and/or its affiliates. All rights reserved. Cisco </w:t>
    </w:r>
    <w:r w:rsidR="001708A6">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r w:rsidR="00C2063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6408C" w14:textId="77777777" w:rsidR="001528F2" w:rsidRDefault="001528F2" w:rsidP="00710659">
      <w:pPr>
        <w:spacing w:after="0" w:line="240" w:lineRule="auto"/>
      </w:pPr>
      <w:r>
        <w:separator/>
      </w:r>
    </w:p>
    <w:p w14:paraId="3EC6F2C2" w14:textId="77777777" w:rsidR="001528F2" w:rsidRDefault="001528F2"/>
  </w:footnote>
  <w:footnote w:type="continuationSeparator" w:id="0">
    <w:p w14:paraId="685F93F2" w14:textId="77777777" w:rsidR="001528F2" w:rsidRDefault="001528F2" w:rsidP="00710659">
      <w:pPr>
        <w:spacing w:after="0" w:line="240" w:lineRule="auto"/>
      </w:pPr>
      <w:r>
        <w:continuationSeparator/>
      </w:r>
    </w:p>
    <w:p w14:paraId="35BB8F3E" w14:textId="77777777" w:rsidR="001528F2" w:rsidRDefault="001528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711953976"/>
      <w:placeholder>
        <w:docPart w:val="58156592E7954074A9F56D0020FDC5C3"/>
      </w:placeholder>
      <w:dataBinding w:prefixMappings="xmlns:ns0='http://purl.org/dc/elements/1.1/' xmlns:ns1='http://schemas.openxmlformats.org/package/2006/metadata/core-properties' " w:xpath="/ns1:coreProperties[1]/ns0:title[1]" w:storeItemID="{6C3C8BC8-F283-45AE-878A-BAB7291924A1}"/>
      <w:text/>
    </w:sdtPr>
    <w:sdtContent>
      <w:p w14:paraId="1D1F8D0E" w14:textId="30EBC3F7" w:rsidR="00926CB2" w:rsidRDefault="00832893" w:rsidP="008402F2">
        <w:pPr>
          <w:pStyle w:val="PageHead"/>
        </w:pPr>
        <w:r>
          <w:t>Lab - Explore the Social Engineer Toolkit (SET)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5374" w14:textId="77777777" w:rsidR="00926CB2" w:rsidRDefault="00882B63" w:rsidP="006C3FCF">
    <w:pPr>
      <w:ind w:left="-288"/>
    </w:pPr>
    <w:r>
      <w:rPr>
        <w:noProof/>
      </w:rPr>
      <w:drawing>
        <wp:inline distT="0" distB="0" distL="0" distR="0" wp14:anchorId="6319A874" wp14:editId="6A604E8B">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697239"/>
    <w:multiLevelType w:val="multilevel"/>
    <w:tmpl w:val="0D2CB928"/>
    <w:lvl w:ilvl="0">
      <w:start w:val="1"/>
      <w:numFmt w:val="none"/>
      <w:suff w:val="nothing"/>
      <w:lvlText w:val=""/>
      <w:lvlJc w:val="left"/>
      <w:pPr>
        <w:ind w:left="0" w:firstLine="0"/>
      </w:pPr>
      <w:rPr>
        <w:rFonts w:hint="default"/>
      </w:rPr>
    </w:lvl>
    <w:lvl w:ilvl="1">
      <w:start w:val="1"/>
      <w:numFmt w:val="decimal"/>
      <w:suff w:val="space"/>
      <w:lvlText w:val="Part %2:"/>
      <w:lvlJc w:val="left"/>
      <w:pPr>
        <w:ind w:left="0" w:firstLine="0"/>
      </w:pPr>
      <w:rPr>
        <w:rFonts w:hint="default"/>
      </w:rPr>
    </w:lvl>
    <w:lvl w:ilvl="2">
      <w:start w:val="1"/>
      <w:numFmt w:val="decimal"/>
      <w:suff w:val="space"/>
      <w:lvlText w:val="Step %3:"/>
      <w:lvlJc w:val="left"/>
      <w:pPr>
        <w:ind w:left="0" w:firstLine="0"/>
      </w:pPr>
      <w:rPr>
        <w:rFonts w:hint="default"/>
      </w:rPr>
    </w:lvl>
    <w:lvl w:ilvl="3">
      <w:start w:val="1"/>
      <w:numFmt w:val="lowerLetter"/>
      <w:lvlText w:val="%4."/>
      <w:lvlJc w:val="left"/>
      <w:pPr>
        <w:tabs>
          <w:tab w:val="num" w:pos="720"/>
        </w:tabs>
        <w:ind w:left="720" w:hanging="360"/>
      </w:pPr>
      <w:rPr>
        <w:rFonts w:hint="default"/>
      </w:rPr>
    </w:lvl>
    <w:lvl w:ilvl="4">
      <w:start w:val="1"/>
      <w:numFmt w:val="decimal"/>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3" w15:restartNumberingAfterBreak="0">
    <w:nsid w:val="0FBD7F30"/>
    <w:multiLevelType w:val="multilevel"/>
    <w:tmpl w:val="BE2C3BBC"/>
    <w:styleLink w:val="LabList"/>
    <w:lvl w:ilvl="0">
      <w:start w:val="1"/>
      <w:numFmt w:val="none"/>
      <w:pStyle w:val="Heading1"/>
      <w:suff w:val="nothing"/>
      <w:lvlText w:val=""/>
      <w:lvlJc w:val="left"/>
      <w:pPr>
        <w:ind w:left="360" w:hanging="360"/>
      </w:pPr>
      <w:rPr>
        <w:rFonts w:hint="default"/>
      </w:rPr>
    </w:lvl>
    <w:lvl w:ilvl="1">
      <w:start w:val="1"/>
      <w:numFmt w:val="decimal"/>
      <w:pStyle w:val="Heading2"/>
      <w:suff w:val="space"/>
      <w:lvlText w:val="Part %2:"/>
      <w:lvlJc w:val="left"/>
      <w:pPr>
        <w:ind w:left="0" w:firstLine="0"/>
      </w:pPr>
      <w:rPr>
        <w:rFonts w:hint="default"/>
      </w:rPr>
    </w:lvl>
    <w:lvl w:ilvl="2">
      <w:start w:val="1"/>
      <w:numFmt w:val="decimal"/>
      <w:pStyle w:val="Heading3"/>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4"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25210975"/>
    <w:multiLevelType w:val="hybridMultilevel"/>
    <w:tmpl w:val="4288A68C"/>
    <w:lvl w:ilvl="0" w:tplc="4F2A85D2">
      <w:start w:val="255"/>
      <w:numFmt w:val="bullet"/>
      <w:lvlText w:val="-"/>
      <w:lvlJc w:val="left"/>
      <w:pPr>
        <w:ind w:left="480" w:hanging="360"/>
      </w:pPr>
      <w:rPr>
        <w:rFonts w:ascii="Courier New" w:eastAsia="Calibri"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4BF23836"/>
    <w:multiLevelType w:val="multilevel"/>
    <w:tmpl w:val="E40678D6"/>
    <w:styleLink w:val="BulletList"/>
    <w:lvl w:ilvl="0">
      <w:start w:val="1"/>
      <w:numFmt w:val="bullet"/>
      <w:pStyle w:val="Bulletlevel1"/>
      <w:lvlText w:val=""/>
      <w:lvlJc w:val="left"/>
      <w:pPr>
        <w:ind w:left="720" w:hanging="360"/>
      </w:pPr>
      <w:rPr>
        <w:rFonts w:ascii="Webdings" w:hAnsi="Webdings" w:hint="default"/>
        <w:sz w:val="14"/>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574411D5"/>
    <w:multiLevelType w:val="multilevel"/>
    <w:tmpl w:val="7EA287D8"/>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8355618">
    <w:abstractNumId w:val="7"/>
    <w:lvlOverride w:ilvl="0">
      <w:lvl w:ilvl="0">
        <w:start w:val="1"/>
        <w:numFmt w:val="bullet"/>
        <w:pStyle w:val="Bulletlevel1"/>
        <w:lvlText w:val=""/>
        <w:lvlJc w:val="left"/>
        <w:pPr>
          <w:ind w:left="720" w:hanging="360"/>
        </w:pPr>
        <w:rPr>
          <w:rFonts w:ascii="Webdings" w:hAnsi="Webdings" w:hint="default"/>
          <w:sz w:val="14"/>
          <w:szCs w:val="14"/>
        </w:rPr>
      </w:lvl>
    </w:lvlOverride>
  </w:num>
  <w:num w:numId="2" w16cid:durableId="1953245219">
    <w:abstractNumId w:val="2"/>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suff w:val="space"/>
        <w:lvlText w:val="Step %3:"/>
        <w:lvlJc w:val="left"/>
        <w:pPr>
          <w:ind w:left="0" w:firstLine="0"/>
        </w:pPr>
        <w:rPr>
          <w:rFonts w:hint="default"/>
        </w:rPr>
      </w:lvl>
    </w:lvlOverride>
    <w:lvlOverride w:ilvl="3">
      <w:lvl w:ilvl="3">
        <w:start w:val="1"/>
        <w:numFmt w:val="lowerLetter"/>
        <w:lvlText w:val="%4."/>
        <w:lvlJc w:val="left"/>
        <w:pPr>
          <w:tabs>
            <w:tab w:val="num" w:pos="720"/>
          </w:tabs>
          <w:ind w:left="720" w:hanging="360"/>
        </w:pPr>
        <w:rPr>
          <w:rFonts w:hint="default"/>
          <w:b w:val="0"/>
        </w:rPr>
      </w:lvl>
    </w:lvlOverride>
    <w:lvlOverride w:ilvl="4">
      <w:lvl w:ilvl="4">
        <w:start w:val="1"/>
        <w:numFmt w:val="decimal"/>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90467698">
    <w:abstractNumId w:val="4"/>
  </w:num>
  <w:num w:numId="4" w16cid:durableId="1479376628">
    <w:abstractNumId w:val="2"/>
    <w:lvlOverride w:ilvl="0">
      <w:startOverride w:val="1"/>
      <w:lvl w:ilvl="0">
        <w:start w:val="1"/>
        <w:numFmt w:val="decimal"/>
        <w:suff w:val="space"/>
        <w:lvlText w:val="Part %1:"/>
        <w:lvlJc w:val="left"/>
        <w:pPr>
          <w:ind w:left="0" w:firstLine="0"/>
        </w:pPr>
        <w:rPr>
          <w:rFonts w:hint="default"/>
        </w:rPr>
      </w:lvl>
    </w:lvlOverride>
    <w:lvlOverride w:ilvl="1">
      <w:startOverride w:val="1"/>
      <w:lvl w:ilvl="1">
        <w:start w:val="1"/>
        <w:numFmt w:val="decimal"/>
        <w:suff w:val="space"/>
        <w:lvlText w:val="Task %2:"/>
        <w:lvlJc w:val="left"/>
        <w:pPr>
          <w:ind w:left="0" w:firstLine="0"/>
        </w:pPr>
        <w:rPr>
          <w:rFonts w:hint="default"/>
        </w:rPr>
      </w:lvl>
    </w:lvlOverride>
    <w:lvlOverride w:ilvl="2">
      <w:startOverride w:val="1"/>
      <w:lvl w:ilvl="2">
        <w:start w:val="1"/>
        <w:numFmt w:val="decimal"/>
        <w:suff w:val="space"/>
        <w:lvlText w:val="Step %3:"/>
        <w:lvlJc w:val="left"/>
        <w:pPr>
          <w:ind w:left="0" w:firstLine="0"/>
        </w:pPr>
        <w:rPr>
          <w:rFonts w:hint="default"/>
        </w:rPr>
      </w:lvl>
    </w:lvlOverride>
    <w:lvlOverride w:ilvl="3">
      <w:startOverride w:val="1"/>
      <w:lvl w:ilvl="3">
        <w:start w:val="1"/>
        <w:numFmt w:val="lowerLetter"/>
        <w:lvlText w:val="%4."/>
        <w:lvlJc w:val="left"/>
        <w:pPr>
          <w:tabs>
            <w:tab w:val="num" w:pos="720"/>
          </w:tabs>
          <w:ind w:left="720" w:hanging="360"/>
        </w:pPr>
        <w:rPr>
          <w:rFonts w:hint="default"/>
          <w:b w:val="0"/>
        </w:rPr>
      </w:lvl>
    </w:lvlOverride>
    <w:lvlOverride w:ilvl="4">
      <w:startOverride w:val="1"/>
      <w:lvl w:ilvl="4">
        <w:start w:val="1"/>
        <w:numFmt w:val="decimal"/>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16cid:durableId="502479607">
    <w:abstractNumId w:val="2"/>
  </w:num>
  <w:num w:numId="6" w16cid:durableId="1884711720">
    <w:abstractNumId w:val="0"/>
  </w:num>
  <w:num w:numId="7" w16cid:durableId="1001202891">
    <w:abstractNumId w:val="1"/>
  </w:num>
  <w:num w:numId="8" w16cid:durableId="1901137091">
    <w:abstractNumId w:val="5"/>
    <w:lvlOverride w:ilvl="0">
      <w:lvl w:ilvl="0">
        <w:start w:val="1"/>
        <w:numFmt w:val="decimal"/>
        <w:lvlText w:val="Part %1:"/>
        <w:lvlJc w:val="left"/>
        <w:pPr>
          <w:tabs>
            <w:tab w:val="num" w:pos="1152"/>
          </w:tabs>
          <w:ind w:left="1152" w:hanging="792"/>
        </w:pPr>
        <w:rPr>
          <w:rFonts w:hint="default"/>
        </w:rPr>
      </w:lvl>
    </w:lvlOverride>
  </w:num>
  <w:num w:numId="9" w16cid:durableId="1547446221">
    <w:abstractNumId w:val="2"/>
  </w:num>
  <w:num w:numId="10" w16cid:durableId="2013334494">
    <w:abstractNumId w:val="8"/>
  </w:num>
  <w:num w:numId="11" w16cid:durableId="1045108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663158">
    <w:abstractNumId w:val="3"/>
  </w:num>
  <w:num w:numId="13" w16cid:durableId="327827988">
    <w:abstractNumId w:val="7"/>
  </w:num>
  <w:num w:numId="14" w16cid:durableId="100004310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C99"/>
    <w:rsid w:val="00000EDC"/>
    <w:rsid w:val="00001BDF"/>
    <w:rsid w:val="0000380F"/>
    <w:rsid w:val="00004175"/>
    <w:rsid w:val="000059C9"/>
    <w:rsid w:val="00011404"/>
    <w:rsid w:val="00012A21"/>
    <w:rsid w:val="00012B37"/>
    <w:rsid w:val="00012C22"/>
    <w:rsid w:val="00013F55"/>
    <w:rsid w:val="000160F7"/>
    <w:rsid w:val="00016D5B"/>
    <w:rsid w:val="00016F30"/>
    <w:rsid w:val="0002047C"/>
    <w:rsid w:val="00021B9A"/>
    <w:rsid w:val="000242D6"/>
    <w:rsid w:val="00024A6C"/>
    <w:rsid w:val="00024EE5"/>
    <w:rsid w:val="000309A9"/>
    <w:rsid w:val="0003291E"/>
    <w:rsid w:val="00041AF6"/>
    <w:rsid w:val="000444DC"/>
    <w:rsid w:val="00044E62"/>
    <w:rsid w:val="00050BA4"/>
    <w:rsid w:val="0005141D"/>
    <w:rsid w:val="00051738"/>
    <w:rsid w:val="0005242B"/>
    <w:rsid w:val="00052548"/>
    <w:rsid w:val="00060696"/>
    <w:rsid w:val="000621DF"/>
    <w:rsid w:val="00062D89"/>
    <w:rsid w:val="00067A67"/>
    <w:rsid w:val="00070C16"/>
    <w:rsid w:val="00075EA9"/>
    <w:rsid w:val="000769CF"/>
    <w:rsid w:val="00080AD8"/>
    <w:rsid w:val="000815D8"/>
    <w:rsid w:val="00084C99"/>
    <w:rsid w:val="00085CC6"/>
    <w:rsid w:val="00087D0F"/>
    <w:rsid w:val="00090C07"/>
    <w:rsid w:val="0009147A"/>
    <w:rsid w:val="00091E8D"/>
    <w:rsid w:val="0009378D"/>
    <w:rsid w:val="00097163"/>
    <w:rsid w:val="000A22C8"/>
    <w:rsid w:val="000A2C0F"/>
    <w:rsid w:val="000A3C15"/>
    <w:rsid w:val="000B2344"/>
    <w:rsid w:val="000B7DE5"/>
    <w:rsid w:val="000C2118"/>
    <w:rsid w:val="000C23CB"/>
    <w:rsid w:val="000C333E"/>
    <w:rsid w:val="000C5EF2"/>
    <w:rsid w:val="000C6425"/>
    <w:rsid w:val="000C6E6E"/>
    <w:rsid w:val="000C7B7D"/>
    <w:rsid w:val="000D55B4"/>
    <w:rsid w:val="000D5625"/>
    <w:rsid w:val="000E4C0C"/>
    <w:rsid w:val="000E65F0"/>
    <w:rsid w:val="000E700B"/>
    <w:rsid w:val="000F072C"/>
    <w:rsid w:val="000F2074"/>
    <w:rsid w:val="000F31D7"/>
    <w:rsid w:val="000F6743"/>
    <w:rsid w:val="000F67E6"/>
    <w:rsid w:val="001006C2"/>
    <w:rsid w:val="00101BE8"/>
    <w:rsid w:val="00103401"/>
    <w:rsid w:val="00103A44"/>
    <w:rsid w:val="00103D36"/>
    <w:rsid w:val="0010436E"/>
    <w:rsid w:val="00107B2B"/>
    <w:rsid w:val="00107E44"/>
    <w:rsid w:val="00112AC5"/>
    <w:rsid w:val="001133DD"/>
    <w:rsid w:val="00120CBE"/>
    <w:rsid w:val="00121BAE"/>
    <w:rsid w:val="00122111"/>
    <w:rsid w:val="00123F94"/>
    <w:rsid w:val="00125806"/>
    <w:rsid w:val="001261C4"/>
    <w:rsid w:val="001263C7"/>
    <w:rsid w:val="00130A20"/>
    <w:rsid w:val="001314FB"/>
    <w:rsid w:val="001366EC"/>
    <w:rsid w:val="0014219C"/>
    <w:rsid w:val="001425ED"/>
    <w:rsid w:val="001433C1"/>
    <w:rsid w:val="00143450"/>
    <w:rsid w:val="00144997"/>
    <w:rsid w:val="00147049"/>
    <w:rsid w:val="001523C0"/>
    <w:rsid w:val="001528F2"/>
    <w:rsid w:val="001535DD"/>
    <w:rsid w:val="001535FE"/>
    <w:rsid w:val="00154E3A"/>
    <w:rsid w:val="00155352"/>
    <w:rsid w:val="00155443"/>
    <w:rsid w:val="00157902"/>
    <w:rsid w:val="00162105"/>
    <w:rsid w:val="00162EEA"/>
    <w:rsid w:val="00163164"/>
    <w:rsid w:val="001652BC"/>
    <w:rsid w:val="00166253"/>
    <w:rsid w:val="001704B7"/>
    <w:rsid w:val="001708A6"/>
    <w:rsid w:val="001710C0"/>
    <w:rsid w:val="00172AFB"/>
    <w:rsid w:val="00174D6F"/>
    <w:rsid w:val="001772B8"/>
    <w:rsid w:val="00177310"/>
    <w:rsid w:val="00177B76"/>
    <w:rsid w:val="001805FF"/>
    <w:rsid w:val="00180FBF"/>
    <w:rsid w:val="001813C3"/>
    <w:rsid w:val="00182CF4"/>
    <w:rsid w:val="00184848"/>
    <w:rsid w:val="00186CE1"/>
    <w:rsid w:val="00191F00"/>
    <w:rsid w:val="00192F12"/>
    <w:rsid w:val="00193F14"/>
    <w:rsid w:val="001955F2"/>
    <w:rsid w:val="00196CBC"/>
    <w:rsid w:val="00196D22"/>
    <w:rsid w:val="0019753E"/>
    <w:rsid w:val="00197614"/>
    <w:rsid w:val="001A0312"/>
    <w:rsid w:val="001A15DA"/>
    <w:rsid w:val="001A2694"/>
    <w:rsid w:val="001A3CC7"/>
    <w:rsid w:val="001A67A4"/>
    <w:rsid w:val="001A69AC"/>
    <w:rsid w:val="001B2462"/>
    <w:rsid w:val="001B2A66"/>
    <w:rsid w:val="001B67D8"/>
    <w:rsid w:val="001B6F95"/>
    <w:rsid w:val="001C05A1"/>
    <w:rsid w:val="001C1D9E"/>
    <w:rsid w:val="001C5998"/>
    <w:rsid w:val="001C5BCD"/>
    <w:rsid w:val="001C7C3B"/>
    <w:rsid w:val="001D13B5"/>
    <w:rsid w:val="001D28A6"/>
    <w:rsid w:val="001D5B6F"/>
    <w:rsid w:val="001E0AB8"/>
    <w:rsid w:val="001E3777"/>
    <w:rsid w:val="001E38E0"/>
    <w:rsid w:val="001E38F3"/>
    <w:rsid w:val="001E4E72"/>
    <w:rsid w:val="001E62B3"/>
    <w:rsid w:val="001E6424"/>
    <w:rsid w:val="001F0171"/>
    <w:rsid w:val="001F0D77"/>
    <w:rsid w:val="001F643A"/>
    <w:rsid w:val="001F7DD8"/>
    <w:rsid w:val="00201928"/>
    <w:rsid w:val="00203E26"/>
    <w:rsid w:val="0020449C"/>
    <w:rsid w:val="00206479"/>
    <w:rsid w:val="002113B8"/>
    <w:rsid w:val="00215665"/>
    <w:rsid w:val="002163BB"/>
    <w:rsid w:val="0021792C"/>
    <w:rsid w:val="00220909"/>
    <w:rsid w:val="002240AB"/>
    <w:rsid w:val="00225E37"/>
    <w:rsid w:val="00225FB0"/>
    <w:rsid w:val="00231DCA"/>
    <w:rsid w:val="002354BF"/>
    <w:rsid w:val="00235792"/>
    <w:rsid w:val="00235D25"/>
    <w:rsid w:val="00237035"/>
    <w:rsid w:val="00240842"/>
    <w:rsid w:val="00242E3A"/>
    <w:rsid w:val="002438B2"/>
    <w:rsid w:val="00246492"/>
    <w:rsid w:val="002506CF"/>
    <w:rsid w:val="0025107F"/>
    <w:rsid w:val="00255AAD"/>
    <w:rsid w:val="00260CD4"/>
    <w:rsid w:val="00260F27"/>
    <w:rsid w:val="0026398B"/>
    <w:rsid w:val="002639D8"/>
    <w:rsid w:val="00265F77"/>
    <w:rsid w:val="00266C83"/>
    <w:rsid w:val="00270FCC"/>
    <w:rsid w:val="002768DC"/>
    <w:rsid w:val="00294C8F"/>
    <w:rsid w:val="002958AD"/>
    <w:rsid w:val="002A0B2E"/>
    <w:rsid w:val="002A0DC1"/>
    <w:rsid w:val="002A6C56"/>
    <w:rsid w:val="002B3E6C"/>
    <w:rsid w:val="002B4F84"/>
    <w:rsid w:val="002C04C4"/>
    <w:rsid w:val="002C090C"/>
    <w:rsid w:val="002C1243"/>
    <w:rsid w:val="002C1815"/>
    <w:rsid w:val="002C475E"/>
    <w:rsid w:val="002C5882"/>
    <w:rsid w:val="002C6AD6"/>
    <w:rsid w:val="002D0D62"/>
    <w:rsid w:val="002D6C2A"/>
    <w:rsid w:val="002D7A86"/>
    <w:rsid w:val="002E0F2B"/>
    <w:rsid w:val="002E6534"/>
    <w:rsid w:val="002F3D6A"/>
    <w:rsid w:val="002F4100"/>
    <w:rsid w:val="002F45FF"/>
    <w:rsid w:val="002F66D3"/>
    <w:rsid w:val="002F6D17"/>
    <w:rsid w:val="00301A43"/>
    <w:rsid w:val="00302887"/>
    <w:rsid w:val="003056EB"/>
    <w:rsid w:val="003071FF"/>
    <w:rsid w:val="0030742D"/>
    <w:rsid w:val="00310652"/>
    <w:rsid w:val="00311017"/>
    <w:rsid w:val="00311065"/>
    <w:rsid w:val="0031371D"/>
    <w:rsid w:val="0031789F"/>
    <w:rsid w:val="00320788"/>
    <w:rsid w:val="003233A3"/>
    <w:rsid w:val="00326E08"/>
    <w:rsid w:val="00327F6E"/>
    <w:rsid w:val="00334C33"/>
    <w:rsid w:val="0033648F"/>
    <w:rsid w:val="00342134"/>
    <w:rsid w:val="0034218C"/>
    <w:rsid w:val="0034455D"/>
    <w:rsid w:val="0034604B"/>
    <w:rsid w:val="00346D17"/>
    <w:rsid w:val="00347972"/>
    <w:rsid w:val="0035469B"/>
    <w:rsid w:val="003559CC"/>
    <w:rsid w:val="00355D4B"/>
    <w:rsid w:val="003569D7"/>
    <w:rsid w:val="003608AC"/>
    <w:rsid w:val="003626B7"/>
    <w:rsid w:val="00363A23"/>
    <w:rsid w:val="0036440C"/>
    <w:rsid w:val="0036465A"/>
    <w:rsid w:val="003779AE"/>
    <w:rsid w:val="003829B4"/>
    <w:rsid w:val="00383610"/>
    <w:rsid w:val="00386D65"/>
    <w:rsid w:val="00386E81"/>
    <w:rsid w:val="00390C38"/>
    <w:rsid w:val="00392748"/>
    <w:rsid w:val="00392C65"/>
    <w:rsid w:val="00392ED5"/>
    <w:rsid w:val="003A19DC"/>
    <w:rsid w:val="003A1B45"/>
    <w:rsid w:val="003A220C"/>
    <w:rsid w:val="003A50D3"/>
    <w:rsid w:val="003B256A"/>
    <w:rsid w:val="003B2BC6"/>
    <w:rsid w:val="003B46FC"/>
    <w:rsid w:val="003B5767"/>
    <w:rsid w:val="003B7605"/>
    <w:rsid w:val="003C08AA"/>
    <w:rsid w:val="003C2A7B"/>
    <w:rsid w:val="003C2FF7"/>
    <w:rsid w:val="003C49EF"/>
    <w:rsid w:val="003C6BCA"/>
    <w:rsid w:val="003C7902"/>
    <w:rsid w:val="003D0BFF"/>
    <w:rsid w:val="003D1EA5"/>
    <w:rsid w:val="003D6EF1"/>
    <w:rsid w:val="003E5BE5"/>
    <w:rsid w:val="003F1836"/>
    <w:rsid w:val="003F18D1"/>
    <w:rsid w:val="003F20EC"/>
    <w:rsid w:val="003F4F0E"/>
    <w:rsid w:val="003F6096"/>
    <w:rsid w:val="003F6E06"/>
    <w:rsid w:val="00403C7A"/>
    <w:rsid w:val="004057A6"/>
    <w:rsid w:val="00406554"/>
    <w:rsid w:val="00407755"/>
    <w:rsid w:val="00410238"/>
    <w:rsid w:val="0041293B"/>
    <w:rsid w:val="00413082"/>
    <w:rsid w:val="0041314B"/>
    <w:rsid w:val="004131B0"/>
    <w:rsid w:val="00414D90"/>
    <w:rsid w:val="00416C42"/>
    <w:rsid w:val="00416E6D"/>
    <w:rsid w:val="00422476"/>
    <w:rsid w:val="0042298C"/>
    <w:rsid w:val="0042385C"/>
    <w:rsid w:val="00426FA5"/>
    <w:rsid w:val="00431654"/>
    <w:rsid w:val="00434926"/>
    <w:rsid w:val="00437E66"/>
    <w:rsid w:val="004433F0"/>
    <w:rsid w:val="00443ACE"/>
    <w:rsid w:val="00444217"/>
    <w:rsid w:val="004454DA"/>
    <w:rsid w:val="004478F4"/>
    <w:rsid w:val="00450F7A"/>
    <w:rsid w:val="00452C6D"/>
    <w:rsid w:val="00455E0B"/>
    <w:rsid w:val="0045724D"/>
    <w:rsid w:val="00457934"/>
    <w:rsid w:val="00462B9F"/>
    <w:rsid w:val="004648E1"/>
    <w:rsid w:val="004659EE"/>
    <w:rsid w:val="00473E34"/>
    <w:rsid w:val="0047591A"/>
    <w:rsid w:val="00476BA9"/>
    <w:rsid w:val="00477CA6"/>
    <w:rsid w:val="00481650"/>
    <w:rsid w:val="00481DFE"/>
    <w:rsid w:val="00486959"/>
    <w:rsid w:val="00490807"/>
    <w:rsid w:val="004936C2"/>
    <w:rsid w:val="0049379C"/>
    <w:rsid w:val="004A1CA0"/>
    <w:rsid w:val="004A22E9"/>
    <w:rsid w:val="004A4ACD"/>
    <w:rsid w:val="004A506C"/>
    <w:rsid w:val="004A56C7"/>
    <w:rsid w:val="004A5BC5"/>
    <w:rsid w:val="004B023D"/>
    <w:rsid w:val="004C0909"/>
    <w:rsid w:val="004C3F1A"/>
    <w:rsid w:val="004C3F97"/>
    <w:rsid w:val="004C63C0"/>
    <w:rsid w:val="004D01F2"/>
    <w:rsid w:val="004D2CED"/>
    <w:rsid w:val="004D3339"/>
    <w:rsid w:val="004D353F"/>
    <w:rsid w:val="004D36D7"/>
    <w:rsid w:val="004D682B"/>
    <w:rsid w:val="004D71C0"/>
    <w:rsid w:val="004D7C5F"/>
    <w:rsid w:val="004E6152"/>
    <w:rsid w:val="004F344A"/>
    <w:rsid w:val="004F4EC3"/>
    <w:rsid w:val="004F6956"/>
    <w:rsid w:val="004F74CE"/>
    <w:rsid w:val="00501164"/>
    <w:rsid w:val="00503887"/>
    <w:rsid w:val="005044CE"/>
    <w:rsid w:val="00504D52"/>
    <w:rsid w:val="00504ED4"/>
    <w:rsid w:val="005064F5"/>
    <w:rsid w:val="00507BA3"/>
    <w:rsid w:val="00510639"/>
    <w:rsid w:val="00511791"/>
    <w:rsid w:val="0051241C"/>
    <w:rsid w:val="005139BE"/>
    <w:rsid w:val="0051412C"/>
    <w:rsid w:val="00516142"/>
    <w:rsid w:val="0051681C"/>
    <w:rsid w:val="00516EA7"/>
    <w:rsid w:val="0051737B"/>
    <w:rsid w:val="00520027"/>
    <w:rsid w:val="0052093C"/>
    <w:rsid w:val="005219F7"/>
    <w:rsid w:val="00521B31"/>
    <w:rsid w:val="00521DDF"/>
    <w:rsid w:val="00522469"/>
    <w:rsid w:val="00522B15"/>
    <w:rsid w:val="0052400A"/>
    <w:rsid w:val="00524B71"/>
    <w:rsid w:val="00536277"/>
    <w:rsid w:val="00536F43"/>
    <w:rsid w:val="00542616"/>
    <w:rsid w:val="005468C1"/>
    <w:rsid w:val="005510BA"/>
    <w:rsid w:val="005538C8"/>
    <w:rsid w:val="0055425F"/>
    <w:rsid w:val="00554B4E"/>
    <w:rsid w:val="00556C02"/>
    <w:rsid w:val="00561BB2"/>
    <w:rsid w:val="00563249"/>
    <w:rsid w:val="005679B0"/>
    <w:rsid w:val="00570A65"/>
    <w:rsid w:val="00574607"/>
    <w:rsid w:val="005762B1"/>
    <w:rsid w:val="00580456"/>
    <w:rsid w:val="00580E73"/>
    <w:rsid w:val="00592329"/>
    <w:rsid w:val="00593386"/>
    <w:rsid w:val="00596998"/>
    <w:rsid w:val="0059790F"/>
    <w:rsid w:val="005A03BE"/>
    <w:rsid w:val="005A05C6"/>
    <w:rsid w:val="005A1F8E"/>
    <w:rsid w:val="005A4017"/>
    <w:rsid w:val="005A6E62"/>
    <w:rsid w:val="005A70FA"/>
    <w:rsid w:val="005B2FB3"/>
    <w:rsid w:val="005B6CA3"/>
    <w:rsid w:val="005C108F"/>
    <w:rsid w:val="005C21E6"/>
    <w:rsid w:val="005C6DE5"/>
    <w:rsid w:val="005D2B29"/>
    <w:rsid w:val="005D354A"/>
    <w:rsid w:val="005D3E53"/>
    <w:rsid w:val="005D506C"/>
    <w:rsid w:val="005E3235"/>
    <w:rsid w:val="005E4176"/>
    <w:rsid w:val="005E4876"/>
    <w:rsid w:val="005E65B5"/>
    <w:rsid w:val="005F0301"/>
    <w:rsid w:val="005F3155"/>
    <w:rsid w:val="005F321F"/>
    <w:rsid w:val="005F3AE9"/>
    <w:rsid w:val="006007BB"/>
    <w:rsid w:val="00601DC0"/>
    <w:rsid w:val="00601EF3"/>
    <w:rsid w:val="006026BE"/>
    <w:rsid w:val="006034CB"/>
    <w:rsid w:val="00603503"/>
    <w:rsid w:val="006039A8"/>
    <w:rsid w:val="00603C52"/>
    <w:rsid w:val="00612F9E"/>
    <w:rsid w:val="006131CE"/>
    <w:rsid w:val="0061336B"/>
    <w:rsid w:val="00617D6E"/>
    <w:rsid w:val="00620B9F"/>
    <w:rsid w:val="00620ED5"/>
    <w:rsid w:val="00622D61"/>
    <w:rsid w:val="00624198"/>
    <w:rsid w:val="00636C28"/>
    <w:rsid w:val="006417F5"/>
    <w:rsid w:val="006428E5"/>
    <w:rsid w:val="00644958"/>
    <w:rsid w:val="006513FB"/>
    <w:rsid w:val="00651DCF"/>
    <w:rsid w:val="00656EEF"/>
    <w:rsid w:val="006576AF"/>
    <w:rsid w:val="00672919"/>
    <w:rsid w:val="00673E73"/>
    <w:rsid w:val="00677544"/>
    <w:rsid w:val="00680C61"/>
    <w:rsid w:val="006812BE"/>
    <w:rsid w:val="00681687"/>
    <w:rsid w:val="00686295"/>
    <w:rsid w:val="006862C3"/>
    <w:rsid w:val="00686587"/>
    <w:rsid w:val="006904CF"/>
    <w:rsid w:val="00695EE2"/>
    <w:rsid w:val="0069660B"/>
    <w:rsid w:val="006A1B33"/>
    <w:rsid w:val="006A3319"/>
    <w:rsid w:val="006A48F1"/>
    <w:rsid w:val="006A71A3"/>
    <w:rsid w:val="006B03F2"/>
    <w:rsid w:val="006B14C1"/>
    <w:rsid w:val="006B1639"/>
    <w:rsid w:val="006B3044"/>
    <w:rsid w:val="006B5CA7"/>
    <w:rsid w:val="006B5E89"/>
    <w:rsid w:val="006B6C63"/>
    <w:rsid w:val="006C19B2"/>
    <w:rsid w:val="006C30A0"/>
    <w:rsid w:val="006C35FF"/>
    <w:rsid w:val="006C3FCF"/>
    <w:rsid w:val="006C57F2"/>
    <w:rsid w:val="006C5949"/>
    <w:rsid w:val="006C6832"/>
    <w:rsid w:val="006D04BB"/>
    <w:rsid w:val="006D1370"/>
    <w:rsid w:val="006D2C28"/>
    <w:rsid w:val="006D3FC1"/>
    <w:rsid w:val="006D7590"/>
    <w:rsid w:val="006E372B"/>
    <w:rsid w:val="006E5FE9"/>
    <w:rsid w:val="006E6581"/>
    <w:rsid w:val="006E71DF"/>
    <w:rsid w:val="006F09DB"/>
    <w:rsid w:val="006F1616"/>
    <w:rsid w:val="006F1CC4"/>
    <w:rsid w:val="006F2A86"/>
    <w:rsid w:val="006F3163"/>
    <w:rsid w:val="006F4684"/>
    <w:rsid w:val="00705FEC"/>
    <w:rsid w:val="007104A3"/>
    <w:rsid w:val="00710659"/>
    <w:rsid w:val="0071147A"/>
    <w:rsid w:val="0071185D"/>
    <w:rsid w:val="00711AE4"/>
    <w:rsid w:val="007203D2"/>
    <w:rsid w:val="00721E01"/>
    <w:rsid w:val="007222AD"/>
    <w:rsid w:val="007267CF"/>
    <w:rsid w:val="00731F3F"/>
    <w:rsid w:val="00733BAB"/>
    <w:rsid w:val="0073604C"/>
    <w:rsid w:val="007436BF"/>
    <w:rsid w:val="007443E9"/>
    <w:rsid w:val="00745DCE"/>
    <w:rsid w:val="007467DA"/>
    <w:rsid w:val="00747F8F"/>
    <w:rsid w:val="00750522"/>
    <w:rsid w:val="00753A6F"/>
    <w:rsid w:val="00753D89"/>
    <w:rsid w:val="00753DDA"/>
    <w:rsid w:val="00754A6E"/>
    <w:rsid w:val="007550F9"/>
    <w:rsid w:val="007553D8"/>
    <w:rsid w:val="00755C9B"/>
    <w:rsid w:val="00757E01"/>
    <w:rsid w:val="00760FE4"/>
    <w:rsid w:val="007611AF"/>
    <w:rsid w:val="007636C2"/>
    <w:rsid w:val="00763D8B"/>
    <w:rsid w:val="007657F6"/>
    <w:rsid w:val="00765E47"/>
    <w:rsid w:val="0077125A"/>
    <w:rsid w:val="00775A5A"/>
    <w:rsid w:val="0077788C"/>
    <w:rsid w:val="0078405B"/>
    <w:rsid w:val="00786E92"/>
    <w:rsid w:val="00786F58"/>
    <w:rsid w:val="00787CC1"/>
    <w:rsid w:val="007916C2"/>
    <w:rsid w:val="00792F4E"/>
    <w:rsid w:val="0079398D"/>
    <w:rsid w:val="007941D2"/>
    <w:rsid w:val="00796C25"/>
    <w:rsid w:val="00797938"/>
    <w:rsid w:val="007A0080"/>
    <w:rsid w:val="007A25EE"/>
    <w:rsid w:val="007A287C"/>
    <w:rsid w:val="007A3B2A"/>
    <w:rsid w:val="007B0C9D"/>
    <w:rsid w:val="007B3AFE"/>
    <w:rsid w:val="007B4719"/>
    <w:rsid w:val="007B4996"/>
    <w:rsid w:val="007B5522"/>
    <w:rsid w:val="007C0EE0"/>
    <w:rsid w:val="007C1B71"/>
    <w:rsid w:val="007C2FBB"/>
    <w:rsid w:val="007C7164"/>
    <w:rsid w:val="007C7413"/>
    <w:rsid w:val="007D0428"/>
    <w:rsid w:val="007D0D1E"/>
    <w:rsid w:val="007D1984"/>
    <w:rsid w:val="007D1B6A"/>
    <w:rsid w:val="007D2AFE"/>
    <w:rsid w:val="007D6EEE"/>
    <w:rsid w:val="007D7C8D"/>
    <w:rsid w:val="007E27FC"/>
    <w:rsid w:val="007E3264"/>
    <w:rsid w:val="007E3FEA"/>
    <w:rsid w:val="007E6402"/>
    <w:rsid w:val="007F0A0B"/>
    <w:rsid w:val="007F1991"/>
    <w:rsid w:val="007F3A60"/>
    <w:rsid w:val="007F3D0B"/>
    <w:rsid w:val="007F593B"/>
    <w:rsid w:val="007F7C94"/>
    <w:rsid w:val="008013CB"/>
    <w:rsid w:val="00802FFA"/>
    <w:rsid w:val="0080340D"/>
    <w:rsid w:val="00804C99"/>
    <w:rsid w:val="00810E4B"/>
    <w:rsid w:val="00814BAA"/>
    <w:rsid w:val="00816F0C"/>
    <w:rsid w:val="0082211C"/>
    <w:rsid w:val="00824295"/>
    <w:rsid w:val="00827A65"/>
    <w:rsid w:val="00830473"/>
    <w:rsid w:val="008313F3"/>
    <w:rsid w:val="00832893"/>
    <w:rsid w:val="008402F2"/>
    <w:rsid w:val="00840469"/>
    <w:rsid w:val="008405BB"/>
    <w:rsid w:val="00840EBF"/>
    <w:rsid w:val="0084564F"/>
    <w:rsid w:val="00846494"/>
    <w:rsid w:val="00847B20"/>
    <w:rsid w:val="008509D3"/>
    <w:rsid w:val="008522A9"/>
    <w:rsid w:val="00853418"/>
    <w:rsid w:val="00856EBD"/>
    <w:rsid w:val="00856F78"/>
    <w:rsid w:val="00857CF6"/>
    <w:rsid w:val="008610ED"/>
    <w:rsid w:val="00861C6A"/>
    <w:rsid w:val="00865199"/>
    <w:rsid w:val="00867EAF"/>
    <w:rsid w:val="00870755"/>
    <w:rsid w:val="00870763"/>
    <w:rsid w:val="008713EA"/>
    <w:rsid w:val="00871A67"/>
    <w:rsid w:val="00873C6B"/>
    <w:rsid w:val="0088009A"/>
    <w:rsid w:val="00880B72"/>
    <w:rsid w:val="00882B63"/>
    <w:rsid w:val="00883500"/>
    <w:rsid w:val="0088426A"/>
    <w:rsid w:val="008852BA"/>
    <w:rsid w:val="00890108"/>
    <w:rsid w:val="00893877"/>
    <w:rsid w:val="0089532C"/>
    <w:rsid w:val="00896165"/>
    <w:rsid w:val="00896681"/>
    <w:rsid w:val="008A0118"/>
    <w:rsid w:val="008A2749"/>
    <w:rsid w:val="008A3A90"/>
    <w:rsid w:val="008B06D4"/>
    <w:rsid w:val="008B4D2A"/>
    <w:rsid w:val="008B4F20"/>
    <w:rsid w:val="008B4F81"/>
    <w:rsid w:val="008B68E7"/>
    <w:rsid w:val="008B7FFD"/>
    <w:rsid w:val="008C286A"/>
    <w:rsid w:val="008C2920"/>
    <w:rsid w:val="008C4307"/>
    <w:rsid w:val="008D23DF"/>
    <w:rsid w:val="008D73BF"/>
    <w:rsid w:val="008D7F09"/>
    <w:rsid w:val="008E00D5"/>
    <w:rsid w:val="008E395E"/>
    <w:rsid w:val="008E40CC"/>
    <w:rsid w:val="008E5B64"/>
    <w:rsid w:val="008E7DAA"/>
    <w:rsid w:val="008F0094"/>
    <w:rsid w:val="008F03EF"/>
    <w:rsid w:val="008F340F"/>
    <w:rsid w:val="00900467"/>
    <w:rsid w:val="00901E42"/>
    <w:rsid w:val="009023C8"/>
    <w:rsid w:val="00903523"/>
    <w:rsid w:val="00904A85"/>
    <w:rsid w:val="00906281"/>
    <w:rsid w:val="0090659A"/>
    <w:rsid w:val="00911080"/>
    <w:rsid w:val="00912500"/>
    <w:rsid w:val="0091350B"/>
    <w:rsid w:val="00914BFF"/>
    <w:rsid w:val="009155AE"/>
    <w:rsid w:val="00915986"/>
    <w:rsid w:val="00916F5E"/>
    <w:rsid w:val="00917624"/>
    <w:rsid w:val="00922AF3"/>
    <w:rsid w:val="00926CB2"/>
    <w:rsid w:val="00930386"/>
    <w:rsid w:val="009309F5"/>
    <w:rsid w:val="00933237"/>
    <w:rsid w:val="00933F28"/>
    <w:rsid w:val="009361BB"/>
    <w:rsid w:val="009400C3"/>
    <w:rsid w:val="00941AB6"/>
    <w:rsid w:val="00942299"/>
    <w:rsid w:val="009423B4"/>
    <w:rsid w:val="009453F7"/>
    <w:rsid w:val="00946667"/>
    <w:rsid w:val="009476C0"/>
    <w:rsid w:val="009634A3"/>
    <w:rsid w:val="00963E34"/>
    <w:rsid w:val="00964DFA"/>
    <w:rsid w:val="00970A69"/>
    <w:rsid w:val="00972430"/>
    <w:rsid w:val="00977617"/>
    <w:rsid w:val="0098155C"/>
    <w:rsid w:val="00981CCA"/>
    <w:rsid w:val="00983B77"/>
    <w:rsid w:val="00990CDE"/>
    <w:rsid w:val="00996053"/>
    <w:rsid w:val="00997E71"/>
    <w:rsid w:val="009A0B2F"/>
    <w:rsid w:val="009A1CF4"/>
    <w:rsid w:val="009A28EA"/>
    <w:rsid w:val="009A37D7"/>
    <w:rsid w:val="009A3FCF"/>
    <w:rsid w:val="009A4E17"/>
    <w:rsid w:val="009A6955"/>
    <w:rsid w:val="009B0697"/>
    <w:rsid w:val="009B1683"/>
    <w:rsid w:val="009B341C"/>
    <w:rsid w:val="009B366B"/>
    <w:rsid w:val="009B3B0F"/>
    <w:rsid w:val="009B5747"/>
    <w:rsid w:val="009C0B81"/>
    <w:rsid w:val="009C0BED"/>
    <w:rsid w:val="009C145C"/>
    <w:rsid w:val="009C3182"/>
    <w:rsid w:val="009D22AA"/>
    <w:rsid w:val="009D2C27"/>
    <w:rsid w:val="009D503E"/>
    <w:rsid w:val="009E193D"/>
    <w:rsid w:val="009E2309"/>
    <w:rsid w:val="009E42B9"/>
    <w:rsid w:val="009E4E17"/>
    <w:rsid w:val="009E54B9"/>
    <w:rsid w:val="009F004B"/>
    <w:rsid w:val="009F1800"/>
    <w:rsid w:val="009F4B9C"/>
    <w:rsid w:val="009F4C2E"/>
    <w:rsid w:val="00A00C5B"/>
    <w:rsid w:val="00A014A3"/>
    <w:rsid w:val="00A027CC"/>
    <w:rsid w:val="00A0412D"/>
    <w:rsid w:val="00A15DF0"/>
    <w:rsid w:val="00A21211"/>
    <w:rsid w:val="00A22B81"/>
    <w:rsid w:val="00A25FC5"/>
    <w:rsid w:val="00A26B90"/>
    <w:rsid w:val="00A306E3"/>
    <w:rsid w:val="00A30F8A"/>
    <w:rsid w:val="00A320CC"/>
    <w:rsid w:val="00A33890"/>
    <w:rsid w:val="00A34E7F"/>
    <w:rsid w:val="00A46F0A"/>
    <w:rsid w:val="00A46F25"/>
    <w:rsid w:val="00A47CC2"/>
    <w:rsid w:val="00A502BA"/>
    <w:rsid w:val="00A52D40"/>
    <w:rsid w:val="00A55F01"/>
    <w:rsid w:val="00A60146"/>
    <w:rsid w:val="00A601A9"/>
    <w:rsid w:val="00A60F6F"/>
    <w:rsid w:val="00A622C4"/>
    <w:rsid w:val="00A6283D"/>
    <w:rsid w:val="00A676FF"/>
    <w:rsid w:val="00A73EBA"/>
    <w:rsid w:val="00A754B4"/>
    <w:rsid w:val="00A76665"/>
    <w:rsid w:val="00A76749"/>
    <w:rsid w:val="00A807C1"/>
    <w:rsid w:val="00A81687"/>
    <w:rsid w:val="00A82658"/>
    <w:rsid w:val="00A83374"/>
    <w:rsid w:val="00A8645F"/>
    <w:rsid w:val="00A8690D"/>
    <w:rsid w:val="00A90ED2"/>
    <w:rsid w:val="00A915F6"/>
    <w:rsid w:val="00A92D22"/>
    <w:rsid w:val="00A96172"/>
    <w:rsid w:val="00A96D52"/>
    <w:rsid w:val="00A97C5F"/>
    <w:rsid w:val="00AA049F"/>
    <w:rsid w:val="00AB0D6A"/>
    <w:rsid w:val="00AB43B3"/>
    <w:rsid w:val="00AB49B9"/>
    <w:rsid w:val="00AB501D"/>
    <w:rsid w:val="00AB758A"/>
    <w:rsid w:val="00AC027E"/>
    <w:rsid w:val="00AC05AB"/>
    <w:rsid w:val="00AC0D84"/>
    <w:rsid w:val="00AC1E7E"/>
    <w:rsid w:val="00AC278C"/>
    <w:rsid w:val="00AC507D"/>
    <w:rsid w:val="00AC66E4"/>
    <w:rsid w:val="00AD0118"/>
    <w:rsid w:val="00AD04F2"/>
    <w:rsid w:val="00AD4578"/>
    <w:rsid w:val="00AD68E9"/>
    <w:rsid w:val="00AD761F"/>
    <w:rsid w:val="00AE56C0"/>
    <w:rsid w:val="00AF5BEB"/>
    <w:rsid w:val="00AF77B0"/>
    <w:rsid w:val="00AF7ACC"/>
    <w:rsid w:val="00B00914"/>
    <w:rsid w:val="00B02A8E"/>
    <w:rsid w:val="00B03A9B"/>
    <w:rsid w:val="00B04405"/>
    <w:rsid w:val="00B052EE"/>
    <w:rsid w:val="00B1081F"/>
    <w:rsid w:val="00B178B6"/>
    <w:rsid w:val="00B20F65"/>
    <w:rsid w:val="00B2496B"/>
    <w:rsid w:val="00B27499"/>
    <w:rsid w:val="00B3010D"/>
    <w:rsid w:val="00B327B6"/>
    <w:rsid w:val="00B35151"/>
    <w:rsid w:val="00B371DC"/>
    <w:rsid w:val="00B377B7"/>
    <w:rsid w:val="00B433F2"/>
    <w:rsid w:val="00B458E8"/>
    <w:rsid w:val="00B47940"/>
    <w:rsid w:val="00B5397B"/>
    <w:rsid w:val="00B53EE9"/>
    <w:rsid w:val="00B561D2"/>
    <w:rsid w:val="00B6183E"/>
    <w:rsid w:val="00B62809"/>
    <w:rsid w:val="00B708A9"/>
    <w:rsid w:val="00B72F2A"/>
    <w:rsid w:val="00B74716"/>
    <w:rsid w:val="00B7675A"/>
    <w:rsid w:val="00B81730"/>
    <w:rsid w:val="00B81898"/>
    <w:rsid w:val="00B82DED"/>
    <w:rsid w:val="00B85134"/>
    <w:rsid w:val="00B85C51"/>
    <w:rsid w:val="00B8606B"/>
    <w:rsid w:val="00B878E7"/>
    <w:rsid w:val="00B879CC"/>
    <w:rsid w:val="00B90DE3"/>
    <w:rsid w:val="00B97278"/>
    <w:rsid w:val="00B97943"/>
    <w:rsid w:val="00BA1D0B"/>
    <w:rsid w:val="00BA2B50"/>
    <w:rsid w:val="00BA6972"/>
    <w:rsid w:val="00BB1E0D"/>
    <w:rsid w:val="00BB1F33"/>
    <w:rsid w:val="00BB26C8"/>
    <w:rsid w:val="00BB4D9B"/>
    <w:rsid w:val="00BB73FF"/>
    <w:rsid w:val="00BB7688"/>
    <w:rsid w:val="00BC1877"/>
    <w:rsid w:val="00BC37C0"/>
    <w:rsid w:val="00BC648C"/>
    <w:rsid w:val="00BC71B0"/>
    <w:rsid w:val="00BC7423"/>
    <w:rsid w:val="00BC7CAC"/>
    <w:rsid w:val="00BD35BE"/>
    <w:rsid w:val="00BD42C4"/>
    <w:rsid w:val="00BD6D76"/>
    <w:rsid w:val="00BE3A73"/>
    <w:rsid w:val="00BE56B3"/>
    <w:rsid w:val="00BE676D"/>
    <w:rsid w:val="00BF04E8"/>
    <w:rsid w:val="00BF1540"/>
    <w:rsid w:val="00BF16BF"/>
    <w:rsid w:val="00BF3F0B"/>
    <w:rsid w:val="00BF4D1F"/>
    <w:rsid w:val="00BF5D1D"/>
    <w:rsid w:val="00BF76BE"/>
    <w:rsid w:val="00BF792C"/>
    <w:rsid w:val="00C02A73"/>
    <w:rsid w:val="00C063D2"/>
    <w:rsid w:val="00C06537"/>
    <w:rsid w:val="00C07FD9"/>
    <w:rsid w:val="00C10955"/>
    <w:rsid w:val="00C11C4D"/>
    <w:rsid w:val="00C1300B"/>
    <w:rsid w:val="00C14A9A"/>
    <w:rsid w:val="00C162C0"/>
    <w:rsid w:val="00C1712C"/>
    <w:rsid w:val="00C20634"/>
    <w:rsid w:val="00C212E0"/>
    <w:rsid w:val="00C23E16"/>
    <w:rsid w:val="00C27BB4"/>
    <w:rsid w:val="00C27E37"/>
    <w:rsid w:val="00C32713"/>
    <w:rsid w:val="00C33D77"/>
    <w:rsid w:val="00C351B8"/>
    <w:rsid w:val="00C368E0"/>
    <w:rsid w:val="00C410D9"/>
    <w:rsid w:val="00C41EDF"/>
    <w:rsid w:val="00C43BBA"/>
    <w:rsid w:val="00C44DB7"/>
    <w:rsid w:val="00C4510A"/>
    <w:rsid w:val="00C477C2"/>
    <w:rsid w:val="00C47F2E"/>
    <w:rsid w:val="00C52BA6"/>
    <w:rsid w:val="00C55FD5"/>
    <w:rsid w:val="00C56646"/>
    <w:rsid w:val="00C57A1A"/>
    <w:rsid w:val="00C60BBD"/>
    <w:rsid w:val="00C60EA8"/>
    <w:rsid w:val="00C6258F"/>
    <w:rsid w:val="00C62C41"/>
    <w:rsid w:val="00C63DF6"/>
    <w:rsid w:val="00C63E58"/>
    <w:rsid w:val="00C6495E"/>
    <w:rsid w:val="00C665A2"/>
    <w:rsid w:val="00C670EE"/>
    <w:rsid w:val="00C67E3B"/>
    <w:rsid w:val="00C71F4C"/>
    <w:rsid w:val="00C73E03"/>
    <w:rsid w:val="00C77B29"/>
    <w:rsid w:val="00C81C07"/>
    <w:rsid w:val="00C8553E"/>
    <w:rsid w:val="00C87039"/>
    <w:rsid w:val="00C8718B"/>
    <w:rsid w:val="00C872E4"/>
    <w:rsid w:val="00C878D9"/>
    <w:rsid w:val="00C90311"/>
    <w:rsid w:val="00C9187F"/>
    <w:rsid w:val="00C91C26"/>
    <w:rsid w:val="00C926C7"/>
    <w:rsid w:val="00CA1903"/>
    <w:rsid w:val="00CA2BB2"/>
    <w:rsid w:val="00CA73D5"/>
    <w:rsid w:val="00CB2FC9"/>
    <w:rsid w:val="00CB427B"/>
    <w:rsid w:val="00CB5068"/>
    <w:rsid w:val="00CB74C6"/>
    <w:rsid w:val="00CB7D2B"/>
    <w:rsid w:val="00CC1C87"/>
    <w:rsid w:val="00CC3000"/>
    <w:rsid w:val="00CC4859"/>
    <w:rsid w:val="00CC7A35"/>
    <w:rsid w:val="00CD072A"/>
    <w:rsid w:val="00CD1070"/>
    <w:rsid w:val="00CD1629"/>
    <w:rsid w:val="00CD3623"/>
    <w:rsid w:val="00CD40B1"/>
    <w:rsid w:val="00CD51E0"/>
    <w:rsid w:val="00CD6B9D"/>
    <w:rsid w:val="00CD7F73"/>
    <w:rsid w:val="00CE26C5"/>
    <w:rsid w:val="00CE36AF"/>
    <w:rsid w:val="00CE47F3"/>
    <w:rsid w:val="00CE54DD"/>
    <w:rsid w:val="00CE6C79"/>
    <w:rsid w:val="00CE709F"/>
    <w:rsid w:val="00CF0DA5"/>
    <w:rsid w:val="00CF18EA"/>
    <w:rsid w:val="00CF26E3"/>
    <w:rsid w:val="00CF274C"/>
    <w:rsid w:val="00CF5D31"/>
    <w:rsid w:val="00CF5F3B"/>
    <w:rsid w:val="00CF7733"/>
    <w:rsid w:val="00CF791A"/>
    <w:rsid w:val="00CF7E15"/>
    <w:rsid w:val="00D00513"/>
    <w:rsid w:val="00D00D7D"/>
    <w:rsid w:val="00D028F3"/>
    <w:rsid w:val="00D030AE"/>
    <w:rsid w:val="00D10DDD"/>
    <w:rsid w:val="00D12356"/>
    <w:rsid w:val="00D139C8"/>
    <w:rsid w:val="00D16E99"/>
    <w:rsid w:val="00D17F81"/>
    <w:rsid w:val="00D21057"/>
    <w:rsid w:val="00D22A6C"/>
    <w:rsid w:val="00D2758C"/>
    <w:rsid w:val="00D275CA"/>
    <w:rsid w:val="00D2789B"/>
    <w:rsid w:val="00D345AB"/>
    <w:rsid w:val="00D357FD"/>
    <w:rsid w:val="00D41566"/>
    <w:rsid w:val="00D452F4"/>
    <w:rsid w:val="00D458EC"/>
    <w:rsid w:val="00D501B0"/>
    <w:rsid w:val="00D52582"/>
    <w:rsid w:val="00D531D0"/>
    <w:rsid w:val="00D53FF1"/>
    <w:rsid w:val="00D56A0E"/>
    <w:rsid w:val="00D57AD3"/>
    <w:rsid w:val="00D62F25"/>
    <w:rsid w:val="00D635FE"/>
    <w:rsid w:val="00D64F0B"/>
    <w:rsid w:val="00D65B2A"/>
    <w:rsid w:val="00D66A7B"/>
    <w:rsid w:val="00D7247A"/>
    <w:rsid w:val="00D725E9"/>
    <w:rsid w:val="00D729DE"/>
    <w:rsid w:val="00D72DA4"/>
    <w:rsid w:val="00D75B6A"/>
    <w:rsid w:val="00D77658"/>
    <w:rsid w:val="00D778DF"/>
    <w:rsid w:val="00D84BDA"/>
    <w:rsid w:val="00D8503E"/>
    <w:rsid w:val="00D85325"/>
    <w:rsid w:val="00D86D9E"/>
    <w:rsid w:val="00D87013"/>
    <w:rsid w:val="00D876A8"/>
    <w:rsid w:val="00D87F26"/>
    <w:rsid w:val="00D913F0"/>
    <w:rsid w:val="00D915AB"/>
    <w:rsid w:val="00D9192E"/>
    <w:rsid w:val="00D93063"/>
    <w:rsid w:val="00D933B0"/>
    <w:rsid w:val="00D951FC"/>
    <w:rsid w:val="00D977E8"/>
    <w:rsid w:val="00D97B16"/>
    <w:rsid w:val="00DA119B"/>
    <w:rsid w:val="00DA46BF"/>
    <w:rsid w:val="00DA68F2"/>
    <w:rsid w:val="00DB0D19"/>
    <w:rsid w:val="00DB1C89"/>
    <w:rsid w:val="00DB23E1"/>
    <w:rsid w:val="00DB3763"/>
    <w:rsid w:val="00DB4029"/>
    <w:rsid w:val="00DB5F4D"/>
    <w:rsid w:val="00DB66F2"/>
    <w:rsid w:val="00DB6DA5"/>
    <w:rsid w:val="00DB782F"/>
    <w:rsid w:val="00DC076B"/>
    <w:rsid w:val="00DC08C3"/>
    <w:rsid w:val="00DC186F"/>
    <w:rsid w:val="00DC252F"/>
    <w:rsid w:val="00DC42BC"/>
    <w:rsid w:val="00DC6050"/>
    <w:rsid w:val="00DC6445"/>
    <w:rsid w:val="00DD22C6"/>
    <w:rsid w:val="00DD35E1"/>
    <w:rsid w:val="00DD38B3"/>
    <w:rsid w:val="00DD43EA"/>
    <w:rsid w:val="00DD72BA"/>
    <w:rsid w:val="00DE6F44"/>
    <w:rsid w:val="00DE788C"/>
    <w:rsid w:val="00DF1B58"/>
    <w:rsid w:val="00E009DA"/>
    <w:rsid w:val="00E0223F"/>
    <w:rsid w:val="00E037D9"/>
    <w:rsid w:val="00E04927"/>
    <w:rsid w:val="00E049C4"/>
    <w:rsid w:val="00E07673"/>
    <w:rsid w:val="00E11A48"/>
    <w:rsid w:val="00E12679"/>
    <w:rsid w:val="00E130EB"/>
    <w:rsid w:val="00E162CD"/>
    <w:rsid w:val="00E17FA5"/>
    <w:rsid w:val="00E21B57"/>
    <w:rsid w:val="00E21BFE"/>
    <w:rsid w:val="00E21C88"/>
    <w:rsid w:val="00E223AC"/>
    <w:rsid w:val="00E26930"/>
    <w:rsid w:val="00E26C5D"/>
    <w:rsid w:val="00E27257"/>
    <w:rsid w:val="00E27F4F"/>
    <w:rsid w:val="00E33C65"/>
    <w:rsid w:val="00E34F5E"/>
    <w:rsid w:val="00E449D0"/>
    <w:rsid w:val="00E44A34"/>
    <w:rsid w:val="00E4506A"/>
    <w:rsid w:val="00E53BA3"/>
    <w:rsid w:val="00E53F99"/>
    <w:rsid w:val="00E56510"/>
    <w:rsid w:val="00E62EA8"/>
    <w:rsid w:val="00E65C87"/>
    <w:rsid w:val="00E67A6E"/>
    <w:rsid w:val="00E70096"/>
    <w:rsid w:val="00E71B43"/>
    <w:rsid w:val="00E75E88"/>
    <w:rsid w:val="00E81612"/>
    <w:rsid w:val="00E82BD7"/>
    <w:rsid w:val="00E859E3"/>
    <w:rsid w:val="00E87D18"/>
    <w:rsid w:val="00E87D62"/>
    <w:rsid w:val="00E90597"/>
    <w:rsid w:val="00E9515A"/>
    <w:rsid w:val="00E9590A"/>
    <w:rsid w:val="00E972EB"/>
    <w:rsid w:val="00E97333"/>
    <w:rsid w:val="00EA0B7C"/>
    <w:rsid w:val="00EA486E"/>
    <w:rsid w:val="00EA4FA3"/>
    <w:rsid w:val="00EB001B"/>
    <w:rsid w:val="00EB25C5"/>
    <w:rsid w:val="00EB3082"/>
    <w:rsid w:val="00EB6C33"/>
    <w:rsid w:val="00EC1DEA"/>
    <w:rsid w:val="00EC2885"/>
    <w:rsid w:val="00EC3285"/>
    <w:rsid w:val="00EC6F62"/>
    <w:rsid w:val="00ED2EA2"/>
    <w:rsid w:val="00ED6019"/>
    <w:rsid w:val="00ED7830"/>
    <w:rsid w:val="00EE2BFF"/>
    <w:rsid w:val="00EE3909"/>
    <w:rsid w:val="00EE6B30"/>
    <w:rsid w:val="00EF4205"/>
    <w:rsid w:val="00EF48C9"/>
    <w:rsid w:val="00EF5939"/>
    <w:rsid w:val="00F01714"/>
    <w:rsid w:val="00F0258F"/>
    <w:rsid w:val="00F02D06"/>
    <w:rsid w:val="00F056E5"/>
    <w:rsid w:val="00F05ED3"/>
    <w:rsid w:val="00F066F5"/>
    <w:rsid w:val="00F06FDD"/>
    <w:rsid w:val="00F10819"/>
    <w:rsid w:val="00F11219"/>
    <w:rsid w:val="00F16F35"/>
    <w:rsid w:val="00F17559"/>
    <w:rsid w:val="00F2229D"/>
    <w:rsid w:val="00F232A3"/>
    <w:rsid w:val="00F25ABB"/>
    <w:rsid w:val="00F266F0"/>
    <w:rsid w:val="00F26F62"/>
    <w:rsid w:val="00F27963"/>
    <w:rsid w:val="00F30103"/>
    <w:rsid w:val="00F30446"/>
    <w:rsid w:val="00F304B2"/>
    <w:rsid w:val="00F4135D"/>
    <w:rsid w:val="00F41F1B"/>
    <w:rsid w:val="00F428DC"/>
    <w:rsid w:val="00F46BD9"/>
    <w:rsid w:val="00F57DE9"/>
    <w:rsid w:val="00F60BE0"/>
    <w:rsid w:val="00F6280E"/>
    <w:rsid w:val="00F666EC"/>
    <w:rsid w:val="00F7050A"/>
    <w:rsid w:val="00F75533"/>
    <w:rsid w:val="00F8036D"/>
    <w:rsid w:val="00F809DC"/>
    <w:rsid w:val="00F86EB0"/>
    <w:rsid w:val="00F878B3"/>
    <w:rsid w:val="00FA154B"/>
    <w:rsid w:val="00FA3811"/>
    <w:rsid w:val="00FA3B9F"/>
    <w:rsid w:val="00FA3F06"/>
    <w:rsid w:val="00FA4A26"/>
    <w:rsid w:val="00FA7084"/>
    <w:rsid w:val="00FA7BEF"/>
    <w:rsid w:val="00FB1105"/>
    <w:rsid w:val="00FB1929"/>
    <w:rsid w:val="00FB5FD9"/>
    <w:rsid w:val="00FB6713"/>
    <w:rsid w:val="00FB7844"/>
    <w:rsid w:val="00FB7FFE"/>
    <w:rsid w:val="00FC31ED"/>
    <w:rsid w:val="00FD07BC"/>
    <w:rsid w:val="00FD1398"/>
    <w:rsid w:val="00FD33AB"/>
    <w:rsid w:val="00FD3BA4"/>
    <w:rsid w:val="00FD4724"/>
    <w:rsid w:val="00FD4A68"/>
    <w:rsid w:val="00FD68ED"/>
    <w:rsid w:val="00FD7E00"/>
    <w:rsid w:val="00FE2824"/>
    <w:rsid w:val="00FE2EA5"/>
    <w:rsid w:val="00FE2F0E"/>
    <w:rsid w:val="00FE4DA1"/>
    <w:rsid w:val="00FE53F2"/>
    <w:rsid w:val="00FE661F"/>
    <w:rsid w:val="00FF0400"/>
    <w:rsid w:val="00FF3D6B"/>
    <w:rsid w:val="00FF5407"/>
    <w:rsid w:val="3CD5F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78E88"/>
  <w15:docId w15:val="{83801790-0E58-45AB-A910-FD42706E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7E27FC"/>
    <w:pPr>
      <w:spacing w:before="60" w:after="60" w:line="276" w:lineRule="auto"/>
    </w:pPr>
    <w:rPr>
      <w:sz w:val="22"/>
      <w:szCs w:val="22"/>
    </w:rPr>
  </w:style>
  <w:style w:type="paragraph" w:styleId="Heading1">
    <w:name w:val="heading 1"/>
    <w:basedOn w:val="Normal"/>
    <w:next w:val="BodyTextL25"/>
    <w:link w:val="Heading1Char"/>
    <w:uiPriority w:val="9"/>
    <w:unhideWhenUsed/>
    <w:qFormat/>
    <w:rsid w:val="007E27FC"/>
    <w:pPr>
      <w:keepNext/>
      <w:keepLines/>
      <w:numPr>
        <w:numId w:val="12"/>
      </w:numPr>
      <w:spacing w:before="240" w:after="120" w:line="240" w:lineRule="auto"/>
      <w:outlineLvl w:val="0"/>
    </w:pPr>
    <w:rPr>
      <w:b/>
      <w:bCs/>
      <w:noProof/>
      <w:sz w:val="26"/>
      <w:szCs w:val="26"/>
    </w:rPr>
  </w:style>
  <w:style w:type="paragraph" w:styleId="Heading2">
    <w:name w:val="heading 2"/>
    <w:basedOn w:val="Normal"/>
    <w:next w:val="BodyTextL25"/>
    <w:link w:val="Heading2Char"/>
    <w:uiPriority w:val="9"/>
    <w:unhideWhenUsed/>
    <w:qFormat/>
    <w:rsid w:val="007E27FC"/>
    <w:pPr>
      <w:keepNext/>
      <w:numPr>
        <w:ilvl w:val="1"/>
        <w:numId w:val="12"/>
      </w:numPr>
      <w:spacing w:before="240" w:after="120" w:line="240" w:lineRule="auto"/>
      <w:outlineLvl w:val="1"/>
    </w:pPr>
    <w:rPr>
      <w:rFonts w:eastAsia="Times New Roman"/>
      <w:b/>
      <w:bCs/>
      <w:sz w:val="24"/>
      <w:szCs w:val="26"/>
    </w:rPr>
  </w:style>
  <w:style w:type="paragraph" w:styleId="Heading3">
    <w:name w:val="heading 3"/>
    <w:basedOn w:val="Normal"/>
    <w:next w:val="BodyTextL25"/>
    <w:link w:val="Heading3Char"/>
    <w:unhideWhenUsed/>
    <w:qFormat/>
    <w:rsid w:val="007E27FC"/>
    <w:pPr>
      <w:keepNext/>
      <w:numPr>
        <w:ilvl w:val="2"/>
        <w:numId w:val="12"/>
      </w:numPr>
      <w:spacing w:before="240" w:after="120" w:line="240" w:lineRule="auto"/>
      <w:outlineLvl w:val="2"/>
    </w:pPr>
    <w:rPr>
      <w:rFonts w:eastAsia="Times New Roman"/>
      <w:b/>
      <w:bCs/>
      <w:szCs w:val="26"/>
    </w:rPr>
  </w:style>
  <w:style w:type="paragraph" w:styleId="Heading4">
    <w:name w:val="heading 4"/>
    <w:basedOn w:val="BodyTextL25"/>
    <w:next w:val="BodyTextL25"/>
    <w:link w:val="Heading4Char"/>
    <w:unhideWhenUsed/>
    <w:qFormat/>
    <w:rsid w:val="007E27FC"/>
    <w:pPr>
      <w:keepNext/>
      <w:spacing w:before="0" w:after="0"/>
      <w:ind w:left="720"/>
      <w:outlineLvl w:val="3"/>
    </w:pPr>
    <w:rPr>
      <w:rFonts w:eastAsia="Times New Roman"/>
      <w:bCs/>
      <w:color w:val="FFFFFF" w:themeColor="background1"/>
      <w:sz w:val="6"/>
      <w:szCs w:val="28"/>
    </w:rPr>
  </w:style>
  <w:style w:type="paragraph" w:styleId="Heading5">
    <w:name w:val="heading 5"/>
    <w:basedOn w:val="Normal"/>
    <w:next w:val="Normal"/>
    <w:link w:val="Heading5Char"/>
    <w:semiHidden/>
    <w:unhideWhenUsed/>
    <w:qFormat/>
    <w:rsid w:val="007E27FC"/>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7E27FC"/>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7E27FC"/>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7E27FC"/>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7E27FC"/>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E27FC"/>
    <w:rPr>
      <w:b/>
      <w:bCs/>
      <w:noProof/>
      <w:sz w:val="26"/>
      <w:szCs w:val="26"/>
    </w:rPr>
  </w:style>
  <w:style w:type="character" w:customStyle="1" w:styleId="Heading2Char">
    <w:name w:val="Heading 2 Char"/>
    <w:link w:val="Heading2"/>
    <w:uiPriority w:val="9"/>
    <w:rsid w:val="007E27FC"/>
    <w:rPr>
      <w:rFonts w:eastAsia="Times New Roman"/>
      <w:b/>
      <w:bCs/>
      <w:sz w:val="24"/>
      <w:szCs w:val="26"/>
    </w:rPr>
  </w:style>
  <w:style w:type="paragraph" w:customStyle="1" w:styleId="ClientNote">
    <w:name w:val="Client Note"/>
    <w:basedOn w:val="Normal"/>
    <w:next w:val="Normal"/>
    <w:autoRedefine/>
    <w:semiHidden/>
    <w:unhideWhenUsed/>
    <w:qFormat/>
    <w:rsid w:val="007E27FC"/>
    <w:pPr>
      <w:spacing w:after="0" w:line="240" w:lineRule="auto"/>
    </w:pPr>
    <w:rPr>
      <w:i/>
      <w:color w:val="FF0000"/>
    </w:rPr>
  </w:style>
  <w:style w:type="paragraph" w:customStyle="1" w:styleId="AnswerLineL25">
    <w:name w:val="Answer Line L25"/>
    <w:basedOn w:val="BodyTextL25"/>
    <w:next w:val="BodyTextL25"/>
    <w:qFormat/>
    <w:rsid w:val="007E27FC"/>
    <w:rPr>
      <w:b/>
      <w:i/>
      <w:color w:val="FFFFFF" w:themeColor="background1"/>
    </w:rPr>
  </w:style>
  <w:style w:type="paragraph" w:customStyle="1" w:styleId="PageHead">
    <w:name w:val="Page Head"/>
    <w:basedOn w:val="Normal"/>
    <w:qFormat/>
    <w:rsid w:val="007E27FC"/>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7E27FC"/>
    <w:pPr>
      <w:ind w:left="720"/>
    </w:pPr>
  </w:style>
  <w:style w:type="paragraph" w:styleId="Header">
    <w:name w:val="header"/>
    <w:basedOn w:val="Normal"/>
    <w:link w:val="HeaderChar"/>
    <w:unhideWhenUsed/>
    <w:rsid w:val="007E27FC"/>
    <w:pPr>
      <w:tabs>
        <w:tab w:val="center" w:pos="4680"/>
        <w:tab w:val="right" w:pos="9360"/>
      </w:tabs>
    </w:pPr>
  </w:style>
  <w:style w:type="character" w:customStyle="1" w:styleId="HeaderChar">
    <w:name w:val="Header Char"/>
    <w:basedOn w:val="DefaultParagraphFont"/>
    <w:link w:val="Header"/>
    <w:rsid w:val="007E27FC"/>
    <w:rPr>
      <w:sz w:val="22"/>
      <w:szCs w:val="22"/>
    </w:rPr>
  </w:style>
  <w:style w:type="paragraph" w:styleId="Footer">
    <w:name w:val="footer"/>
    <w:basedOn w:val="Normal"/>
    <w:link w:val="FooterChar"/>
    <w:autoRedefine/>
    <w:uiPriority w:val="99"/>
    <w:unhideWhenUsed/>
    <w:rsid w:val="00FE4DA1"/>
    <w:pPr>
      <w:tabs>
        <w:tab w:val="right" w:pos="10080"/>
        <w:tab w:val="right" w:pos="10800"/>
      </w:tabs>
      <w:spacing w:after="0" w:line="240" w:lineRule="auto"/>
    </w:pPr>
    <w:rPr>
      <w:sz w:val="16"/>
    </w:rPr>
  </w:style>
  <w:style w:type="character" w:customStyle="1" w:styleId="FooterChar">
    <w:name w:val="Footer Char"/>
    <w:link w:val="Footer"/>
    <w:uiPriority w:val="99"/>
    <w:rsid w:val="00FE4DA1"/>
    <w:rPr>
      <w:sz w:val="16"/>
      <w:szCs w:val="22"/>
    </w:rPr>
  </w:style>
  <w:style w:type="paragraph" w:styleId="BalloonText">
    <w:name w:val="Balloon Text"/>
    <w:basedOn w:val="Normal"/>
    <w:link w:val="BalloonTextChar"/>
    <w:uiPriority w:val="99"/>
    <w:semiHidden/>
    <w:unhideWhenUsed/>
    <w:rsid w:val="007E27F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E27FC"/>
    <w:rPr>
      <w:rFonts w:ascii="Tahoma" w:hAnsi="Tahoma"/>
      <w:sz w:val="16"/>
      <w:szCs w:val="16"/>
    </w:rPr>
  </w:style>
  <w:style w:type="paragraph" w:customStyle="1" w:styleId="TableText">
    <w:name w:val="Table Text"/>
    <w:basedOn w:val="Normal"/>
    <w:link w:val="TableTextChar"/>
    <w:qFormat/>
    <w:rsid w:val="007E27FC"/>
    <w:pPr>
      <w:spacing w:line="240" w:lineRule="auto"/>
    </w:pPr>
    <w:rPr>
      <w:sz w:val="20"/>
      <w:szCs w:val="20"/>
    </w:rPr>
  </w:style>
  <w:style w:type="character" w:customStyle="1" w:styleId="TableTextChar">
    <w:name w:val="Table Text Char"/>
    <w:link w:val="TableText"/>
    <w:rsid w:val="007E27FC"/>
  </w:style>
  <w:style w:type="table" w:styleId="TableGrid">
    <w:name w:val="Table Grid"/>
    <w:basedOn w:val="TableNormal"/>
    <w:uiPriority w:val="59"/>
    <w:rsid w:val="007E2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7E27FC"/>
    <w:pPr>
      <w:keepNext/>
      <w:spacing w:before="120" w:after="120"/>
      <w:jc w:val="center"/>
    </w:pPr>
    <w:rPr>
      <w:b/>
      <w:sz w:val="20"/>
    </w:rPr>
  </w:style>
  <w:style w:type="paragraph" w:customStyle="1" w:styleId="Bulletlevel1">
    <w:name w:val="Bullet level 1"/>
    <w:basedOn w:val="BodyTextL25"/>
    <w:qFormat/>
    <w:rsid w:val="007E27FC"/>
    <w:pPr>
      <w:numPr>
        <w:numId w:val="13"/>
      </w:numPr>
    </w:pPr>
  </w:style>
  <w:style w:type="paragraph" w:customStyle="1" w:styleId="Bulletlevel2">
    <w:name w:val="Bullet level 2"/>
    <w:basedOn w:val="BodyTextL25"/>
    <w:qFormat/>
    <w:rsid w:val="007E27FC"/>
    <w:pPr>
      <w:numPr>
        <w:numId w:val="7"/>
      </w:numPr>
      <w:ind w:left="1080"/>
    </w:pPr>
  </w:style>
  <w:style w:type="paragraph" w:customStyle="1" w:styleId="InstNoteRed">
    <w:name w:val="Inst Note Red"/>
    <w:basedOn w:val="Normal"/>
    <w:qFormat/>
    <w:rsid w:val="007E27FC"/>
    <w:pPr>
      <w:spacing w:line="240" w:lineRule="auto"/>
    </w:pPr>
    <w:rPr>
      <w:color w:val="EE0000"/>
      <w:sz w:val="20"/>
    </w:rPr>
  </w:style>
  <w:style w:type="paragraph" w:customStyle="1" w:styleId="ConfigWindow">
    <w:name w:val="Config Window"/>
    <w:basedOn w:val="BodyText"/>
    <w:next w:val="BodyTextL25"/>
    <w:qFormat/>
    <w:rsid w:val="007E27FC"/>
    <w:pPr>
      <w:spacing w:before="0" w:after="0"/>
    </w:pPr>
    <w:rPr>
      <w:i/>
      <w:color w:val="FFFFFF" w:themeColor="background1"/>
      <w:sz w:val="6"/>
    </w:rPr>
  </w:style>
  <w:style w:type="paragraph" w:customStyle="1" w:styleId="SubStepAlpha">
    <w:name w:val="SubStep Alpha"/>
    <w:basedOn w:val="BodyTextL25"/>
    <w:qFormat/>
    <w:rsid w:val="007E27FC"/>
    <w:pPr>
      <w:numPr>
        <w:ilvl w:val="3"/>
        <w:numId w:val="12"/>
      </w:numPr>
    </w:pPr>
  </w:style>
  <w:style w:type="paragraph" w:customStyle="1" w:styleId="CMD">
    <w:name w:val="CMD"/>
    <w:basedOn w:val="BodyTextL25"/>
    <w:link w:val="CMDChar"/>
    <w:qFormat/>
    <w:rsid w:val="007E27FC"/>
    <w:pPr>
      <w:spacing w:before="60" w:after="60"/>
      <w:ind w:left="720"/>
    </w:pPr>
    <w:rPr>
      <w:rFonts w:ascii="Courier New" w:hAnsi="Courier New"/>
    </w:rPr>
  </w:style>
  <w:style w:type="paragraph" w:customStyle="1" w:styleId="BodyTextL50">
    <w:name w:val="Body Text L50"/>
    <w:basedOn w:val="Normal"/>
    <w:link w:val="BodyTextL50Char"/>
    <w:qFormat/>
    <w:rsid w:val="007E27FC"/>
    <w:pPr>
      <w:spacing w:before="120" w:after="120" w:line="240" w:lineRule="auto"/>
      <w:ind w:left="720"/>
    </w:pPr>
    <w:rPr>
      <w:sz w:val="20"/>
    </w:rPr>
  </w:style>
  <w:style w:type="paragraph" w:customStyle="1" w:styleId="BodyTextL25">
    <w:name w:val="Body Text L25"/>
    <w:basedOn w:val="Normal"/>
    <w:link w:val="BodyTextL25Char"/>
    <w:qFormat/>
    <w:rsid w:val="007E27FC"/>
    <w:pPr>
      <w:spacing w:before="120" w:after="120" w:line="240" w:lineRule="auto"/>
      <w:ind w:left="360"/>
    </w:pPr>
    <w:rPr>
      <w:sz w:val="20"/>
    </w:rPr>
  </w:style>
  <w:style w:type="paragraph" w:customStyle="1" w:styleId="InstNoteRedL50">
    <w:name w:val="Inst Note Red L50"/>
    <w:basedOn w:val="InstNoteRed"/>
    <w:next w:val="Normal"/>
    <w:qFormat/>
    <w:rsid w:val="007E27FC"/>
    <w:pPr>
      <w:spacing w:before="120" w:after="120"/>
      <w:ind w:left="720"/>
    </w:pPr>
  </w:style>
  <w:style w:type="paragraph" w:customStyle="1" w:styleId="DevConfigs">
    <w:name w:val="DevConfigs"/>
    <w:basedOn w:val="Normal"/>
    <w:link w:val="DevConfigsChar"/>
    <w:qFormat/>
    <w:rsid w:val="007E27FC"/>
    <w:pPr>
      <w:spacing w:before="0" w:after="0"/>
    </w:pPr>
    <w:rPr>
      <w:rFonts w:ascii="Courier New" w:hAnsi="Courier New"/>
      <w:sz w:val="20"/>
    </w:rPr>
  </w:style>
  <w:style w:type="paragraph" w:customStyle="1" w:styleId="Visual">
    <w:name w:val="Visual"/>
    <w:basedOn w:val="Normal"/>
    <w:qFormat/>
    <w:rsid w:val="007E27FC"/>
    <w:pPr>
      <w:spacing w:before="240" w:after="240"/>
      <w:jc w:val="center"/>
    </w:pPr>
  </w:style>
  <w:style w:type="paragraph" w:styleId="DocumentMap">
    <w:name w:val="Document Map"/>
    <w:basedOn w:val="Normal"/>
    <w:link w:val="DocumentMapChar"/>
    <w:uiPriority w:val="99"/>
    <w:semiHidden/>
    <w:unhideWhenUsed/>
    <w:rsid w:val="007E27FC"/>
    <w:pPr>
      <w:spacing w:after="0" w:line="240" w:lineRule="auto"/>
    </w:pPr>
    <w:rPr>
      <w:rFonts w:ascii="Tahoma" w:hAnsi="Tahoma"/>
      <w:sz w:val="16"/>
      <w:szCs w:val="16"/>
    </w:rPr>
  </w:style>
  <w:style w:type="character" w:customStyle="1" w:styleId="DocumentMapChar">
    <w:name w:val="Document Map Char"/>
    <w:link w:val="DocumentMap"/>
    <w:uiPriority w:val="99"/>
    <w:semiHidden/>
    <w:rsid w:val="007E27FC"/>
    <w:rPr>
      <w:rFonts w:ascii="Tahoma" w:hAnsi="Tahoma"/>
      <w:sz w:val="16"/>
      <w:szCs w:val="16"/>
    </w:rPr>
  </w:style>
  <w:style w:type="character" w:customStyle="1" w:styleId="LabTitleInstVersred">
    <w:name w:val="Lab Title Inst Vers (red)"/>
    <w:uiPriority w:val="1"/>
    <w:qFormat/>
    <w:rsid w:val="007E27FC"/>
    <w:rPr>
      <w:rFonts w:ascii="Arial" w:hAnsi="Arial"/>
      <w:b/>
      <w:color w:val="EE0000"/>
      <w:sz w:val="32"/>
    </w:rPr>
  </w:style>
  <w:style w:type="character" w:customStyle="1" w:styleId="Heading1Gray">
    <w:name w:val="Heading 1 Gray"/>
    <w:basedOn w:val="Heading1Char"/>
    <w:uiPriority w:val="1"/>
    <w:qFormat/>
    <w:rsid w:val="007E27FC"/>
    <w:rPr>
      <w:rFonts w:ascii="Arial" w:hAnsi="Arial"/>
      <w:b w:val="0"/>
      <w:bCs/>
      <w:noProof/>
      <w:sz w:val="26"/>
      <w:szCs w:val="26"/>
      <w:bdr w:val="none" w:sz="0" w:space="0" w:color="auto"/>
      <w:shd w:val="clear" w:color="auto" w:fill="D9D9D9" w:themeFill="background1" w:themeFillShade="D9"/>
    </w:rPr>
  </w:style>
  <w:style w:type="paragraph" w:customStyle="1" w:styleId="SubStepNum">
    <w:name w:val="SubStep Num"/>
    <w:basedOn w:val="BodyTextL25"/>
    <w:qFormat/>
    <w:rsid w:val="007E27FC"/>
    <w:pPr>
      <w:numPr>
        <w:ilvl w:val="4"/>
        <w:numId w:val="12"/>
      </w:numPr>
    </w:pPr>
  </w:style>
  <w:style w:type="table" w:customStyle="1" w:styleId="LightList-Accent11">
    <w:name w:val="Light List - Accent 11"/>
    <w:basedOn w:val="TableNormal"/>
    <w:uiPriority w:val="61"/>
    <w:rsid w:val="007E27F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7E27FC"/>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tcPr>
    </w:tblStylePr>
  </w:style>
  <w:style w:type="character" w:customStyle="1" w:styleId="DevConfigGray">
    <w:name w:val="DevConfig Gray"/>
    <w:uiPriority w:val="1"/>
    <w:qFormat/>
    <w:rsid w:val="007E27FC"/>
    <w:rPr>
      <w:rFonts w:ascii="Courier New" w:hAnsi="Courier New"/>
      <w:b/>
      <w:color w:val="auto"/>
      <w:sz w:val="20"/>
      <w:bdr w:val="none" w:sz="0" w:space="0" w:color="auto"/>
      <w:shd w:val="clear" w:color="auto" w:fill="D9D9D9" w:themeFill="background1" w:themeFillShade="D9"/>
    </w:rPr>
  </w:style>
  <w:style w:type="numbering" w:customStyle="1" w:styleId="BulletList">
    <w:name w:val="Bullet_List"/>
    <w:basedOn w:val="NoList"/>
    <w:uiPriority w:val="99"/>
    <w:rsid w:val="007E27FC"/>
    <w:pPr>
      <w:numPr>
        <w:numId w:val="13"/>
      </w:numPr>
    </w:pPr>
  </w:style>
  <w:style w:type="numbering" w:customStyle="1" w:styleId="LabList">
    <w:name w:val="Lab List"/>
    <w:basedOn w:val="NoList"/>
    <w:uiPriority w:val="99"/>
    <w:rsid w:val="007E27FC"/>
    <w:pPr>
      <w:numPr>
        <w:numId w:val="12"/>
      </w:numPr>
    </w:pPr>
  </w:style>
  <w:style w:type="paragraph" w:customStyle="1" w:styleId="CMDOutput">
    <w:name w:val="CMD Output"/>
    <w:basedOn w:val="BodyTextL25"/>
    <w:link w:val="CMDOutputChar"/>
    <w:qFormat/>
    <w:rsid w:val="007E27FC"/>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7E27FC"/>
    <w:rPr>
      <w:color w:val="EE0000"/>
    </w:rPr>
  </w:style>
  <w:style w:type="paragraph" w:customStyle="1" w:styleId="BodyTextL25Bold">
    <w:name w:val="Body Text L25 Bold"/>
    <w:basedOn w:val="BodyTextL25"/>
    <w:qFormat/>
    <w:rsid w:val="007E27FC"/>
    <w:rPr>
      <w:b/>
    </w:rPr>
  </w:style>
  <w:style w:type="paragraph" w:styleId="HTMLPreformatted">
    <w:name w:val="HTML Preformatted"/>
    <w:basedOn w:val="Normal"/>
    <w:link w:val="HTMLPreformattedChar"/>
    <w:uiPriority w:val="99"/>
    <w:semiHidden/>
    <w:unhideWhenUsed/>
    <w:rsid w:val="007E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7E27FC"/>
    <w:rPr>
      <w:rFonts w:ascii="Courier New" w:eastAsia="Times New Roman" w:hAnsi="Courier New"/>
    </w:rPr>
  </w:style>
  <w:style w:type="character" w:styleId="CommentReference">
    <w:name w:val="annotation reference"/>
    <w:semiHidden/>
    <w:unhideWhenUsed/>
    <w:rsid w:val="007E27FC"/>
    <w:rPr>
      <w:sz w:val="16"/>
      <w:szCs w:val="16"/>
    </w:rPr>
  </w:style>
  <w:style w:type="paragraph" w:styleId="CommentSubject">
    <w:name w:val="annotation subject"/>
    <w:basedOn w:val="Normal"/>
    <w:next w:val="Normal"/>
    <w:link w:val="CommentSubjectChar"/>
    <w:uiPriority w:val="99"/>
    <w:semiHidden/>
    <w:unhideWhenUsed/>
    <w:rsid w:val="00904A85"/>
    <w:rPr>
      <w:b/>
      <w:bCs/>
    </w:rPr>
  </w:style>
  <w:style w:type="character" w:customStyle="1" w:styleId="CommentSubjectChar">
    <w:name w:val="Comment Subject Char"/>
    <w:link w:val="CommentSubject"/>
    <w:uiPriority w:val="99"/>
    <w:semiHidden/>
    <w:rsid w:val="007E27FC"/>
    <w:rPr>
      <w:b/>
      <w:bCs/>
    </w:rPr>
  </w:style>
  <w:style w:type="paragraph" w:customStyle="1" w:styleId="ReflectionQ">
    <w:name w:val="Reflection Q"/>
    <w:basedOn w:val="BodyTextL25"/>
    <w:qFormat/>
    <w:rsid w:val="007E27FC"/>
    <w:pPr>
      <w:keepNext/>
      <w:numPr>
        <w:ilvl w:val="1"/>
        <w:numId w:val="3"/>
      </w:numPr>
    </w:pPr>
  </w:style>
  <w:style w:type="numbering" w:customStyle="1" w:styleId="SectionList">
    <w:name w:val="Section_List"/>
    <w:basedOn w:val="NoList"/>
    <w:uiPriority w:val="99"/>
    <w:rsid w:val="007E27FC"/>
    <w:pPr>
      <w:numPr>
        <w:numId w:val="3"/>
      </w:numPr>
    </w:pPr>
  </w:style>
  <w:style w:type="character" w:customStyle="1" w:styleId="Heading4Char">
    <w:name w:val="Heading 4 Char"/>
    <w:basedOn w:val="DefaultParagraphFont"/>
    <w:link w:val="Heading4"/>
    <w:rsid w:val="007E27FC"/>
    <w:rPr>
      <w:rFonts w:eastAsia="Times New Roman"/>
      <w:bCs/>
      <w:color w:val="FFFFFF" w:themeColor="background1"/>
      <w:sz w:val="6"/>
      <w:szCs w:val="28"/>
    </w:rPr>
  </w:style>
  <w:style w:type="character" w:customStyle="1" w:styleId="Heading5Char">
    <w:name w:val="Heading 5 Char"/>
    <w:basedOn w:val="DefaultParagraphFont"/>
    <w:link w:val="Heading5"/>
    <w:semiHidden/>
    <w:rsid w:val="007E27FC"/>
    <w:rPr>
      <w:rFonts w:eastAsia="Times New Roman"/>
      <w:b/>
      <w:bCs/>
      <w:i/>
      <w:iCs/>
      <w:sz w:val="26"/>
      <w:szCs w:val="26"/>
    </w:rPr>
  </w:style>
  <w:style w:type="character" w:customStyle="1" w:styleId="Heading6Char">
    <w:name w:val="Heading 6 Char"/>
    <w:basedOn w:val="DefaultParagraphFont"/>
    <w:link w:val="Heading6"/>
    <w:semiHidden/>
    <w:rsid w:val="007E27FC"/>
    <w:rPr>
      <w:rFonts w:eastAsia="Times New Roman"/>
      <w:b/>
      <w:bCs/>
      <w:sz w:val="22"/>
      <w:szCs w:val="22"/>
    </w:rPr>
  </w:style>
  <w:style w:type="character" w:customStyle="1" w:styleId="Heading7Char">
    <w:name w:val="Heading 7 Char"/>
    <w:basedOn w:val="DefaultParagraphFont"/>
    <w:link w:val="Heading7"/>
    <w:semiHidden/>
    <w:rsid w:val="007E27FC"/>
    <w:rPr>
      <w:rFonts w:eastAsia="Times New Roman"/>
      <w:szCs w:val="24"/>
    </w:rPr>
  </w:style>
  <w:style w:type="character" w:customStyle="1" w:styleId="Heading8Char">
    <w:name w:val="Heading 8 Char"/>
    <w:basedOn w:val="DefaultParagraphFont"/>
    <w:link w:val="Heading8"/>
    <w:semiHidden/>
    <w:rsid w:val="007E27FC"/>
    <w:rPr>
      <w:rFonts w:eastAsia="Times New Roman"/>
      <w:i/>
      <w:iCs/>
      <w:szCs w:val="24"/>
    </w:rPr>
  </w:style>
  <w:style w:type="character" w:customStyle="1" w:styleId="Heading9Char">
    <w:name w:val="Heading 9 Char"/>
    <w:basedOn w:val="DefaultParagraphFont"/>
    <w:link w:val="Heading9"/>
    <w:semiHidden/>
    <w:rsid w:val="007E27FC"/>
    <w:rPr>
      <w:rFonts w:eastAsia="Times New Roman" w:cs="Arial"/>
      <w:sz w:val="22"/>
      <w:szCs w:val="22"/>
    </w:rPr>
  </w:style>
  <w:style w:type="character" w:customStyle="1" w:styleId="Heading3Char">
    <w:name w:val="Heading 3 Char"/>
    <w:link w:val="Heading3"/>
    <w:rsid w:val="007E27FC"/>
    <w:rPr>
      <w:rFonts w:eastAsia="Times New Roman"/>
      <w:b/>
      <w:bCs/>
      <w:sz w:val="22"/>
      <w:szCs w:val="26"/>
    </w:rPr>
  </w:style>
  <w:style w:type="paragraph" w:styleId="EndnoteText">
    <w:name w:val="endnote text"/>
    <w:basedOn w:val="Normal"/>
    <w:link w:val="EndnoteTextChar"/>
    <w:semiHidden/>
    <w:rsid w:val="007E27FC"/>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7E27FC"/>
    <w:rPr>
      <w:rFonts w:eastAsia="Times New Roman"/>
    </w:rPr>
  </w:style>
  <w:style w:type="paragraph" w:styleId="FootnoteText">
    <w:name w:val="footnote text"/>
    <w:basedOn w:val="Normal"/>
    <w:link w:val="FootnoteTextChar"/>
    <w:semiHidden/>
    <w:rsid w:val="007E27FC"/>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7E27FC"/>
    <w:rPr>
      <w:rFonts w:eastAsia="Times New Roman"/>
    </w:rPr>
  </w:style>
  <w:style w:type="paragraph" w:styleId="Index1">
    <w:name w:val="index 1"/>
    <w:basedOn w:val="Normal"/>
    <w:next w:val="Normal"/>
    <w:autoRedefine/>
    <w:semiHidden/>
    <w:rsid w:val="007E27FC"/>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7E27FC"/>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7E27FC"/>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7E27FC"/>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7E27FC"/>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7E27FC"/>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7E27FC"/>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7E27FC"/>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7E27FC"/>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7E27FC"/>
    <w:pPr>
      <w:spacing w:before="0" w:after="0" w:line="240" w:lineRule="auto"/>
    </w:pPr>
    <w:rPr>
      <w:rFonts w:eastAsia="Times New Roman" w:cs="Arial"/>
      <w:b/>
      <w:bCs/>
      <w:sz w:val="20"/>
      <w:szCs w:val="24"/>
    </w:rPr>
  </w:style>
  <w:style w:type="paragraph" w:styleId="MacroText">
    <w:name w:val="macro"/>
    <w:link w:val="MacroTextChar"/>
    <w:semiHidden/>
    <w:rsid w:val="007E27F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7E27FC"/>
    <w:rPr>
      <w:rFonts w:ascii="Courier New" w:eastAsia="Times New Roman" w:hAnsi="Courier New" w:cs="Courier New"/>
    </w:rPr>
  </w:style>
  <w:style w:type="paragraph" w:styleId="TableofAuthorities">
    <w:name w:val="table of authorities"/>
    <w:basedOn w:val="Normal"/>
    <w:next w:val="Normal"/>
    <w:semiHidden/>
    <w:rsid w:val="007E27FC"/>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7E27FC"/>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7E27FC"/>
    <w:pPr>
      <w:spacing w:before="120" w:after="0" w:line="240" w:lineRule="auto"/>
    </w:pPr>
    <w:rPr>
      <w:rFonts w:eastAsia="Times New Roman" w:cs="Arial"/>
      <w:b/>
      <w:bCs/>
      <w:sz w:val="20"/>
      <w:szCs w:val="24"/>
    </w:rPr>
  </w:style>
  <w:style w:type="paragraph" w:styleId="TOC1">
    <w:name w:val="toc 1"/>
    <w:basedOn w:val="Normal"/>
    <w:next w:val="Normal"/>
    <w:autoRedefine/>
    <w:semiHidden/>
    <w:rsid w:val="007E27FC"/>
    <w:pPr>
      <w:spacing w:before="0" w:after="0" w:line="240" w:lineRule="auto"/>
    </w:pPr>
    <w:rPr>
      <w:rFonts w:eastAsia="Times New Roman"/>
      <w:sz w:val="20"/>
      <w:szCs w:val="24"/>
    </w:rPr>
  </w:style>
  <w:style w:type="paragraph" w:styleId="TOC2">
    <w:name w:val="toc 2"/>
    <w:basedOn w:val="Normal"/>
    <w:next w:val="Normal"/>
    <w:autoRedefine/>
    <w:semiHidden/>
    <w:rsid w:val="007E27FC"/>
    <w:pPr>
      <w:spacing w:before="0" w:after="0" w:line="240" w:lineRule="auto"/>
      <w:ind w:left="240"/>
    </w:pPr>
    <w:rPr>
      <w:rFonts w:eastAsia="Times New Roman"/>
      <w:sz w:val="20"/>
      <w:szCs w:val="24"/>
    </w:rPr>
  </w:style>
  <w:style w:type="paragraph" w:styleId="TOC3">
    <w:name w:val="toc 3"/>
    <w:basedOn w:val="Normal"/>
    <w:next w:val="Normal"/>
    <w:autoRedefine/>
    <w:semiHidden/>
    <w:rsid w:val="007E27FC"/>
    <w:pPr>
      <w:spacing w:before="0" w:after="0" w:line="240" w:lineRule="auto"/>
      <w:ind w:left="480"/>
    </w:pPr>
    <w:rPr>
      <w:rFonts w:eastAsia="Times New Roman"/>
      <w:sz w:val="20"/>
      <w:szCs w:val="24"/>
    </w:rPr>
  </w:style>
  <w:style w:type="paragraph" w:styleId="TOC4">
    <w:name w:val="toc 4"/>
    <w:basedOn w:val="Normal"/>
    <w:next w:val="Normal"/>
    <w:autoRedefine/>
    <w:semiHidden/>
    <w:rsid w:val="007E27FC"/>
    <w:pPr>
      <w:spacing w:before="0" w:after="0" w:line="240" w:lineRule="auto"/>
      <w:ind w:left="720"/>
    </w:pPr>
    <w:rPr>
      <w:rFonts w:eastAsia="Times New Roman"/>
      <w:sz w:val="20"/>
      <w:szCs w:val="24"/>
    </w:rPr>
  </w:style>
  <w:style w:type="paragraph" w:styleId="TOC5">
    <w:name w:val="toc 5"/>
    <w:basedOn w:val="Normal"/>
    <w:next w:val="Normal"/>
    <w:autoRedefine/>
    <w:semiHidden/>
    <w:rsid w:val="007E27FC"/>
    <w:pPr>
      <w:spacing w:before="0" w:after="0" w:line="240" w:lineRule="auto"/>
      <w:ind w:left="960"/>
    </w:pPr>
    <w:rPr>
      <w:rFonts w:eastAsia="Times New Roman"/>
      <w:sz w:val="20"/>
      <w:szCs w:val="24"/>
    </w:rPr>
  </w:style>
  <w:style w:type="paragraph" w:styleId="TOC6">
    <w:name w:val="toc 6"/>
    <w:basedOn w:val="Normal"/>
    <w:next w:val="Normal"/>
    <w:autoRedefine/>
    <w:semiHidden/>
    <w:rsid w:val="007E27FC"/>
    <w:pPr>
      <w:spacing w:before="0" w:after="0" w:line="240" w:lineRule="auto"/>
      <w:ind w:left="1200"/>
    </w:pPr>
    <w:rPr>
      <w:rFonts w:eastAsia="Times New Roman"/>
      <w:sz w:val="20"/>
      <w:szCs w:val="24"/>
    </w:rPr>
  </w:style>
  <w:style w:type="paragraph" w:styleId="TOC7">
    <w:name w:val="toc 7"/>
    <w:basedOn w:val="Normal"/>
    <w:next w:val="Normal"/>
    <w:autoRedefine/>
    <w:semiHidden/>
    <w:rsid w:val="007E27FC"/>
    <w:pPr>
      <w:spacing w:before="0" w:after="0" w:line="240" w:lineRule="auto"/>
      <w:ind w:left="1440"/>
    </w:pPr>
    <w:rPr>
      <w:rFonts w:eastAsia="Times New Roman"/>
      <w:sz w:val="20"/>
      <w:szCs w:val="24"/>
    </w:rPr>
  </w:style>
  <w:style w:type="paragraph" w:styleId="TOC8">
    <w:name w:val="toc 8"/>
    <w:basedOn w:val="Normal"/>
    <w:next w:val="Normal"/>
    <w:autoRedefine/>
    <w:semiHidden/>
    <w:rsid w:val="007E27FC"/>
    <w:pPr>
      <w:spacing w:before="0" w:after="0" w:line="240" w:lineRule="auto"/>
      <w:ind w:left="1680"/>
    </w:pPr>
    <w:rPr>
      <w:rFonts w:eastAsia="Times New Roman"/>
      <w:sz w:val="20"/>
      <w:szCs w:val="24"/>
    </w:rPr>
  </w:style>
  <w:style w:type="paragraph" w:styleId="TOC9">
    <w:name w:val="toc 9"/>
    <w:basedOn w:val="Normal"/>
    <w:next w:val="Normal"/>
    <w:autoRedefine/>
    <w:semiHidden/>
    <w:rsid w:val="007E27FC"/>
    <w:pPr>
      <w:spacing w:before="0" w:after="0" w:line="240" w:lineRule="auto"/>
      <w:ind w:left="1920"/>
    </w:pPr>
    <w:rPr>
      <w:rFonts w:eastAsia="Times New Roman"/>
      <w:sz w:val="20"/>
      <w:szCs w:val="24"/>
    </w:rPr>
  </w:style>
  <w:style w:type="paragraph" w:styleId="BodyText">
    <w:name w:val="Body Text"/>
    <w:basedOn w:val="Normal"/>
    <w:link w:val="BodyTextChar"/>
    <w:rsid w:val="007E27FC"/>
    <w:pPr>
      <w:spacing w:before="120" w:after="120" w:line="240" w:lineRule="auto"/>
    </w:pPr>
    <w:rPr>
      <w:rFonts w:eastAsia="Times New Roman"/>
      <w:sz w:val="20"/>
      <w:szCs w:val="24"/>
    </w:rPr>
  </w:style>
  <w:style w:type="character" w:customStyle="1" w:styleId="BodyTextChar">
    <w:name w:val="Body Text Char"/>
    <w:link w:val="BodyText"/>
    <w:rsid w:val="007E27FC"/>
    <w:rPr>
      <w:rFonts w:eastAsia="Times New Roman"/>
      <w:szCs w:val="24"/>
    </w:rPr>
  </w:style>
  <w:style w:type="paragraph" w:customStyle="1" w:styleId="ColorfulShading-Accent11">
    <w:name w:val="Colorful Shading - Accent 11"/>
    <w:hidden/>
    <w:semiHidden/>
    <w:rsid w:val="007E27FC"/>
    <w:rPr>
      <w:rFonts w:eastAsia="Times New Roman" w:cs="Arial"/>
    </w:rPr>
  </w:style>
  <w:style w:type="paragraph" w:customStyle="1" w:styleId="BodyTextBold">
    <w:name w:val="Body Text Bold"/>
    <w:basedOn w:val="BodyText"/>
    <w:next w:val="BodyTextL25"/>
    <w:link w:val="BodyTextBoldChar"/>
    <w:qFormat/>
    <w:rsid w:val="007E27FC"/>
    <w:rPr>
      <w:b/>
    </w:rPr>
  </w:style>
  <w:style w:type="character" w:customStyle="1" w:styleId="CMDChar">
    <w:name w:val="CMD Char"/>
    <w:basedOn w:val="DefaultParagraphFont"/>
    <w:link w:val="CMD"/>
    <w:rsid w:val="007E27FC"/>
    <w:rPr>
      <w:rFonts w:ascii="Courier New" w:hAnsi="Courier New"/>
      <w:szCs w:val="22"/>
    </w:rPr>
  </w:style>
  <w:style w:type="character" w:customStyle="1" w:styleId="BodyTextBoldChar">
    <w:name w:val="Body Text Bold Char"/>
    <w:basedOn w:val="BodyTextChar"/>
    <w:link w:val="BodyTextBold"/>
    <w:rsid w:val="007E27FC"/>
    <w:rPr>
      <w:rFonts w:eastAsia="Times New Roman"/>
      <w:b/>
      <w:szCs w:val="24"/>
    </w:rPr>
  </w:style>
  <w:style w:type="paragraph" w:styleId="Title">
    <w:name w:val="Title"/>
    <w:basedOn w:val="Normal"/>
    <w:next w:val="BodyTextL25"/>
    <w:link w:val="TitleChar"/>
    <w:qFormat/>
    <w:rsid w:val="007E27FC"/>
    <w:pPr>
      <w:spacing w:before="0"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rsid w:val="007E27FC"/>
    <w:rPr>
      <w:rFonts w:eastAsiaTheme="majorEastAsia" w:cstheme="majorBidi"/>
      <w:b/>
      <w:kern w:val="28"/>
      <w:sz w:val="32"/>
      <w:szCs w:val="56"/>
    </w:rPr>
  </w:style>
  <w:style w:type="character" w:styleId="PlaceholderText">
    <w:name w:val="Placeholder Text"/>
    <w:basedOn w:val="DefaultParagraphFont"/>
    <w:uiPriority w:val="99"/>
    <w:semiHidden/>
    <w:rsid w:val="007E27FC"/>
    <w:rPr>
      <w:color w:val="808080"/>
    </w:rPr>
  </w:style>
  <w:style w:type="paragraph" w:customStyle="1" w:styleId="CMDRed">
    <w:name w:val="CMD Red"/>
    <w:basedOn w:val="CMD"/>
    <w:link w:val="CMDRedChar"/>
    <w:qFormat/>
    <w:rsid w:val="007E27FC"/>
    <w:rPr>
      <w:color w:val="EE0000"/>
    </w:rPr>
  </w:style>
  <w:style w:type="character" w:customStyle="1" w:styleId="CMDRedChar">
    <w:name w:val="CMD Red Char"/>
    <w:basedOn w:val="CMDChar"/>
    <w:link w:val="CMDRed"/>
    <w:rsid w:val="007E27FC"/>
    <w:rPr>
      <w:rFonts w:ascii="Courier New" w:hAnsi="Courier New"/>
      <w:color w:val="EE0000"/>
      <w:szCs w:val="22"/>
    </w:rPr>
  </w:style>
  <w:style w:type="paragraph" w:customStyle="1" w:styleId="CMDOutputRed">
    <w:name w:val="CMD Output Red"/>
    <w:basedOn w:val="CMDOutput"/>
    <w:link w:val="CMDOutputRedChar"/>
    <w:qFormat/>
    <w:rsid w:val="007E27FC"/>
    <w:rPr>
      <w:color w:val="EE0000"/>
    </w:rPr>
  </w:style>
  <w:style w:type="character" w:customStyle="1" w:styleId="BodyTextL25Char">
    <w:name w:val="Body Text L25 Char"/>
    <w:basedOn w:val="DefaultParagraphFont"/>
    <w:link w:val="BodyTextL25"/>
    <w:rsid w:val="007E27FC"/>
    <w:rPr>
      <w:szCs w:val="22"/>
    </w:rPr>
  </w:style>
  <w:style w:type="character" w:customStyle="1" w:styleId="CMDOutputChar">
    <w:name w:val="CMD Output Char"/>
    <w:basedOn w:val="BodyTextL25Char"/>
    <w:link w:val="CMDOutput"/>
    <w:rsid w:val="007E27FC"/>
    <w:rPr>
      <w:rFonts w:ascii="Courier New" w:hAnsi="Courier New"/>
      <w:sz w:val="18"/>
      <w:szCs w:val="22"/>
    </w:rPr>
  </w:style>
  <w:style w:type="character" w:customStyle="1" w:styleId="CMDOutputRedChar">
    <w:name w:val="CMD Output Red Char"/>
    <w:basedOn w:val="CMDOutputChar"/>
    <w:link w:val="CMDOutputRed"/>
    <w:rsid w:val="007E27FC"/>
    <w:rPr>
      <w:rFonts w:ascii="Courier New" w:hAnsi="Courier New"/>
      <w:color w:val="EE0000"/>
      <w:sz w:val="18"/>
      <w:szCs w:val="22"/>
    </w:rPr>
  </w:style>
  <w:style w:type="paragraph" w:customStyle="1" w:styleId="Drawing">
    <w:name w:val="Drawing"/>
    <w:basedOn w:val="AnswerLineL25"/>
    <w:qFormat/>
    <w:rsid w:val="007E27FC"/>
  </w:style>
  <w:style w:type="paragraph" w:customStyle="1" w:styleId="TableAnswer">
    <w:name w:val="Table Answer"/>
    <w:basedOn w:val="TableText"/>
    <w:qFormat/>
    <w:rsid w:val="007E27FC"/>
  </w:style>
  <w:style w:type="character" w:customStyle="1" w:styleId="Heading2GrayDnT">
    <w:name w:val="Heading 2 Gray DnT"/>
    <w:basedOn w:val="Heading2Char"/>
    <w:uiPriority w:val="1"/>
    <w:qFormat/>
    <w:rsid w:val="007E27FC"/>
    <w:rPr>
      <w:rFonts w:ascii="Arial" w:eastAsia="Times New Roman" w:hAnsi="Arial"/>
      <w:b w:val="0"/>
      <w:bCs/>
      <w:sz w:val="24"/>
      <w:szCs w:val="26"/>
      <w:bdr w:val="none" w:sz="0" w:space="0" w:color="auto"/>
      <w:shd w:val="clear" w:color="auto" w:fill="D9D9D9" w:themeFill="background1" w:themeFillShade="D9"/>
    </w:rPr>
  </w:style>
  <w:style w:type="table" w:customStyle="1" w:styleId="LabAnswerTable">
    <w:name w:val="Lab_Answer_Table"/>
    <w:basedOn w:val="LabTableStyle"/>
    <w:uiPriority w:val="99"/>
    <w:rsid w:val="007E27FC"/>
    <w:tblPr/>
    <w:tblStylePr w:type="firstRow">
      <w:pPr>
        <w:wordWrap/>
        <w:jc w:val="center"/>
      </w:pPr>
      <w:rPr>
        <w:rFonts w:ascii="Arial" w:hAnsi="Arial"/>
        <w:b w:val="0"/>
        <w:sz w:val="20"/>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F2DBDB" w:themeFill="accent2" w:themeFillTint="33"/>
        <w:vAlign w:val="top"/>
      </w:tcPr>
    </w:tblStylePr>
  </w:style>
  <w:style w:type="paragraph" w:customStyle="1" w:styleId="BodyTextL50Answer">
    <w:name w:val="Body Text L50 Answer"/>
    <w:basedOn w:val="BodyTextL25Answer"/>
    <w:next w:val="BodyTextL50"/>
    <w:link w:val="BodyTextL50AnswerChar"/>
    <w:qFormat/>
    <w:rsid w:val="007E27FC"/>
    <w:pPr>
      <w:ind w:left="720"/>
    </w:pPr>
  </w:style>
  <w:style w:type="character" w:customStyle="1" w:styleId="BodyTextL50Char">
    <w:name w:val="Body Text L50 Char"/>
    <w:basedOn w:val="DefaultParagraphFont"/>
    <w:link w:val="BodyTextL50"/>
    <w:rsid w:val="007E27FC"/>
    <w:rPr>
      <w:szCs w:val="22"/>
    </w:rPr>
  </w:style>
  <w:style w:type="character" w:customStyle="1" w:styleId="BodyTextL50AnswerChar">
    <w:name w:val="Body Text L50 Answer Char"/>
    <w:basedOn w:val="BodyTextL50Char"/>
    <w:link w:val="BodyTextL50Answer"/>
    <w:rsid w:val="007E27FC"/>
    <w:rPr>
      <w:b/>
      <w:szCs w:val="22"/>
      <w:shd w:val="clear" w:color="auto" w:fill="D9D9D9" w:themeFill="background1" w:themeFillShade="D9"/>
    </w:rPr>
  </w:style>
  <w:style w:type="paragraph" w:customStyle="1" w:styleId="BodyTextL25Answer">
    <w:name w:val="Body Text L25 Answer"/>
    <w:basedOn w:val="BodyTextL25"/>
    <w:link w:val="BodyTextL25AnswerChar"/>
    <w:qFormat/>
    <w:rsid w:val="007E27FC"/>
    <w:pPr>
      <w:shd w:val="clear" w:color="auto" w:fill="D9D9D9" w:themeFill="background1" w:themeFillShade="D9"/>
    </w:pPr>
    <w:rPr>
      <w:b/>
    </w:rPr>
  </w:style>
  <w:style w:type="character" w:customStyle="1" w:styleId="BodyTextL25AnswerChar">
    <w:name w:val="Body Text L25 Answer Char"/>
    <w:basedOn w:val="BodyTextL25Char"/>
    <w:link w:val="BodyTextL25Answer"/>
    <w:rsid w:val="007E27FC"/>
    <w:rPr>
      <w:b/>
      <w:szCs w:val="22"/>
      <w:shd w:val="clear" w:color="auto" w:fill="D9D9D9" w:themeFill="background1" w:themeFillShade="D9"/>
    </w:rPr>
  </w:style>
  <w:style w:type="character" w:customStyle="1" w:styleId="DevConfigsChar">
    <w:name w:val="DevConfigs Char"/>
    <w:basedOn w:val="DefaultParagraphFont"/>
    <w:link w:val="DevConfigs"/>
    <w:rsid w:val="007E27FC"/>
    <w:rPr>
      <w:rFonts w:ascii="Courier New" w:hAnsi="Courier New"/>
      <w:szCs w:val="22"/>
    </w:rPr>
  </w:style>
  <w:style w:type="character" w:customStyle="1" w:styleId="AnswerGray">
    <w:name w:val="Answer Gray"/>
    <w:basedOn w:val="DefaultParagraphFont"/>
    <w:uiPriority w:val="1"/>
    <w:qFormat/>
    <w:rsid w:val="007E27FC"/>
    <w:rPr>
      <w:rFonts w:ascii="Arial" w:hAnsi="Arial"/>
      <w:b/>
      <w:color w:val="auto"/>
      <w:sz w:val="20"/>
      <w:bdr w:val="none" w:sz="0" w:space="0" w:color="auto"/>
      <w:shd w:val="clear" w:color="auto" w:fill="D9D9D9" w:themeFill="background1" w:themeFillShade="D9"/>
    </w:rPr>
  </w:style>
  <w:style w:type="character" w:customStyle="1" w:styleId="DnTbold">
    <w:name w:val="DnT bold"/>
    <w:basedOn w:val="DefaultParagraphFont"/>
    <w:uiPriority w:val="1"/>
    <w:qFormat/>
    <w:rsid w:val="007E27FC"/>
    <w:rPr>
      <w:rFonts w:ascii="Arial" w:hAnsi="Arial"/>
      <w:b/>
      <w:sz w:val="20"/>
    </w:rPr>
  </w:style>
  <w:style w:type="character" w:customStyle="1" w:styleId="DnTnobold">
    <w:name w:val="DnT no bold"/>
    <w:basedOn w:val="DefaultParagraphFont"/>
    <w:uiPriority w:val="1"/>
    <w:rsid w:val="007E27FC"/>
  </w:style>
  <w:style w:type="character" w:styleId="UnresolvedMention">
    <w:name w:val="Unresolved Mention"/>
    <w:basedOn w:val="DefaultParagraphFont"/>
    <w:uiPriority w:val="99"/>
    <w:semiHidden/>
    <w:unhideWhenUsed/>
    <w:rsid w:val="00F066F5"/>
    <w:rPr>
      <w:color w:val="605E5C"/>
      <w:shd w:val="clear" w:color="auto" w:fill="E1DFDD"/>
    </w:rPr>
  </w:style>
  <w:style w:type="character" w:styleId="HTMLCode">
    <w:name w:val="HTML Code"/>
    <w:basedOn w:val="DefaultParagraphFont"/>
    <w:uiPriority w:val="99"/>
    <w:semiHidden/>
    <w:unhideWhenUsed/>
    <w:rsid w:val="0051241C"/>
    <w:rPr>
      <w:rFonts w:ascii="Courier New" w:eastAsia="Times New Roman" w:hAnsi="Courier New" w:cs="Courier New"/>
      <w:sz w:val="20"/>
      <w:szCs w:val="20"/>
    </w:rPr>
  </w:style>
  <w:style w:type="paragraph" w:styleId="Revision">
    <w:name w:val="Revision"/>
    <w:hidden/>
    <w:uiPriority w:val="99"/>
    <w:semiHidden/>
    <w:rsid w:val="008E40C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724805">
      <w:bodyDiv w:val="1"/>
      <w:marLeft w:val="0"/>
      <w:marRight w:val="0"/>
      <w:marTop w:val="0"/>
      <w:marBottom w:val="0"/>
      <w:divBdr>
        <w:top w:val="none" w:sz="0" w:space="0" w:color="auto"/>
        <w:left w:val="none" w:sz="0" w:space="0" w:color="auto"/>
        <w:bottom w:val="none" w:sz="0" w:space="0" w:color="auto"/>
        <w:right w:val="none" w:sz="0" w:space="0" w:color="auto"/>
      </w:divBdr>
    </w:div>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10.6.6.13/"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vwa.v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ustedsec.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AppData\Roaming\Microsoft\Templates\Activity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156592E7954074A9F56D0020FDC5C3"/>
        <w:category>
          <w:name w:val="General"/>
          <w:gallery w:val="placeholder"/>
        </w:category>
        <w:types>
          <w:type w:val="bbPlcHdr"/>
        </w:types>
        <w:behaviors>
          <w:behavior w:val="content"/>
        </w:behaviors>
        <w:guid w:val="{7B2AAC33-371F-4A6D-8E32-F530897130DF}"/>
      </w:docPartPr>
      <w:docPartBody>
        <w:p w:rsidR="00EB6B5A" w:rsidRDefault="00237035">
          <w:pPr>
            <w:pStyle w:val="58156592E7954074A9F56D0020FDC5C3"/>
          </w:pPr>
          <w:r w:rsidRPr="00E97C7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35"/>
    <w:rsid w:val="000E4570"/>
    <w:rsid w:val="000E55E8"/>
    <w:rsid w:val="00126D9A"/>
    <w:rsid w:val="00237035"/>
    <w:rsid w:val="003341F2"/>
    <w:rsid w:val="004816D4"/>
    <w:rsid w:val="0049623D"/>
    <w:rsid w:val="005649B8"/>
    <w:rsid w:val="006F09DB"/>
    <w:rsid w:val="009B32A0"/>
    <w:rsid w:val="00AA46A9"/>
    <w:rsid w:val="00CB60CA"/>
    <w:rsid w:val="00E32EDD"/>
    <w:rsid w:val="00EB56C9"/>
    <w:rsid w:val="00EB6B5A"/>
    <w:rsid w:val="00EF4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156592E7954074A9F56D0020FDC5C3">
    <w:name w:val="58156592E7954074A9F56D0020FDC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810553ce-449d-4340-bb0a-414d416a9b51" xsi:nil="true"/>
    <lcf76f155ced4ddcb4097134ff3c332f xmlns="810553ce-449d-4340-bb0a-414d416a9b51">
      <Terms xmlns="http://schemas.microsoft.com/office/infopath/2007/PartnerControls"/>
    </lcf76f155ced4ddcb4097134ff3c332f>
    <TaxCatchAll xmlns="20a0b39e-fcd0-423b-9f17-9d26d967be51"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1F18ECBD8ED834DABF5ACC3DB9AA918" ma:contentTypeVersion="18" ma:contentTypeDescription="Create a new document." ma:contentTypeScope="" ma:versionID="e6fc7192c578a3f4f22de09c8d24a1fd">
  <xsd:schema xmlns:xsd="http://www.w3.org/2001/XMLSchema" xmlns:xs="http://www.w3.org/2001/XMLSchema" xmlns:p="http://schemas.microsoft.com/office/2006/metadata/properties" xmlns:ns2="810553ce-449d-4340-bb0a-414d416a9b51" xmlns:ns3="20a0b39e-fcd0-423b-9f17-9d26d967be51" targetNamespace="http://schemas.microsoft.com/office/2006/metadata/properties" ma:root="true" ma:fieldsID="68fbd02059858647e29f1a5689e1c8cb" ns2:_="" ns3:_="">
    <xsd:import namespace="810553ce-449d-4340-bb0a-414d416a9b51"/>
    <xsd:import namespace="20a0b39e-fcd0-423b-9f17-9d26d967be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553ce-449d-4340-bb0a-414d416a9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 ma:index="20" nillable="true" ma:displayName="Comments"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261dd-85c0-4e16-8580-30375acfae1f"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a0b39e-fcd0-423b-9f17-9d26d967be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fb9ddd-df90-44ec-9ce2-a3135905c5f1}" ma:internalName="TaxCatchAll" ma:showField="CatchAllData" ma:web="20a0b39e-fcd0-423b-9f17-9d26d967be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31E4FF-AE1B-4415-ACEE-3B0F955E1F80}">
  <ds:schemaRefs>
    <ds:schemaRef ds:uri="http://schemas.microsoft.com/office/2006/metadata/properties"/>
    <ds:schemaRef ds:uri="http://schemas.microsoft.com/office/infopath/2007/PartnerControls"/>
    <ds:schemaRef ds:uri="810553ce-449d-4340-bb0a-414d416a9b51"/>
    <ds:schemaRef ds:uri="20a0b39e-fcd0-423b-9f17-9d26d967be51"/>
  </ds:schemaRefs>
</ds:datastoreItem>
</file>

<file path=customXml/itemProps2.xml><?xml version="1.0" encoding="utf-8"?>
<ds:datastoreItem xmlns:ds="http://schemas.openxmlformats.org/officeDocument/2006/customXml" ds:itemID="{A86B87FA-E40E-4AEF-A9A0-F677E61664F8}">
  <ds:schemaRefs>
    <ds:schemaRef ds:uri="http://schemas.openxmlformats.org/officeDocument/2006/bibliography"/>
  </ds:schemaRefs>
</ds:datastoreItem>
</file>

<file path=customXml/itemProps3.xml><?xml version="1.0" encoding="utf-8"?>
<ds:datastoreItem xmlns:ds="http://schemas.openxmlformats.org/officeDocument/2006/customXml" ds:itemID="{8568D430-DF3C-4239-80F4-3A95D1571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553ce-449d-4340-bb0a-414d416a9b51"/>
    <ds:schemaRef ds:uri="20a0b39e-fcd0-423b-9f17-9d26d967b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02301C-00F7-4C50-AC5B-C3FB02BECA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C:\Users\spennock\AppData\Roaming\Microsoft\Templates\Activity_Template.dotx</Template>
  <TotalTime>3</TotalTime>
  <Pages>6</Pages>
  <Words>1640</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Lab – Examine the Social Engineer Toolkit (SET)</vt:lpstr>
    </vt:vector>
  </TitlesOfParts>
  <Company>Cisco Systems, Inc.</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 Explore the Social Engineer Toolkit (SET)</dc:title>
  <dc:description>2023</dc:description>
  <cp:lastModifiedBy>Олександра Покотило</cp:lastModifiedBy>
  <cp:revision>3</cp:revision>
  <dcterms:created xsi:type="dcterms:W3CDTF">2025-03-05T09:35:00Z</dcterms:created>
  <dcterms:modified xsi:type="dcterms:W3CDTF">2025-03-05T09:38:00Z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0x01010001F18ECBD8ED834DABF5ACC3DB9AA918</vt:lpwstr>
  </property>
  <property fmtid="{D5CDD505-2E9C-101B-9397-08002B2CF9AE}" pid="3" name="MediaServiceImageTags">
    <vt:lpwstr/>
  </property>
</Properties>
</file>