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290" w:rsidRPr="00D00534" w:rsidRDefault="00925685" w:rsidP="00D00534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</w:rPr>
        <w:t>Лекц</w:t>
      </w:r>
      <w:proofErr w:type="spellEnd"/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</w:rPr>
        <w:t xml:space="preserve">я </w:t>
      </w:r>
      <w:r w:rsidR="001D6FE2">
        <w:rPr>
          <w:b/>
          <w:sz w:val="28"/>
          <w:szCs w:val="28"/>
          <w:lang w:val="en-US"/>
        </w:rPr>
        <w:t>3</w:t>
      </w:r>
      <w:bookmarkStart w:id="0" w:name="_GoBack"/>
      <w:bookmarkEnd w:id="0"/>
      <w:r>
        <w:rPr>
          <w:b/>
          <w:sz w:val="28"/>
          <w:szCs w:val="28"/>
        </w:rPr>
        <w:t xml:space="preserve">. </w:t>
      </w:r>
      <w:r w:rsidR="00D00534">
        <w:rPr>
          <w:b/>
          <w:sz w:val="28"/>
          <w:szCs w:val="28"/>
          <w:lang w:val="uk-UA"/>
        </w:rPr>
        <w:t>Фільтрація шумів на цифрових зображеннях з вимірювальною інформацією</w:t>
      </w:r>
    </w:p>
    <w:p w:rsidR="00D00534" w:rsidRPr="00925685" w:rsidRDefault="00D00534" w:rsidP="00D00534">
      <w:pPr>
        <w:ind w:firstLine="709"/>
        <w:rPr>
          <w:sz w:val="28"/>
          <w:szCs w:val="28"/>
        </w:rPr>
      </w:pP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Виникнення шумів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Типи шумів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Задача фільтрації шумів на зображеннях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Фільтрація в просторовій області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Фільтрація в частотній області</w:t>
      </w:r>
    </w:p>
    <w:p w:rsidR="00D00534" w:rsidRP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Оцінка якості цифрових зображень</w:t>
      </w:r>
    </w:p>
    <w:p w:rsidR="00D00534" w:rsidRPr="00925685" w:rsidRDefault="00D00534" w:rsidP="00D00534">
      <w:pPr>
        <w:ind w:firstLine="709"/>
        <w:rPr>
          <w:sz w:val="28"/>
          <w:szCs w:val="28"/>
        </w:rPr>
      </w:pPr>
    </w:p>
    <w:p w:rsidR="00D00534" w:rsidRPr="00D00534" w:rsidRDefault="00D00534" w:rsidP="00D00534">
      <w:pPr>
        <w:ind w:firstLine="709"/>
        <w:rPr>
          <w:b/>
          <w:sz w:val="28"/>
          <w:szCs w:val="28"/>
          <w:lang w:val="uk-UA"/>
        </w:rPr>
      </w:pPr>
      <w:r w:rsidRPr="00D00534">
        <w:rPr>
          <w:b/>
          <w:sz w:val="28"/>
          <w:szCs w:val="28"/>
          <w:lang w:val="uk-UA"/>
        </w:rPr>
        <w:t>1. Виникнення шумів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Неідеальність</w:t>
      </w:r>
      <w:proofErr w:type="spellEnd"/>
      <w:r>
        <w:rPr>
          <w:sz w:val="28"/>
          <w:szCs w:val="28"/>
          <w:lang w:val="uk-UA"/>
        </w:rPr>
        <w:t xml:space="preserve"> технічних засобів формування зображень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Теплових шум, дробовий шум, оптичні завади</w:t>
      </w:r>
    </w:p>
    <w:p w:rsidR="00FC605B" w:rsidRPr="00D00534" w:rsidRDefault="00FC605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D4322E3" wp14:editId="3F20E698">
            <wp:extent cx="2072640" cy="3276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Перетворення в цифрову форму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Шум дискретизації та квантування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Передача зображень по каналам зв’язку з завадами</w:t>
      </w:r>
    </w:p>
    <w:p w:rsidR="00D00534" w:rsidRP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Спотворення окремих пікселів та блоків інформації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</w:p>
    <w:p w:rsidR="00FC605B" w:rsidRDefault="00FC605B" w:rsidP="00D00534">
      <w:pPr>
        <w:ind w:firstLine="709"/>
        <w:rPr>
          <w:b/>
          <w:sz w:val="28"/>
          <w:szCs w:val="28"/>
          <w:lang w:val="uk-UA"/>
        </w:rPr>
      </w:pPr>
      <w:r w:rsidRPr="00FC605B">
        <w:rPr>
          <w:b/>
          <w:sz w:val="28"/>
          <w:szCs w:val="28"/>
          <w:lang w:val="uk-UA"/>
        </w:rPr>
        <w:t>2. Типи шумів</w:t>
      </w:r>
    </w:p>
    <w:p w:rsidR="000028FD" w:rsidRPr="000028FD" w:rsidRDefault="000028FD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Класифікація та причини виникнення кожного типу шуму</w:t>
      </w:r>
      <w:r w:rsidR="0045058A">
        <w:rPr>
          <w:sz w:val="28"/>
          <w:szCs w:val="28"/>
          <w:lang w:val="uk-UA"/>
        </w:rPr>
        <w:t>, вплив на вимірювальну інформацію</w:t>
      </w:r>
      <w:r w:rsidR="00B227D6">
        <w:rPr>
          <w:sz w:val="28"/>
          <w:szCs w:val="28"/>
          <w:lang w:val="uk-UA"/>
        </w:rPr>
        <w:t>. Лінійні та нелінійні моделі та явища</w:t>
      </w:r>
    </w:p>
    <w:p w:rsidR="00FC605B" w:rsidRPr="000028FD" w:rsidRDefault="00FC605B" w:rsidP="00D00534">
      <w:pPr>
        <w:ind w:firstLine="709"/>
        <w:rPr>
          <w:i/>
          <w:sz w:val="28"/>
          <w:szCs w:val="28"/>
          <w:lang w:val="uk-UA"/>
        </w:rPr>
      </w:pPr>
      <w:r w:rsidRPr="000028FD">
        <w:rPr>
          <w:i/>
          <w:sz w:val="28"/>
          <w:szCs w:val="28"/>
          <w:lang w:val="uk-UA"/>
        </w:rPr>
        <w:t>Імпульсний шум</w:t>
      </w:r>
    </w:p>
    <w:p w:rsidR="00FC605B" w:rsidRDefault="00FC605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DCCFBE" wp14:editId="1015E8EA">
            <wp:extent cx="2720340" cy="6019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5B" w:rsidRPr="000028FD" w:rsidRDefault="000028FD" w:rsidP="00D00534">
      <w:pPr>
        <w:ind w:firstLine="709"/>
        <w:rPr>
          <w:i/>
          <w:sz w:val="28"/>
          <w:szCs w:val="28"/>
          <w:lang w:val="uk-UA"/>
        </w:rPr>
      </w:pPr>
      <w:r w:rsidRPr="000028FD">
        <w:rPr>
          <w:i/>
          <w:sz w:val="28"/>
          <w:szCs w:val="28"/>
          <w:lang w:val="uk-UA"/>
        </w:rPr>
        <w:t>Адитивний шум</w:t>
      </w:r>
    </w:p>
    <w:p w:rsidR="00D00534" w:rsidRDefault="000028F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98398E5" wp14:editId="688D3E04">
            <wp:extent cx="2072640" cy="3276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AD" w:rsidRDefault="00B23EAD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Щільність розподілу</w:t>
      </w:r>
    </w:p>
    <w:p w:rsidR="00B23EAD" w:rsidRDefault="00B23EA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0296BD1" wp14:editId="76CA7CF1">
            <wp:extent cx="2125980" cy="5486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AD" w:rsidRDefault="00B23EA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5B7AC39" wp14:editId="6D2FE727">
            <wp:extent cx="2979420" cy="2240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FD" w:rsidRPr="000028FD" w:rsidRDefault="000028FD" w:rsidP="00D00534">
      <w:pPr>
        <w:ind w:firstLine="709"/>
        <w:rPr>
          <w:i/>
          <w:sz w:val="28"/>
          <w:szCs w:val="28"/>
          <w:lang w:val="uk-UA"/>
        </w:rPr>
      </w:pPr>
      <w:r w:rsidRPr="000028FD">
        <w:rPr>
          <w:i/>
          <w:sz w:val="28"/>
          <w:szCs w:val="28"/>
          <w:lang w:val="uk-UA"/>
        </w:rPr>
        <w:t>Мультиплікативний шум</w:t>
      </w:r>
      <w:r w:rsidR="0045058A">
        <w:rPr>
          <w:i/>
          <w:sz w:val="28"/>
          <w:szCs w:val="28"/>
          <w:lang w:val="uk-UA"/>
        </w:rPr>
        <w:t xml:space="preserve"> </w:t>
      </w:r>
    </w:p>
    <w:p w:rsidR="000028FD" w:rsidRDefault="000028F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1C8B43F" wp14:editId="73B664B6">
            <wp:extent cx="2087880" cy="3733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FD" w:rsidRDefault="0045058A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Шум квантування</w:t>
      </w:r>
    </w:p>
    <w:p w:rsidR="0045058A" w:rsidRDefault="0045058A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Контури та об’єкти </w:t>
      </w:r>
    </w:p>
    <w:p w:rsidR="000028FD" w:rsidRDefault="000028FD" w:rsidP="00D00534">
      <w:pPr>
        <w:ind w:firstLine="709"/>
        <w:rPr>
          <w:sz w:val="28"/>
          <w:szCs w:val="28"/>
          <w:lang w:val="uk-UA"/>
        </w:rPr>
      </w:pPr>
    </w:p>
    <w:p w:rsidR="0045058A" w:rsidRPr="0045058A" w:rsidRDefault="0045058A" w:rsidP="0045058A">
      <w:pPr>
        <w:ind w:firstLine="709"/>
        <w:rPr>
          <w:b/>
          <w:sz w:val="28"/>
          <w:szCs w:val="28"/>
          <w:lang w:val="uk-UA"/>
        </w:rPr>
      </w:pPr>
      <w:r w:rsidRPr="0045058A">
        <w:rPr>
          <w:b/>
          <w:sz w:val="28"/>
          <w:szCs w:val="28"/>
          <w:lang w:val="uk-UA"/>
        </w:rPr>
        <w:t>3. Задача фільтрації шумів на зображеннях</w:t>
      </w:r>
    </w:p>
    <w:p w:rsidR="0045058A" w:rsidRDefault="00B227D6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Мета – покращення </w:t>
      </w:r>
      <w:r w:rsidR="00502FD1">
        <w:rPr>
          <w:sz w:val="28"/>
          <w:szCs w:val="28"/>
          <w:lang w:val="uk-UA"/>
        </w:rPr>
        <w:t>зображень</w:t>
      </w:r>
      <w:r>
        <w:rPr>
          <w:sz w:val="28"/>
          <w:szCs w:val="28"/>
          <w:lang w:val="uk-UA"/>
        </w:rPr>
        <w:t>, підвищення точності вимірювальної інформації</w:t>
      </w:r>
    </w:p>
    <w:p w:rsidR="00591597" w:rsidRDefault="00591597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Лінійні та нелінійні методи</w:t>
      </w:r>
    </w:p>
    <w:p w:rsidR="00B227D6" w:rsidRDefault="00502FD1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Усереднення ряду зображень</w:t>
      </w:r>
    </w:p>
    <w:p w:rsidR="00B227D6" w:rsidRDefault="00B227D6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Локальні перетворення у вікні</w:t>
      </w:r>
    </w:p>
    <w:p w:rsidR="00591597" w:rsidRDefault="00591597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Медіанний фільтр</w:t>
      </w:r>
    </w:p>
    <w:p w:rsidR="0045058A" w:rsidRDefault="00502FD1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Аналіз спектра зображень</w:t>
      </w:r>
    </w:p>
    <w:p w:rsidR="00502FD1" w:rsidRDefault="00502FD1" w:rsidP="00D00534">
      <w:pPr>
        <w:ind w:firstLine="709"/>
        <w:rPr>
          <w:sz w:val="28"/>
          <w:szCs w:val="28"/>
          <w:lang w:val="uk-UA"/>
        </w:rPr>
      </w:pPr>
    </w:p>
    <w:p w:rsidR="00502FD1" w:rsidRDefault="00502FD1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Необхідна апріорна інформація про властивості шумів</w:t>
      </w:r>
    </w:p>
    <w:p w:rsidR="0045058A" w:rsidRDefault="0045058A" w:rsidP="00D00534">
      <w:pPr>
        <w:ind w:firstLine="709"/>
        <w:rPr>
          <w:sz w:val="28"/>
          <w:szCs w:val="28"/>
          <w:lang w:val="uk-UA"/>
        </w:rPr>
      </w:pPr>
    </w:p>
    <w:p w:rsidR="008076D9" w:rsidRPr="008076D9" w:rsidRDefault="008076D9" w:rsidP="008076D9">
      <w:pPr>
        <w:ind w:firstLine="709"/>
        <w:rPr>
          <w:b/>
          <w:sz w:val="28"/>
          <w:szCs w:val="28"/>
          <w:lang w:val="uk-UA"/>
        </w:rPr>
      </w:pPr>
      <w:r w:rsidRPr="008076D9">
        <w:rPr>
          <w:b/>
          <w:sz w:val="28"/>
          <w:szCs w:val="28"/>
          <w:lang w:val="uk-UA"/>
        </w:rPr>
        <w:t>4. Фільтрація в просторовій області</w:t>
      </w:r>
    </w:p>
    <w:p w:rsidR="008076D9" w:rsidRPr="00AA4C21" w:rsidRDefault="008076D9" w:rsidP="00D00534">
      <w:pPr>
        <w:ind w:firstLine="709"/>
        <w:rPr>
          <w:i/>
          <w:sz w:val="28"/>
          <w:szCs w:val="28"/>
          <w:lang w:val="uk-UA"/>
        </w:rPr>
      </w:pPr>
      <w:r w:rsidRPr="00AA4C21">
        <w:rPr>
          <w:i/>
          <w:sz w:val="28"/>
          <w:szCs w:val="28"/>
          <w:lang w:val="uk-UA"/>
        </w:rPr>
        <w:t xml:space="preserve">Обробка по </w:t>
      </w:r>
      <w:proofErr w:type="spellStart"/>
      <w:r w:rsidRPr="00AA4C21">
        <w:rPr>
          <w:i/>
          <w:sz w:val="28"/>
          <w:szCs w:val="28"/>
          <w:lang w:val="uk-UA"/>
        </w:rPr>
        <w:t>пікселам</w:t>
      </w:r>
      <w:proofErr w:type="spellEnd"/>
      <w:r w:rsidR="00AA4C21">
        <w:rPr>
          <w:i/>
          <w:sz w:val="28"/>
          <w:szCs w:val="28"/>
          <w:lang w:val="uk-UA"/>
        </w:rPr>
        <w:t xml:space="preserve"> </w:t>
      </w:r>
      <w:r w:rsidR="00AA4C21">
        <w:rPr>
          <w:sz w:val="28"/>
          <w:szCs w:val="28"/>
          <w:lang w:val="uk-UA"/>
        </w:rPr>
        <w:t>Локальні перетворення у вікні</w:t>
      </w:r>
    </w:p>
    <w:p w:rsidR="000910F6" w:rsidRDefault="000910F6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Просторові координати зображення</w:t>
      </w:r>
    </w:p>
    <w:p w:rsidR="008076D9" w:rsidRDefault="008076D9" w:rsidP="00D00534">
      <w:pPr>
        <w:ind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Піксел</w:t>
      </w:r>
      <w:proofErr w:type="spellEnd"/>
      <w:r>
        <w:rPr>
          <w:sz w:val="28"/>
          <w:szCs w:val="28"/>
          <w:lang w:val="uk-UA"/>
        </w:rPr>
        <w:t xml:space="preserve"> та його окіл</w:t>
      </w:r>
    </w:p>
    <w:p w:rsidR="008076D9" w:rsidRDefault="008076D9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Вікно та маска фільтра</w:t>
      </w:r>
    </w:p>
    <w:p w:rsidR="008076D9" w:rsidRDefault="008076D9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06B9E1F" wp14:editId="4B9DE194">
            <wp:extent cx="4184240" cy="519006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8715" cy="519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6D9" w:rsidRDefault="008076D9" w:rsidP="00D00534">
      <w:pPr>
        <w:ind w:firstLine="709"/>
        <w:rPr>
          <w:sz w:val="28"/>
          <w:szCs w:val="28"/>
          <w:lang w:val="uk-UA"/>
        </w:rPr>
      </w:pPr>
    </w:p>
    <w:p w:rsidR="008076D9" w:rsidRDefault="000910F6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A3DC63F" wp14:editId="12F1720B">
            <wp:extent cx="2514600" cy="6367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9346" cy="6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6D9" w:rsidRDefault="00AA4C21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Межи зображення</w:t>
      </w:r>
    </w:p>
    <w:p w:rsidR="00AA4C21" w:rsidRDefault="00AA4C21" w:rsidP="00D00534">
      <w:pPr>
        <w:ind w:firstLine="709"/>
        <w:rPr>
          <w:sz w:val="28"/>
          <w:szCs w:val="28"/>
          <w:lang w:val="uk-UA"/>
        </w:rPr>
      </w:pPr>
    </w:p>
    <w:p w:rsidR="00AA4C21" w:rsidRDefault="00AA4C21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3292467" wp14:editId="4C664D12">
            <wp:extent cx="2514600" cy="822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21" w:rsidRDefault="00AA4C21" w:rsidP="00D00534">
      <w:pPr>
        <w:ind w:firstLine="709"/>
        <w:rPr>
          <w:sz w:val="28"/>
          <w:szCs w:val="28"/>
          <w:lang w:val="uk-UA"/>
        </w:rPr>
      </w:pPr>
    </w:p>
    <w:p w:rsidR="000910F6" w:rsidRDefault="000910F6" w:rsidP="000910F6">
      <w:pPr>
        <w:ind w:firstLine="709"/>
        <w:rPr>
          <w:i/>
          <w:sz w:val="28"/>
          <w:szCs w:val="28"/>
          <w:lang w:val="uk-UA"/>
        </w:rPr>
      </w:pPr>
      <w:r w:rsidRPr="00AA4C21">
        <w:rPr>
          <w:i/>
          <w:sz w:val="28"/>
          <w:szCs w:val="28"/>
          <w:lang w:val="uk-UA"/>
        </w:rPr>
        <w:t>Усереднення ряду зображень</w:t>
      </w:r>
    </w:p>
    <w:p w:rsidR="00591597" w:rsidRPr="00AA4C21" w:rsidRDefault="00591597" w:rsidP="000910F6">
      <w:pPr>
        <w:ind w:firstLine="709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Адитивні шуми</w:t>
      </w:r>
    </w:p>
    <w:p w:rsidR="000910F6" w:rsidRDefault="000910F6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Арифметичний </w:t>
      </w:r>
      <w:proofErr w:type="spellStart"/>
      <w:r>
        <w:rPr>
          <w:sz w:val="28"/>
          <w:szCs w:val="28"/>
          <w:lang w:val="uk-UA"/>
        </w:rPr>
        <w:t>усереднюючий</w:t>
      </w:r>
      <w:proofErr w:type="spellEnd"/>
      <w:r>
        <w:rPr>
          <w:sz w:val="28"/>
          <w:szCs w:val="28"/>
          <w:lang w:val="uk-UA"/>
        </w:rPr>
        <w:t xml:space="preserve"> фільтр</w:t>
      </w:r>
    </w:p>
    <w:p w:rsidR="000910F6" w:rsidRDefault="000910F6" w:rsidP="000910F6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F7B4C25" wp14:editId="739FBFFF">
            <wp:extent cx="2125980" cy="7010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21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Геометричний </w:t>
      </w:r>
      <w:proofErr w:type="spellStart"/>
      <w:r>
        <w:rPr>
          <w:sz w:val="28"/>
          <w:szCs w:val="28"/>
          <w:lang w:val="uk-UA"/>
        </w:rPr>
        <w:t>усереднюючий</w:t>
      </w:r>
      <w:proofErr w:type="spellEnd"/>
      <w:r>
        <w:rPr>
          <w:sz w:val="28"/>
          <w:szCs w:val="28"/>
          <w:lang w:val="uk-UA"/>
        </w:rPr>
        <w:t xml:space="preserve"> фільтр</w:t>
      </w:r>
    </w:p>
    <w:p w:rsidR="000910F6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50E22DD" wp14:editId="0975BA80">
            <wp:extent cx="2545080" cy="9372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174" w:rsidRDefault="00A51174" w:rsidP="00D00534">
      <w:pPr>
        <w:ind w:firstLine="709"/>
        <w:rPr>
          <w:sz w:val="28"/>
          <w:szCs w:val="28"/>
          <w:lang w:val="uk-UA"/>
        </w:rPr>
      </w:pPr>
    </w:p>
    <w:p w:rsidR="00A51174" w:rsidRDefault="00A51174" w:rsidP="00A51174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595A62B" wp14:editId="29147127">
            <wp:extent cx="5516033" cy="3600000"/>
            <wp:effectExtent l="0" t="0" r="889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" b="33707"/>
                    <a:stretch/>
                  </pic:blipFill>
                  <pic:spPr bwMode="auto">
                    <a:xfrm>
                      <a:off x="0" y="0"/>
                      <a:ext cx="5575869" cy="363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174" w:rsidRPr="00762BC9" w:rsidRDefault="009E24ED" w:rsidP="00D00534">
      <w:pPr>
        <w:ind w:firstLine="709"/>
        <w:rPr>
          <w:b/>
          <w:i/>
          <w:sz w:val="28"/>
          <w:szCs w:val="28"/>
          <w:lang w:val="uk-UA"/>
        </w:rPr>
      </w:pPr>
      <w:r w:rsidRPr="00762BC9">
        <w:rPr>
          <w:b/>
          <w:i/>
          <w:sz w:val="28"/>
          <w:szCs w:val="28"/>
          <w:lang w:val="uk-UA"/>
        </w:rPr>
        <w:t xml:space="preserve">Початкове зображення з </w:t>
      </w:r>
      <w:r w:rsidR="00762BC9">
        <w:rPr>
          <w:b/>
          <w:i/>
          <w:sz w:val="28"/>
          <w:szCs w:val="28"/>
          <w:lang w:val="uk-UA"/>
        </w:rPr>
        <w:t xml:space="preserve">тепловим </w:t>
      </w:r>
      <w:r w:rsidRPr="00762BC9">
        <w:rPr>
          <w:b/>
          <w:i/>
          <w:sz w:val="28"/>
          <w:szCs w:val="28"/>
          <w:lang w:val="uk-UA"/>
        </w:rPr>
        <w:t xml:space="preserve">шумом та результати фільтрації </w:t>
      </w:r>
      <w:proofErr w:type="spellStart"/>
      <w:r w:rsidRPr="00762BC9">
        <w:rPr>
          <w:b/>
          <w:i/>
          <w:sz w:val="28"/>
          <w:szCs w:val="28"/>
          <w:lang w:val="uk-UA"/>
        </w:rPr>
        <w:t>усереднюючим</w:t>
      </w:r>
      <w:proofErr w:type="spellEnd"/>
      <w:r w:rsidRPr="00762BC9">
        <w:rPr>
          <w:b/>
          <w:i/>
          <w:sz w:val="28"/>
          <w:szCs w:val="28"/>
          <w:lang w:val="uk-UA"/>
        </w:rPr>
        <w:t xml:space="preserve"> фільтром з маскою </w:t>
      </w:r>
      <w:r w:rsidRPr="00762BC9">
        <w:rPr>
          <w:b/>
          <w:i/>
          <w:sz w:val="28"/>
          <w:szCs w:val="28"/>
          <w:lang w:val="en-US"/>
        </w:rPr>
        <w:t>n</w:t>
      </w:r>
      <w:r w:rsidRPr="00762BC9">
        <w:rPr>
          <w:b/>
          <w:i/>
          <w:sz w:val="28"/>
          <w:szCs w:val="28"/>
          <w:lang w:val="uk-UA"/>
        </w:rPr>
        <w:t>=3,5,9,15,35 пікселів</w:t>
      </w:r>
    </w:p>
    <w:p w:rsidR="009E24ED" w:rsidRPr="009E24ED" w:rsidRDefault="009E24ED" w:rsidP="00D00534">
      <w:pPr>
        <w:ind w:firstLine="709"/>
        <w:rPr>
          <w:sz w:val="28"/>
          <w:szCs w:val="28"/>
          <w:lang w:val="uk-UA"/>
        </w:rPr>
      </w:pPr>
    </w:p>
    <w:p w:rsidR="000910F6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Фільтр Гауса</w:t>
      </w:r>
    </w:p>
    <w:p w:rsidR="000910F6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5D2ACB2" wp14:editId="3C7333BD">
            <wp:extent cx="1958340" cy="9296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F6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0AA3281" wp14:editId="6C6038A1">
            <wp:extent cx="1828800" cy="8458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BB" w:rsidRDefault="00D341BB" w:rsidP="00D341BB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DAB0817" wp14:editId="55625E74">
            <wp:extent cx="5923921" cy="1980000"/>
            <wp:effectExtent l="0" t="0" r="63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6705"/>
                    <a:stretch/>
                  </pic:blipFill>
                  <pic:spPr bwMode="auto">
                    <a:xfrm>
                      <a:off x="0" y="0"/>
                      <a:ext cx="5940425" cy="198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1BB" w:rsidRPr="00762BC9" w:rsidRDefault="00762BC9" w:rsidP="00D00534">
      <w:pPr>
        <w:ind w:firstLine="709"/>
        <w:rPr>
          <w:b/>
          <w:i/>
          <w:sz w:val="28"/>
          <w:szCs w:val="28"/>
          <w:lang w:val="uk-UA"/>
        </w:rPr>
      </w:pPr>
      <w:r w:rsidRPr="00762BC9">
        <w:rPr>
          <w:b/>
          <w:i/>
          <w:sz w:val="28"/>
          <w:szCs w:val="28"/>
          <w:lang w:val="uk-UA"/>
        </w:rPr>
        <w:t>Двовимірний фільтр Гауса</w:t>
      </w:r>
    </w:p>
    <w:p w:rsidR="00673B82" w:rsidRDefault="00673B82" w:rsidP="00D00534">
      <w:pPr>
        <w:ind w:firstLine="709"/>
        <w:rPr>
          <w:sz w:val="28"/>
          <w:szCs w:val="28"/>
          <w:lang w:val="uk-UA"/>
        </w:rPr>
      </w:pPr>
    </w:p>
    <w:p w:rsidR="00D341BB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Обчислювальні аспекти фільтрації</w:t>
      </w:r>
    </w:p>
    <w:p w:rsidR="00D341BB" w:rsidRDefault="00673B82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Розподіл по координатам</w:t>
      </w:r>
    </w:p>
    <w:p w:rsidR="00673B82" w:rsidRDefault="00673B82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3647485" wp14:editId="6FD70BB3">
            <wp:extent cx="4503420" cy="922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82" w:rsidRDefault="00673B82" w:rsidP="00D00534">
      <w:pPr>
        <w:ind w:firstLine="709"/>
        <w:rPr>
          <w:sz w:val="28"/>
          <w:szCs w:val="28"/>
          <w:lang w:val="uk-UA"/>
        </w:rPr>
      </w:pPr>
    </w:p>
    <w:p w:rsidR="00673B82" w:rsidRPr="00591597" w:rsidRDefault="00591597" w:rsidP="00D00534">
      <w:pPr>
        <w:ind w:firstLine="709"/>
        <w:rPr>
          <w:i/>
          <w:sz w:val="28"/>
          <w:szCs w:val="28"/>
          <w:lang w:val="uk-UA"/>
        </w:rPr>
      </w:pPr>
      <w:r w:rsidRPr="00591597">
        <w:rPr>
          <w:i/>
          <w:sz w:val="28"/>
          <w:szCs w:val="28"/>
          <w:lang w:val="uk-UA"/>
        </w:rPr>
        <w:t xml:space="preserve">Медіанна фільтрація </w:t>
      </w:r>
    </w:p>
    <w:p w:rsidR="00591597" w:rsidRDefault="00591597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Імпульсні шуми</w:t>
      </w:r>
    </w:p>
    <w:p w:rsidR="00673B82" w:rsidRDefault="00591597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FC0B8C" wp14:editId="4453CE3B">
            <wp:extent cx="4960620" cy="19507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36B" w:rsidRDefault="009E236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9EB10CD" wp14:editId="29F0689B">
            <wp:extent cx="5575607" cy="18360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" b="27967"/>
                    <a:stretch/>
                  </pic:blipFill>
                  <pic:spPr bwMode="auto">
                    <a:xfrm>
                      <a:off x="0" y="0"/>
                      <a:ext cx="5588000" cy="184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BC9" w:rsidRPr="00762BC9" w:rsidRDefault="00762BC9" w:rsidP="00D00534">
      <w:pPr>
        <w:ind w:firstLine="709"/>
        <w:rPr>
          <w:b/>
          <w:i/>
          <w:sz w:val="28"/>
          <w:szCs w:val="28"/>
          <w:lang w:val="uk-UA"/>
        </w:rPr>
      </w:pPr>
      <w:r w:rsidRPr="00762BC9">
        <w:rPr>
          <w:b/>
          <w:i/>
          <w:sz w:val="28"/>
          <w:szCs w:val="28"/>
          <w:lang w:val="uk-UA"/>
        </w:rPr>
        <w:t xml:space="preserve">Друкована плата, зображення з імпульсним шумом, </w:t>
      </w:r>
      <w:proofErr w:type="spellStart"/>
      <w:r w:rsidRPr="00762BC9">
        <w:rPr>
          <w:b/>
          <w:i/>
          <w:sz w:val="28"/>
          <w:szCs w:val="28"/>
          <w:lang w:val="uk-UA"/>
        </w:rPr>
        <w:t>усереднюючий</w:t>
      </w:r>
      <w:proofErr w:type="spellEnd"/>
      <w:r w:rsidRPr="00762BC9">
        <w:rPr>
          <w:b/>
          <w:i/>
          <w:sz w:val="28"/>
          <w:szCs w:val="28"/>
          <w:lang w:val="uk-UA"/>
        </w:rPr>
        <w:t xml:space="preserve"> фільтр </w:t>
      </w:r>
      <w:r w:rsidRPr="00762BC9">
        <w:rPr>
          <w:b/>
          <w:i/>
          <w:sz w:val="28"/>
          <w:szCs w:val="28"/>
          <w:lang w:val="en-US"/>
        </w:rPr>
        <w:t>n</w:t>
      </w:r>
      <w:r w:rsidRPr="00762BC9">
        <w:rPr>
          <w:b/>
          <w:i/>
          <w:sz w:val="28"/>
          <w:szCs w:val="28"/>
          <w:lang w:val="uk-UA"/>
        </w:rPr>
        <w:t xml:space="preserve">=3 та медіанний фільтр </w:t>
      </w:r>
      <w:r w:rsidRPr="00762BC9">
        <w:rPr>
          <w:b/>
          <w:i/>
          <w:sz w:val="28"/>
          <w:szCs w:val="28"/>
          <w:lang w:val="en-US"/>
        </w:rPr>
        <w:t>n</w:t>
      </w:r>
      <w:r w:rsidRPr="00762BC9">
        <w:rPr>
          <w:b/>
          <w:i/>
          <w:sz w:val="28"/>
          <w:szCs w:val="28"/>
          <w:lang w:val="uk-UA"/>
        </w:rPr>
        <w:t>=3</w:t>
      </w:r>
    </w:p>
    <w:p w:rsidR="00591597" w:rsidRDefault="0077386F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CE4F0A4" wp14:editId="55F0AF06">
            <wp:extent cx="4942243" cy="385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-3" b="13413"/>
                    <a:stretch/>
                  </pic:blipFill>
                  <pic:spPr bwMode="auto">
                    <a:xfrm>
                      <a:off x="0" y="0"/>
                      <a:ext cx="4960620" cy="386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EA5" w:rsidRPr="00091EA5" w:rsidRDefault="00091EA5" w:rsidP="00D00534">
      <w:pPr>
        <w:ind w:firstLine="709"/>
        <w:rPr>
          <w:b/>
          <w:i/>
          <w:sz w:val="28"/>
          <w:szCs w:val="28"/>
          <w:lang w:val="uk-UA"/>
        </w:rPr>
      </w:pPr>
      <w:r w:rsidRPr="00091EA5">
        <w:rPr>
          <w:b/>
          <w:i/>
          <w:sz w:val="28"/>
          <w:szCs w:val="28"/>
          <w:lang w:val="uk-UA"/>
        </w:rPr>
        <w:t xml:space="preserve">Медіанна фільтрація зображення з імпульсним шумам (А), результат для </w:t>
      </w:r>
      <w:r w:rsidRPr="00091EA5">
        <w:rPr>
          <w:b/>
          <w:i/>
          <w:sz w:val="28"/>
          <w:szCs w:val="28"/>
          <w:lang w:val="en-US"/>
        </w:rPr>
        <w:t>n</w:t>
      </w:r>
      <w:r w:rsidRPr="00091EA5">
        <w:rPr>
          <w:b/>
          <w:i/>
          <w:sz w:val="28"/>
          <w:szCs w:val="28"/>
        </w:rPr>
        <w:t xml:space="preserve">=5,7,9 </w:t>
      </w:r>
      <w:r w:rsidRPr="00091EA5">
        <w:rPr>
          <w:b/>
          <w:i/>
          <w:sz w:val="28"/>
          <w:szCs w:val="28"/>
          <w:lang w:val="uk-UA"/>
        </w:rPr>
        <w:t>(Б В Г)</w:t>
      </w:r>
    </w:p>
    <w:p w:rsidR="00591597" w:rsidRDefault="00240BA9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8A040ED" wp14:editId="16E7ABF3">
            <wp:extent cx="4061460" cy="20421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97" w:rsidRDefault="00591597" w:rsidP="00D00534">
      <w:pPr>
        <w:ind w:firstLine="709"/>
        <w:rPr>
          <w:sz w:val="28"/>
          <w:szCs w:val="28"/>
          <w:lang w:val="uk-UA"/>
        </w:rPr>
      </w:pPr>
    </w:p>
    <w:p w:rsidR="00591597" w:rsidRDefault="00A5117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Рангова фільтрація</w:t>
      </w:r>
    </w:p>
    <w:p w:rsidR="00074A8C" w:rsidRDefault="00074A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074A8C" w:rsidRPr="00074A8C" w:rsidRDefault="00074A8C" w:rsidP="00074A8C">
      <w:pPr>
        <w:ind w:firstLine="709"/>
        <w:rPr>
          <w:b/>
          <w:sz w:val="28"/>
          <w:szCs w:val="28"/>
          <w:lang w:val="uk-UA"/>
        </w:rPr>
      </w:pPr>
      <w:r w:rsidRPr="00074A8C">
        <w:rPr>
          <w:b/>
          <w:sz w:val="28"/>
          <w:szCs w:val="28"/>
          <w:lang w:val="uk-UA"/>
        </w:rPr>
        <w:lastRenderedPageBreak/>
        <w:t>5. Фільтрація в частотній області</w:t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Операції з спектром зображення</w:t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BD9B842" wp14:editId="1C70322A">
            <wp:extent cx="5554980" cy="3040380"/>
            <wp:effectExtent l="0" t="0" r="762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39B9F1B" wp14:editId="1433ABA6">
            <wp:extent cx="5646420" cy="24460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83D6EFB" wp14:editId="17D772F2">
            <wp:extent cx="5608320" cy="3162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37430C0" wp14:editId="6FF6DA08">
            <wp:extent cx="4739640" cy="43510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</w:p>
    <w:p w:rsidR="00074A8C" w:rsidRDefault="00A22D2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D0C5373" wp14:editId="130CF52A">
            <wp:extent cx="4831080" cy="371856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2D" w:rsidRDefault="00A22D2D" w:rsidP="00D00534">
      <w:pPr>
        <w:ind w:firstLine="709"/>
        <w:rPr>
          <w:sz w:val="28"/>
          <w:szCs w:val="28"/>
          <w:lang w:val="uk-UA"/>
        </w:rPr>
      </w:pPr>
    </w:p>
    <w:p w:rsidR="00A9187D" w:rsidRDefault="00A9187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A22D2D" w:rsidRDefault="00A9187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34CF60D" wp14:editId="4A883CF5">
            <wp:extent cx="1871133" cy="68687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8333" cy="68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7D" w:rsidRDefault="00A9187D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 – передаточна функція фільтра</w:t>
      </w:r>
    </w:p>
    <w:p w:rsidR="00A9187D" w:rsidRDefault="00A9187D" w:rsidP="00D00534">
      <w:pPr>
        <w:ind w:firstLine="709"/>
        <w:rPr>
          <w:sz w:val="28"/>
          <w:szCs w:val="28"/>
          <w:lang w:val="uk-UA"/>
        </w:rPr>
      </w:pPr>
    </w:p>
    <w:p w:rsidR="00A9187D" w:rsidRDefault="001F5B50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840A233" wp14:editId="229B3DB2">
            <wp:extent cx="5283200" cy="34379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1981" cy="343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7D" w:rsidRDefault="00A9187D" w:rsidP="00D00534">
      <w:pPr>
        <w:ind w:firstLine="709"/>
        <w:rPr>
          <w:sz w:val="28"/>
          <w:szCs w:val="28"/>
          <w:lang w:val="uk-UA"/>
        </w:rPr>
      </w:pPr>
    </w:p>
    <w:p w:rsidR="00A9187D" w:rsidRDefault="001F5B50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Обчислювальні аспекти - просторова і частотна області</w:t>
      </w:r>
    </w:p>
    <w:p w:rsidR="00A9187D" w:rsidRDefault="00A9187D" w:rsidP="00D00534">
      <w:pPr>
        <w:ind w:firstLine="709"/>
        <w:rPr>
          <w:sz w:val="28"/>
          <w:szCs w:val="28"/>
          <w:lang w:val="uk-UA"/>
        </w:rPr>
      </w:pPr>
    </w:p>
    <w:p w:rsidR="00A9187D" w:rsidRDefault="00C93BC0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351F166" wp14:editId="017EE7D4">
            <wp:extent cx="2011680" cy="282702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C0" w:rsidRDefault="00C93BC0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BFB02DB" wp14:editId="6F85DC72">
            <wp:extent cx="5190066" cy="45568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1380" cy="45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27C3159" wp14:editId="049DC9C1">
            <wp:extent cx="2731826" cy="59266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6691" cy="5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Згортка функцій</w:t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78CF0C" wp14:editId="5F5943F5">
            <wp:extent cx="3650157" cy="694266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4906" cy="6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CFE1FFC" wp14:editId="0C1DB6E1">
            <wp:extent cx="2708304" cy="51646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01324" cy="5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</w:p>
    <w:p w:rsidR="00554667" w:rsidRPr="000028FD" w:rsidRDefault="00554667" w:rsidP="00D00534">
      <w:pPr>
        <w:ind w:firstLine="709"/>
        <w:rPr>
          <w:sz w:val="28"/>
          <w:szCs w:val="28"/>
          <w:lang w:val="uk-UA"/>
        </w:rPr>
      </w:pPr>
    </w:p>
    <w:sectPr w:rsidR="00554667" w:rsidRPr="00002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2D"/>
    <w:rsid w:val="000028FD"/>
    <w:rsid w:val="00074A8C"/>
    <w:rsid w:val="000910F6"/>
    <w:rsid w:val="00091EA5"/>
    <w:rsid w:val="0012796C"/>
    <w:rsid w:val="00185155"/>
    <w:rsid w:val="001D6FE2"/>
    <w:rsid w:val="001F5B50"/>
    <w:rsid w:val="00240BA9"/>
    <w:rsid w:val="0030156B"/>
    <w:rsid w:val="00367138"/>
    <w:rsid w:val="003C0E7D"/>
    <w:rsid w:val="0045058A"/>
    <w:rsid w:val="00502FD1"/>
    <w:rsid w:val="00525290"/>
    <w:rsid w:val="00554667"/>
    <w:rsid w:val="00591597"/>
    <w:rsid w:val="00673B82"/>
    <w:rsid w:val="00762BC9"/>
    <w:rsid w:val="0077386F"/>
    <w:rsid w:val="007C2E25"/>
    <w:rsid w:val="008076D9"/>
    <w:rsid w:val="00925685"/>
    <w:rsid w:val="0098302D"/>
    <w:rsid w:val="009E236B"/>
    <w:rsid w:val="009E24ED"/>
    <w:rsid w:val="00A22D2D"/>
    <w:rsid w:val="00A51174"/>
    <w:rsid w:val="00A9187D"/>
    <w:rsid w:val="00AA4C21"/>
    <w:rsid w:val="00B227D6"/>
    <w:rsid w:val="00B23EAD"/>
    <w:rsid w:val="00C93BC0"/>
    <w:rsid w:val="00D00534"/>
    <w:rsid w:val="00D341BB"/>
    <w:rsid w:val="00FC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A68D56"/>
  <w15:docId w15:val="{9586C271-3FBE-4C1B-9989-6502314D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534"/>
    <w:pPr>
      <w:ind w:left="720"/>
      <w:contextualSpacing/>
    </w:pPr>
  </w:style>
  <w:style w:type="paragraph" w:styleId="a4">
    <w:name w:val="Balloon Text"/>
    <w:basedOn w:val="a"/>
    <w:link w:val="a5"/>
    <w:rsid w:val="00FC605B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rsid w:val="00FC605B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1328</Words>
  <Characters>758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</dc:creator>
  <cp:lastModifiedBy>Подчашинський Юрій Олександрович</cp:lastModifiedBy>
  <cp:revision>3</cp:revision>
  <cp:lastPrinted>2023-11-22T09:49:00Z</cp:lastPrinted>
  <dcterms:created xsi:type="dcterms:W3CDTF">2025-03-05T07:46:00Z</dcterms:created>
  <dcterms:modified xsi:type="dcterms:W3CDTF">2025-03-05T07:47:00Z</dcterms:modified>
</cp:coreProperties>
</file>