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599C" w14:textId="1F1BC60A" w:rsidR="00D778DF" w:rsidRPr="009A1CF4" w:rsidRDefault="003C5A54" w:rsidP="00E8567C">
      <w:pPr>
        <w:pStyle w:val="afd"/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8156592E7954074A9F56D0020FDC5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D33626">
            <w:t xml:space="preserve">Lab - </w:t>
          </w:r>
          <w:r w:rsidR="00D33626" w:rsidRPr="00774D51">
            <w:t>Finding Out About the Organization</w:t>
          </w:r>
        </w:sdtContent>
      </w:sdt>
      <w:r w:rsidR="004D36D7" w:rsidRPr="00AA15BB">
        <w:rPr>
          <w:color w:val="FF0000"/>
        </w:rPr>
        <w:t xml:space="preserve"> </w:t>
      </w:r>
    </w:p>
    <w:p w14:paraId="0D40040B" w14:textId="77777777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Objectives</w:t>
      </w:r>
    </w:p>
    <w:p w14:paraId="6BE7C454" w14:textId="15BF3587" w:rsidR="00E70096" w:rsidRDefault="00EC14B0" w:rsidP="00E70096">
      <w:pPr>
        <w:pStyle w:val="BodyTextL25"/>
      </w:pPr>
      <w:r>
        <w:t xml:space="preserve">In this </w:t>
      </w:r>
      <w:r w:rsidR="00E65E61">
        <w:t>lab, you will complete the following objectives:</w:t>
      </w:r>
    </w:p>
    <w:p w14:paraId="05ADE855" w14:textId="533A39ED" w:rsidR="0C7C17CC" w:rsidRPr="00D33626" w:rsidRDefault="0C7C17CC" w:rsidP="00D33626">
      <w:pPr>
        <w:pStyle w:val="Bulletlevel1"/>
      </w:pPr>
      <w:r w:rsidRPr="00D33626">
        <w:t>Find information about email breaches.</w:t>
      </w:r>
    </w:p>
    <w:p w14:paraId="62D127FD" w14:textId="5A5D79C9" w:rsidR="0C7C17CC" w:rsidRPr="00D33626" w:rsidRDefault="0C7C17CC" w:rsidP="00D33626">
      <w:pPr>
        <w:pStyle w:val="Bulletlevel1"/>
      </w:pPr>
      <w:r w:rsidRPr="00D33626">
        <w:t>View file metadata.</w:t>
      </w:r>
    </w:p>
    <w:p w14:paraId="5E5C2783" w14:textId="77777777" w:rsidR="00D778DF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60D24D88" w14:textId="60FF9077" w:rsidR="008907A8" w:rsidRDefault="008600FF" w:rsidP="005F0301">
      <w:pPr>
        <w:pStyle w:val="BodyTextL25"/>
      </w:pPr>
      <w:r>
        <w:t xml:space="preserve">The purpose of </w:t>
      </w:r>
      <w:r w:rsidR="0031510F">
        <w:t xml:space="preserve">reconnaissance in penetration test is gathering information about a client that can be used later for exploitation. </w:t>
      </w:r>
      <w:r w:rsidR="00447BBD">
        <w:t xml:space="preserve">There are many resources that help with this process. In this lab, you will learn about </w:t>
      </w:r>
      <w:r w:rsidR="00AE4EA0">
        <w:t>online resources that can provide information about an enterprise</w:t>
      </w:r>
      <w:r w:rsidR="006A6EB8">
        <w:t>.</w:t>
      </w:r>
    </w:p>
    <w:p w14:paraId="2E0411A8" w14:textId="77777777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6D262DF3" w14:textId="5D8C515D" w:rsidR="00334C33" w:rsidRPr="00CD6B9D" w:rsidRDefault="00B439C8" w:rsidP="00CD6B9D">
      <w:pPr>
        <w:pStyle w:val="Bulletlevel1"/>
      </w:pPr>
      <w:r>
        <w:t>Kali VM customized for the Ethical Hacker course</w:t>
      </w:r>
    </w:p>
    <w:p w14:paraId="6CBDC4E7" w14:textId="6655B91D" w:rsidR="00334C33" w:rsidRPr="00CD6B9D" w:rsidRDefault="006A6EB8" w:rsidP="00CD6B9D">
      <w:pPr>
        <w:pStyle w:val="Bulletlevel1"/>
      </w:pPr>
      <w:r>
        <w:t>Internet access</w:t>
      </w:r>
    </w:p>
    <w:p w14:paraId="6896696C" w14:textId="77777777" w:rsidR="00125806" w:rsidRDefault="00125806" w:rsidP="00524B71">
      <w:pPr>
        <w:pStyle w:val="1"/>
        <w:numPr>
          <w:ilvl w:val="0"/>
          <w:numId w:val="0"/>
        </w:numPr>
        <w:ind w:left="360" w:hanging="360"/>
      </w:pPr>
      <w:r>
        <w:t>Instructions</w:t>
      </w:r>
    </w:p>
    <w:p w14:paraId="6D573809" w14:textId="6495A0B4" w:rsidR="00103401" w:rsidRDefault="00D73A95" w:rsidP="004A0C24">
      <w:pPr>
        <w:pStyle w:val="2"/>
      </w:pPr>
      <w:r>
        <w:t>Find</w:t>
      </w:r>
      <w:r w:rsidR="00C06FEE">
        <w:t xml:space="preserve"> Information about Email </w:t>
      </w:r>
      <w:r>
        <w:t>Breaches</w:t>
      </w:r>
      <w:r w:rsidR="002D55F8">
        <w:t>.</w:t>
      </w:r>
    </w:p>
    <w:p w14:paraId="7788F3E2" w14:textId="1D5B5952" w:rsidR="00D73A95" w:rsidRDefault="00E021BC" w:rsidP="00D73A95">
      <w:pPr>
        <w:pStyle w:val="BodyTextL25"/>
      </w:pPr>
      <w:r>
        <w:t>It is possible to learn more about a person or organization by searching on a known email address</w:t>
      </w:r>
      <w:r w:rsidR="00A810B3">
        <w:t>.</w:t>
      </w:r>
      <w:r>
        <w:t xml:space="preserve"> </w:t>
      </w:r>
      <w:r w:rsidR="00F25DEB">
        <w:t xml:space="preserve">It is useful to determine if </w:t>
      </w:r>
      <w:r w:rsidR="00575CEA">
        <w:t xml:space="preserve">employees of a company have had their work email </w:t>
      </w:r>
      <w:r w:rsidR="00271883">
        <w:t>addresses</w:t>
      </w:r>
      <w:r w:rsidR="00575CEA">
        <w:t xml:space="preserve"> compromised</w:t>
      </w:r>
      <w:r w:rsidR="00271883">
        <w:t>.</w:t>
      </w:r>
      <w:r w:rsidR="00EC454D">
        <w:t xml:space="preserve"> </w:t>
      </w:r>
      <w:r w:rsidR="001712CC">
        <w:t>Several online services provide the ability to search on individual email addresses and entire domains</w:t>
      </w:r>
      <w:r>
        <w:t xml:space="preserve"> to reveal breaches</w:t>
      </w:r>
      <w:r w:rsidR="001712CC">
        <w:t>. Some of those sites are:</w:t>
      </w:r>
    </w:p>
    <w:p w14:paraId="60AFA253" w14:textId="281351D4" w:rsidR="001712CC" w:rsidRDefault="007A3AF1" w:rsidP="00512995">
      <w:pPr>
        <w:pStyle w:val="Bulletlevel1"/>
      </w:pPr>
      <w:r>
        <w:t>haveibeenpwned.com</w:t>
      </w:r>
    </w:p>
    <w:p w14:paraId="083709D6" w14:textId="08224CC9" w:rsidR="009F4C91" w:rsidRDefault="009F4C91" w:rsidP="00512995">
      <w:pPr>
        <w:pStyle w:val="Bulletlevel1"/>
      </w:pPr>
      <w:r>
        <w:t>f-secure.com</w:t>
      </w:r>
    </w:p>
    <w:p w14:paraId="224F4C19" w14:textId="68F8828B" w:rsidR="007A3AF1" w:rsidRDefault="007A3AF1" w:rsidP="00512995">
      <w:pPr>
        <w:pStyle w:val="Bulletlevel1"/>
      </w:pPr>
      <w:r>
        <w:t>hacknotice.com</w:t>
      </w:r>
    </w:p>
    <w:p w14:paraId="20B50E7A" w14:textId="7E0DE54E" w:rsidR="000D089F" w:rsidRDefault="000D089F" w:rsidP="00512995">
      <w:pPr>
        <w:pStyle w:val="Bulletlevel1"/>
      </w:pPr>
      <w:r>
        <w:t>breachdirectory.com</w:t>
      </w:r>
    </w:p>
    <w:p w14:paraId="7622D64C" w14:textId="4DD4B1ED" w:rsidR="00D801A6" w:rsidRDefault="00D801A6" w:rsidP="00512995">
      <w:pPr>
        <w:pStyle w:val="Bulletlevel1"/>
      </w:pPr>
      <w:r>
        <w:t>keepersecurity.com</w:t>
      </w:r>
    </w:p>
    <w:p w14:paraId="0514E6F7" w14:textId="10B424A5" w:rsidR="00DE40F8" w:rsidRDefault="00DE40F8" w:rsidP="00523D27">
      <w:pPr>
        <w:pStyle w:val="3"/>
      </w:pPr>
      <w:r>
        <w:t xml:space="preserve">Investigate your email </w:t>
      </w:r>
      <w:r w:rsidR="00EB3072">
        <w:t>status</w:t>
      </w:r>
      <w:r w:rsidR="00B439C8">
        <w:t>.</w:t>
      </w:r>
    </w:p>
    <w:p w14:paraId="3482E44D" w14:textId="5D761EB9" w:rsidR="00A92183" w:rsidRDefault="00D85C10" w:rsidP="00A45244">
      <w:pPr>
        <w:pStyle w:val="BodyTextL25"/>
      </w:pPr>
      <w:r>
        <w:t>Explore the different sites and search for your own email address</w:t>
      </w:r>
      <w:r w:rsidR="003F6C5C">
        <w:t xml:space="preserve"> or the domain of a company that you know of. </w:t>
      </w:r>
      <w:r w:rsidR="00650B33">
        <w:t xml:space="preserve">It is especially concerning if a recent data breach has occurred for a domain. </w:t>
      </w:r>
      <w:r w:rsidR="007B43EF">
        <w:t xml:space="preserve">It is also possible that a </w:t>
      </w:r>
      <w:r w:rsidR="00B524B2">
        <w:t>penetration testing</w:t>
      </w:r>
      <w:r w:rsidR="007B43EF">
        <w:t xml:space="preserve"> client is unaware of the breach.</w:t>
      </w:r>
    </w:p>
    <w:p w14:paraId="0DDEEF82" w14:textId="02260B13" w:rsidR="007B43EF" w:rsidRDefault="007B43EF" w:rsidP="00A45244">
      <w:pPr>
        <w:pStyle w:val="BodyTextL25"/>
      </w:pPr>
      <w:r>
        <w:t xml:space="preserve">Resources exist that </w:t>
      </w:r>
      <w:r w:rsidR="00702B61">
        <w:t xml:space="preserve">will allow access to these data breach files. From there, you may be able to find usernames, email addresses, passwords, and other information about </w:t>
      </w:r>
      <w:r w:rsidR="00D64FC7">
        <w:t xml:space="preserve">employees. This information will be very useful in the exploitation part of the </w:t>
      </w:r>
      <w:proofErr w:type="spellStart"/>
      <w:r w:rsidR="00D64FC7">
        <w:t>PenTesting</w:t>
      </w:r>
      <w:proofErr w:type="spellEnd"/>
      <w:r w:rsidR="00D64FC7">
        <w:t xml:space="preserve"> process.</w:t>
      </w:r>
    </w:p>
    <w:p w14:paraId="088390B4" w14:textId="21F920F0" w:rsidR="00D109F4" w:rsidRPr="00E8567C" w:rsidRDefault="00762DF6" w:rsidP="00A45244">
      <w:pPr>
        <w:pStyle w:val="BodyTextL25"/>
        <w:rPr>
          <w:i/>
          <w:iCs/>
          <w:u w:val="single"/>
        </w:rPr>
      </w:pPr>
      <w:r w:rsidRPr="00E8567C">
        <w:rPr>
          <w:i/>
          <w:iCs/>
          <w:u w:val="single"/>
        </w:rPr>
        <w:t>Ha</w:t>
      </w:r>
      <w:r w:rsidR="00D92D43" w:rsidRPr="00E8567C">
        <w:rPr>
          <w:i/>
          <w:iCs/>
          <w:u w:val="single"/>
        </w:rPr>
        <w:t>ve</w:t>
      </w:r>
      <w:r w:rsidRPr="00E8567C">
        <w:rPr>
          <w:i/>
          <w:iCs/>
          <w:u w:val="single"/>
        </w:rPr>
        <w:t xml:space="preserve"> your email addresses been part of </w:t>
      </w:r>
      <w:r w:rsidR="00ED5F02" w:rsidRPr="00E8567C">
        <w:rPr>
          <w:i/>
          <w:iCs/>
          <w:u w:val="single"/>
        </w:rPr>
        <w:t xml:space="preserve">a </w:t>
      </w:r>
      <w:r w:rsidRPr="00E8567C">
        <w:rPr>
          <w:i/>
          <w:iCs/>
          <w:u w:val="single"/>
        </w:rPr>
        <w:t>breach? If so</w:t>
      </w:r>
      <w:r w:rsidR="00A17E46" w:rsidRPr="00E8567C">
        <w:rPr>
          <w:i/>
          <w:iCs/>
          <w:u w:val="single"/>
        </w:rPr>
        <w:t xml:space="preserve">, in which breach or breaches </w:t>
      </w:r>
      <w:proofErr w:type="gramStart"/>
      <w:r w:rsidR="00A17E46" w:rsidRPr="00E8567C">
        <w:rPr>
          <w:i/>
          <w:iCs/>
          <w:u w:val="single"/>
        </w:rPr>
        <w:t>were</w:t>
      </w:r>
      <w:proofErr w:type="gramEnd"/>
      <w:r w:rsidR="00A17E46" w:rsidRPr="00E8567C">
        <w:rPr>
          <w:i/>
          <w:iCs/>
          <w:u w:val="single"/>
        </w:rPr>
        <w:t xml:space="preserve"> they disclosed?</w:t>
      </w:r>
    </w:p>
    <w:p w14:paraId="67C5BEE3" w14:textId="7C8CB142" w:rsidR="00A17E46" w:rsidRPr="00670790" w:rsidRDefault="00B439C8" w:rsidP="00A45244">
      <w:pPr>
        <w:pStyle w:val="AnswerLineL25"/>
      </w:pPr>
      <w:r>
        <w:t xml:space="preserve">Type </w:t>
      </w:r>
      <w:r w:rsidR="00670790">
        <w:t>your answers here.</w:t>
      </w:r>
    </w:p>
    <w:p w14:paraId="4ABFE2E1" w14:textId="1A804CFD" w:rsidR="00523D27" w:rsidRDefault="00A0730B" w:rsidP="008565FF">
      <w:pPr>
        <w:pStyle w:val="3"/>
      </w:pPr>
      <w:r w:rsidRPr="008565FF">
        <w:t xml:space="preserve">Use a </w:t>
      </w:r>
      <w:r w:rsidR="008565FF" w:rsidRPr="008565FF">
        <w:t>tool to find email addresses for a domain</w:t>
      </w:r>
      <w:r w:rsidR="002D55F8">
        <w:t>.</w:t>
      </w:r>
    </w:p>
    <w:p w14:paraId="700AD451" w14:textId="39C8A5ED" w:rsidR="007E5D98" w:rsidRDefault="007E5D98" w:rsidP="007E5D98">
      <w:pPr>
        <w:pStyle w:val="BodyTextL25"/>
      </w:pPr>
      <w:r>
        <w:t xml:space="preserve">You will use a tool called </w:t>
      </w:r>
      <w:proofErr w:type="spellStart"/>
      <w:r w:rsidR="62E8290B">
        <w:t>Email</w:t>
      </w:r>
      <w:r>
        <w:t>Harvester</w:t>
      </w:r>
      <w:proofErr w:type="spellEnd"/>
      <w:r>
        <w:t xml:space="preserve"> to find information about a domain, including email addresses of personnel.</w:t>
      </w:r>
    </w:p>
    <w:p w14:paraId="459CAEA2" w14:textId="474B4DA2" w:rsidR="00351F16" w:rsidRPr="00351F16" w:rsidRDefault="00DF59CB" w:rsidP="00DF59CB">
      <w:pPr>
        <w:pStyle w:val="SubStepAlpha"/>
      </w:pPr>
      <w:r>
        <w:lastRenderedPageBreak/>
        <w:t xml:space="preserve">Open a terminal and enter the command </w:t>
      </w:r>
      <w:proofErr w:type="spellStart"/>
      <w:r w:rsidR="00351F16">
        <w:rPr>
          <w:b/>
          <w:bCs/>
        </w:rPr>
        <w:t>emailharvester</w:t>
      </w:r>
      <w:proofErr w:type="spellEnd"/>
      <w:r w:rsidR="00C358E2" w:rsidRPr="00A45244">
        <w:t xml:space="preserve">. </w:t>
      </w:r>
      <w:r w:rsidR="00351F16" w:rsidRPr="00351F16">
        <w:t xml:space="preserve">The tool has not yet been installed in Kali, but it is part of the Kali toolset. Enter </w:t>
      </w:r>
      <w:r w:rsidR="00351F16" w:rsidRPr="00351F16">
        <w:rPr>
          <w:b/>
          <w:bCs/>
        </w:rPr>
        <w:t>y</w:t>
      </w:r>
      <w:r w:rsidR="00351F16" w:rsidRPr="00351F16">
        <w:t xml:space="preserve"> to agree to install the tool</w:t>
      </w:r>
      <w:r w:rsidR="00AD4649">
        <w:t xml:space="preserve"> and provide </w:t>
      </w:r>
      <w:r w:rsidR="00440B46">
        <w:t xml:space="preserve">the password for the user </w:t>
      </w:r>
      <w:r w:rsidR="00440B46">
        <w:rPr>
          <w:b/>
          <w:bCs/>
        </w:rPr>
        <w:t>kali</w:t>
      </w:r>
      <w:r w:rsidR="00440B46">
        <w:t xml:space="preserve"> if prompted.</w:t>
      </w:r>
    </w:p>
    <w:p w14:paraId="4FA5635D" w14:textId="663BDB29" w:rsidR="00DF59CB" w:rsidRDefault="00F6515E" w:rsidP="00DF59CB">
      <w:pPr>
        <w:pStyle w:val="SubStepAlpha"/>
      </w:pPr>
      <w:r w:rsidRPr="00F6515E">
        <w:t>After installation is complete, use the</w:t>
      </w:r>
      <w:r>
        <w:rPr>
          <w:b/>
          <w:bCs/>
        </w:rPr>
        <w:t xml:space="preserve"> </w:t>
      </w:r>
      <w:r w:rsidR="00DF59CB" w:rsidRPr="00B53E35">
        <w:rPr>
          <w:b/>
          <w:bCs/>
        </w:rPr>
        <w:t>-h</w:t>
      </w:r>
      <w:r w:rsidR="00DF59CB">
        <w:t xml:space="preserve"> </w:t>
      </w:r>
      <w:r>
        <w:t xml:space="preserve">option </w:t>
      </w:r>
      <w:r w:rsidR="00DF59CB">
        <w:t xml:space="preserve">to see the </w:t>
      </w:r>
      <w:r w:rsidR="00B53E35">
        <w:t>options available in the tool.</w:t>
      </w:r>
    </w:p>
    <w:p w14:paraId="6D6E1AD3" w14:textId="77777777" w:rsidR="00DE299B" w:rsidRDefault="00DE299B" w:rsidP="00B45904">
      <w:pPr>
        <w:pStyle w:val="4"/>
      </w:pPr>
      <w:r>
        <w:t>Question:</w:t>
      </w:r>
    </w:p>
    <w:p w14:paraId="64C32835" w14:textId="448640BB" w:rsidR="00B53E35" w:rsidRPr="00E8567C" w:rsidRDefault="00B53E35" w:rsidP="00B45904">
      <w:pPr>
        <w:pStyle w:val="BodyTextL50"/>
        <w:spacing w:before="0"/>
        <w:rPr>
          <w:i/>
          <w:iCs/>
          <w:u w:val="single"/>
        </w:rPr>
      </w:pPr>
      <w:r w:rsidRPr="00E8567C">
        <w:rPr>
          <w:i/>
          <w:iCs/>
          <w:u w:val="single"/>
        </w:rPr>
        <w:t xml:space="preserve">What </w:t>
      </w:r>
      <w:r w:rsidR="00E55484" w:rsidRPr="00E8567C">
        <w:rPr>
          <w:i/>
          <w:iCs/>
          <w:u w:val="single"/>
        </w:rPr>
        <w:t>do</w:t>
      </w:r>
      <w:r w:rsidR="00700DEF" w:rsidRPr="00E8567C">
        <w:rPr>
          <w:i/>
          <w:iCs/>
          <w:u w:val="single"/>
        </w:rPr>
        <w:t>es</w:t>
      </w:r>
      <w:r w:rsidR="00E55484" w:rsidRPr="00E8567C">
        <w:rPr>
          <w:i/>
          <w:iCs/>
          <w:u w:val="single"/>
        </w:rPr>
        <w:t xml:space="preserve"> the -d</w:t>
      </w:r>
      <w:r w:rsidR="00397B57" w:rsidRPr="00E8567C">
        <w:rPr>
          <w:i/>
          <w:iCs/>
          <w:u w:val="single"/>
        </w:rPr>
        <w:t xml:space="preserve"> option do?</w:t>
      </w:r>
    </w:p>
    <w:p w14:paraId="2CE0FE06" w14:textId="77777777" w:rsidR="00670790" w:rsidRPr="00670790" w:rsidRDefault="00670790" w:rsidP="00B45904">
      <w:pPr>
        <w:pStyle w:val="AnswerLineL50"/>
      </w:pPr>
      <w:r w:rsidRPr="00670790">
        <w:t>Type your answers here.</w:t>
      </w:r>
    </w:p>
    <w:p w14:paraId="40D4E663" w14:textId="2079CDFE" w:rsidR="007E5D98" w:rsidRDefault="0038235E" w:rsidP="0038235E">
      <w:pPr>
        <w:pStyle w:val="SubStepAlpha"/>
      </w:pPr>
      <w:r>
        <w:t>Investigate</w:t>
      </w:r>
      <w:r w:rsidR="00902F06">
        <w:t xml:space="preserve"> domain</w:t>
      </w:r>
      <w:r>
        <w:t>s</w:t>
      </w:r>
      <w:r w:rsidR="00902F06">
        <w:t xml:space="preserve"> such as </w:t>
      </w:r>
      <w:r w:rsidR="00902F06" w:rsidRPr="00E72983">
        <w:rPr>
          <w:b/>
          <w:bCs/>
        </w:rPr>
        <w:t>h4cker.org</w:t>
      </w:r>
      <w:r w:rsidR="00902F06">
        <w:t xml:space="preserve">, </w:t>
      </w:r>
      <w:r w:rsidR="00902F06" w:rsidRPr="00E72983">
        <w:rPr>
          <w:b/>
          <w:bCs/>
        </w:rPr>
        <w:t>hackxor.net</w:t>
      </w:r>
      <w:r w:rsidR="00902F06">
        <w:t xml:space="preserve">, and </w:t>
      </w:r>
      <w:r w:rsidR="00902F06" w:rsidRPr="00E72983">
        <w:rPr>
          <w:b/>
          <w:bCs/>
        </w:rPr>
        <w:t>scanme.nmap.org</w:t>
      </w:r>
      <w:r w:rsidR="00902F06">
        <w:t xml:space="preserve">. </w:t>
      </w:r>
      <w:r>
        <w:t>You may also try other domains that you are familiar with as long as you do not violate the terms of this course.</w:t>
      </w:r>
      <w:r w:rsidR="00C63244">
        <w:t xml:space="preserve"> For example, use the command </w:t>
      </w:r>
      <w:proofErr w:type="spellStart"/>
      <w:r w:rsidR="00E72983">
        <w:rPr>
          <w:b/>
          <w:bCs/>
        </w:rPr>
        <w:t>emailharvester</w:t>
      </w:r>
      <w:proofErr w:type="spellEnd"/>
      <w:r w:rsidR="00C63244" w:rsidRPr="00E72983">
        <w:rPr>
          <w:b/>
          <w:bCs/>
        </w:rPr>
        <w:t xml:space="preserve"> -d h4cker.org</w:t>
      </w:r>
      <w:r w:rsidR="004B7EDD" w:rsidRPr="00B45904">
        <w:t>.</w:t>
      </w:r>
    </w:p>
    <w:p w14:paraId="5CA576E8" w14:textId="76F234B3" w:rsidR="007A7C05" w:rsidRDefault="00C504A1" w:rsidP="0038235E">
      <w:pPr>
        <w:pStyle w:val="SubStepAlpha"/>
      </w:pPr>
      <w:r>
        <w:t xml:space="preserve">Check some of the emails addresses that you have obtained to determine if they have been part of a data breach. If so, this indicates that </w:t>
      </w:r>
      <w:r w:rsidR="001035B9">
        <w:t xml:space="preserve">account details are available on the dark web. A penetration tester who has access to </w:t>
      </w:r>
      <w:r w:rsidR="007E3B9A">
        <w:t>breach databases could search for additional information there.</w:t>
      </w:r>
    </w:p>
    <w:p w14:paraId="44DCBA01" w14:textId="5569E431" w:rsidR="00C20319" w:rsidRDefault="008B7239" w:rsidP="0038235E">
      <w:pPr>
        <w:pStyle w:val="SubStepAlpha"/>
      </w:pPr>
      <w:r>
        <w:t xml:space="preserve">Your results can be </w:t>
      </w:r>
      <w:proofErr w:type="spellStart"/>
      <w:r>
        <w:t>ouput</w:t>
      </w:r>
      <w:proofErr w:type="spellEnd"/>
      <w:r>
        <w:t xml:space="preserve"> to a file that can be used by </w:t>
      </w:r>
      <w:r w:rsidR="00C332CF">
        <w:t>other</w:t>
      </w:r>
      <w:r>
        <w:t xml:space="preserve"> tools as an input list. </w:t>
      </w:r>
      <w:r w:rsidR="00AA0328">
        <w:t xml:space="preserve">Use the </w:t>
      </w:r>
      <w:r w:rsidR="00AA0328" w:rsidRPr="00453CFC">
        <w:rPr>
          <w:b/>
          <w:bCs/>
        </w:rPr>
        <w:t>-s</w:t>
      </w:r>
      <w:r w:rsidR="00AA0328">
        <w:t xml:space="preserve"> option to specify a file name.</w:t>
      </w:r>
      <w:r w:rsidR="00C332CF">
        <w:t xml:space="preserve"> </w:t>
      </w:r>
      <w:proofErr w:type="spellStart"/>
      <w:r w:rsidR="000222BE">
        <w:t>Emailharvester</w:t>
      </w:r>
      <w:proofErr w:type="spellEnd"/>
      <w:r w:rsidR="000222BE">
        <w:t xml:space="preserve"> creates both XML and text files.</w:t>
      </w:r>
      <w:r w:rsidR="00AA0328">
        <w:t xml:space="preserve"> </w:t>
      </w:r>
      <w:r w:rsidR="00B20A81">
        <w:t>Supply a path if desired. Otherwise</w:t>
      </w:r>
      <w:r w:rsidR="00A24C4C">
        <w:t>,</w:t>
      </w:r>
      <w:r w:rsidR="00B20A81">
        <w:t xml:space="preserve"> the files will appear in the </w:t>
      </w:r>
      <w:r w:rsidR="00DF2301" w:rsidRPr="00DF2301">
        <w:rPr>
          <w:b/>
          <w:bCs/>
        </w:rPr>
        <w:t>\user\share\</w:t>
      </w:r>
      <w:proofErr w:type="spellStart"/>
      <w:r w:rsidR="00DF2301" w:rsidRPr="00DF2301">
        <w:rPr>
          <w:b/>
          <w:bCs/>
        </w:rPr>
        <w:t>emailharvester</w:t>
      </w:r>
      <w:proofErr w:type="spellEnd"/>
      <w:r w:rsidR="00DF2301">
        <w:t xml:space="preserve"> folder</w:t>
      </w:r>
      <w:r w:rsidR="001D1878">
        <w:t>.</w:t>
      </w:r>
      <w:r w:rsidR="00453CFC">
        <w:t xml:space="preserve"> Inspect the contents of the files.</w:t>
      </w:r>
    </w:p>
    <w:p w14:paraId="026EF68D" w14:textId="29248382" w:rsidR="00E47232" w:rsidRDefault="00B958E3" w:rsidP="00B958E3">
      <w:pPr>
        <w:pStyle w:val="3"/>
      </w:pPr>
      <w:r>
        <w:t xml:space="preserve">Use </w:t>
      </w:r>
      <w:proofErr w:type="spellStart"/>
      <w:r>
        <w:t>Spiderfoot</w:t>
      </w:r>
      <w:proofErr w:type="spellEnd"/>
      <w:r>
        <w:t xml:space="preserve"> to research email addresses.</w:t>
      </w:r>
    </w:p>
    <w:p w14:paraId="78D5DF53" w14:textId="00AAAF99" w:rsidR="00B958E3" w:rsidRDefault="00DB4A81" w:rsidP="00F46661">
      <w:pPr>
        <w:pStyle w:val="SubStepAlpha"/>
      </w:pPr>
      <w:r>
        <w:t xml:space="preserve">Open the </w:t>
      </w:r>
      <w:proofErr w:type="spellStart"/>
      <w:r>
        <w:t>Spiderfoot</w:t>
      </w:r>
      <w:proofErr w:type="spellEnd"/>
      <w:r>
        <w:t xml:space="preserve"> GUI:</w:t>
      </w:r>
    </w:p>
    <w:p w14:paraId="1B43B845" w14:textId="77777777" w:rsidR="00CE41E2" w:rsidRDefault="00CE41E2" w:rsidP="00B45904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2B57C12" w14:textId="283AB2A0" w:rsidR="00CE41E2" w:rsidRDefault="00CE41E2" w:rsidP="00B45904">
      <w:pPr>
        <w:pStyle w:val="CMD"/>
      </w:pPr>
      <w:r>
        <w:t xml:space="preserve">└─$ </w:t>
      </w:r>
      <w:proofErr w:type="spellStart"/>
      <w:r w:rsidRPr="00B45904">
        <w:rPr>
          <w:b/>
          <w:bCs/>
        </w:rPr>
        <w:t>spiderfoot</w:t>
      </w:r>
      <w:proofErr w:type="spellEnd"/>
      <w:r w:rsidRPr="00B45904">
        <w:rPr>
          <w:b/>
          <w:bCs/>
        </w:rPr>
        <w:t xml:space="preserve"> -l 127.0.0.1:5001</w:t>
      </w:r>
    </w:p>
    <w:p w14:paraId="3E0113B3" w14:textId="77777777" w:rsidR="004A2D9E" w:rsidRDefault="00C55D98" w:rsidP="00910C98">
      <w:pPr>
        <w:pStyle w:val="SubStepAlpha"/>
      </w:pPr>
      <w:r>
        <w:t xml:space="preserve">Minimize </w:t>
      </w:r>
      <w:r w:rsidR="004A2D9E">
        <w:t xml:space="preserve">(don’t close) the terminal. </w:t>
      </w:r>
    </w:p>
    <w:p w14:paraId="6629204C" w14:textId="703C5EA9" w:rsidR="004240C3" w:rsidRDefault="004240C3" w:rsidP="004240C3">
      <w:pPr>
        <w:pStyle w:val="SubStepAlpha"/>
      </w:pPr>
      <w:r>
        <w:t xml:space="preserve">Open the </w:t>
      </w:r>
      <w:proofErr w:type="spellStart"/>
      <w:r>
        <w:t>Spiderfoot</w:t>
      </w:r>
      <w:proofErr w:type="spellEnd"/>
      <w:r>
        <w:t xml:space="preserve"> GUI in your browser using the IP address and port assigned </w:t>
      </w:r>
      <w:r w:rsidR="002B5780">
        <w:t>above.</w:t>
      </w:r>
    </w:p>
    <w:p w14:paraId="53773F5D" w14:textId="38BB89D6" w:rsidR="00B41593" w:rsidRDefault="00B663C8" w:rsidP="004240C3">
      <w:pPr>
        <w:pStyle w:val="SubStepAlpha"/>
      </w:pPr>
      <w:r>
        <w:t>Click</w:t>
      </w:r>
      <w:r w:rsidR="004554F2">
        <w:t xml:space="preserve"> the </w:t>
      </w:r>
      <w:r w:rsidR="004554F2" w:rsidRPr="00AF4875">
        <w:rPr>
          <w:b/>
          <w:bCs/>
        </w:rPr>
        <w:t>Settings</w:t>
      </w:r>
      <w:r w:rsidR="004554F2">
        <w:t xml:space="preserve"> </w:t>
      </w:r>
      <w:r>
        <w:t xml:space="preserve">menu item and investigate the available modules. </w:t>
      </w:r>
      <w:r w:rsidR="002C02B8">
        <w:t xml:space="preserve">Read the descriptions of the modules and investigate the API requirements if any. </w:t>
      </w:r>
      <w:r w:rsidR="00B41593">
        <w:t xml:space="preserve">Optionally, </w:t>
      </w:r>
      <w:r w:rsidR="00AE496A">
        <w:t>register for some of the free API keys. Configure the modules with the keys.</w:t>
      </w:r>
    </w:p>
    <w:p w14:paraId="233CF0E3" w14:textId="1F49EBE4" w:rsidR="00F46661" w:rsidRDefault="00B663C8" w:rsidP="00DB2D15">
      <w:pPr>
        <w:pStyle w:val="BodyTextL50"/>
      </w:pPr>
      <w:r>
        <w:t xml:space="preserve">Look for modules that </w:t>
      </w:r>
      <w:r w:rsidR="00717492">
        <w:t xml:space="preserve">would be useful for doing email scans. For example, you would like to know whether the address is part of breach, what accounts are registered to the address on </w:t>
      </w:r>
      <w:r w:rsidR="00104962">
        <w:t>social media sites and code repositories, link sharing, and technical forums.</w:t>
      </w:r>
      <w:r w:rsidR="002C02B8">
        <w:t xml:space="preserve"> </w:t>
      </w:r>
      <w:r w:rsidR="00B41593">
        <w:t>Make note of your findings.</w:t>
      </w:r>
    </w:p>
    <w:p w14:paraId="71EB453E" w14:textId="663A4B91" w:rsidR="00524161" w:rsidRDefault="00DA52EA" w:rsidP="00DB2D15">
      <w:pPr>
        <w:pStyle w:val="BodyTextL50"/>
      </w:pPr>
      <w:r>
        <w:t>A few</w:t>
      </w:r>
      <w:r w:rsidR="00524161">
        <w:t xml:space="preserve"> interesting modules are:</w:t>
      </w:r>
    </w:p>
    <w:tbl>
      <w:tblPr>
        <w:tblStyle w:val="LabTableSty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1520"/>
        <w:gridCol w:w="1553"/>
      </w:tblGrid>
      <w:tr w:rsidR="00651CD0" w14:paraId="60437038" w14:textId="77777777" w:rsidTr="00B45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AD08141" w14:textId="158067C4" w:rsidR="00651CD0" w:rsidRDefault="00651CD0" w:rsidP="00A24703">
            <w:pPr>
              <w:pStyle w:val="TableText"/>
              <w:jc w:val="left"/>
            </w:pPr>
            <w:r w:rsidRPr="00C70040">
              <w:t>Ahmia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BFB7B20" w14:textId="1A6FCC57" w:rsidR="00651CD0" w:rsidRDefault="00651CD0" w:rsidP="00B45904">
            <w:pPr>
              <w:pStyle w:val="TableText"/>
            </w:pPr>
            <w:proofErr w:type="spellStart"/>
            <w:r>
              <w:t>AccountFinder</w:t>
            </w:r>
            <w:proofErr w:type="spellEnd"/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9AF2C4D" w14:textId="60149F59" w:rsidR="00651CD0" w:rsidRDefault="00651CD0" w:rsidP="00B45904">
            <w:pPr>
              <w:pStyle w:val="TableText"/>
            </w:pPr>
            <w:r>
              <w:t>Archive.org</w:t>
            </w:r>
          </w:p>
        </w:tc>
      </w:tr>
      <w:tr w:rsidR="00651CD0" w14:paraId="607A7552" w14:textId="77777777" w:rsidTr="00B45904">
        <w:tc>
          <w:tcPr>
            <w:tcW w:w="0" w:type="dxa"/>
          </w:tcPr>
          <w:p w14:paraId="163503EA" w14:textId="144777B3" w:rsidR="00651CD0" w:rsidRDefault="00D27989" w:rsidP="00B45904">
            <w:pPr>
              <w:pStyle w:val="TableText"/>
            </w:pPr>
            <w:r>
              <w:t>Bing</w:t>
            </w:r>
          </w:p>
        </w:tc>
        <w:tc>
          <w:tcPr>
            <w:tcW w:w="0" w:type="dxa"/>
          </w:tcPr>
          <w:p w14:paraId="0AE3ED3F" w14:textId="4FD44539" w:rsidR="00651CD0" w:rsidRDefault="00D27989" w:rsidP="00B45904">
            <w:pPr>
              <w:pStyle w:val="TableText"/>
            </w:pPr>
            <w:r>
              <w:t>Leak-Lookup</w:t>
            </w:r>
          </w:p>
        </w:tc>
        <w:tc>
          <w:tcPr>
            <w:tcW w:w="0" w:type="dxa"/>
          </w:tcPr>
          <w:p w14:paraId="65113711" w14:textId="463E4FF3" w:rsidR="00651CD0" w:rsidRDefault="00D27989" w:rsidP="00B45904">
            <w:pPr>
              <w:pStyle w:val="TableText"/>
            </w:pPr>
            <w:proofErr w:type="spellStart"/>
            <w:r>
              <w:t>CommonCrawl</w:t>
            </w:r>
            <w:proofErr w:type="spellEnd"/>
          </w:p>
        </w:tc>
      </w:tr>
      <w:tr w:rsidR="00651CD0" w14:paraId="280A1BF7" w14:textId="77777777" w:rsidTr="00B45904">
        <w:tc>
          <w:tcPr>
            <w:tcW w:w="0" w:type="dxa"/>
          </w:tcPr>
          <w:p w14:paraId="54F3A514" w14:textId="798FAF1E" w:rsidR="00651CD0" w:rsidRDefault="00D27989" w:rsidP="00B45904">
            <w:pPr>
              <w:pStyle w:val="TableText"/>
            </w:pPr>
            <w:proofErr w:type="spellStart"/>
            <w:r>
              <w:t>Dehashed</w:t>
            </w:r>
            <w:proofErr w:type="spellEnd"/>
          </w:p>
        </w:tc>
        <w:tc>
          <w:tcPr>
            <w:tcW w:w="0" w:type="dxa"/>
          </w:tcPr>
          <w:p w14:paraId="2210C563" w14:textId="7C3BEF87" w:rsidR="00651CD0" w:rsidRDefault="00D27989" w:rsidP="00B45904">
            <w:pPr>
              <w:pStyle w:val="TableText"/>
            </w:pPr>
            <w:r>
              <w:t>DuckDuckGo</w:t>
            </w:r>
          </w:p>
        </w:tc>
        <w:tc>
          <w:tcPr>
            <w:tcW w:w="0" w:type="dxa"/>
          </w:tcPr>
          <w:p w14:paraId="787127A0" w14:textId="1E6F63C0" w:rsidR="00651CD0" w:rsidRDefault="00D27989" w:rsidP="00B45904">
            <w:pPr>
              <w:pStyle w:val="TableText"/>
            </w:pPr>
            <w:proofErr w:type="spellStart"/>
            <w:r>
              <w:t>Email</w:t>
            </w:r>
            <w:r w:rsidR="007122DA">
              <w:t>Crawlr</w:t>
            </w:r>
            <w:proofErr w:type="spellEnd"/>
          </w:p>
        </w:tc>
      </w:tr>
    </w:tbl>
    <w:p w14:paraId="7C6FC1E0" w14:textId="29A60721" w:rsidR="00524161" w:rsidRDefault="00DA52EA" w:rsidP="00DB2D15">
      <w:pPr>
        <w:pStyle w:val="BodyTextL50"/>
      </w:pPr>
      <w:r>
        <w:t>There are others.</w:t>
      </w:r>
    </w:p>
    <w:p w14:paraId="0433502E" w14:textId="63828A82" w:rsidR="00B41593" w:rsidRDefault="00DB2D15" w:rsidP="004240C3">
      <w:pPr>
        <w:pStyle w:val="SubStepAlpha"/>
      </w:pPr>
      <w:r>
        <w:t>Try running a new scan on an interesting email address</w:t>
      </w:r>
      <w:r w:rsidR="00C5434B">
        <w:t xml:space="preserve"> by selecting</w:t>
      </w:r>
      <w:r w:rsidR="00DA52EA">
        <w:t xml:space="preserve"> the </w:t>
      </w:r>
      <w:r w:rsidR="00D42F95">
        <w:t xml:space="preserve">interesting </w:t>
      </w:r>
      <w:r w:rsidR="00B11FAE">
        <w:t xml:space="preserve">modules in the </w:t>
      </w:r>
      <w:r w:rsidR="00B11FAE" w:rsidRPr="00C5434B">
        <w:rPr>
          <w:b/>
          <w:bCs/>
        </w:rPr>
        <w:t>New Scan</w:t>
      </w:r>
      <w:r w:rsidR="00B11FAE" w:rsidRPr="00553929">
        <w:t xml:space="preserve"> &gt; </w:t>
      </w:r>
      <w:r w:rsidR="00B11FAE" w:rsidRPr="00C5434B">
        <w:rPr>
          <w:b/>
          <w:bCs/>
        </w:rPr>
        <w:t>By Module</w:t>
      </w:r>
      <w:r w:rsidR="00B11FAE">
        <w:t xml:space="preserve"> tab.</w:t>
      </w:r>
    </w:p>
    <w:p w14:paraId="220881B5" w14:textId="19B5A1E1" w:rsidR="00583B97" w:rsidRDefault="00583B97" w:rsidP="004240C3">
      <w:pPr>
        <w:pStyle w:val="SubStepAlpha"/>
      </w:pPr>
      <w:r>
        <w:t>After making your selections</w:t>
      </w:r>
      <w:r w:rsidR="00B239A7">
        <w:t xml:space="preserve"> and supply </w:t>
      </w:r>
      <w:r w:rsidR="0086560A">
        <w:t>scan name and target</w:t>
      </w:r>
      <w:r>
        <w:t xml:space="preserve">, scroll to the bottom of the page and click </w:t>
      </w:r>
      <w:r w:rsidRPr="00BC75CE">
        <w:rPr>
          <w:b/>
          <w:bCs/>
        </w:rPr>
        <w:t>Run Scan Now</w:t>
      </w:r>
      <w:r w:rsidR="00BC75CE">
        <w:t>.</w:t>
      </w:r>
    </w:p>
    <w:p w14:paraId="649489C3" w14:textId="798A520D" w:rsidR="00BC10A1" w:rsidRDefault="002346B3" w:rsidP="004A0C24">
      <w:pPr>
        <w:pStyle w:val="2"/>
      </w:pPr>
      <w:r>
        <w:t xml:space="preserve">View </w:t>
      </w:r>
      <w:r w:rsidR="002D55F8">
        <w:t>F</w:t>
      </w:r>
      <w:r w:rsidR="00C83235">
        <w:t xml:space="preserve">ile </w:t>
      </w:r>
      <w:r w:rsidR="002D55F8">
        <w:t>M</w:t>
      </w:r>
      <w:r w:rsidR="00C83235">
        <w:t>etadata</w:t>
      </w:r>
      <w:r w:rsidR="002D55F8">
        <w:t>.</w:t>
      </w:r>
    </w:p>
    <w:p w14:paraId="647A6C95" w14:textId="500A3EB8" w:rsidR="000929D1" w:rsidRDefault="00A83030" w:rsidP="000929D1">
      <w:pPr>
        <w:pStyle w:val="BodyTextL25"/>
      </w:pPr>
      <w:r>
        <w:t>File metadata can provide</w:t>
      </w:r>
      <w:r w:rsidR="006C2C69">
        <w:t xml:space="preserve"> </w:t>
      </w:r>
      <w:r w:rsidR="000167D6">
        <w:t xml:space="preserve">hackers </w:t>
      </w:r>
      <w:r w:rsidR="006C2C69">
        <w:t xml:space="preserve">with insights into </w:t>
      </w:r>
      <w:r w:rsidR="000167D6">
        <w:t xml:space="preserve">organizations and personnel. </w:t>
      </w:r>
      <w:r w:rsidR="0043532C">
        <w:t>For example, metadata within a</w:t>
      </w:r>
      <w:r w:rsidR="00283D98">
        <w:t>n</w:t>
      </w:r>
      <w:r w:rsidR="0043532C">
        <w:t xml:space="preserve"> image file can reveal the device that was used</w:t>
      </w:r>
      <w:r w:rsidR="00487F3F">
        <w:t xml:space="preserve"> create the image. This can reveal information that can be used to determine if the device is potentially vulnerable</w:t>
      </w:r>
      <w:r w:rsidR="00FD3ACD">
        <w:t xml:space="preserve">. </w:t>
      </w:r>
      <w:r w:rsidR="00586526">
        <w:t>Some files have metadata consisting of comments</w:t>
      </w:r>
      <w:r w:rsidR="004577F7">
        <w:t>,</w:t>
      </w:r>
      <w:r w:rsidR="00586526">
        <w:t xml:space="preserve"> the author’s name</w:t>
      </w:r>
      <w:r w:rsidR="00C563C5">
        <w:t xml:space="preserve">, </w:t>
      </w:r>
      <w:r w:rsidR="002246B7">
        <w:t xml:space="preserve">usernames, </w:t>
      </w:r>
      <w:r w:rsidR="007D594F">
        <w:t xml:space="preserve">the operating system, </w:t>
      </w:r>
      <w:r w:rsidR="00C563C5">
        <w:t xml:space="preserve">or the location at which the file was created. </w:t>
      </w:r>
      <w:r w:rsidR="00C563C5">
        <w:lastRenderedPageBreak/>
        <w:t>Metadata varies by the type of file</w:t>
      </w:r>
      <w:r w:rsidR="002246B7">
        <w:t xml:space="preserve"> and the device on which it was created</w:t>
      </w:r>
      <w:r w:rsidR="00586526">
        <w:t>.</w:t>
      </w:r>
      <w:r w:rsidR="007D594F">
        <w:t xml:space="preserve"> Hackers can use this information to piece together </w:t>
      </w:r>
      <w:r w:rsidR="00EF12E6">
        <w:t>a means of attack.</w:t>
      </w:r>
    </w:p>
    <w:p w14:paraId="421F6BFF" w14:textId="70F38758" w:rsidR="00EF12E6" w:rsidRDefault="00EF12E6" w:rsidP="000929D1">
      <w:pPr>
        <w:pStyle w:val="BodyTextL25"/>
      </w:pPr>
      <w:r>
        <w:t xml:space="preserve">In general, files that are posted on the public internet should have their </w:t>
      </w:r>
      <w:r w:rsidR="00224EDF">
        <w:t xml:space="preserve">metadata stripped or at least </w:t>
      </w:r>
      <w:r w:rsidR="00644886">
        <w:t>scrutinized</w:t>
      </w:r>
      <w:r w:rsidR="00224EDF">
        <w:t>.</w:t>
      </w:r>
      <w:r w:rsidR="0032015B">
        <w:t xml:space="preserve"> You can use </w:t>
      </w:r>
      <w:proofErr w:type="spellStart"/>
      <w:r w:rsidR="0032015B">
        <w:t>ExifTool</w:t>
      </w:r>
      <w:proofErr w:type="spellEnd"/>
      <w:r w:rsidR="0032015B">
        <w:t>, among others, to remove</w:t>
      </w:r>
      <w:r w:rsidR="00341538">
        <w:t xml:space="preserve"> or edit</w:t>
      </w:r>
      <w:r w:rsidR="0032015B">
        <w:t xml:space="preserve"> tags</w:t>
      </w:r>
      <w:r w:rsidR="00341538">
        <w:t xml:space="preserve"> from individual files or a directory of files.</w:t>
      </w:r>
    </w:p>
    <w:p w14:paraId="499C2D9C" w14:textId="1ADD9AC2" w:rsidR="00341538" w:rsidRDefault="00D911C9" w:rsidP="000929D1">
      <w:pPr>
        <w:pStyle w:val="BodyTextL25"/>
      </w:pPr>
      <w:proofErr w:type="spellStart"/>
      <w:r>
        <w:t>ExifTool</w:t>
      </w:r>
      <w:proofErr w:type="spellEnd"/>
      <w:r>
        <w:t xml:space="preserve"> comes in a GUI version that is available for Windows, MacOS, and Linux.</w:t>
      </w:r>
    </w:p>
    <w:p w14:paraId="7C3DC6A1" w14:textId="39432086" w:rsidR="003D0266" w:rsidRDefault="00224EDF" w:rsidP="003D0266">
      <w:pPr>
        <w:pStyle w:val="3"/>
      </w:pPr>
      <w:r>
        <w:t xml:space="preserve">Install </w:t>
      </w:r>
      <w:proofErr w:type="spellStart"/>
      <w:r>
        <w:t>Exif</w:t>
      </w:r>
      <w:r w:rsidR="00471F5F">
        <w:t>T</w:t>
      </w:r>
      <w:r>
        <w:t>ool</w:t>
      </w:r>
      <w:proofErr w:type="spellEnd"/>
      <w:r w:rsidR="008474EF">
        <w:t>.</w:t>
      </w:r>
    </w:p>
    <w:p w14:paraId="439BEE0F" w14:textId="3052EF2C" w:rsidR="00FA753E" w:rsidRDefault="003D669F" w:rsidP="007B789E">
      <w:pPr>
        <w:pStyle w:val="SubStepAlpha"/>
      </w:pPr>
      <w:r>
        <w:t xml:space="preserve">In Firefox, </w:t>
      </w:r>
      <w:r w:rsidR="004F65DB">
        <w:t>click</w:t>
      </w:r>
      <w:r w:rsidR="00BC3B47">
        <w:t xml:space="preserve"> the </w:t>
      </w:r>
      <w:r w:rsidR="00FA753E">
        <w:rPr>
          <w:b/>
          <w:bCs/>
        </w:rPr>
        <w:t>Kali</w:t>
      </w:r>
      <w:r w:rsidR="00FA753E" w:rsidRPr="00FA753E">
        <w:rPr>
          <w:b/>
          <w:bCs/>
        </w:rPr>
        <w:t xml:space="preserve"> Tools</w:t>
      </w:r>
      <w:r w:rsidR="00FA753E">
        <w:t xml:space="preserve"> shortcut or </w:t>
      </w:r>
      <w:r w:rsidRPr="00FA753E">
        <w:t>navigate</w:t>
      </w:r>
      <w:r>
        <w:t xml:space="preserve"> to </w:t>
      </w:r>
      <w:hyperlink r:id="rId11" w:history="1">
        <w:r w:rsidR="00FA753E" w:rsidRPr="00710BF7">
          <w:rPr>
            <w:rStyle w:val="aff1"/>
          </w:rPr>
          <w:t>https://www.kali.org/tools</w:t>
        </w:r>
      </w:hyperlink>
      <w:r w:rsidR="00AE0F83">
        <w:t>.</w:t>
      </w:r>
    </w:p>
    <w:p w14:paraId="26D278FF" w14:textId="18282C44" w:rsidR="00B66B48" w:rsidRDefault="00796CC9" w:rsidP="007B789E">
      <w:pPr>
        <w:pStyle w:val="SubStepAlpha"/>
      </w:pPr>
      <w:r>
        <w:t xml:space="preserve">Select </w:t>
      </w:r>
      <w:r w:rsidR="000542A6">
        <w:rPr>
          <w:b/>
          <w:bCs/>
        </w:rPr>
        <w:t>List all tools</w:t>
      </w:r>
      <w:r w:rsidR="000542A6">
        <w:t xml:space="preserve"> as necessary. </w:t>
      </w:r>
      <w:r w:rsidR="00AE0F83">
        <w:t xml:space="preserve">Locate the entry for </w:t>
      </w:r>
      <w:proofErr w:type="spellStart"/>
      <w:r w:rsidR="00093AF9" w:rsidRPr="00093AF9">
        <w:rPr>
          <w:b/>
          <w:bCs/>
        </w:rPr>
        <w:t>libimage-exiftool-perl</w:t>
      </w:r>
      <w:proofErr w:type="spellEnd"/>
      <w:r w:rsidR="00AE0F83">
        <w:t>.</w:t>
      </w:r>
    </w:p>
    <w:p w14:paraId="5D888233" w14:textId="4CA973CC" w:rsidR="00AE0F83" w:rsidRDefault="00AE0F83" w:rsidP="007B789E">
      <w:pPr>
        <w:pStyle w:val="SubStepAlpha"/>
      </w:pPr>
      <w:r>
        <w:t xml:space="preserve">Follow the instructions to install </w:t>
      </w:r>
      <w:proofErr w:type="spellStart"/>
      <w:r w:rsidR="00471F5F">
        <w:t>E</w:t>
      </w:r>
      <w:r>
        <w:t>xif</w:t>
      </w:r>
      <w:r w:rsidR="00471F5F">
        <w:t>T</w:t>
      </w:r>
      <w:r>
        <w:t>ool</w:t>
      </w:r>
      <w:proofErr w:type="spellEnd"/>
      <w:r>
        <w:t>.</w:t>
      </w:r>
    </w:p>
    <w:p w14:paraId="1BCC2550" w14:textId="727BCD58" w:rsidR="00FA6426" w:rsidRDefault="0056451B" w:rsidP="007B789E">
      <w:pPr>
        <w:pStyle w:val="SubStepAlpha"/>
      </w:pPr>
      <w:proofErr w:type="spellStart"/>
      <w:r>
        <w:t>ExifTool</w:t>
      </w:r>
      <w:proofErr w:type="spellEnd"/>
      <w:r>
        <w:t xml:space="preserve"> refers to metafile attributes as tags. U</w:t>
      </w:r>
      <w:r w:rsidR="00316D9C">
        <w:t>s</w:t>
      </w:r>
      <w:r>
        <w:t xml:space="preserve">e the </w:t>
      </w:r>
      <w:r w:rsidRPr="00137197">
        <w:rPr>
          <w:b/>
          <w:bCs/>
        </w:rPr>
        <w:t>-list</w:t>
      </w:r>
      <w:r>
        <w:t xml:space="preserve"> </w:t>
      </w:r>
      <w:r w:rsidR="00316D9C">
        <w:t>option</w:t>
      </w:r>
      <w:r>
        <w:t xml:space="preserve"> to view </w:t>
      </w:r>
      <w:r w:rsidR="00526AF1">
        <w:t>all</w:t>
      </w:r>
      <w:r>
        <w:t xml:space="preserve"> the </w:t>
      </w:r>
      <w:r w:rsidR="00316D9C">
        <w:t xml:space="preserve">tags that </w:t>
      </w:r>
      <w:proofErr w:type="spellStart"/>
      <w:r w:rsidR="00316D9C">
        <w:t>ExifTool</w:t>
      </w:r>
      <w:proofErr w:type="spellEnd"/>
      <w:r w:rsidR="00316D9C">
        <w:t xml:space="preserve"> can process.</w:t>
      </w:r>
    </w:p>
    <w:p w14:paraId="39E29E1E" w14:textId="4A142EF6" w:rsidR="00BF4CE5" w:rsidRDefault="00BF4CE5" w:rsidP="007C1DC1">
      <w:pPr>
        <w:pStyle w:val="SubStepAlpha"/>
      </w:pPr>
      <w:r>
        <w:t xml:space="preserve">Issue the </w:t>
      </w:r>
      <w:proofErr w:type="spellStart"/>
      <w:r w:rsidRPr="00137197">
        <w:rPr>
          <w:b/>
          <w:bCs/>
        </w:rPr>
        <w:t>exiftool</w:t>
      </w:r>
      <w:proofErr w:type="spellEnd"/>
      <w:r w:rsidRPr="00137197">
        <w:rPr>
          <w:b/>
          <w:bCs/>
        </w:rPr>
        <w:t xml:space="preserve"> -</w:t>
      </w:r>
      <w:proofErr w:type="spellStart"/>
      <w:r w:rsidRPr="00137197">
        <w:rPr>
          <w:b/>
          <w:bCs/>
        </w:rPr>
        <w:t>listf</w:t>
      </w:r>
      <w:proofErr w:type="spellEnd"/>
      <w:r>
        <w:t xml:space="preserve"> </w:t>
      </w:r>
      <w:r w:rsidR="00137197">
        <w:t>command to r</w:t>
      </w:r>
      <w:r>
        <w:t xml:space="preserve">eview the file types that </w:t>
      </w:r>
      <w:proofErr w:type="spellStart"/>
      <w:r w:rsidR="00137197">
        <w:t>E</w:t>
      </w:r>
      <w:r>
        <w:t>xif</w:t>
      </w:r>
      <w:r w:rsidR="00137197">
        <w:t>T</w:t>
      </w:r>
      <w:r>
        <w:t>ool</w:t>
      </w:r>
      <w:proofErr w:type="spellEnd"/>
      <w:r>
        <w:t xml:space="preserve"> can analy</w:t>
      </w:r>
      <w:r w:rsidR="00B87511">
        <w:t>z</w:t>
      </w:r>
      <w:r w:rsidR="00137197">
        <w:t>e</w:t>
      </w:r>
      <w:r>
        <w:t>.</w:t>
      </w:r>
    </w:p>
    <w:p w14:paraId="26E167DF" w14:textId="24E5B249" w:rsidR="00255DBF" w:rsidRDefault="007D5939" w:rsidP="007C1DC1">
      <w:pPr>
        <w:pStyle w:val="BodyTextL50"/>
      </w:pPr>
      <w:proofErr w:type="spellStart"/>
      <w:r>
        <w:t>ExifTool</w:t>
      </w:r>
      <w:proofErr w:type="spellEnd"/>
      <w:r>
        <w:t xml:space="preserve"> can read metadata from a wide range of </w:t>
      </w:r>
      <w:r w:rsidR="005B0D1D">
        <w:t>files. Review the output</w:t>
      </w:r>
      <w:r w:rsidR="001B1304">
        <w:t xml:space="preserve"> and com</w:t>
      </w:r>
      <w:r w:rsidR="00B5128A">
        <w:t xml:space="preserve">plete the table with </w:t>
      </w:r>
      <w:r w:rsidR="007A234C">
        <w:t xml:space="preserve">some of </w:t>
      </w:r>
      <w:r w:rsidR="00B5128A">
        <w:t xml:space="preserve">the </w:t>
      </w:r>
      <w:r w:rsidR="00AD7E59">
        <w:t xml:space="preserve">common </w:t>
      </w:r>
      <w:r w:rsidR="00B5128A">
        <w:t xml:space="preserve">file formats that </w:t>
      </w:r>
      <w:proofErr w:type="spellStart"/>
      <w:r w:rsidR="0024737E">
        <w:t>ExifTool</w:t>
      </w:r>
      <w:proofErr w:type="spellEnd"/>
      <w:r w:rsidR="0024737E">
        <w:t xml:space="preserve"> can read by type.</w:t>
      </w:r>
    </w:p>
    <w:tbl>
      <w:tblPr>
        <w:tblStyle w:val="LabTableStyle"/>
        <w:tblW w:w="10080" w:type="dxa"/>
        <w:tblLook w:val="04A0" w:firstRow="1" w:lastRow="0" w:firstColumn="1" w:lastColumn="0" w:noHBand="0" w:noVBand="1"/>
      </w:tblPr>
      <w:tblGrid>
        <w:gridCol w:w="1977"/>
        <w:gridCol w:w="8103"/>
      </w:tblGrid>
      <w:tr w:rsidR="0024737E" w14:paraId="7EB1C1AE" w14:textId="77777777" w:rsidTr="007D5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7" w:type="dxa"/>
          </w:tcPr>
          <w:p w14:paraId="647BCA49" w14:textId="34DA8CB4" w:rsidR="0024737E" w:rsidRDefault="0024737E" w:rsidP="00263D1A">
            <w:pPr>
              <w:pStyle w:val="TableHeading"/>
            </w:pPr>
            <w:r>
              <w:t>Type</w:t>
            </w:r>
          </w:p>
        </w:tc>
        <w:tc>
          <w:tcPr>
            <w:tcW w:w="8103" w:type="dxa"/>
          </w:tcPr>
          <w:p w14:paraId="7C0C4B4D" w14:textId="5902867B" w:rsidR="0024737E" w:rsidRDefault="0024737E" w:rsidP="00263D1A">
            <w:pPr>
              <w:pStyle w:val="TableHeading"/>
            </w:pPr>
            <w:r>
              <w:t>File Formats (extensions)</w:t>
            </w:r>
          </w:p>
        </w:tc>
      </w:tr>
      <w:tr w:rsidR="0024737E" w14:paraId="456246F7" w14:textId="77777777" w:rsidTr="007D51E4">
        <w:tc>
          <w:tcPr>
            <w:tcW w:w="1977" w:type="dxa"/>
          </w:tcPr>
          <w:p w14:paraId="04602208" w14:textId="6883E4ED" w:rsidR="0024737E" w:rsidRDefault="00263D1A" w:rsidP="007C1DC1">
            <w:pPr>
              <w:pStyle w:val="BodyTextL50"/>
              <w:ind w:left="0"/>
            </w:pPr>
            <w:r>
              <w:t>Documents</w:t>
            </w:r>
          </w:p>
        </w:tc>
        <w:tc>
          <w:tcPr>
            <w:tcW w:w="8103" w:type="dxa"/>
          </w:tcPr>
          <w:p w14:paraId="77063D15" w14:textId="07893797" w:rsidR="0024737E" w:rsidRPr="009A5895" w:rsidRDefault="0024737E" w:rsidP="007C1DC1">
            <w:pPr>
              <w:pStyle w:val="BodyTextL50"/>
              <w:ind w:left="0"/>
              <w:rPr>
                <w:rStyle w:val="AnswerGray"/>
              </w:rPr>
            </w:pPr>
          </w:p>
        </w:tc>
      </w:tr>
      <w:tr w:rsidR="0024737E" w14:paraId="767E1C40" w14:textId="77777777" w:rsidTr="007D51E4">
        <w:tc>
          <w:tcPr>
            <w:tcW w:w="1977" w:type="dxa"/>
          </w:tcPr>
          <w:p w14:paraId="664940C7" w14:textId="225D7B42" w:rsidR="0024737E" w:rsidRDefault="00A513C2" w:rsidP="007C1DC1">
            <w:pPr>
              <w:pStyle w:val="BodyTextL50"/>
              <w:ind w:left="0"/>
            </w:pPr>
            <w:r>
              <w:t>Audio</w:t>
            </w:r>
          </w:p>
        </w:tc>
        <w:tc>
          <w:tcPr>
            <w:tcW w:w="8103" w:type="dxa"/>
          </w:tcPr>
          <w:p w14:paraId="23470456" w14:textId="36265A0C" w:rsidR="0024737E" w:rsidRPr="009A5895" w:rsidRDefault="0024737E" w:rsidP="007C1DC1">
            <w:pPr>
              <w:pStyle w:val="BodyTextL50"/>
              <w:ind w:left="0"/>
              <w:rPr>
                <w:rStyle w:val="AnswerGray"/>
              </w:rPr>
            </w:pPr>
          </w:p>
        </w:tc>
      </w:tr>
      <w:tr w:rsidR="0024737E" w14:paraId="186C80A5" w14:textId="77777777" w:rsidTr="007D51E4">
        <w:tc>
          <w:tcPr>
            <w:tcW w:w="1977" w:type="dxa"/>
          </w:tcPr>
          <w:p w14:paraId="5F0EA840" w14:textId="2E884AA6" w:rsidR="0024737E" w:rsidRDefault="00A513C2" w:rsidP="007C1DC1">
            <w:pPr>
              <w:pStyle w:val="BodyTextL50"/>
              <w:ind w:left="0"/>
            </w:pPr>
            <w:r>
              <w:t>Video</w:t>
            </w:r>
          </w:p>
        </w:tc>
        <w:tc>
          <w:tcPr>
            <w:tcW w:w="8103" w:type="dxa"/>
          </w:tcPr>
          <w:p w14:paraId="505999C2" w14:textId="78594F0E" w:rsidR="0024737E" w:rsidRPr="009A5895" w:rsidRDefault="0024737E" w:rsidP="007C1DC1">
            <w:pPr>
              <w:pStyle w:val="BodyTextL50"/>
              <w:ind w:left="0"/>
              <w:rPr>
                <w:rStyle w:val="AnswerGray"/>
              </w:rPr>
            </w:pPr>
          </w:p>
        </w:tc>
      </w:tr>
      <w:tr w:rsidR="0024737E" w14:paraId="5967385B" w14:textId="77777777" w:rsidTr="007D51E4">
        <w:tc>
          <w:tcPr>
            <w:tcW w:w="1977" w:type="dxa"/>
          </w:tcPr>
          <w:p w14:paraId="158FF344" w14:textId="3F90DDA7" w:rsidR="0024737E" w:rsidRDefault="005325C1" w:rsidP="007C1DC1">
            <w:pPr>
              <w:pStyle w:val="BodyTextL50"/>
              <w:ind w:left="0"/>
            </w:pPr>
            <w:r>
              <w:t>Graphics</w:t>
            </w:r>
          </w:p>
        </w:tc>
        <w:tc>
          <w:tcPr>
            <w:tcW w:w="8103" w:type="dxa"/>
          </w:tcPr>
          <w:p w14:paraId="4E742974" w14:textId="153ABDFB" w:rsidR="0024737E" w:rsidRPr="009A5895" w:rsidRDefault="0024737E" w:rsidP="007C1DC1">
            <w:pPr>
              <w:pStyle w:val="BodyTextL50"/>
              <w:ind w:left="0"/>
              <w:rPr>
                <w:rStyle w:val="AnswerGray"/>
              </w:rPr>
            </w:pPr>
          </w:p>
        </w:tc>
      </w:tr>
      <w:tr w:rsidR="00211AA3" w14:paraId="5D40F040" w14:textId="77777777" w:rsidTr="007D51E4">
        <w:tc>
          <w:tcPr>
            <w:tcW w:w="1977" w:type="dxa"/>
          </w:tcPr>
          <w:p w14:paraId="3408678B" w14:textId="6C9F2FCD" w:rsidR="00211AA3" w:rsidRDefault="00211AA3" w:rsidP="007C1DC1">
            <w:pPr>
              <w:pStyle w:val="BodyTextL50"/>
              <w:ind w:left="0"/>
            </w:pPr>
            <w:r>
              <w:t>Archives</w:t>
            </w:r>
          </w:p>
        </w:tc>
        <w:tc>
          <w:tcPr>
            <w:tcW w:w="8103" w:type="dxa"/>
          </w:tcPr>
          <w:p w14:paraId="417915AA" w14:textId="0996FD42" w:rsidR="00211AA3" w:rsidRPr="009A5895" w:rsidRDefault="00211AA3" w:rsidP="007C1DC1">
            <w:pPr>
              <w:pStyle w:val="BodyTextL50"/>
              <w:ind w:left="0"/>
              <w:rPr>
                <w:rStyle w:val="AnswerGray"/>
              </w:rPr>
            </w:pPr>
          </w:p>
        </w:tc>
      </w:tr>
    </w:tbl>
    <w:p w14:paraId="5A7ECB0B" w14:textId="4D6F780C" w:rsidR="002E5F95" w:rsidRDefault="002E5F95" w:rsidP="002E5F95">
      <w:pPr>
        <w:pStyle w:val="3"/>
      </w:pPr>
      <w:r>
        <w:t xml:space="preserve">Use </w:t>
      </w:r>
      <w:proofErr w:type="spellStart"/>
      <w:r w:rsidR="00C42AA0">
        <w:t>ExifTool</w:t>
      </w:r>
      <w:proofErr w:type="spellEnd"/>
      <w:r w:rsidR="008474EF">
        <w:t>.</w:t>
      </w:r>
    </w:p>
    <w:p w14:paraId="27471E56" w14:textId="7F288E5E" w:rsidR="00D911C9" w:rsidRPr="00D911C9" w:rsidRDefault="00D911C9" w:rsidP="00D911C9">
      <w:pPr>
        <w:pStyle w:val="BodyTextL25"/>
      </w:pPr>
      <w:r>
        <w:t>You will need some files that you can use to explore metadata</w:t>
      </w:r>
      <w:r w:rsidR="00241383">
        <w:t xml:space="preserve"> with the tool. You can do so with files that you have on your PC, or better yet, files that you can find openly </w:t>
      </w:r>
      <w:r w:rsidR="00450592">
        <w:t xml:space="preserve">available </w:t>
      </w:r>
      <w:r w:rsidR="00241383">
        <w:t>online.</w:t>
      </w:r>
    </w:p>
    <w:p w14:paraId="46CA2C1D" w14:textId="7F58FCC5" w:rsidR="00D911C9" w:rsidRDefault="00450592" w:rsidP="004A2AEB">
      <w:pPr>
        <w:pStyle w:val="SubStepAlpha"/>
      </w:pPr>
      <w:r>
        <w:t>Go to the Google Hacker Database (GHDB). Locate dorks that will help you to find</w:t>
      </w:r>
      <w:r w:rsidR="0038365F">
        <w:t xml:space="preserve"> a variety of</w:t>
      </w:r>
      <w:r>
        <w:t xml:space="preserve"> files of various types</w:t>
      </w:r>
      <w:r w:rsidR="00861B8A">
        <w:t xml:space="preserve"> or modify the dorks that you find </w:t>
      </w:r>
      <w:r w:rsidR="00C14240">
        <w:t xml:space="preserve">to </w:t>
      </w:r>
      <w:r w:rsidR="00861B8A">
        <w:t>do so.</w:t>
      </w:r>
    </w:p>
    <w:p w14:paraId="362FAF2C" w14:textId="69F0F52F" w:rsidR="00861B8A" w:rsidRDefault="00861B8A" w:rsidP="004A2AEB">
      <w:pPr>
        <w:pStyle w:val="SubStepAlpha"/>
      </w:pPr>
      <w:r>
        <w:t xml:space="preserve">Download the files to your VM. </w:t>
      </w:r>
      <w:r w:rsidR="0038365F">
        <w:t>Make not</w:t>
      </w:r>
      <w:r w:rsidR="00C14240">
        <w:t>e</w:t>
      </w:r>
      <w:r w:rsidR="0038365F">
        <w:t xml:space="preserve"> of the path to the folder.</w:t>
      </w:r>
    </w:p>
    <w:p w14:paraId="2E07F76C" w14:textId="304B0051" w:rsidR="00625AC9" w:rsidRDefault="00917352" w:rsidP="004A2AEB">
      <w:pPr>
        <w:pStyle w:val="SubStepAlpha"/>
      </w:pPr>
      <w:r>
        <w:t xml:space="preserve">Experiment with </w:t>
      </w:r>
      <w:proofErr w:type="spellStart"/>
      <w:r>
        <w:t>ExifTools</w:t>
      </w:r>
      <w:proofErr w:type="spellEnd"/>
      <w:r>
        <w:t xml:space="preserve">. Start by simply running the </w:t>
      </w:r>
      <w:proofErr w:type="spellStart"/>
      <w:r w:rsidR="00FF1FC9">
        <w:t>exiftool</w:t>
      </w:r>
      <w:proofErr w:type="spellEnd"/>
      <w:r w:rsidR="00FF1FC9">
        <w:t xml:space="preserve"> </w:t>
      </w:r>
      <w:r>
        <w:t xml:space="preserve">command </w:t>
      </w:r>
      <w:r w:rsidR="00FF1FC9">
        <w:t>followed by the path and file name for the target file.</w:t>
      </w:r>
      <w:r w:rsidR="002F7E01">
        <w:t xml:space="preserve"> Review the metadata that is returned. Do this for a number of files.</w:t>
      </w:r>
    </w:p>
    <w:p w14:paraId="4857EB22" w14:textId="0E25608B" w:rsidR="002F7E01" w:rsidRPr="00E8567C" w:rsidRDefault="002F7E01" w:rsidP="002F7E01">
      <w:pPr>
        <w:pStyle w:val="BodyTextL50"/>
        <w:rPr>
          <w:i/>
          <w:iCs/>
          <w:u w:val="single"/>
        </w:rPr>
      </w:pPr>
      <w:r w:rsidRPr="00E8567C">
        <w:rPr>
          <w:i/>
          <w:iCs/>
          <w:u w:val="single"/>
        </w:rPr>
        <w:t>Did you find any information that could be useful to ethical hackers?</w:t>
      </w:r>
    </w:p>
    <w:p w14:paraId="3075EC89" w14:textId="77777777" w:rsidR="00433844" w:rsidRPr="00433844" w:rsidRDefault="00433844" w:rsidP="00433844">
      <w:pPr>
        <w:pStyle w:val="AnswerLineL50"/>
      </w:pPr>
      <w:r w:rsidRPr="00670790">
        <w:t>Type your answers here.</w:t>
      </w:r>
    </w:p>
    <w:p w14:paraId="1220D8F9" w14:textId="398B8064" w:rsidR="004A2AEB" w:rsidRDefault="00EE7795" w:rsidP="004A2AEB">
      <w:pPr>
        <w:pStyle w:val="SubStepAlpha"/>
      </w:pPr>
      <w:r>
        <w:t xml:space="preserve">Now try running </w:t>
      </w:r>
      <w:proofErr w:type="spellStart"/>
      <w:r w:rsidR="00F42A23">
        <w:t>ExifTool</w:t>
      </w:r>
      <w:proofErr w:type="spellEnd"/>
      <w:r w:rsidR="00F42A23">
        <w:t xml:space="preserve"> for the entire folder. For this you</w:t>
      </w:r>
      <w:r w:rsidR="00B8400A">
        <w:t>,</w:t>
      </w:r>
      <w:r w:rsidR="00F42A23">
        <w:t xml:space="preserve"> only supply the path. </w:t>
      </w:r>
    </w:p>
    <w:p w14:paraId="3893F33F" w14:textId="77777777" w:rsidR="00BB5B93" w:rsidRPr="00BB5B93" w:rsidRDefault="009A4E13" w:rsidP="004A2AEB">
      <w:pPr>
        <w:pStyle w:val="SubStepAlpha"/>
      </w:pPr>
      <w:r>
        <w:t xml:space="preserve">You can </w:t>
      </w:r>
      <w:r w:rsidR="005D7852">
        <w:t xml:space="preserve">save the metadata for each image in the folder, or for individual images by adding the </w:t>
      </w:r>
      <w:r w:rsidR="005D7852" w:rsidRPr="004E17AA">
        <w:rPr>
          <w:b/>
          <w:bCs/>
        </w:rPr>
        <w:t>-csv</w:t>
      </w:r>
      <w:r w:rsidR="005D7852">
        <w:t xml:space="preserve"> option. For example:</w:t>
      </w:r>
      <w:r w:rsidR="00BB5B93" w:rsidRPr="00BB5B93">
        <w:rPr>
          <w:rFonts w:ascii="Courier" w:hAnsi="Courier"/>
          <w:color w:val="880000"/>
          <w:szCs w:val="20"/>
          <w:shd w:val="clear" w:color="auto" w:fill="F0F4F7"/>
        </w:rPr>
        <w:t xml:space="preserve"> </w:t>
      </w:r>
    </w:p>
    <w:p w14:paraId="0AE5141D" w14:textId="77777777" w:rsidR="00DA68EA" w:rsidRDefault="00DA68EA" w:rsidP="00DA68EA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6E86002" w14:textId="03A5EB25" w:rsidR="009A4E13" w:rsidRPr="002C62B9" w:rsidRDefault="00DA68EA" w:rsidP="00DA68EA">
      <w:pPr>
        <w:pStyle w:val="CMD"/>
      </w:pPr>
      <w:r>
        <w:t xml:space="preserve">└─$ </w:t>
      </w:r>
      <w:proofErr w:type="spellStart"/>
      <w:r w:rsidR="00BB5B93" w:rsidRPr="008B639B">
        <w:rPr>
          <w:b/>
          <w:bCs/>
        </w:rPr>
        <w:t>exiftool</w:t>
      </w:r>
      <w:proofErr w:type="spellEnd"/>
      <w:r w:rsidR="00BB5B93" w:rsidRPr="008B639B">
        <w:rPr>
          <w:b/>
          <w:bCs/>
        </w:rPr>
        <w:t xml:space="preserve"> -csv &gt;</w:t>
      </w:r>
      <w:r w:rsidR="00E93346" w:rsidRPr="008B639B">
        <w:rPr>
          <w:b/>
          <w:bCs/>
        </w:rPr>
        <w:t xml:space="preserve"> </w:t>
      </w:r>
      <w:r w:rsidR="00BB5B93" w:rsidRPr="008B639B">
        <w:rPr>
          <w:b/>
          <w:bCs/>
        </w:rPr>
        <w:t>/path/to/out.csv</w:t>
      </w:r>
      <w:r w:rsidR="00E93346" w:rsidRPr="008B639B">
        <w:rPr>
          <w:b/>
          <w:bCs/>
        </w:rPr>
        <w:t xml:space="preserve"> </w:t>
      </w:r>
      <w:r w:rsidR="00BB5B93" w:rsidRPr="008B639B">
        <w:rPr>
          <w:b/>
          <w:bCs/>
        </w:rPr>
        <w:t>&lt;File</w:t>
      </w:r>
      <w:r w:rsidR="00DD3199">
        <w:rPr>
          <w:b/>
          <w:bCs/>
        </w:rPr>
        <w:t xml:space="preserve"> </w:t>
      </w:r>
      <w:proofErr w:type="gramStart"/>
      <w:r w:rsidR="00BB5B93" w:rsidRPr="008B639B">
        <w:rPr>
          <w:b/>
          <w:bCs/>
        </w:rPr>
        <w:t>Or</w:t>
      </w:r>
      <w:proofErr w:type="gramEnd"/>
      <w:r w:rsidR="00DD3199">
        <w:rPr>
          <w:b/>
          <w:bCs/>
        </w:rPr>
        <w:t xml:space="preserve"> </w:t>
      </w:r>
      <w:r w:rsidR="00BB5B93" w:rsidRPr="008B639B">
        <w:rPr>
          <w:b/>
          <w:bCs/>
        </w:rPr>
        <w:t>Dir&gt;</w:t>
      </w:r>
    </w:p>
    <w:p w14:paraId="27123F0C" w14:textId="0FCBFA31" w:rsidR="002E5F95" w:rsidRPr="002E5F95" w:rsidRDefault="00283D98" w:rsidP="00F74FF8">
      <w:pPr>
        <w:pStyle w:val="SubStepAlpha"/>
      </w:pPr>
      <w:r>
        <w:lastRenderedPageBreak/>
        <w:t>On the internet</w:t>
      </w:r>
      <w:r w:rsidR="00524161">
        <w:t>, r</w:t>
      </w:r>
      <w:r w:rsidR="007A43FB">
        <w:t>esearch some of the values that you find in the file. For example,</w:t>
      </w:r>
      <w:r w:rsidR="0050382F">
        <w:t xml:space="preserve"> the tag </w:t>
      </w:r>
      <w:r w:rsidR="00684B62" w:rsidRPr="00F74FF8">
        <w:rPr>
          <w:b/>
          <w:bCs/>
        </w:rPr>
        <w:t xml:space="preserve">CREATOR: </w:t>
      </w:r>
      <w:proofErr w:type="spellStart"/>
      <w:r w:rsidR="00684B62" w:rsidRPr="00F74FF8">
        <w:rPr>
          <w:b/>
          <w:bCs/>
        </w:rPr>
        <w:t>gd</w:t>
      </w:r>
      <w:proofErr w:type="spellEnd"/>
      <w:r w:rsidR="00684B62" w:rsidRPr="00F74FF8">
        <w:rPr>
          <w:b/>
          <w:bCs/>
        </w:rPr>
        <w:t>-jpeg v1.0</w:t>
      </w:r>
      <w:r w:rsidR="00684B62">
        <w:t xml:space="preserve"> indicates that the image was generated by the PHP GD </w:t>
      </w:r>
      <w:r w:rsidR="004F2439">
        <w:t xml:space="preserve">library version 1.0. </w:t>
      </w:r>
      <w:r w:rsidR="00627FF0">
        <w:t xml:space="preserve">Search the internet </w:t>
      </w:r>
      <w:r w:rsidR="00627FF0" w:rsidRPr="00F74FF8">
        <w:rPr>
          <w:b/>
          <w:bCs/>
        </w:rPr>
        <w:t>for PHP GD vulnerability</w:t>
      </w:r>
      <w:r w:rsidR="00627FF0">
        <w:t xml:space="preserve"> to learn more.</w:t>
      </w:r>
    </w:p>
    <w:p w14:paraId="7601FFCD" w14:textId="00E7F779" w:rsidR="00BC75CE" w:rsidRDefault="00BC75CE" w:rsidP="00FC29A3">
      <w:pPr>
        <w:pStyle w:val="1"/>
      </w:pPr>
      <w:r>
        <w:t>Reflection</w:t>
      </w:r>
    </w:p>
    <w:p w14:paraId="5E0D9DB2" w14:textId="0B0A9FE6" w:rsidR="00FC29A3" w:rsidRDefault="00EF611B" w:rsidP="00FC29A3">
      <w:pPr>
        <w:pStyle w:val="BodyTextL25"/>
      </w:pPr>
      <w:r>
        <w:t>You have used several tools to locate email addresses and follow leads to learn more about data breaches</w:t>
      </w:r>
      <w:r w:rsidR="007B7BB3">
        <w:t xml:space="preserve">, company information, </w:t>
      </w:r>
      <w:r>
        <w:t xml:space="preserve">and personal </w:t>
      </w:r>
      <w:r w:rsidR="007B7BB3">
        <w:t xml:space="preserve">information about </w:t>
      </w:r>
      <w:r w:rsidR="00D50C99">
        <w:t xml:space="preserve">target personnel. You have also inspected file metadata in an effort to learn more information about the file, the file owners, </w:t>
      </w:r>
      <w:r w:rsidR="009E25C3">
        <w:t>and device-specific information.</w:t>
      </w:r>
    </w:p>
    <w:p w14:paraId="31A4F36D" w14:textId="15B587F6" w:rsidR="009E25C3" w:rsidRPr="00E8567C" w:rsidRDefault="009E25C3" w:rsidP="00FC29A3">
      <w:pPr>
        <w:pStyle w:val="BodyTextL25"/>
        <w:rPr>
          <w:i/>
          <w:iCs/>
          <w:u w:val="single"/>
        </w:rPr>
      </w:pPr>
      <w:r w:rsidRPr="00E8567C">
        <w:rPr>
          <w:i/>
          <w:iCs/>
          <w:u w:val="single"/>
        </w:rPr>
        <w:t>How would you describe this process? Did you discover huge amounts of information? What does this say about the corporate and personnel reconnaissance process?</w:t>
      </w:r>
    </w:p>
    <w:p w14:paraId="0B7218E8" w14:textId="77777777" w:rsidR="00433844" w:rsidRPr="00670790" w:rsidRDefault="00433844" w:rsidP="008B639B">
      <w:pPr>
        <w:pStyle w:val="AnswerLineL25"/>
      </w:pPr>
      <w:r w:rsidRPr="00670790">
        <w:t>Type your answers here.</w:t>
      </w:r>
    </w:p>
    <w:p w14:paraId="6376D5CE" w14:textId="42D9717B" w:rsidR="00CB74C6" w:rsidRPr="009F004B" w:rsidRDefault="00CB74C6" w:rsidP="008B639B">
      <w:pPr>
        <w:pStyle w:val="ConfigWindow"/>
      </w:pPr>
      <w:r>
        <w:t>End of docume</w:t>
      </w:r>
      <w:r w:rsidRPr="009F004B">
        <w:t>nt</w:t>
      </w:r>
    </w:p>
    <w:sectPr w:rsidR="00CB74C6" w:rsidRPr="009F004B" w:rsidSect="009C318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0D32" w14:textId="77777777" w:rsidR="003C5A54" w:rsidRDefault="003C5A54" w:rsidP="00710659">
      <w:pPr>
        <w:spacing w:after="0" w:line="240" w:lineRule="auto"/>
      </w:pPr>
      <w:r>
        <w:separator/>
      </w:r>
    </w:p>
    <w:p w14:paraId="09A830B4" w14:textId="77777777" w:rsidR="003C5A54" w:rsidRDefault="003C5A54"/>
  </w:endnote>
  <w:endnote w:type="continuationSeparator" w:id="0">
    <w:p w14:paraId="6A755B26" w14:textId="77777777" w:rsidR="003C5A54" w:rsidRDefault="003C5A54" w:rsidP="00710659">
      <w:pPr>
        <w:spacing w:after="0" w:line="240" w:lineRule="auto"/>
      </w:pPr>
      <w:r>
        <w:continuationSeparator/>
      </w:r>
    </w:p>
    <w:p w14:paraId="3336B22C" w14:textId="77777777" w:rsidR="003C5A54" w:rsidRDefault="003C5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267E" w14:textId="5DF7DA2B" w:rsidR="00926CB2" w:rsidRPr="00882B63" w:rsidRDefault="008E00D5" w:rsidP="00E859E3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A15BB"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E8567C">
      <w:rPr>
        <w:noProof/>
      </w:rPr>
      <w:t>2023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5588" w14:textId="63F92819" w:rsidR="00882B63" w:rsidRPr="00882B63" w:rsidRDefault="00882B63" w:rsidP="00E859E3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A15BB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E8567C">
      <w:rPr>
        <w:noProof/>
      </w:rPr>
      <w:t>2023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87A6" w14:textId="77777777" w:rsidR="003C5A54" w:rsidRDefault="003C5A54" w:rsidP="00710659">
      <w:pPr>
        <w:spacing w:after="0" w:line="240" w:lineRule="auto"/>
      </w:pPr>
      <w:r>
        <w:separator/>
      </w:r>
    </w:p>
    <w:p w14:paraId="67E7C13F" w14:textId="77777777" w:rsidR="003C5A54" w:rsidRDefault="003C5A54"/>
  </w:footnote>
  <w:footnote w:type="continuationSeparator" w:id="0">
    <w:p w14:paraId="70A8259C" w14:textId="77777777" w:rsidR="003C5A54" w:rsidRDefault="003C5A54" w:rsidP="00710659">
      <w:pPr>
        <w:spacing w:after="0" w:line="240" w:lineRule="auto"/>
      </w:pPr>
      <w:r>
        <w:continuationSeparator/>
      </w:r>
    </w:p>
    <w:p w14:paraId="7DB7B2C7" w14:textId="77777777" w:rsidR="003C5A54" w:rsidRDefault="003C5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11953976"/>
      <w:placeholder>
        <w:docPart w:val="58156592E7954074A9F56D0020FDC5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D1F8D0E" w14:textId="2B8BCEA9" w:rsidR="00926CB2" w:rsidRDefault="00D33626" w:rsidP="008402F2">
        <w:pPr>
          <w:pStyle w:val="PageHead"/>
        </w:pPr>
        <w:r>
          <w:t>Lab - Finding Out About the Organization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537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319A874" wp14:editId="6A604E8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28736D1E"/>
    <w:multiLevelType w:val="hybridMultilevel"/>
    <w:tmpl w:val="F3905CFC"/>
    <w:lvl w:ilvl="0" w:tplc="FFFFFFFF">
      <w:start w:val="1"/>
      <w:numFmt w:val="bullet"/>
      <w:lvlText w:val="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4"/>
  </w:num>
  <w:num w:numId="4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2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6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1BDF"/>
    <w:rsid w:val="0000380F"/>
    <w:rsid w:val="00004175"/>
    <w:rsid w:val="000059C9"/>
    <w:rsid w:val="00012C22"/>
    <w:rsid w:val="000160F7"/>
    <w:rsid w:val="000167D6"/>
    <w:rsid w:val="00016D5B"/>
    <w:rsid w:val="00016F30"/>
    <w:rsid w:val="0002047C"/>
    <w:rsid w:val="00021B9A"/>
    <w:rsid w:val="000222BE"/>
    <w:rsid w:val="000242D6"/>
    <w:rsid w:val="00024EE5"/>
    <w:rsid w:val="0002541E"/>
    <w:rsid w:val="000309A9"/>
    <w:rsid w:val="00041AF6"/>
    <w:rsid w:val="00044E62"/>
    <w:rsid w:val="00050BA4"/>
    <w:rsid w:val="0005141D"/>
    <w:rsid w:val="00051738"/>
    <w:rsid w:val="0005242B"/>
    <w:rsid w:val="00052548"/>
    <w:rsid w:val="00053AE2"/>
    <w:rsid w:val="000542A6"/>
    <w:rsid w:val="00060696"/>
    <w:rsid w:val="00062D89"/>
    <w:rsid w:val="00067A67"/>
    <w:rsid w:val="000705C8"/>
    <w:rsid w:val="00070C16"/>
    <w:rsid w:val="00075EA9"/>
    <w:rsid w:val="000769CF"/>
    <w:rsid w:val="00080AD8"/>
    <w:rsid w:val="000815D8"/>
    <w:rsid w:val="000822BC"/>
    <w:rsid w:val="00084C99"/>
    <w:rsid w:val="00085CC6"/>
    <w:rsid w:val="00087D0F"/>
    <w:rsid w:val="00090C07"/>
    <w:rsid w:val="0009147A"/>
    <w:rsid w:val="00091E8D"/>
    <w:rsid w:val="000929D1"/>
    <w:rsid w:val="0009378D"/>
    <w:rsid w:val="00093AF9"/>
    <w:rsid w:val="00097163"/>
    <w:rsid w:val="000A22C8"/>
    <w:rsid w:val="000A6203"/>
    <w:rsid w:val="000B2344"/>
    <w:rsid w:val="000B7DE5"/>
    <w:rsid w:val="000C2118"/>
    <w:rsid w:val="000C333E"/>
    <w:rsid w:val="000C5EF2"/>
    <w:rsid w:val="000C6425"/>
    <w:rsid w:val="000C6E6E"/>
    <w:rsid w:val="000C7B7D"/>
    <w:rsid w:val="000D089F"/>
    <w:rsid w:val="000D55B4"/>
    <w:rsid w:val="000D5BC4"/>
    <w:rsid w:val="000E455B"/>
    <w:rsid w:val="000E65F0"/>
    <w:rsid w:val="000F072C"/>
    <w:rsid w:val="000F2074"/>
    <w:rsid w:val="000F31D7"/>
    <w:rsid w:val="000F6743"/>
    <w:rsid w:val="001006C2"/>
    <w:rsid w:val="00101BE8"/>
    <w:rsid w:val="00103401"/>
    <w:rsid w:val="001035B9"/>
    <w:rsid w:val="00103A44"/>
    <w:rsid w:val="00103D36"/>
    <w:rsid w:val="0010436E"/>
    <w:rsid w:val="00104962"/>
    <w:rsid w:val="00107B2B"/>
    <w:rsid w:val="00112AC5"/>
    <w:rsid w:val="001133DD"/>
    <w:rsid w:val="00114585"/>
    <w:rsid w:val="00120CBE"/>
    <w:rsid w:val="001211D6"/>
    <w:rsid w:val="00121BAE"/>
    <w:rsid w:val="00122111"/>
    <w:rsid w:val="00125806"/>
    <w:rsid w:val="001261C4"/>
    <w:rsid w:val="001263C7"/>
    <w:rsid w:val="0012645F"/>
    <w:rsid w:val="00130A20"/>
    <w:rsid w:val="001314FB"/>
    <w:rsid w:val="001366EC"/>
    <w:rsid w:val="00137197"/>
    <w:rsid w:val="0014219C"/>
    <w:rsid w:val="001425ED"/>
    <w:rsid w:val="001433C1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52BC"/>
    <w:rsid w:val="00166253"/>
    <w:rsid w:val="001704B7"/>
    <w:rsid w:val="001708A6"/>
    <w:rsid w:val="00170976"/>
    <w:rsid w:val="001710C0"/>
    <w:rsid w:val="001712CC"/>
    <w:rsid w:val="00172AFB"/>
    <w:rsid w:val="00174D6F"/>
    <w:rsid w:val="00175636"/>
    <w:rsid w:val="001772B8"/>
    <w:rsid w:val="00177310"/>
    <w:rsid w:val="00177B76"/>
    <w:rsid w:val="001805FF"/>
    <w:rsid w:val="00180FBF"/>
    <w:rsid w:val="001813C3"/>
    <w:rsid w:val="00182CF4"/>
    <w:rsid w:val="00186CE1"/>
    <w:rsid w:val="00191F00"/>
    <w:rsid w:val="00192F12"/>
    <w:rsid w:val="00193F14"/>
    <w:rsid w:val="001955F2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A7D42"/>
    <w:rsid w:val="001A7E0D"/>
    <w:rsid w:val="001B1304"/>
    <w:rsid w:val="001B2462"/>
    <w:rsid w:val="001B379F"/>
    <w:rsid w:val="001B67D8"/>
    <w:rsid w:val="001B6F95"/>
    <w:rsid w:val="001C05A1"/>
    <w:rsid w:val="001C1D9E"/>
    <w:rsid w:val="001C5998"/>
    <w:rsid w:val="001C5BCD"/>
    <w:rsid w:val="001C7C3B"/>
    <w:rsid w:val="001D13B5"/>
    <w:rsid w:val="001D1878"/>
    <w:rsid w:val="001D5B6F"/>
    <w:rsid w:val="001D5B78"/>
    <w:rsid w:val="001E0AB8"/>
    <w:rsid w:val="001E3777"/>
    <w:rsid w:val="001E38E0"/>
    <w:rsid w:val="001E38F3"/>
    <w:rsid w:val="001E4E72"/>
    <w:rsid w:val="001E62B3"/>
    <w:rsid w:val="001E6424"/>
    <w:rsid w:val="001E69C5"/>
    <w:rsid w:val="001F0171"/>
    <w:rsid w:val="001F0D77"/>
    <w:rsid w:val="001F643A"/>
    <w:rsid w:val="001F7DD8"/>
    <w:rsid w:val="00201928"/>
    <w:rsid w:val="00203E26"/>
    <w:rsid w:val="0020449C"/>
    <w:rsid w:val="00210305"/>
    <w:rsid w:val="002113B8"/>
    <w:rsid w:val="00211AA3"/>
    <w:rsid w:val="00215665"/>
    <w:rsid w:val="002163BB"/>
    <w:rsid w:val="0021792C"/>
    <w:rsid w:val="00220909"/>
    <w:rsid w:val="00223FB1"/>
    <w:rsid w:val="002240AB"/>
    <w:rsid w:val="002246B7"/>
    <w:rsid w:val="00224EDF"/>
    <w:rsid w:val="00225E37"/>
    <w:rsid w:val="00225FB0"/>
    <w:rsid w:val="00231DCA"/>
    <w:rsid w:val="002346B3"/>
    <w:rsid w:val="00235792"/>
    <w:rsid w:val="00240264"/>
    <w:rsid w:val="00241383"/>
    <w:rsid w:val="00242E3A"/>
    <w:rsid w:val="002438B2"/>
    <w:rsid w:val="002438BF"/>
    <w:rsid w:val="00246492"/>
    <w:rsid w:val="0024737E"/>
    <w:rsid w:val="002506CF"/>
    <w:rsid w:val="0025107F"/>
    <w:rsid w:val="00255AAD"/>
    <w:rsid w:val="00255DBF"/>
    <w:rsid w:val="00260CD4"/>
    <w:rsid w:val="002639D8"/>
    <w:rsid w:val="00263D1A"/>
    <w:rsid w:val="00265F77"/>
    <w:rsid w:val="00266C83"/>
    <w:rsid w:val="00270FCC"/>
    <w:rsid w:val="00271883"/>
    <w:rsid w:val="002768DC"/>
    <w:rsid w:val="00283511"/>
    <w:rsid w:val="00283D98"/>
    <w:rsid w:val="00294C8F"/>
    <w:rsid w:val="002A0B2E"/>
    <w:rsid w:val="002A0DC1"/>
    <w:rsid w:val="002A6C56"/>
    <w:rsid w:val="002B5780"/>
    <w:rsid w:val="002C02B8"/>
    <w:rsid w:val="002C04C4"/>
    <w:rsid w:val="002C090C"/>
    <w:rsid w:val="002C1243"/>
    <w:rsid w:val="002C1815"/>
    <w:rsid w:val="002C475E"/>
    <w:rsid w:val="002C5882"/>
    <w:rsid w:val="002C62B9"/>
    <w:rsid w:val="002C6AD6"/>
    <w:rsid w:val="002D55F8"/>
    <w:rsid w:val="002D6C2A"/>
    <w:rsid w:val="002D7A86"/>
    <w:rsid w:val="002E5F95"/>
    <w:rsid w:val="002F36C7"/>
    <w:rsid w:val="002F4100"/>
    <w:rsid w:val="002F45FF"/>
    <w:rsid w:val="002F66D3"/>
    <w:rsid w:val="002F6D17"/>
    <w:rsid w:val="002F7E01"/>
    <w:rsid w:val="00301BA5"/>
    <w:rsid w:val="00302887"/>
    <w:rsid w:val="003056EB"/>
    <w:rsid w:val="003071FF"/>
    <w:rsid w:val="0030742D"/>
    <w:rsid w:val="00310652"/>
    <w:rsid w:val="0031096E"/>
    <w:rsid w:val="00311065"/>
    <w:rsid w:val="0031371D"/>
    <w:rsid w:val="0031510F"/>
    <w:rsid w:val="00316D9C"/>
    <w:rsid w:val="0031789F"/>
    <w:rsid w:val="0032015B"/>
    <w:rsid w:val="00320788"/>
    <w:rsid w:val="003233A3"/>
    <w:rsid w:val="00325C8D"/>
    <w:rsid w:val="00326E08"/>
    <w:rsid w:val="00334C33"/>
    <w:rsid w:val="00341538"/>
    <w:rsid w:val="0034218C"/>
    <w:rsid w:val="0034455D"/>
    <w:rsid w:val="0034604B"/>
    <w:rsid w:val="00346D17"/>
    <w:rsid w:val="00347254"/>
    <w:rsid w:val="00347972"/>
    <w:rsid w:val="00351F16"/>
    <w:rsid w:val="0035469B"/>
    <w:rsid w:val="003559CC"/>
    <w:rsid w:val="00355D4B"/>
    <w:rsid w:val="003569D7"/>
    <w:rsid w:val="003608AC"/>
    <w:rsid w:val="003626B7"/>
    <w:rsid w:val="00363A23"/>
    <w:rsid w:val="0036440C"/>
    <w:rsid w:val="0036465A"/>
    <w:rsid w:val="00374588"/>
    <w:rsid w:val="0038235E"/>
    <w:rsid w:val="00382FC4"/>
    <w:rsid w:val="0038365F"/>
    <w:rsid w:val="00386D65"/>
    <w:rsid w:val="00390C38"/>
    <w:rsid w:val="00392748"/>
    <w:rsid w:val="00392C65"/>
    <w:rsid w:val="00392ED5"/>
    <w:rsid w:val="00397B57"/>
    <w:rsid w:val="003A19DC"/>
    <w:rsid w:val="003A1B45"/>
    <w:rsid w:val="003A220C"/>
    <w:rsid w:val="003A50D3"/>
    <w:rsid w:val="003B256A"/>
    <w:rsid w:val="003B46FC"/>
    <w:rsid w:val="003B5767"/>
    <w:rsid w:val="003B7605"/>
    <w:rsid w:val="003C08AA"/>
    <w:rsid w:val="003C2A7B"/>
    <w:rsid w:val="003C49EF"/>
    <w:rsid w:val="003C5A54"/>
    <w:rsid w:val="003C6BCA"/>
    <w:rsid w:val="003C7902"/>
    <w:rsid w:val="003C7C5C"/>
    <w:rsid w:val="003D0266"/>
    <w:rsid w:val="003D0BFF"/>
    <w:rsid w:val="003D669F"/>
    <w:rsid w:val="003D6EF1"/>
    <w:rsid w:val="003E5BE5"/>
    <w:rsid w:val="003F18D1"/>
    <w:rsid w:val="003F20EC"/>
    <w:rsid w:val="003F4F0E"/>
    <w:rsid w:val="003F6096"/>
    <w:rsid w:val="003F6C5C"/>
    <w:rsid w:val="003F6E06"/>
    <w:rsid w:val="00403789"/>
    <w:rsid w:val="00403C7A"/>
    <w:rsid w:val="004057A6"/>
    <w:rsid w:val="00406554"/>
    <w:rsid w:val="00407755"/>
    <w:rsid w:val="00410238"/>
    <w:rsid w:val="0041293B"/>
    <w:rsid w:val="004131B0"/>
    <w:rsid w:val="00414D90"/>
    <w:rsid w:val="00416C42"/>
    <w:rsid w:val="00416E6D"/>
    <w:rsid w:val="00422476"/>
    <w:rsid w:val="0042298C"/>
    <w:rsid w:val="0042385C"/>
    <w:rsid w:val="004240C3"/>
    <w:rsid w:val="00426FA5"/>
    <w:rsid w:val="00431654"/>
    <w:rsid w:val="00432C5C"/>
    <w:rsid w:val="00433844"/>
    <w:rsid w:val="00434926"/>
    <w:rsid w:val="0043532C"/>
    <w:rsid w:val="00440B46"/>
    <w:rsid w:val="00443ACE"/>
    <w:rsid w:val="00443BA1"/>
    <w:rsid w:val="00444217"/>
    <w:rsid w:val="004478F4"/>
    <w:rsid w:val="00447BBD"/>
    <w:rsid w:val="00450592"/>
    <w:rsid w:val="00450F7A"/>
    <w:rsid w:val="00452C6D"/>
    <w:rsid w:val="00453CFC"/>
    <w:rsid w:val="004554F2"/>
    <w:rsid w:val="00455E0B"/>
    <w:rsid w:val="0045724D"/>
    <w:rsid w:val="004577F7"/>
    <w:rsid w:val="00457934"/>
    <w:rsid w:val="00462B9F"/>
    <w:rsid w:val="004648E1"/>
    <w:rsid w:val="004659EE"/>
    <w:rsid w:val="00471F5F"/>
    <w:rsid w:val="00473E34"/>
    <w:rsid w:val="0047591A"/>
    <w:rsid w:val="00476BA9"/>
    <w:rsid w:val="004804B3"/>
    <w:rsid w:val="00481650"/>
    <w:rsid w:val="0048569F"/>
    <w:rsid w:val="00487F3F"/>
    <w:rsid w:val="00490807"/>
    <w:rsid w:val="004936C2"/>
    <w:rsid w:val="0049379C"/>
    <w:rsid w:val="004A0C24"/>
    <w:rsid w:val="004A1CA0"/>
    <w:rsid w:val="004A22E9"/>
    <w:rsid w:val="004A2AEB"/>
    <w:rsid w:val="004A2D9E"/>
    <w:rsid w:val="004A4ACD"/>
    <w:rsid w:val="004A506C"/>
    <w:rsid w:val="004A59B7"/>
    <w:rsid w:val="004A5BC5"/>
    <w:rsid w:val="004B023D"/>
    <w:rsid w:val="004B60D3"/>
    <w:rsid w:val="004B7EDD"/>
    <w:rsid w:val="004C0909"/>
    <w:rsid w:val="004C3F97"/>
    <w:rsid w:val="004D01F2"/>
    <w:rsid w:val="004D03D9"/>
    <w:rsid w:val="004D2CED"/>
    <w:rsid w:val="004D3339"/>
    <w:rsid w:val="004D353F"/>
    <w:rsid w:val="004D36D7"/>
    <w:rsid w:val="004D682B"/>
    <w:rsid w:val="004D7C5F"/>
    <w:rsid w:val="004E17AA"/>
    <w:rsid w:val="004E6152"/>
    <w:rsid w:val="004F2439"/>
    <w:rsid w:val="004F344A"/>
    <w:rsid w:val="004F4EC3"/>
    <w:rsid w:val="004F65DB"/>
    <w:rsid w:val="004F74CE"/>
    <w:rsid w:val="00500FCB"/>
    <w:rsid w:val="0050382F"/>
    <w:rsid w:val="00504D52"/>
    <w:rsid w:val="00504ED4"/>
    <w:rsid w:val="00510639"/>
    <w:rsid w:val="00511791"/>
    <w:rsid w:val="00512995"/>
    <w:rsid w:val="005139BE"/>
    <w:rsid w:val="00516142"/>
    <w:rsid w:val="0051681C"/>
    <w:rsid w:val="00520027"/>
    <w:rsid w:val="0052093C"/>
    <w:rsid w:val="00521B31"/>
    <w:rsid w:val="00521DDF"/>
    <w:rsid w:val="00522469"/>
    <w:rsid w:val="00523D27"/>
    <w:rsid w:val="0052400A"/>
    <w:rsid w:val="00524161"/>
    <w:rsid w:val="00524B71"/>
    <w:rsid w:val="00526AF1"/>
    <w:rsid w:val="005325C1"/>
    <w:rsid w:val="00536277"/>
    <w:rsid w:val="00536F43"/>
    <w:rsid w:val="00542616"/>
    <w:rsid w:val="005468C1"/>
    <w:rsid w:val="005510BA"/>
    <w:rsid w:val="005538C8"/>
    <w:rsid w:val="00553929"/>
    <w:rsid w:val="00554B4E"/>
    <w:rsid w:val="00556C02"/>
    <w:rsid w:val="00561BB2"/>
    <w:rsid w:val="00563249"/>
    <w:rsid w:val="0056451B"/>
    <w:rsid w:val="00570A65"/>
    <w:rsid w:val="0057411D"/>
    <w:rsid w:val="00575CEA"/>
    <w:rsid w:val="005762B1"/>
    <w:rsid w:val="00580456"/>
    <w:rsid w:val="00580E73"/>
    <w:rsid w:val="00583685"/>
    <w:rsid w:val="00583B97"/>
    <w:rsid w:val="00586526"/>
    <w:rsid w:val="00592329"/>
    <w:rsid w:val="0059242B"/>
    <w:rsid w:val="00593386"/>
    <w:rsid w:val="00596998"/>
    <w:rsid w:val="0059790F"/>
    <w:rsid w:val="005A4017"/>
    <w:rsid w:val="005A6E62"/>
    <w:rsid w:val="005A70FA"/>
    <w:rsid w:val="005B0D1D"/>
    <w:rsid w:val="005B2FB3"/>
    <w:rsid w:val="005C6DE5"/>
    <w:rsid w:val="005D2B29"/>
    <w:rsid w:val="005D354A"/>
    <w:rsid w:val="005D3E53"/>
    <w:rsid w:val="005D506C"/>
    <w:rsid w:val="005D7852"/>
    <w:rsid w:val="005E3235"/>
    <w:rsid w:val="005E4176"/>
    <w:rsid w:val="005E4876"/>
    <w:rsid w:val="005E65B5"/>
    <w:rsid w:val="005F01EE"/>
    <w:rsid w:val="005F0301"/>
    <w:rsid w:val="005F3155"/>
    <w:rsid w:val="005F3AE9"/>
    <w:rsid w:val="005F598C"/>
    <w:rsid w:val="005F725E"/>
    <w:rsid w:val="006007BB"/>
    <w:rsid w:val="00601DC0"/>
    <w:rsid w:val="00601EF3"/>
    <w:rsid w:val="006026BE"/>
    <w:rsid w:val="006034CB"/>
    <w:rsid w:val="00603503"/>
    <w:rsid w:val="006039A8"/>
    <w:rsid w:val="00603C52"/>
    <w:rsid w:val="006131CE"/>
    <w:rsid w:val="0061336B"/>
    <w:rsid w:val="00617D6E"/>
    <w:rsid w:val="006203EA"/>
    <w:rsid w:val="00620ED5"/>
    <w:rsid w:val="00622D61"/>
    <w:rsid w:val="00624198"/>
    <w:rsid w:val="00625AC9"/>
    <w:rsid w:val="00627FF0"/>
    <w:rsid w:val="00635881"/>
    <w:rsid w:val="00636C28"/>
    <w:rsid w:val="006428E5"/>
    <w:rsid w:val="00644886"/>
    <w:rsid w:val="00644958"/>
    <w:rsid w:val="00650B33"/>
    <w:rsid w:val="006513FB"/>
    <w:rsid w:val="00651CD0"/>
    <w:rsid w:val="00655112"/>
    <w:rsid w:val="00656EEF"/>
    <w:rsid w:val="006576AF"/>
    <w:rsid w:val="0066173D"/>
    <w:rsid w:val="00665C1D"/>
    <w:rsid w:val="00670790"/>
    <w:rsid w:val="00672919"/>
    <w:rsid w:val="00677544"/>
    <w:rsid w:val="00681687"/>
    <w:rsid w:val="00684B62"/>
    <w:rsid w:val="00686295"/>
    <w:rsid w:val="00686587"/>
    <w:rsid w:val="006904CF"/>
    <w:rsid w:val="00695D8E"/>
    <w:rsid w:val="00695EE2"/>
    <w:rsid w:val="0069660B"/>
    <w:rsid w:val="006A1B33"/>
    <w:rsid w:val="006A3319"/>
    <w:rsid w:val="006A48F1"/>
    <w:rsid w:val="006A6EB8"/>
    <w:rsid w:val="006A71A3"/>
    <w:rsid w:val="006B03F2"/>
    <w:rsid w:val="006B14C1"/>
    <w:rsid w:val="006B1639"/>
    <w:rsid w:val="006B3044"/>
    <w:rsid w:val="006B5CA7"/>
    <w:rsid w:val="006B5E89"/>
    <w:rsid w:val="006C19B2"/>
    <w:rsid w:val="006C2C69"/>
    <w:rsid w:val="006C30A0"/>
    <w:rsid w:val="006C35FF"/>
    <w:rsid w:val="006C3FCF"/>
    <w:rsid w:val="006C57F2"/>
    <w:rsid w:val="006C5949"/>
    <w:rsid w:val="006C6832"/>
    <w:rsid w:val="006D04BB"/>
    <w:rsid w:val="006D1370"/>
    <w:rsid w:val="006D2C28"/>
    <w:rsid w:val="006D3FC1"/>
    <w:rsid w:val="006D7590"/>
    <w:rsid w:val="006E0F05"/>
    <w:rsid w:val="006E372B"/>
    <w:rsid w:val="006E5FE9"/>
    <w:rsid w:val="006E6581"/>
    <w:rsid w:val="006E71DF"/>
    <w:rsid w:val="006F1616"/>
    <w:rsid w:val="006F1CC4"/>
    <w:rsid w:val="006F2A86"/>
    <w:rsid w:val="006F3163"/>
    <w:rsid w:val="00700DEF"/>
    <w:rsid w:val="00702B61"/>
    <w:rsid w:val="00705FEC"/>
    <w:rsid w:val="00710659"/>
    <w:rsid w:val="00710BF7"/>
    <w:rsid w:val="0071147A"/>
    <w:rsid w:val="0071185D"/>
    <w:rsid w:val="007122DA"/>
    <w:rsid w:val="00717492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467DA"/>
    <w:rsid w:val="00747F8F"/>
    <w:rsid w:val="00753D89"/>
    <w:rsid w:val="00753DDA"/>
    <w:rsid w:val="00754A6E"/>
    <w:rsid w:val="007550F9"/>
    <w:rsid w:val="007553D8"/>
    <w:rsid w:val="00755C9B"/>
    <w:rsid w:val="00760FE4"/>
    <w:rsid w:val="00762DF6"/>
    <w:rsid w:val="007636C2"/>
    <w:rsid w:val="00763D8B"/>
    <w:rsid w:val="007657F6"/>
    <w:rsid w:val="00765E47"/>
    <w:rsid w:val="0077125A"/>
    <w:rsid w:val="00774D51"/>
    <w:rsid w:val="0078405B"/>
    <w:rsid w:val="00786F58"/>
    <w:rsid w:val="00787CC1"/>
    <w:rsid w:val="00792F4E"/>
    <w:rsid w:val="0079398D"/>
    <w:rsid w:val="007941D2"/>
    <w:rsid w:val="00796C25"/>
    <w:rsid w:val="00796CC9"/>
    <w:rsid w:val="007A0080"/>
    <w:rsid w:val="007A234C"/>
    <w:rsid w:val="007A25EE"/>
    <w:rsid w:val="007A287C"/>
    <w:rsid w:val="007A3AF1"/>
    <w:rsid w:val="007A3B2A"/>
    <w:rsid w:val="007A43FB"/>
    <w:rsid w:val="007A7C05"/>
    <w:rsid w:val="007B0C9D"/>
    <w:rsid w:val="007B2A7F"/>
    <w:rsid w:val="007B3AFE"/>
    <w:rsid w:val="007B43EF"/>
    <w:rsid w:val="007B5522"/>
    <w:rsid w:val="007B789E"/>
    <w:rsid w:val="007B7BB3"/>
    <w:rsid w:val="007C0EE0"/>
    <w:rsid w:val="007C1B71"/>
    <w:rsid w:val="007C1DC1"/>
    <w:rsid w:val="007C2FBB"/>
    <w:rsid w:val="007C7164"/>
    <w:rsid w:val="007C7413"/>
    <w:rsid w:val="007D1984"/>
    <w:rsid w:val="007D1B6A"/>
    <w:rsid w:val="007D2AFE"/>
    <w:rsid w:val="007D51E4"/>
    <w:rsid w:val="007D5939"/>
    <w:rsid w:val="007D594F"/>
    <w:rsid w:val="007E3264"/>
    <w:rsid w:val="007E3B9A"/>
    <w:rsid w:val="007E3FEA"/>
    <w:rsid w:val="007E5D98"/>
    <w:rsid w:val="007E6402"/>
    <w:rsid w:val="007F0A0B"/>
    <w:rsid w:val="007F150B"/>
    <w:rsid w:val="007F3A60"/>
    <w:rsid w:val="007F3D0B"/>
    <w:rsid w:val="007F7C94"/>
    <w:rsid w:val="00802FFA"/>
    <w:rsid w:val="0080340D"/>
    <w:rsid w:val="00804C99"/>
    <w:rsid w:val="00810E4B"/>
    <w:rsid w:val="00814BAA"/>
    <w:rsid w:val="00816F0C"/>
    <w:rsid w:val="0082211C"/>
    <w:rsid w:val="00824295"/>
    <w:rsid w:val="00827A65"/>
    <w:rsid w:val="00830473"/>
    <w:rsid w:val="008313F3"/>
    <w:rsid w:val="00840236"/>
    <w:rsid w:val="008402F2"/>
    <w:rsid w:val="00840469"/>
    <w:rsid w:val="008405BB"/>
    <w:rsid w:val="0084179D"/>
    <w:rsid w:val="0084194F"/>
    <w:rsid w:val="0084564F"/>
    <w:rsid w:val="00846494"/>
    <w:rsid w:val="008474EF"/>
    <w:rsid w:val="00847B20"/>
    <w:rsid w:val="008509D3"/>
    <w:rsid w:val="00853418"/>
    <w:rsid w:val="00854E66"/>
    <w:rsid w:val="008558E6"/>
    <w:rsid w:val="008565FF"/>
    <w:rsid w:val="00856EBD"/>
    <w:rsid w:val="00857CF6"/>
    <w:rsid w:val="008600FF"/>
    <w:rsid w:val="008610ED"/>
    <w:rsid w:val="00861B8A"/>
    <w:rsid w:val="00861C6A"/>
    <w:rsid w:val="00865199"/>
    <w:rsid w:val="0086560A"/>
    <w:rsid w:val="00867EAF"/>
    <w:rsid w:val="00870763"/>
    <w:rsid w:val="008713EA"/>
    <w:rsid w:val="00873C6B"/>
    <w:rsid w:val="00875DEA"/>
    <w:rsid w:val="00882B63"/>
    <w:rsid w:val="00883500"/>
    <w:rsid w:val="0088426A"/>
    <w:rsid w:val="008852BA"/>
    <w:rsid w:val="00890108"/>
    <w:rsid w:val="008907A8"/>
    <w:rsid w:val="00893877"/>
    <w:rsid w:val="00894797"/>
    <w:rsid w:val="0089532C"/>
    <w:rsid w:val="00896165"/>
    <w:rsid w:val="00896681"/>
    <w:rsid w:val="008A0118"/>
    <w:rsid w:val="008A2749"/>
    <w:rsid w:val="008A3A90"/>
    <w:rsid w:val="008B06D4"/>
    <w:rsid w:val="008B4F20"/>
    <w:rsid w:val="008B4F81"/>
    <w:rsid w:val="008B58A9"/>
    <w:rsid w:val="008B639B"/>
    <w:rsid w:val="008B68E7"/>
    <w:rsid w:val="008B7239"/>
    <w:rsid w:val="008B7FFD"/>
    <w:rsid w:val="008C286A"/>
    <w:rsid w:val="008C2920"/>
    <w:rsid w:val="008C4307"/>
    <w:rsid w:val="008D23DF"/>
    <w:rsid w:val="008D73BF"/>
    <w:rsid w:val="008D7F09"/>
    <w:rsid w:val="008E00D5"/>
    <w:rsid w:val="008E395E"/>
    <w:rsid w:val="008E5B64"/>
    <w:rsid w:val="008E7DAA"/>
    <w:rsid w:val="008F0094"/>
    <w:rsid w:val="008F03EF"/>
    <w:rsid w:val="008F340F"/>
    <w:rsid w:val="00901E42"/>
    <w:rsid w:val="00902F06"/>
    <w:rsid w:val="00903523"/>
    <w:rsid w:val="00906281"/>
    <w:rsid w:val="0090659A"/>
    <w:rsid w:val="00910C98"/>
    <w:rsid w:val="00911080"/>
    <w:rsid w:val="00912500"/>
    <w:rsid w:val="0091350B"/>
    <w:rsid w:val="00915986"/>
    <w:rsid w:val="00917352"/>
    <w:rsid w:val="00917624"/>
    <w:rsid w:val="00926CB2"/>
    <w:rsid w:val="00930386"/>
    <w:rsid w:val="009309F5"/>
    <w:rsid w:val="00933237"/>
    <w:rsid w:val="00933F28"/>
    <w:rsid w:val="009400C3"/>
    <w:rsid w:val="00941AB6"/>
    <w:rsid w:val="00942299"/>
    <w:rsid w:val="009453F7"/>
    <w:rsid w:val="00946667"/>
    <w:rsid w:val="009476C0"/>
    <w:rsid w:val="0095425F"/>
    <w:rsid w:val="009630B4"/>
    <w:rsid w:val="00963E34"/>
    <w:rsid w:val="00964DFA"/>
    <w:rsid w:val="00965784"/>
    <w:rsid w:val="00970A69"/>
    <w:rsid w:val="0098155C"/>
    <w:rsid w:val="00981CCA"/>
    <w:rsid w:val="00983B77"/>
    <w:rsid w:val="00994768"/>
    <w:rsid w:val="00996053"/>
    <w:rsid w:val="00997E71"/>
    <w:rsid w:val="009A0B2F"/>
    <w:rsid w:val="009A1CF4"/>
    <w:rsid w:val="009A37D7"/>
    <w:rsid w:val="009A3FCF"/>
    <w:rsid w:val="009A48F2"/>
    <w:rsid w:val="009A4E13"/>
    <w:rsid w:val="009A4E17"/>
    <w:rsid w:val="009A5895"/>
    <w:rsid w:val="009A6955"/>
    <w:rsid w:val="009B0697"/>
    <w:rsid w:val="009B341C"/>
    <w:rsid w:val="009B366B"/>
    <w:rsid w:val="009B3B0F"/>
    <w:rsid w:val="009B5747"/>
    <w:rsid w:val="009B7C35"/>
    <w:rsid w:val="009C0B81"/>
    <w:rsid w:val="009C3182"/>
    <w:rsid w:val="009C73C6"/>
    <w:rsid w:val="009C7758"/>
    <w:rsid w:val="009D2C27"/>
    <w:rsid w:val="009D503E"/>
    <w:rsid w:val="009E2309"/>
    <w:rsid w:val="009E25C3"/>
    <w:rsid w:val="009E42B9"/>
    <w:rsid w:val="009E4E17"/>
    <w:rsid w:val="009E54B9"/>
    <w:rsid w:val="009E684B"/>
    <w:rsid w:val="009F004B"/>
    <w:rsid w:val="009F2ECA"/>
    <w:rsid w:val="009F4703"/>
    <w:rsid w:val="009F4B9C"/>
    <w:rsid w:val="009F4C2E"/>
    <w:rsid w:val="009F4C91"/>
    <w:rsid w:val="00A00C5B"/>
    <w:rsid w:val="00A014A3"/>
    <w:rsid w:val="00A027CC"/>
    <w:rsid w:val="00A0412D"/>
    <w:rsid w:val="00A0730B"/>
    <w:rsid w:val="00A15DF0"/>
    <w:rsid w:val="00A1672B"/>
    <w:rsid w:val="00A17E46"/>
    <w:rsid w:val="00A21211"/>
    <w:rsid w:val="00A2390A"/>
    <w:rsid w:val="00A24703"/>
    <w:rsid w:val="00A24C4C"/>
    <w:rsid w:val="00A30C85"/>
    <w:rsid w:val="00A30F8A"/>
    <w:rsid w:val="00A33890"/>
    <w:rsid w:val="00A34E7F"/>
    <w:rsid w:val="00A45244"/>
    <w:rsid w:val="00A46F0A"/>
    <w:rsid w:val="00A46F25"/>
    <w:rsid w:val="00A47CC2"/>
    <w:rsid w:val="00A502BA"/>
    <w:rsid w:val="00A513C2"/>
    <w:rsid w:val="00A55F01"/>
    <w:rsid w:val="00A60146"/>
    <w:rsid w:val="00A601A9"/>
    <w:rsid w:val="00A60F6F"/>
    <w:rsid w:val="00A6159B"/>
    <w:rsid w:val="00A622C4"/>
    <w:rsid w:val="00A6283D"/>
    <w:rsid w:val="00A6461F"/>
    <w:rsid w:val="00A676FF"/>
    <w:rsid w:val="00A73EBA"/>
    <w:rsid w:val="00A754B4"/>
    <w:rsid w:val="00A76665"/>
    <w:rsid w:val="00A76749"/>
    <w:rsid w:val="00A807C1"/>
    <w:rsid w:val="00A810B3"/>
    <w:rsid w:val="00A8235D"/>
    <w:rsid w:val="00A82658"/>
    <w:rsid w:val="00A83030"/>
    <w:rsid w:val="00A83374"/>
    <w:rsid w:val="00A915F6"/>
    <w:rsid w:val="00A92183"/>
    <w:rsid w:val="00A92D22"/>
    <w:rsid w:val="00A96172"/>
    <w:rsid w:val="00A96D52"/>
    <w:rsid w:val="00A97C5F"/>
    <w:rsid w:val="00AA0328"/>
    <w:rsid w:val="00AA049F"/>
    <w:rsid w:val="00AA15BB"/>
    <w:rsid w:val="00AA5081"/>
    <w:rsid w:val="00AB0D6A"/>
    <w:rsid w:val="00AB43B3"/>
    <w:rsid w:val="00AB49B9"/>
    <w:rsid w:val="00AB501D"/>
    <w:rsid w:val="00AB758A"/>
    <w:rsid w:val="00AB7973"/>
    <w:rsid w:val="00AB7EF5"/>
    <w:rsid w:val="00AC027E"/>
    <w:rsid w:val="00AC05AB"/>
    <w:rsid w:val="00AC1E7E"/>
    <w:rsid w:val="00AC507D"/>
    <w:rsid w:val="00AC66E4"/>
    <w:rsid w:val="00AD0118"/>
    <w:rsid w:val="00AD04F2"/>
    <w:rsid w:val="00AD4578"/>
    <w:rsid w:val="00AD4649"/>
    <w:rsid w:val="00AD5EAF"/>
    <w:rsid w:val="00AD68E9"/>
    <w:rsid w:val="00AD761F"/>
    <w:rsid w:val="00AD7E59"/>
    <w:rsid w:val="00AE0F83"/>
    <w:rsid w:val="00AE496A"/>
    <w:rsid w:val="00AE4EA0"/>
    <w:rsid w:val="00AE56C0"/>
    <w:rsid w:val="00AF4875"/>
    <w:rsid w:val="00AF77B0"/>
    <w:rsid w:val="00AF7ACC"/>
    <w:rsid w:val="00B00914"/>
    <w:rsid w:val="00B02A8E"/>
    <w:rsid w:val="00B052EE"/>
    <w:rsid w:val="00B1081F"/>
    <w:rsid w:val="00B11FAE"/>
    <w:rsid w:val="00B1495A"/>
    <w:rsid w:val="00B20A81"/>
    <w:rsid w:val="00B239A7"/>
    <w:rsid w:val="00B2496B"/>
    <w:rsid w:val="00B27499"/>
    <w:rsid w:val="00B3010D"/>
    <w:rsid w:val="00B35151"/>
    <w:rsid w:val="00B377B7"/>
    <w:rsid w:val="00B41593"/>
    <w:rsid w:val="00B42E60"/>
    <w:rsid w:val="00B433F2"/>
    <w:rsid w:val="00B439C8"/>
    <w:rsid w:val="00B458E8"/>
    <w:rsid w:val="00B45904"/>
    <w:rsid w:val="00B47940"/>
    <w:rsid w:val="00B5128A"/>
    <w:rsid w:val="00B524B2"/>
    <w:rsid w:val="00B5397B"/>
    <w:rsid w:val="00B53E35"/>
    <w:rsid w:val="00B53EE9"/>
    <w:rsid w:val="00B6183E"/>
    <w:rsid w:val="00B62809"/>
    <w:rsid w:val="00B663C8"/>
    <w:rsid w:val="00B66B48"/>
    <w:rsid w:val="00B72F2A"/>
    <w:rsid w:val="00B74716"/>
    <w:rsid w:val="00B7675A"/>
    <w:rsid w:val="00B81898"/>
    <w:rsid w:val="00B82DED"/>
    <w:rsid w:val="00B8400A"/>
    <w:rsid w:val="00B8606B"/>
    <w:rsid w:val="00B87511"/>
    <w:rsid w:val="00B878E7"/>
    <w:rsid w:val="00B879CC"/>
    <w:rsid w:val="00B958E3"/>
    <w:rsid w:val="00B97278"/>
    <w:rsid w:val="00B97943"/>
    <w:rsid w:val="00BA1D0B"/>
    <w:rsid w:val="00BA2B50"/>
    <w:rsid w:val="00BA6972"/>
    <w:rsid w:val="00BB1E0D"/>
    <w:rsid w:val="00BB26C8"/>
    <w:rsid w:val="00BB4D9B"/>
    <w:rsid w:val="00BB5B93"/>
    <w:rsid w:val="00BB73FF"/>
    <w:rsid w:val="00BB7688"/>
    <w:rsid w:val="00BC10A1"/>
    <w:rsid w:val="00BC3B47"/>
    <w:rsid w:val="00BC5DD8"/>
    <w:rsid w:val="00BC7423"/>
    <w:rsid w:val="00BC75CE"/>
    <w:rsid w:val="00BC7CAC"/>
    <w:rsid w:val="00BD6D76"/>
    <w:rsid w:val="00BE3A73"/>
    <w:rsid w:val="00BE56B3"/>
    <w:rsid w:val="00BE676D"/>
    <w:rsid w:val="00BF04E8"/>
    <w:rsid w:val="00BF16BF"/>
    <w:rsid w:val="00BF2E52"/>
    <w:rsid w:val="00BF4CE5"/>
    <w:rsid w:val="00BF4D1F"/>
    <w:rsid w:val="00BF76BE"/>
    <w:rsid w:val="00BF7FBB"/>
    <w:rsid w:val="00C02A73"/>
    <w:rsid w:val="00C047B7"/>
    <w:rsid w:val="00C058BF"/>
    <w:rsid w:val="00C063D2"/>
    <w:rsid w:val="00C06FEE"/>
    <w:rsid w:val="00C07FD9"/>
    <w:rsid w:val="00C10955"/>
    <w:rsid w:val="00C10B17"/>
    <w:rsid w:val="00C11C4D"/>
    <w:rsid w:val="00C14240"/>
    <w:rsid w:val="00C162C0"/>
    <w:rsid w:val="00C1712C"/>
    <w:rsid w:val="00C20319"/>
    <w:rsid w:val="00C204E8"/>
    <w:rsid w:val="00C20634"/>
    <w:rsid w:val="00C212E0"/>
    <w:rsid w:val="00C23E16"/>
    <w:rsid w:val="00C27E37"/>
    <w:rsid w:val="00C32713"/>
    <w:rsid w:val="00C332CF"/>
    <w:rsid w:val="00C351B8"/>
    <w:rsid w:val="00C358E2"/>
    <w:rsid w:val="00C410D9"/>
    <w:rsid w:val="00C41EDF"/>
    <w:rsid w:val="00C42AA0"/>
    <w:rsid w:val="00C44DB7"/>
    <w:rsid w:val="00C4510A"/>
    <w:rsid w:val="00C477C2"/>
    <w:rsid w:val="00C47F2E"/>
    <w:rsid w:val="00C504A1"/>
    <w:rsid w:val="00C52BA6"/>
    <w:rsid w:val="00C5434B"/>
    <w:rsid w:val="00C55D98"/>
    <w:rsid w:val="00C563C5"/>
    <w:rsid w:val="00C56646"/>
    <w:rsid w:val="00C57A1A"/>
    <w:rsid w:val="00C60BBD"/>
    <w:rsid w:val="00C60EA8"/>
    <w:rsid w:val="00C6258F"/>
    <w:rsid w:val="00C62C41"/>
    <w:rsid w:val="00C63244"/>
    <w:rsid w:val="00C63DF6"/>
    <w:rsid w:val="00C63E58"/>
    <w:rsid w:val="00C6495E"/>
    <w:rsid w:val="00C665A2"/>
    <w:rsid w:val="00C670EE"/>
    <w:rsid w:val="00C67E3B"/>
    <w:rsid w:val="00C70040"/>
    <w:rsid w:val="00C71F4C"/>
    <w:rsid w:val="00C73E03"/>
    <w:rsid w:val="00C77B29"/>
    <w:rsid w:val="00C83235"/>
    <w:rsid w:val="00C87039"/>
    <w:rsid w:val="00C8718B"/>
    <w:rsid w:val="00C872E4"/>
    <w:rsid w:val="00C878D9"/>
    <w:rsid w:val="00C90311"/>
    <w:rsid w:val="00C9187F"/>
    <w:rsid w:val="00C91C26"/>
    <w:rsid w:val="00CA125C"/>
    <w:rsid w:val="00CA2BB2"/>
    <w:rsid w:val="00CA73D5"/>
    <w:rsid w:val="00CB2FC9"/>
    <w:rsid w:val="00CB4319"/>
    <w:rsid w:val="00CB5068"/>
    <w:rsid w:val="00CB74C6"/>
    <w:rsid w:val="00CB7D2B"/>
    <w:rsid w:val="00CC1C87"/>
    <w:rsid w:val="00CC3000"/>
    <w:rsid w:val="00CC3A19"/>
    <w:rsid w:val="00CC4859"/>
    <w:rsid w:val="00CC7A35"/>
    <w:rsid w:val="00CD072A"/>
    <w:rsid w:val="00CD1070"/>
    <w:rsid w:val="00CD40B1"/>
    <w:rsid w:val="00CD51E0"/>
    <w:rsid w:val="00CD6B9D"/>
    <w:rsid w:val="00CD7F73"/>
    <w:rsid w:val="00CE26C5"/>
    <w:rsid w:val="00CE36AF"/>
    <w:rsid w:val="00CE41E2"/>
    <w:rsid w:val="00CE42EE"/>
    <w:rsid w:val="00CE47F3"/>
    <w:rsid w:val="00CE54DD"/>
    <w:rsid w:val="00CF0478"/>
    <w:rsid w:val="00CF0DA5"/>
    <w:rsid w:val="00CF18EA"/>
    <w:rsid w:val="00CF26E3"/>
    <w:rsid w:val="00CF5D31"/>
    <w:rsid w:val="00CF5F3B"/>
    <w:rsid w:val="00CF6A60"/>
    <w:rsid w:val="00CF7733"/>
    <w:rsid w:val="00CF791A"/>
    <w:rsid w:val="00D00513"/>
    <w:rsid w:val="00D00D7D"/>
    <w:rsid w:val="00D028F3"/>
    <w:rsid w:val="00D030AE"/>
    <w:rsid w:val="00D109F4"/>
    <w:rsid w:val="00D10DDD"/>
    <w:rsid w:val="00D12251"/>
    <w:rsid w:val="00D12356"/>
    <w:rsid w:val="00D139C8"/>
    <w:rsid w:val="00D17F81"/>
    <w:rsid w:val="00D22A6C"/>
    <w:rsid w:val="00D24270"/>
    <w:rsid w:val="00D2758C"/>
    <w:rsid w:val="00D275CA"/>
    <w:rsid w:val="00D2789B"/>
    <w:rsid w:val="00D27989"/>
    <w:rsid w:val="00D33626"/>
    <w:rsid w:val="00D345AB"/>
    <w:rsid w:val="00D36AA3"/>
    <w:rsid w:val="00D41566"/>
    <w:rsid w:val="00D42F95"/>
    <w:rsid w:val="00D452F4"/>
    <w:rsid w:val="00D458EC"/>
    <w:rsid w:val="00D501B0"/>
    <w:rsid w:val="00D50C99"/>
    <w:rsid w:val="00D52582"/>
    <w:rsid w:val="00D531D0"/>
    <w:rsid w:val="00D53FF1"/>
    <w:rsid w:val="00D56A0E"/>
    <w:rsid w:val="00D57AD3"/>
    <w:rsid w:val="00D62F25"/>
    <w:rsid w:val="00D635FE"/>
    <w:rsid w:val="00D64FC7"/>
    <w:rsid w:val="00D65B2A"/>
    <w:rsid w:val="00D66A7B"/>
    <w:rsid w:val="00D729DE"/>
    <w:rsid w:val="00D73A95"/>
    <w:rsid w:val="00D75B6A"/>
    <w:rsid w:val="00D77658"/>
    <w:rsid w:val="00D778DF"/>
    <w:rsid w:val="00D801A6"/>
    <w:rsid w:val="00D84BDA"/>
    <w:rsid w:val="00D8503E"/>
    <w:rsid w:val="00D85325"/>
    <w:rsid w:val="00D85C10"/>
    <w:rsid w:val="00D86D9E"/>
    <w:rsid w:val="00D87013"/>
    <w:rsid w:val="00D876A8"/>
    <w:rsid w:val="00D87F26"/>
    <w:rsid w:val="00D911C9"/>
    <w:rsid w:val="00D913F0"/>
    <w:rsid w:val="00D92D43"/>
    <w:rsid w:val="00D93063"/>
    <w:rsid w:val="00D933B0"/>
    <w:rsid w:val="00D951FC"/>
    <w:rsid w:val="00D96E30"/>
    <w:rsid w:val="00D977E8"/>
    <w:rsid w:val="00D97B16"/>
    <w:rsid w:val="00DA119B"/>
    <w:rsid w:val="00DA3328"/>
    <w:rsid w:val="00DA52EA"/>
    <w:rsid w:val="00DA68EA"/>
    <w:rsid w:val="00DA6FF4"/>
    <w:rsid w:val="00DB1C89"/>
    <w:rsid w:val="00DB2D15"/>
    <w:rsid w:val="00DB3763"/>
    <w:rsid w:val="00DB4029"/>
    <w:rsid w:val="00DB4A81"/>
    <w:rsid w:val="00DB5F4D"/>
    <w:rsid w:val="00DB66F2"/>
    <w:rsid w:val="00DB6DA5"/>
    <w:rsid w:val="00DC076B"/>
    <w:rsid w:val="00DC08C3"/>
    <w:rsid w:val="00DC186F"/>
    <w:rsid w:val="00DC252F"/>
    <w:rsid w:val="00DC6050"/>
    <w:rsid w:val="00DC6445"/>
    <w:rsid w:val="00DD3199"/>
    <w:rsid w:val="00DD35E1"/>
    <w:rsid w:val="00DD43EA"/>
    <w:rsid w:val="00DD4631"/>
    <w:rsid w:val="00DE299B"/>
    <w:rsid w:val="00DE40F8"/>
    <w:rsid w:val="00DE6F44"/>
    <w:rsid w:val="00DF1B58"/>
    <w:rsid w:val="00DF2301"/>
    <w:rsid w:val="00DF59CB"/>
    <w:rsid w:val="00DF5A7B"/>
    <w:rsid w:val="00E009DA"/>
    <w:rsid w:val="00E021BC"/>
    <w:rsid w:val="00E037D9"/>
    <w:rsid w:val="00E04927"/>
    <w:rsid w:val="00E049C4"/>
    <w:rsid w:val="00E11A48"/>
    <w:rsid w:val="00E12679"/>
    <w:rsid w:val="00E130EB"/>
    <w:rsid w:val="00E162CD"/>
    <w:rsid w:val="00E17FA5"/>
    <w:rsid w:val="00E21BFE"/>
    <w:rsid w:val="00E21C88"/>
    <w:rsid w:val="00E223AC"/>
    <w:rsid w:val="00E232F6"/>
    <w:rsid w:val="00E26930"/>
    <w:rsid w:val="00E27257"/>
    <w:rsid w:val="00E27F4F"/>
    <w:rsid w:val="00E33C65"/>
    <w:rsid w:val="00E449D0"/>
    <w:rsid w:val="00E449FB"/>
    <w:rsid w:val="00E44A34"/>
    <w:rsid w:val="00E4506A"/>
    <w:rsid w:val="00E47232"/>
    <w:rsid w:val="00E53F99"/>
    <w:rsid w:val="00E55484"/>
    <w:rsid w:val="00E56510"/>
    <w:rsid w:val="00E61988"/>
    <w:rsid w:val="00E62EA8"/>
    <w:rsid w:val="00E65C87"/>
    <w:rsid w:val="00E65E61"/>
    <w:rsid w:val="00E666B9"/>
    <w:rsid w:val="00E66AE9"/>
    <w:rsid w:val="00E67A6E"/>
    <w:rsid w:val="00E70096"/>
    <w:rsid w:val="00E71B43"/>
    <w:rsid w:val="00E72983"/>
    <w:rsid w:val="00E75E88"/>
    <w:rsid w:val="00E81612"/>
    <w:rsid w:val="00E82BD7"/>
    <w:rsid w:val="00E8567C"/>
    <w:rsid w:val="00E859E3"/>
    <w:rsid w:val="00E87D18"/>
    <w:rsid w:val="00E87D62"/>
    <w:rsid w:val="00E90597"/>
    <w:rsid w:val="00E93346"/>
    <w:rsid w:val="00E935CA"/>
    <w:rsid w:val="00E9515A"/>
    <w:rsid w:val="00E97333"/>
    <w:rsid w:val="00EA14F2"/>
    <w:rsid w:val="00EA486E"/>
    <w:rsid w:val="00EA4FA3"/>
    <w:rsid w:val="00EB001B"/>
    <w:rsid w:val="00EB3072"/>
    <w:rsid w:val="00EB3082"/>
    <w:rsid w:val="00EB3EA4"/>
    <w:rsid w:val="00EB6C33"/>
    <w:rsid w:val="00EC14B0"/>
    <w:rsid w:val="00EC1DEA"/>
    <w:rsid w:val="00EC454D"/>
    <w:rsid w:val="00EC6F62"/>
    <w:rsid w:val="00EC731C"/>
    <w:rsid w:val="00ED2EA2"/>
    <w:rsid w:val="00ED5F02"/>
    <w:rsid w:val="00ED6019"/>
    <w:rsid w:val="00ED7830"/>
    <w:rsid w:val="00EE2BFF"/>
    <w:rsid w:val="00EE3909"/>
    <w:rsid w:val="00EE54F4"/>
    <w:rsid w:val="00EE7795"/>
    <w:rsid w:val="00EF12E6"/>
    <w:rsid w:val="00EF4205"/>
    <w:rsid w:val="00EF48C9"/>
    <w:rsid w:val="00EF5939"/>
    <w:rsid w:val="00EF611B"/>
    <w:rsid w:val="00F01714"/>
    <w:rsid w:val="00F02066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3522"/>
    <w:rsid w:val="00F25ABB"/>
    <w:rsid w:val="00F25DEB"/>
    <w:rsid w:val="00F266F0"/>
    <w:rsid w:val="00F26F62"/>
    <w:rsid w:val="00F27963"/>
    <w:rsid w:val="00F30103"/>
    <w:rsid w:val="00F30446"/>
    <w:rsid w:val="00F4135D"/>
    <w:rsid w:val="00F41F1B"/>
    <w:rsid w:val="00F42A23"/>
    <w:rsid w:val="00F46661"/>
    <w:rsid w:val="00F46BD9"/>
    <w:rsid w:val="00F55202"/>
    <w:rsid w:val="00F60BE0"/>
    <w:rsid w:val="00F61E29"/>
    <w:rsid w:val="00F6280E"/>
    <w:rsid w:val="00F6515E"/>
    <w:rsid w:val="00F666EC"/>
    <w:rsid w:val="00F7050A"/>
    <w:rsid w:val="00F74FF8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6426"/>
    <w:rsid w:val="00FA7084"/>
    <w:rsid w:val="00FA753E"/>
    <w:rsid w:val="00FA7BEF"/>
    <w:rsid w:val="00FB1105"/>
    <w:rsid w:val="00FB1929"/>
    <w:rsid w:val="00FB5FD9"/>
    <w:rsid w:val="00FB6713"/>
    <w:rsid w:val="00FB7FFE"/>
    <w:rsid w:val="00FC29A3"/>
    <w:rsid w:val="00FC31ED"/>
    <w:rsid w:val="00FD1398"/>
    <w:rsid w:val="00FD1B2E"/>
    <w:rsid w:val="00FD33AB"/>
    <w:rsid w:val="00FD3ACD"/>
    <w:rsid w:val="00FD3BA4"/>
    <w:rsid w:val="00FD4724"/>
    <w:rsid w:val="00FD4A68"/>
    <w:rsid w:val="00FD6863"/>
    <w:rsid w:val="00FD68ED"/>
    <w:rsid w:val="00FD7E00"/>
    <w:rsid w:val="00FE2824"/>
    <w:rsid w:val="00FE2EA5"/>
    <w:rsid w:val="00FE2F0E"/>
    <w:rsid w:val="00FE2FCF"/>
    <w:rsid w:val="00FE53F2"/>
    <w:rsid w:val="00FE661F"/>
    <w:rsid w:val="00FF0400"/>
    <w:rsid w:val="00FF1FC9"/>
    <w:rsid w:val="00FF3D6B"/>
    <w:rsid w:val="00FF5407"/>
    <w:rsid w:val="0C7C17CC"/>
    <w:rsid w:val="2C5C6D92"/>
    <w:rsid w:val="42E9C066"/>
    <w:rsid w:val="62E8290B"/>
    <w:rsid w:val="78C8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8E88"/>
  <w15:docId w15:val="{9C7DF468-35DC-41B3-B98E-92BF8A9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695D8E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BodyTextL25"/>
    <w:link w:val="10"/>
    <w:uiPriority w:val="9"/>
    <w:unhideWhenUsed/>
    <w:qFormat/>
    <w:rsid w:val="00695D8E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2">
    <w:name w:val="heading 2"/>
    <w:basedOn w:val="a"/>
    <w:next w:val="BodyTextL25"/>
    <w:link w:val="20"/>
    <w:uiPriority w:val="9"/>
    <w:unhideWhenUsed/>
    <w:qFormat/>
    <w:rsid w:val="00695D8E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BodyTextL25"/>
    <w:link w:val="30"/>
    <w:unhideWhenUsed/>
    <w:qFormat/>
    <w:rsid w:val="00695D8E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BodyTextL25"/>
    <w:next w:val="BodyTextL25"/>
    <w:link w:val="40"/>
    <w:unhideWhenUsed/>
    <w:qFormat/>
    <w:rsid w:val="00695D8E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5D8E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5D8E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95D8E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95D8E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695D8E"/>
    <w:pPr>
      <w:spacing w:before="240" w:line="240" w:lineRule="auto"/>
      <w:outlineLvl w:val="8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5D8E"/>
    <w:rPr>
      <w:b/>
      <w:bCs/>
      <w:noProof/>
      <w:sz w:val="26"/>
      <w:szCs w:val="26"/>
    </w:rPr>
  </w:style>
  <w:style w:type="character" w:customStyle="1" w:styleId="20">
    <w:name w:val="Заголовок 2 Знак"/>
    <w:link w:val="2"/>
    <w:uiPriority w:val="9"/>
    <w:rsid w:val="00695D8E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695D8E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695D8E"/>
    <w:rPr>
      <w:b/>
      <w:i/>
      <w:color w:val="FFFFFF" w:themeColor="background1"/>
    </w:rPr>
  </w:style>
  <w:style w:type="paragraph" w:customStyle="1" w:styleId="PageHead">
    <w:name w:val="Page Head"/>
    <w:basedOn w:val="a"/>
    <w:qFormat/>
    <w:rsid w:val="00695D8E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695D8E"/>
    <w:pPr>
      <w:ind w:left="720"/>
    </w:pPr>
  </w:style>
  <w:style w:type="paragraph" w:styleId="a3">
    <w:name w:val="header"/>
    <w:basedOn w:val="a"/>
    <w:link w:val="a4"/>
    <w:unhideWhenUsed/>
    <w:rsid w:val="00695D8E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rsid w:val="00695D8E"/>
    <w:rPr>
      <w:sz w:val="22"/>
      <w:szCs w:val="22"/>
    </w:rPr>
  </w:style>
  <w:style w:type="paragraph" w:styleId="a5">
    <w:name w:val="footer"/>
    <w:basedOn w:val="a"/>
    <w:link w:val="a6"/>
    <w:autoRedefine/>
    <w:uiPriority w:val="99"/>
    <w:unhideWhenUsed/>
    <w:rsid w:val="00695D8E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695D8E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5D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695D8E"/>
    <w:rPr>
      <w:rFonts w:ascii="Tahoma" w:hAnsi="Tahoma"/>
      <w:sz w:val="16"/>
      <w:szCs w:val="16"/>
    </w:rPr>
  </w:style>
  <w:style w:type="paragraph" w:customStyle="1" w:styleId="TableText">
    <w:name w:val="Table Text"/>
    <w:basedOn w:val="a"/>
    <w:link w:val="TableTextChar"/>
    <w:qFormat/>
    <w:rsid w:val="00695D8E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695D8E"/>
  </w:style>
  <w:style w:type="table" w:styleId="a9">
    <w:name w:val="Table Grid"/>
    <w:basedOn w:val="a1"/>
    <w:uiPriority w:val="59"/>
    <w:rsid w:val="0069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695D8E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695D8E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695D8E"/>
    <w:pPr>
      <w:numPr>
        <w:numId w:val="7"/>
      </w:numPr>
      <w:ind w:left="1080"/>
    </w:pPr>
  </w:style>
  <w:style w:type="paragraph" w:customStyle="1" w:styleId="InstNoteRed">
    <w:name w:val="Inst Note Red"/>
    <w:basedOn w:val="a"/>
    <w:qFormat/>
    <w:rsid w:val="00695D8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aa"/>
    <w:next w:val="BodyTextL25"/>
    <w:qFormat/>
    <w:rsid w:val="00695D8E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695D8E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695D8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a"/>
    <w:link w:val="BodyTextL50Char"/>
    <w:qFormat/>
    <w:rsid w:val="00695D8E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link w:val="BodyTextL25Char"/>
    <w:qFormat/>
    <w:rsid w:val="00695D8E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a"/>
    <w:qFormat/>
    <w:rsid w:val="00695D8E"/>
    <w:pPr>
      <w:spacing w:before="120" w:after="120"/>
      <w:ind w:left="720"/>
    </w:pPr>
  </w:style>
  <w:style w:type="paragraph" w:customStyle="1" w:styleId="DevConfigs">
    <w:name w:val="DevConfigs"/>
    <w:basedOn w:val="a"/>
    <w:link w:val="DevConfigsChar"/>
    <w:qFormat/>
    <w:rsid w:val="00695D8E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695D8E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695D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695D8E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695D8E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10"/>
    <w:uiPriority w:val="1"/>
    <w:qFormat/>
    <w:rsid w:val="00695D8E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695D8E"/>
    <w:pPr>
      <w:numPr>
        <w:ilvl w:val="4"/>
        <w:numId w:val="12"/>
      </w:numPr>
    </w:pPr>
  </w:style>
  <w:style w:type="table" w:customStyle="1" w:styleId="LightList-Accent11">
    <w:name w:val="Light List - Accent 11"/>
    <w:basedOn w:val="a1"/>
    <w:uiPriority w:val="61"/>
    <w:rsid w:val="00695D8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695D8E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695D8E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a2"/>
    <w:uiPriority w:val="99"/>
    <w:rsid w:val="00695D8E"/>
    <w:pPr>
      <w:numPr>
        <w:numId w:val="13"/>
      </w:numPr>
    </w:pPr>
  </w:style>
  <w:style w:type="numbering" w:customStyle="1" w:styleId="LabList">
    <w:name w:val="Lab List"/>
    <w:basedOn w:val="a2"/>
    <w:uiPriority w:val="99"/>
    <w:rsid w:val="00695D8E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695D8E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695D8E"/>
    <w:rPr>
      <w:color w:val="EE0000"/>
    </w:rPr>
  </w:style>
  <w:style w:type="paragraph" w:customStyle="1" w:styleId="BodyTextL25Bold">
    <w:name w:val="Body Text L25 Bold"/>
    <w:basedOn w:val="BodyTextL25"/>
    <w:qFormat/>
    <w:rsid w:val="00695D8E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695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695D8E"/>
    <w:rPr>
      <w:rFonts w:ascii="Courier New" w:eastAsia="Times New Roman" w:hAnsi="Courier New"/>
    </w:rPr>
  </w:style>
  <w:style w:type="character" w:styleId="ad">
    <w:name w:val="annotation reference"/>
    <w:semiHidden/>
    <w:unhideWhenUsed/>
    <w:rsid w:val="00695D8E"/>
    <w:rPr>
      <w:sz w:val="16"/>
      <w:szCs w:val="16"/>
    </w:rPr>
  </w:style>
  <w:style w:type="paragraph" w:styleId="ae">
    <w:name w:val="annotation text"/>
    <w:basedOn w:val="a"/>
    <w:link w:val="af"/>
    <w:unhideWhenUsed/>
    <w:rsid w:val="00695D8E"/>
    <w:rPr>
      <w:sz w:val="20"/>
      <w:szCs w:val="20"/>
    </w:rPr>
  </w:style>
  <w:style w:type="character" w:customStyle="1" w:styleId="af">
    <w:name w:val="Текст примітки Знак"/>
    <w:basedOn w:val="a0"/>
    <w:link w:val="ae"/>
    <w:rsid w:val="00695D8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5D8E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695D8E"/>
    <w:rPr>
      <w:b/>
      <w:bCs/>
    </w:rPr>
  </w:style>
  <w:style w:type="paragraph" w:customStyle="1" w:styleId="ReflectionQ">
    <w:name w:val="Reflection Q"/>
    <w:basedOn w:val="BodyTextL25"/>
    <w:qFormat/>
    <w:rsid w:val="00695D8E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a2"/>
    <w:uiPriority w:val="99"/>
    <w:rsid w:val="00695D8E"/>
    <w:pPr>
      <w:numPr>
        <w:numId w:val="3"/>
      </w:numPr>
    </w:pPr>
  </w:style>
  <w:style w:type="character" w:customStyle="1" w:styleId="40">
    <w:name w:val="Заголовок 4 Знак"/>
    <w:basedOn w:val="a0"/>
    <w:link w:val="4"/>
    <w:rsid w:val="00695D8E"/>
    <w:rPr>
      <w:rFonts w:eastAsia="Times New Roman"/>
      <w:bCs/>
      <w:color w:val="FFFFFF" w:themeColor="background1"/>
      <w:sz w:val="6"/>
      <w:szCs w:val="28"/>
    </w:rPr>
  </w:style>
  <w:style w:type="character" w:customStyle="1" w:styleId="50">
    <w:name w:val="Заголовок 5 Знак"/>
    <w:basedOn w:val="a0"/>
    <w:link w:val="5"/>
    <w:semiHidden/>
    <w:rsid w:val="00695D8E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95D8E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95D8E"/>
    <w:rPr>
      <w:rFonts w:eastAsia="Times New Roman"/>
      <w:szCs w:val="24"/>
    </w:rPr>
  </w:style>
  <w:style w:type="character" w:customStyle="1" w:styleId="80">
    <w:name w:val="Заголовок 8 Знак"/>
    <w:basedOn w:val="a0"/>
    <w:link w:val="8"/>
    <w:semiHidden/>
    <w:rsid w:val="00695D8E"/>
    <w:rPr>
      <w:rFonts w:eastAsia="Times New Roman"/>
      <w:i/>
      <w:iCs/>
      <w:szCs w:val="24"/>
    </w:rPr>
  </w:style>
  <w:style w:type="character" w:customStyle="1" w:styleId="90">
    <w:name w:val="Заголовок 9 Знак"/>
    <w:basedOn w:val="a0"/>
    <w:link w:val="9"/>
    <w:semiHidden/>
    <w:rsid w:val="00695D8E"/>
    <w:rPr>
      <w:rFonts w:eastAsia="Times New Roman" w:cs="Arial"/>
      <w:sz w:val="22"/>
      <w:szCs w:val="22"/>
    </w:rPr>
  </w:style>
  <w:style w:type="character" w:customStyle="1" w:styleId="30">
    <w:name w:val="Заголовок 3 Знак"/>
    <w:link w:val="3"/>
    <w:rsid w:val="00695D8E"/>
    <w:rPr>
      <w:rFonts w:eastAsia="Times New Roman"/>
      <w:b/>
      <w:bCs/>
      <w:sz w:val="22"/>
      <w:szCs w:val="26"/>
    </w:rPr>
  </w:style>
  <w:style w:type="paragraph" w:styleId="af2">
    <w:name w:val="endnote text"/>
    <w:basedOn w:val="a"/>
    <w:link w:val="af3"/>
    <w:semiHidden/>
    <w:rsid w:val="00695D8E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semiHidden/>
    <w:rsid w:val="00695D8E"/>
    <w:rPr>
      <w:rFonts w:eastAsia="Times New Roman"/>
    </w:rPr>
  </w:style>
  <w:style w:type="paragraph" w:styleId="af4">
    <w:name w:val="footnote text"/>
    <w:basedOn w:val="a"/>
    <w:link w:val="af5"/>
    <w:semiHidden/>
    <w:rsid w:val="00695D8E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виноски Знак"/>
    <w:basedOn w:val="a0"/>
    <w:link w:val="af4"/>
    <w:semiHidden/>
    <w:rsid w:val="00695D8E"/>
    <w:rPr>
      <w:rFonts w:eastAsia="Times New Roman"/>
    </w:rPr>
  </w:style>
  <w:style w:type="paragraph" w:styleId="11">
    <w:name w:val="index 1"/>
    <w:basedOn w:val="a"/>
    <w:next w:val="a"/>
    <w:autoRedefine/>
    <w:semiHidden/>
    <w:rsid w:val="00695D8E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21">
    <w:name w:val="index 2"/>
    <w:basedOn w:val="a"/>
    <w:next w:val="a"/>
    <w:autoRedefine/>
    <w:semiHidden/>
    <w:rsid w:val="00695D8E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31">
    <w:name w:val="index 3"/>
    <w:basedOn w:val="a"/>
    <w:next w:val="a"/>
    <w:autoRedefine/>
    <w:semiHidden/>
    <w:rsid w:val="00695D8E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41">
    <w:name w:val="index 4"/>
    <w:basedOn w:val="a"/>
    <w:next w:val="a"/>
    <w:autoRedefine/>
    <w:semiHidden/>
    <w:rsid w:val="00695D8E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51">
    <w:name w:val="index 5"/>
    <w:basedOn w:val="a"/>
    <w:next w:val="a"/>
    <w:autoRedefine/>
    <w:semiHidden/>
    <w:rsid w:val="00695D8E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61">
    <w:name w:val="index 6"/>
    <w:basedOn w:val="a"/>
    <w:next w:val="a"/>
    <w:autoRedefine/>
    <w:semiHidden/>
    <w:rsid w:val="00695D8E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71">
    <w:name w:val="index 7"/>
    <w:basedOn w:val="a"/>
    <w:next w:val="a"/>
    <w:autoRedefine/>
    <w:semiHidden/>
    <w:rsid w:val="00695D8E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81">
    <w:name w:val="index 8"/>
    <w:basedOn w:val="a"/>
    <w:next w:val="a"/>
    <w:autoRedefine/>
    <w:semiHidden/>
    <w:rsid w:val="00695D8E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91">
    <w:name w:val="index 9"/>
    <w:basedOn w:val="a"/>
    <w:next w:val="a"/>
    <w:autoRedefine/>
    <w:semiHidden/>
    <w:rsid w:val="00695D8E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af6">
    <w:name w:val="index heading"/>
    <w:basedOn w:val="a"/>
    <w:next w:val="11"/>
    <w:semiHidden/>
    <w:rsid w:val="00695D8E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af7">
    <w:name w:val="macro"/>
    <w:link w:val="af8"/>
    <w:semiHidden/>
    <w:rsid w:val="00695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8">
    <w:name w:val="Текст макросу Знак"/>
    <w:basedOn w:val="a0"/>
    <w:link w:val="af7"/>
    <w:semiHidden/>
    <w:rsid w:val="00695D8E"/>
    <w:rPr>
      <w:rFonts w:ascii="Courier New" w:eastAsia="Times New Roman" w:hAnsi="Courier New" w:cs="Courier New"/>
    </w:rPr>
  </w:style>
  <w:style w:type="paragraph" w:styleId="af9">
    <w:name w:val="table of authorities"/>
    <w:basedOn w:val="a"/>
    <w:next w:val="a"/>
    <w:semiHidden/>
    <w:rsid w:val="00695D8E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afa">
    <w:name w:val="table of figures"/>
    <w:basedOn w:val="a"/>
    <w:next w:val="a"/>
    <w:semiHidden/>
    <w:rsid w:val="00695D8E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afb">
    <w:name w:val="toa heading"/>
    <w:basedOn w:val="a"/>
    <w:next w:val="a"/>
    <w:semiHidden/>
    <w:rsid w:val="00695D8E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12">
    <w:name w:val="toc 1"/>
    <w:basedOn w:val="a"/>
    <w:next w:val="a"/>
    <w:autoRedefine/>
    <w:semiHidden/>
    <w:rsid w:val="00695D8E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22">
    <w:name w:val="toc 2"/>
    <w:basedOn w:val="a"/>
    <w:next w:val="a"/>
    <w:autoRedefine/>
    <w:semiHidden/>
    <w:rsid w:val="00695D8E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32">
    <w:name w:val="toc 3"/>
    <w:basedOn w:val="a"/>
    <w:next w:val="a"/>
    <w:autoRedefine/>
    <w:semiHidden/>
    <w:rsid w:val="00695D8E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42">
    <w:name w:val="toc 4"/>
    <w:basedOn w:val="a"/>
    <w:next w:val="a"/>
    <w:autoRedefine/>
    <w:semiHidden/>
    <w:rsid w:val="00695D8E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52">
    <w:name w:val="toc 5"/>
    <w:basedOn w:val="a"/>
    <w:next w:val="a"/>
    <w:autoRedefine/>
    <w:semiHidden/>
    <w:rsid w:val="00695D8E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62">
    <w:name w:val="toc 6"/>
    <w:basedOn w:val="a"/>
    <w:next w:val="a"/>
    <w:autoRedefine/>
    <w:semiHidden/>
    <w:rsid w:val="00695D8E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72">
    <w:name w:val="toc 7"/>
    <w:basedOn w:val="a"/>
    <w:next w:val="a"/>
    <w:autoRedefine/>
    <w:semiHidden/>
    <w:rsid w:val="00695D8E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82">
    <w:name w:val="toc 8"/>
    <w:basedOn w:val="a"/>
    <w:next w:val="a"/>
    <w:autoRedefine/>
    <w:semiHidden/>
    <w:rsid w:val="00695D8E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92">
    <w:name w:val="toc 9"/>
    <w:basedOn w:val="a"/>
    <w:next w:val="a"/>
    <w:autoRedefine/>
    <w:semiHidden/>
    <w:rsid w:val="00695D8E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aa">
    <w:name w:val="Body Text"/>
    <w:basedOn w:val="a"/>
    <w:link w:val="afc"/>
    <w:rsid w:val="00695D8E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afc">
    <w:name w:val="Основний текст Знак"/>
    <w:link w:val="aa"/>
    <w:rsid w:val="00695D8E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695D8E"/>
    <w:rPr>
      <w:rFonts w:eastAsia="Times New Roman" w:cs="Arial"/>
    </w:rPr>
  </w:style>
  <w:style w:type="paragraph" w:customStyle="1" w:styleId="BodyTextBold">
    <w:name w:val="Body Text Bold"/>
    <w:basedOn w:val="aa"/>
    <w:next w:val="BodyTextL25"/>
    <w:link w:val="BodyTextBoldChar"/>
    <w:qFormat/>
    <w:rsid w:val="00695D8E"/>
    <w:rPr>
      <w:b/>
    </w:rPr>
  </w:style>
  <w:style w:type="character" w:customStyle="1" w:styleId="CMDChar">
    <w:name w:val="CMD Char"/>
    <w:basedOn w:val="a0"/>
    <w:link w:val="CMD"/>
    <w:rsid w:val="00695D8E"/>
    <w:rPr>
      <w:rFonts w:ascii="Courier New" w:hAnsi="Courier New"/>
      <w:szCs w:val="22"/>
    </w:rPr>
  </w:style>
  <w:style w:type="character" w:customStyle="1" w:styleId="BodyTextBoldChar">
    <w:name w:val="Body Text Bold Char"/>
    <w:basedOn w:val="afc"/>
    <w:link w:val="BodyTextBold"/>
    <w:rsid w:val="00695D8E"/>
    <w:rPr>
      <w:rFonts w:eastAsia="Times New Roman"/>
      <w:b/>
      <w:szCs w:val="24"/>
    </w:rPr>
  </w:style>
  <w:style w:type="paragraph" w:styleId="afd">
    <w:name w:val="Title"/>
    <w:basedOn w:val="a"/>
    <w:next w:val="BodyTextL25"/>
    <w:link w:val="afe"/>
    <w:qFormat/>
    <w:rsid w:val="00695D8E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afe">
    <w:name w:val="Назва Знак"/>
    <w:basedOn w:val="a0"/>
    <w:link w:val="afd"/>
    <w:rsid w:val="00695D8E"/>
    <w:rPr>
      <w:rFonts w:eastAsiaTheme="majorEastAsia" w:cstheme="majorBidi"/>
      <w:b/>
      <w:kern w:val="28"/>
      <w:sz w:val="32"/>
      <w:szCs w:val="56"/>
    </w:rPr>
  </w:style>
  <w:style w:type="character" w:styleId="aff">
    <w:name w:val="Placeholder Text"/>
    <w:basedOn w:val="a0"/>
    <w:uiPriority w:val="99"/>
    <w:semiHidden/>
    <w:rsid w:val="00695D8E"/>
    <w:rPr>
      <w:color w:val="808080"/>
    </w:rPr>
  </w:style>
  <w:style w:type="paragraph" w:customStyle="1" w:styleId="CMDRed">
    <w:name w:val="CMD Red"/>
    <w:basedOn w:val="CMD"/>
    <w:link w:val="CMDRedChar"/>
    <w:qFormat/>
    <w:rsid w:val="00695D8E"/>
    <w:rPr>
      <w:color w:val="EE0000"/>
    </w:rPr>
  </w:style>
  <w:style w:type="character" w:customStyle="1" w:styleId="CMDRedChar">
    <w:name w:val="CMD Red Char"/>
    <w:basedOn w:val="CMDChar"/>
    <w:link w:val="CMDRed"/>
    <w:rsid w:val="00695D8E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695D8E"/>
    <w:rPr>
      <w:color w:val="EE0000"/>
    </w:rPr>
  </w:style>
  <w:style w:type="character" w:customStyle="1" w:styleId="BodyTextL25Char">
    <w:name w:val="Body Text L25 Char"/>
    <w:basedOn w:val="a0"/>
    <w:link w:val="BodyTextL25"/>
    <w:rsid w:val="00695D8E"/>
    <w:rPr>
      <w:szCs w:val="22"/>
    </w:rPr>
  </w:style>
  <w:style w:type="character" w:customStyle="1" w:styleId="CMDOutputChar">
    <w:name w:val="CMD Output Char"/>
    <w:basedOn w:val="BodyTextL25Char"/>
    <w:link w:val="CMDOutput"/>
    <w:rsid w:val="00695D8E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695D8E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695D8E"/>
  </w:style>
  <w:style w:type="paragraph" w:customStyle="1" w:styleId="TableAnswer">
    <w:name w:val="Table Answer"/>
    <w:basedOn w:val="TableText"/>
    <w:qFormat/>
    <w:rsid w:val="00695D8E"/>
  </w:style>
  <w:style w:type="character" w:customStyle="1" w:styleId="Heading2GrayDnT">
    <w:name w:val="Heading 2 Gray DnT"/>
    <w:basedOn w:val="20"/>
    <w:uiPriority w:val="1"/>
    <w:qFormat/>
    <w:rsid w:val="00695D8E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695D8E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695D8E"/>
    <w:pPr>
      <w:ind w:left="720"/>
    </w:pPr>
  </w:style>
  <w:style w:type="character" w:customStyle="1" w:styleId="BodyTextL50Char">
    <w:name w:val="Body Text L50 Char"/>
    <w:basedOn w:val="a0"/>
    <w:link w:val="BodyTextL50"/>
    <w:rsid w:val="00695D8E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695D8E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695D8E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695D8E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a0"/>
    <w:link w:val="DevConfigs"/>
    <w:rsid w:val="00695D8E"/>
    <w:rPr>
      <w:rFonts w:ascii="Courier New" w:hAnsi="Courier New"/>
      <w:szCs w:val="22"/>
    </w:rPr>
  </w:style>
  <w:style w:type="character" w:customStyle="1" w:styleId="AnswerGray">
    <w:name w:val="Answer Gray"/>
    <w:basedOn w:val="a0"/>
    <w:uiPriority w:val="1"/>
    <w:qFormat/>
    <w:rsid w:val="00695D8E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a0"/>
    <w:uiPriority w:val="1"/>
    <w:qFormat/>
    <w:rsid w:val="00695D8E"/>
    <w:rPr>
      <w:rFonts w:ascii="Arial" w:hAnsi="Arial"/>
      <w:b/>
      <w:sz w:val="20"/>
    </w:rPr>
  </w:style>
  <w:style w:type="character" w:customStyle="1" w:styleId="DnTnobold">
    <w:name w:val="DnT no bold"/>
    <w:basedOn w:val="a0"/>
    <w:uiPriority w:val="1"/>
    <w:rsid w:val="00695D8E"/>
  </w:style>
  <w:style w:type="paragraph" w:styleId="aff0">
    <w:name w:val="Revision"/>
    <w:hidden/>
    <w:uiPriority w:val="99"/>
    <w:semiHidden/>
    <w:rsid w:val="00D33626"/>
    <w:rPr>
      <w:sz w:val="22"/>
      <w:szCs w:val="22"/>
    </w:rPr>
  </w:style>
  <w:style w:type="character" w:styleId="aff1">
    <w:name w:val="Hyperlink"/>
    <w:basedOn w:val="a0"/>
    <w:unhideWhenUsed/>
    <w:rsid w:val="00FA753E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FA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li.org/too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156592E7954074A9F56D0020FD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AC33-371F-4A6D-8E32-F530897130DF}"/>
      </w:docPartPr>
      <w:docPartBody>
        <w:p w:rsidR="00EB6B5A" w:rsidRDefault="00237035">
          <w:pPr>
            <w:pStyle w:val="58156592E7954074A9F56D0020FDC5C3"/>
          </w:pPr>
          <w:r w:rsidRPr="00E97C7A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5"/>
    <w:rsid w:val="000E4570"/>
    <w:rsid w:val="00126D9A"/>
    <w:rsid w:val="00157059"/>
    <w:rsid w:val="00237035"/>
    <w:rsid w:val="002F2E6F"/>
    <w:rsid w:val="003341F2"/>
    <w:rsid w:val="00350B11"/>
    <w:rsid w:val="00391407"/>
    <w:rsid w:val="005649B8"/>
    <w:rsid w:val="005D3858"/>
    <w:rsid w:val="00975D06"/>
    <w:rsid w:val="009B32A0"/>
    <w:rsid w:val="00A960A7"/>
    <w:rsid w:val="00CB60CA"/>
    <w:rsid w:val="00DA4641"/>
    <w:rsid w:val="00E32EDD"/>
    <w:rsid w:val="00EB56C9"/>
    <w:rsid w:val="00E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8156592E7954074A9F56D0020FDC5C3">
    <w:name w:val="58156592E7954074A9F56D0020FDC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6CFC9-6CA0-4C20-BEDE-F0E7EED85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4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1</TotalTime>
  <Pages>4</Pages>
  <Words>1150</Words>
  <Characters>6559</Characters>
  <Application>Microsoft Office Word</Application>
  <DocSecurity>0</DocSecurity>
  <Lines>54</Lines>
  <Paragraphs>15</Paragraphs>
  <ScaleCrop>false</ScaleCrop>
  <Company>Cisco Systems, Inc.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Finding Out About the Organization</dc:title>
  <dc:creator>RED</dc:creator>
  <dc:description>2023</dc:description>
  <cp:lastModifiedBy>RED</cp:lastModifiedBy>
  <cp:revision>2</cp:revision>
  <dcterms:created xsi:type="dcterms:W3CDTF">2025-02-25T09:30:00Z</dcterms:created>
  <dcterms:modified xsi:type="dcterms:W3CDTF">2025-02-25T09:30:00Z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