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DD" w:rsidRPr="0005741A" w:rsidRDefault="00EA02DD" w:rsidP="006E01BE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05741A">
        <w:rPr>
          <w:b/>
          <w:color w:val="000000"/>
          <w:sz w:val="28"/>
          <w:szCs w:val="28"/>
          <w:lang w:val="uk-UA" w:eastAsia="uk-UA"/>
        </w:rPr>
        <w:t>Тема 1.</w:t>
      </w:r>
      <w:r w:rsidRPr="0005741A">
        <w:rPr>
          <w:sz w:val="28"/>
          <w:szCs w:val="28"/>
          <w:lang w:val="uk-UA"/>
        </w:rPr>
        <w:t xml:space="preserve"> </w:t>
      </w:r>
      <w:r w:rsidRPr="0005741A">
        <w:rPr>
          <w:b/>
          <w:bCs/>
          <w:sz w:val="28"/>
          <w:szCs w:val="28"/>
          <w:lang w:val="uk-UA"/>
        </w:rPr>
        <w:t>Вступ до міжнародної безпеки</w:t>
      </w:r>
      <w:r>
        <w:rPr>
          <w:b/>
          <w:bCs/>
          <w:sz w:val="28"/>
          <w:szCs w:val="28"/>
          <w:lang w:val="uk-UA"/>
        </w:rPr>
        <w:t>.</w:t>
      </w:r>
    </w:p>
    <w:p w:rsidR="00EA02DD" w:rsidRPr="0005741A" w:rsidRDefault="00EA02DD" w:rsidP="006E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7920"/>
        </w:tabs>
        <w:adjustRightInd/>
        <w:spacing w:line="240" w:lineRule="auto"/>
        <w:ind w:left="0" w:firstLine="0"/>
        <w:textAlignment w:val="auto"/>
        <w:rPr>
          <w:color w:val="000000"/>
          <w:sz w:val="28"/>
          <w:szCs w:val="28"/>
          <w:lang w:val="uk-UA" w:eastAsia="uk-UA"/>
        </w:rPr>
      </w:pPr>
      <w:r w:rsidRPr="0005741A">
        <w:rPr>
          <w:color w:val="000000"/>
          <w:sz w:val="28"/>
          <w:szCs w:val="28"/>
          <w:lang w:val="uk-UA" w:eastAsia="uk-UA"/>
        </w:rPr>
        <w:t>Поняття та сутність міжнародної безпеки.</w:t>
      </w:r>
    </w:p>
    <w:p w:rsidR="00EA02DD" w:rsidRPr="0005741A" w:rsidRDefault="00EA02DD" w:rsidP="006E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7920"/>
        </w:tabs>
        <w:adjustRightInd/>
        <w:spacing w:line="240" w:lineRule="auto"/>
        <w:ind w:left="0" w:firstLine="0"/>
        <w:textAlignment w:val="auto"/>
        <w:rPr>
          <w:color w:val="000000"/>
          <w:sz w:val="28"/>
          <w:szCs w:val="28"/>
          <w:lang w:val="uk-UA" w:eastAsia="uk-UA"/>
        </w:rPr>
      </w:pPr>
      <w:r w:rsidRPr="0005741A">
        <w:rPr>
          <w:color w:val="000000"/>
          <w:sz w:val="28"/>
          <w:szCs w:val="28"/>
          <w:lang w:val="uk-UA" w:eastAsia="uk-UA"/>
        </w:rPr>
        <w:t>Еволюція концепцій безпеки.</w:t>
      </w:r>
    </w:p>
    <w:p w:rsidR="00EA02DD" w:rsidRPr="0005741A" w:rsidRDefault="00EA02DD" w:rsidP="006E01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7920"/>
        </w:tabs>
        <w:adjustRightInd/>
        <w:spacing w:line="240" w:lineRule="auto"/>
        <w:ind w:left="0" w:firstLine="0"/>
        <w:textAlignment w:val="auto"/>
        <w:rPr>
          <w:color w:val="000000"/>
          <w:sz w:val="28"/>
          <w:szCs w:val="28"/>
          <w:lang w:val="uk-UA" w:eastAsia="uk-UA"/>
        </w:rPr>
      </w:pPr>
      <w:r w:rsidRPr="0005741A">
        <w:rPr>
          <w:color w:val="000000"/>
          <w:sz w:val="28"/>
          <w:szCs w:val="28"/>
          <w:lang w:val="uk-UA" w:eastAsia="uk-UA"/>
        </w:rPr>
        <w:t>Основні теоретичні підходи до вивчення міжнародної безпеки.</w:t>
      </w:r>
    </w:p>
    <w:p w:rsidR="008D2CB6" w:rsidRPr="008D2CB6" w:rsidRDefault="008D2CB6" w:rsidP="008D2CB6">
      <w:pPr>
        <w:widowControl/>
        <w:adjustRightInd/>
        <w:spacing w:line="240" w:lineRule="auto"/>
        <w:textAlignment w:val="auto"/>
        <w:outlineLvl w:val="3"/>
        <w:rPr>
          <w:sz w:val="24"/>
          <w:szCs w:val="24"/>
          <w:lang w:val="uk-UA"/>
        </w:rPr>
      </w:pPr>
      <w:r w:rsidRPr="008D2CB6">
        <w:rPr>
          <w:b/>
          <w:bCs/>
          <w:sz w:val="24"/>
          <w:szCs w:val="24"/>
          <w:lang w:val="uk-UA"/>
        </w:rPr>
        <w:t>Мета</w:t>
      </w:r>
      <w:r>
        <w:rPr>
          <w:b/>
          <w:bCs/>
          <w:sz w:val="24"/>
          <w:szCs w:val="24"/>
          <w:lang w:val="uk-UA"/>
        </w:rPr>
        <w:t xml:space="preserve"> лекції</w:t>
      </w:r>
      <w:r w:rsidRPr="008D2CB6">
        <w:rPr>
          <w:b/>
          <w:bCs/>
          <w:sz w:val="24"/>
          <w:szCs w:val="24"/>
          <w:lang w:val="uk-UA"/>
        </w:rPr>
        <w:t>:</w:t>
      </w:r>
      <w:r>
        <w:rPr>
          <w:b/>
          <w:bCs/>
          <w:sz w:val="24"/>
          <w:szCs w:val="24"/>
          <w:lang w:val="uk-UA"/>
        </w:rPr>
        <w:t xml:space="preserve"> р</w:t>
      </w:r>
      <w:r w:rsidRPr="008D2CB6">
        <w:rPr>
          <w:sz w:val="24"/>
          <w:szCs w:val="24"/>
          <w:lang w:val="uk-UA"/>
        </w:rPr>
        <w:t>озкрити сутність міжнародної безпеки, її основні характеристики, рівні та сучасні виклики, а також проаналізувати концептуальні підходи до її вивчення та механізми забезпечення.</w:t>
      </w:r>
    </w:p>
    <w:p w:rsidR="008D2CB6" w:rsidRPr="008D2CB6" w:rsidRDefault="008D2CB6" w:rsidP="008D2CB6">
      <w:pPr>
        <w:widowControl/>
        <w:adjustRightInd/>
        <w:spacing w:line="240" w:lineRule="auto"/>
        <w:jc w:val="left"/>
        <w:textAlignment w:val="auto"/>
        <w:outlineLvl w:val="3"/>
        <w:rPr>
          <w:b/>
          <w:bCs/>
          <w:sz w:val="24"/>
          <w:szCs w:val="24"/>
        </w:rPr>
      </w:pPr>
      <w:r w:rsidRPr="008D2CB6">
        <w:rPr>
          <w:b/>
          <w:bCs/>
          <w:sz w:val="24"/>
          <w:szCs w:val="24"/>
        </w:rPr>
        <w:t>Завдання:</w:t>
      </w:r>
    </w:p>
    <w:p w:rsidR="008D2CB6" w:rsidRPr="008D2CB6" w:rsidRDefault="008D2CB6" w:rsidP="008D2CB6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8D2CB6">
        <w:rPr>
          <w:sz w:val="24"/>
          <w:szCs w:val="24"/>
        </w:rPr>
        <w:t>Визначити поняття міжнародної безпеки та її основні характеристики.</w:t>
      </w:r>
    </w:p>
    <w:p w:rsidR="008D2CB6" w:rsidRPr="008D2CB6" w:rsidRDefault="008D2CB6" w:rsidP="008D2CB6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8D2CB6">
        <w:rPr>
          <w:sz w:val="24"/>
          <w:szCs w:val="24"/>
        </w:rPr>
        <w:t xml:space="preserve">Окреслити основні </w:t>
      </w:r>
      <w:proofErr w:type="gramStart"/>
      <w:r w:rsidRPr="008D2CB6">
        <w:rPr>
          <w:sz w:val="24"/>
          <w:szCs w:val="24"/>
        </w:rPr>
        <w:t>р</w:t>
      </w:r>
      <w:proofErr w:type="gramEnd"/>
      <w:r w:rsidRPr="008D2CB6">
        <w:rPr>
          <w:sz w:val="24"/>
          <w:szCs w:val="24"/>
        </w:rPr>
        <w:t>івні міжнародної безпеки (глобальний, регіональний, національний, індивідуальний).</w:t>
      </w:r>
    </w:p>
    <w:p w:rsidR="008D2CB6" w:rsidRPr="008D2CB6" w:rsidRDefault="008D2CB6" w:rsidP="008D2CB6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8D2CB6">
        <w:rPr>
          <w:sz w:val="24"/>
          <w:szCs w:val="24"/>
        </w:rPr>
        <w:t xml:space="preserve">Проаналізувати традиційні та </w:t>
      </w:r>
      <w:proofErr w:type="gramStart"/>
      <w:r w:rsidRPr="008D2CB6">
        <w:rPr>
          <w:sz w:val="24"/>
          <w:szCs w:val="24"/>
        </w:rPr>
        <w:t>нов</w:t>
      </w:r>
      <w:proofErr w:type="gramEnd"/>
      <w:r w:rsidRPr="008D2CB6">
        <w:rPr>
          <w:sz w:val="24"/>
          <w:szCs w:val="24"/>
        </w:rPr>
        <w:t>і виклики міжнародній безпеці.</w:t>
      </w:r>
    </w:p>
    <w:p w:rsidR="008D2CB6" w:rsidRPr="008D2CB6" w:rsidRDefault="008D2CB6" w:rsidP="008D2CB6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8D2CB6">
        <w:rPr>
          <w:sz w:val="24"/>
          <w:szCs w:val="24"/>
        </w:rPr>
        <w:t xml:space="preserve">Розглянути еволюцію концепцій безпеки в </w:t>
      </w:r>
      <w:proofErr w:type="gramStart"/>
      <w:r w:rsidRPr="008D2CB6">
        <w:rPr>
          <w:sz w:val="24"/>
          <w:szCs w:val="24"/>
        </w:rPr>
        <w:t>м</w:t>
      </w:r>
      <w:proofErr w:type="gramEnd"/>
      <w:r w:rsidRPr="008D2CB6">
        <w:rPr>
          <w:sz w:val="24"/>
          <w:szCs w:val="24"/>
        </w:rPr>
        <w:t>іжнародних відносинах.</w:t>
      </w:r>
    </w:p>
    <w:p w:rsidR="008D2CB6" w:rsidRPr="008D2CB6" w:rsidRDefault="008D2CB6" w:rsidP="008D2CB6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8D2CB6">
        <w:rPr>
          <w:sz w:val="24"/>
          <w:szCs w:val="24"/>
        </w:rPr>
        <w:t xml:space="preserve">Вивчити основні теоретичні </w:t>
      </w:r>
      <w:proofErr w:type="gramStart"/>
      <w:r w:rsidRPr="008D2CB6">
        <w:rPr>
          <w:sz w:val="24"/>
          <w:szCs w:val="24"/>
        </w:rPr>
        <w:t>п</w:t>
      </w:r>
      <w:proofErr w:type="gramEnd"/>
      <w:r w:rsidRPr="008D2CB6">
        <w:rPr>
          <w:sz w:val="24"/>
          <w:szCs w:val="24"/>
        </w:rPr>
        <w:t>ідходи до міжнародної безпеки (реалізм, лібералізм, критичні підходи).</w:t>
      </w:r>
    </w:p>
    <w:p w:rsidR="008D2CB6" w:rsidRPr="008D2CB6" w:rsidRDefault="008D2CB6" w:rsidP="008D2CB6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8D2CB6">
        <w:rPr>
          <w:sz w:val="24"/>
          <w:szCs w:val="24"/>
        </w:rPr>
        <w:t>Ознайомити студентів із сучасними механізмами забезпечення безпеки (ООН, НАТО, санкційна політика, дипломатія).</w:t>
      </w:r>
    </w:p>
    <w:p w:rsidR="008D2CB6" w:rsidRPr="008D2CB6" w:rsidRDefault="008D2CB6" w:rsidP="008D2CB6">
      <w:pPr>
        <w:widowControl/>
        <w:numPr>
          <w:ilvl w:val="0"/>
          <w:numId w:val="3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8D2CB6">
        <w:rPr>
          <w:sz w:val="24"/>
          <w:szCs w:val="24"/>
        </w:rPr>
        <w:t xml:space="preserve">Сформувати у студентів розуміння необхідності комплексного </w:t>
      </w:r>
      <w:proofErr w:type="gramStart"/>
      <w:r w:rsidRPr="008D2CB6">
        <w:rPr>
          <w:sz w:val="24"/>
          <w:szCs w:val="24"/>
        </w:rPr>
        <w:t>п</w:t>
      </w:r>
      <w:proofErr w:type="gramEnd"/>
      <w:r w:rsidRPr="008D2CB6">
        <w:rPr>
          <w:sz w:val="24"/>
          <w:szCs w:val="24"/>
        </w:rPr>
        <w:t>ідходу до забезпечення міжнародної безпеки.</w:t>
      </w:r>
    </w:p>
    <w:p w:rsidR="008D2CB6" w:rsidRDefault="008D2CB6" w:rsidP="008D2CB6">
      <w:pPr>
        <w:widowControl/>
        <w:adjustRightInd/>
        <w:spacing w:line="240" w:lineRule="auto"/>
        <w:ind w:firstLine="567"/>
        <w:textAlignment w:val="auto"/>
        <w:rPr>
          <w:sz w:val="24"/>
          <w:szCs w:val="24"/>
          <w:lang w:val="uk-UA"/>
        </w:rPr>
      </w:pPr>
    </w:p>
    <w:p w:rsidR="00EE281F" w:rsidRPr="00EE281F" w:rsidRDefault="00EE281F" w:rsidP="008D2CB6">
      <w:pPr>
        <w:widowControl/>
        <w:adjustRightInd/>
        <w:spacing w:line="240" w:lineRule="auto"/>
        <w:ind w:firstLine="567"/>
        <w:textAlignment w:val="auto"/>
        <w:rPr>
          <w:sz w:val="24"/>
          <w:szCs w:val="24"/>
          <w:lang w:val="uk-UA"/>
        </w:rPr>
      </w:pPr>
      <w:r w:rsidRPr="00EE281F">
        <w:rPr>
          <w:sz w:val="24"/>
          <w:szCs w:val="24"/>
          <w:lang w:val="uk-UA"/>
        </w:rPr>
        <w:t>Безпека є фундаментальною категорією міжнародних відносин і відображає потребу людства у захисті від загроз. Із розвитком міжнародної системи змінювалися як загрози, так і механізми їхнього подолання. Міжнародна безпека еволюціонувала від традиційного військово-центричного підходу до комплексної, багатовимірної системи, що охоплює політичний, економічний, екологічний та інформаційний виміри.</w:t>
      </w:r>
    </w:p>
    <w:p w:rsidR="00D934DD" w:rsidRDefault="00D934DD" w:rsidP="008D2C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7920"/>
        </w:tabs>
        <w:adjustRightInd/>
        <w:spacing w:line="240" w:lineRule="auto"/>
        <w:textAlignment w:val="auto"/>
        <w:rPr>
          <w:color w:val="000000"/>
          <w:sz w:val="28"/>
          <w:szCs w:val="28"/>
          <w:lang w:val="uk-UA" w:eastAsia="uk-UA"/>
        </w:rPr>
      </w:pPr>
    </w:p>
    <w:p w:rsidR="00D934DD" w:rsidRPr="00B847EE" w:rsidRDefault="00D934DD" w:rsidP="009921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ind w:left="0" w:firstLine="0"/>
        <w:textAlignment w:val="auto"/>
        <w:rPr>
          <w:b/>
          <w:color w:val="000000"/>
          <w:sz w:val="24"/>
          <w:szCs w:val="24"/>
          <w:lang w:val="uk-UA" w:eastAsia="uk-UA"/>
        </w:rPr>
      </w:pPr>
      <w:r w:rsidRPr="00B847EE">
        <w:rPr>
          <w:b/>
          <w:color w:val="000000"/>
          <w:sz w:val="24"/>
          <w:szCs w:val="24"/>
          <w:lang w:val="uk-UA" w:eastAsia="uk-UA"/>
        </w:rPr>
        <w:t>Поняття та сутність міжнародної безпеки.</w:t>
      </w:r>
    </w:p>
    <w:p w:rsidR="00B847EE" w:rsidRPr="008D2CB6" w:rsidRDefault="00B847EE" w:rsidP="00B847EE">
      <w:pPr>
        <w:pStyle w:val="a6"/>
        <w:spacing w:before="0" w:beforeAutospacing="0" w:after="0" w:afterAutospacing="0"/>
        <w:ind w:firstLine="567"/>
        <w:rPr>
          <w:lang w:val="uk-UA"/>
        </w:rPr>
      </w:pPr>
      <w:r w:rsidRPr="00B847EE">
        <w:rPr>
          <w:lang w:val="uk-UA"/>
        </w:rPr>
        <w:t xml:space="preserve">Питання міжнародної безпеки є ключовим для розуміння глобальної політики, механізмів запобігання конфліктам та забезпечення стабільності у світі. </w:t>
      </w:r>
      <w:r w:rsidRPr="008D2CB6">
        <w:rPr>
          <w:lang w:val="uk-UA"/>
        </w:rPr>
        <w:t>В умовах глобалізації, регіональних криз та нових викликів міжнародна безпека перетворилася на багатовимірне явище, що включає військовий, політичний, економічний, екологічний та кібернетичний виміри.</w:t>
      </w:r>
    </w:p>
    <w:p w:rsidR="00B847EE" w:rsidRPr="008D2CB6" w:rsidRDefault="00B847EE" w:rsidP="00B847EE">
      <w:pPr>
        <w:pStyle w:val="a6"/>
        <w:spacing w:before="0" w:beforeAutospacing="0" w:after="0" w:afterAutospacing="0"/>
        <w:ind w:firstLine="567"/>
        <w:rPr>
          <w:lang w:val="uk-UA"/>
        </w:rPr>
      </w:pPr>
      <w:r w:rsidRPr="008D2CB6">
        <w:rPr>
          <w:rStyle w:val="a3"/>
          <w:lang w:val="uk-UA"/>
        </w:rPr>
        <w:t>Міжнародна безпека</w:t>
      </w:r>
      <w:r w:rsidRPr="008D2CB6">
        <w:rPr>
          <w:lang w:val="uk-UA"/>
        </w:rPr>
        <w:t xml:space="preserve"> </w:t>
      </w:r>
      <w:r>
        <w:rPr>
          <w:lang w:val="uk-UA"/>
        </w:rPr>
        <w:t>–</w:t>
      </w:r>
      <w:r w:rsidRPr="008D2CB6">
        <w:rPr>
          <w:lang w:val="uk-UA"/>
        </w:rPr>
        <w:t xml:space="preserve"> це стан міжнародної системи, за якого створені умови для відсутності або мінімізації загроз державам, міжнародним організаціям та окремим індивідам, що забезпечується через систему політичних, економічних, військових, правових та соціальних механізмів.</w:t>
      </w:r>
    </w:p>
    <w:p w:rsidR="00B847EE" w:rsidRPr="00B847EE" w:rsidRDefault="00B847EE" w:rsidP="00B847EE">
      <w:pPr>
        <w:pStyle w:val="a6"/>
        <w:spacing w:before="0" w:beforeAutospacing="0" w:after="0" w:afterAutospacing="0"/>
        <w:ind w:firstLine="567"/>
      </w:pPr>
      <w:r w:rsidRPr="00B847EE">
        <w:t>В академічному середовищі існує кілька визначень міжнародної безпеки:</w:t>
      </w:r>
    </w:p>
    <w:p w:rsidR="00B847EE" w:rsidRPr="00B847EE" w:rsidRDefault="00B847EE" w:rsidP="0099217C">
      <w:pPr>
        <w:widowControl/>
        <w:numPr>
          <w:ilvl w:val="0"/>
          <w:numId w:val="2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 xml:space="preserve">Класичний </w:t>
      </w:r>
      <w:proofErr w:type="gramStart"/>
      <w:r w:rsidRPr="00B847EE">
        <w:rPr>
          <w:rStyle w:val="a3"/>
          <w:sz w:val="24"/>
          <w:szCs w:val="24"/>
        </w:rPr>
        <w:t>п</w:t>
      </w:r>
      <w:proofErr w:type="gramEnd"/>
      <w:r w:rsidRPr="00B847EE">
        <w:rPr>
          <w:rStyle w:val="a3"/>
          <w:sz w:val="24"/>
          <w:szCs w:val="24"/>
        </w:rPr>
        <w:t>ідхід</w:t>
      </w:r>
      <w:r w:rsidRPr="00B847EE">
        <w:rPr>
          <w:sz w:val="24"/>
          <w:szCs w:val="24"/>
        </w:rPr>
        <w:t xml:space="preserve"> (Г. Моргентау, К. Вальц) трактує безпеку як відсутність загрози війни або військових конфліктів.</w:t>
      </w:r>
    </w:p>
    <w:p w:rsidR="00B847EE" w:rsidRPr="00B847EE" w:rsidRDefault="00B847EE" w:rsidP="0099217C">
      <w:pPr>
        <w:widowControl/>
        <w:numPr>
          <w:ilvl w:val="0"/>
          <w:numId w:val="2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 xml:space="preserve">Ліберальний </w:t>
      </w:r>
      <w:proofErr w:type="gramStart"/>
      <w:r w:rsidRPr="00B847EE">
        <w:rPr>
          <w:rStyle w:val="a3"/>
          <w:sz w:val="24"/>
          <w:szCs w:val="24"/>
        </w:rPr>
        <w:t>п</w:t>
      </w:r>
      <w:proofErr w:type="gramEnd"/>
      <w:r w:rsidRPr="00B847EE">
        <w:rPr>
          <w:rStyle w:val="a3"/>
          <w:sz w:val="24"/>
          <w:szCs w:val="24"/>
        </w:rPr>
        <w:t>ідхід</w:t>
      </w:r>
      <w:r w:rsidRPr="00B847EE">
        <w:rPr>
          <w:sz w:val="24"/>
          <w:szCs w:val="24"/>
        </w:rPr>
        <w:t xml:space="preserve"> (Р. Кеохейн, Дж. Най) акцентує увагу на міжнародному співробітництві, інституціях та дипломатії.</w:t>
      </w:r>
    </w:p>
    <w:p w:rsidR="00B847EE" w:rsidRPr="00B847EE" w:rsidRDefault="00B847EE" w:rsidP="0099217C">
      <w:pPr>
        <w:widowControl/>
        <w:numPr>
          <w:ilvl w:val="0"/>
          <w:numId w:val="2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Критичні теорії</w:t>
      </w:r>
      <w:r w:rsidRPr="00B847EE">
        <w:rPr>
          <w:sz w:val="24"/>
          <w:szCs w:val="24"/>
        </w:rPr>
        <w:t xml:space="preserve"> (Б. Бузан, О. Вівер) розширюють поняття безпеки, включаючи </w:t>
      </w:r>
      <w:proofErr w:type="gramStart"/>
      <w:r w:rsidRPr="00B847EE">
        <w:rPr>
          <w:sz w:val="24"/>
          <w:szCs w:val="24"/>
        </w:rPr>
        <w:t>соц</w:t>
      </w:r>
      <w:proofErr w:type="gramEnd"/>
      <w:r w:rsidRPr="00B847EE">
        <w:rPr>
          <w:sz w:val="24"/>
          <w:szCs w:val="24"/>
        </w:rPr>
        <w:t>іальні, економічні та екологічні аспекти.</w:t>
      </w:r>
    </w:p>
    <w:p w:rsidR="00B847EE" w:rsidRPr="00B847EE" w:rsidRDefault="00B847EE" w:rsidP="00B847EE">
      <w:pPr>
        <w:pStyle w:val="3"/>
        <w:spacing w:before="0" w:beforeAutospacing="0" w:after="0" w:afterAutospacing="0"/>
        <w:ind w:firstLine="567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 xml:space="preserve">Основні характеристики </w:t>
      </w:r>
      <w:proofErr w:type="gramStart"/>
      <w:r w:rsidRPr="00B847EE">
        <w:rPr>
          <w:rStyle w:val="a3"/>
          <w:b/>
          <w:bCs/>
          <w:sz w:val="24"/>
          <w:szCs w:val="24"/>
        </w:rPr>
        <w:t>м</w:t>
      </w:r>
      <w:proofErr w:type="gramEnd"/>
      <w:r w:rsidRPr="00B847EE">
        <w:rPr>
          <w:rStyle w:val="a3"/>
          <w:b/>
          <w:bCs/>
          <w:sz w:val="24"/>
          <w:szCs w:val="24"/>
        </w:rPr>
        <w:t>іжнародної безпеки</w:t>
      </w:r>
    </w:p>
    <w:p w:rsidR="00B847EE" w:rsidRPr="00B847EE" w:rsidRDefault="00B847EE" w:rsidP="0099217C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Суб’єктність</w:t>
      </w:r>
      <w:r w:rsidRPr="00B847EE">
        <w:rPr>
          <w:sz w:val="24"/>
          <w:szCs w:val="24"/>
        </w:rPr>
        <w:t xml:space="preserve"> – міжнародна безпека стосується не лише держав, </w:t>
      </w:r>
      <w:proofErr w:type="gramStart"/>
      <w:r w:rsidRPr="00B847EE">
        <w:rPr>
          <w:sz w:val="24"/>
          <w:szCs w:val="24"/>
        </w:rPr>
        <w:t>а й</w:t>
      </w:r>
      <w:proofErr w:type="gramEnd"/>
      <w:r w:rsidRPr="00B847EE">
        <w:rPr>
          <w:sz w:val="24"/>
          <w:szCs w:val="24"/>
        </w:rPr>
        <w:t xml:space="preserve"> міжнародних організацій, транснаціональних компаній, громадянського суспільства.</w:t>
      </w:r>
    </w:p>
    <w:p w:rsidR="00B847EE" w:rsidRPr="00B847EE" w:rsidRDefault="00B847EE" w:rsidP="0099217C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Багатовимірність</w:t>
      </w:r>
      <w:r w:rsidRPr="00B847EE">
        <w:rPr>
          <w:sz w:val="24"/>
          <w:szCs w:val="24"/>
        </w:rPr>
        <w:t xml:space="preserve"> – охоплює військову, економічну, екологічну, </w:t>
      </w:r>
      <w:proofErr w:type="gramStart"/>
      <w:r w:rsidRPr="00B847EE">
        <w:rPr>
          <w:sz w:val="24"/>
          <w:szCs w:val="24"/>
        </w:rPr>
        <w:t>соц</w:t>
      </w:r>
      <w:proofErr w:type="gramEnd"/>
      <w:r w:rsidRPr="00B847EE">
        <w:rPr>
          <w:sz w:val="24"/>
          <w:szCs w:val="24"/>
        </w:rPr>
        <w:t>іальну та кібернетичну сфери.</w:t>
      </w:r>
    </w:p>
    <w:p w:rsidR="00B847EE" w:rsidRPr="00B847EE" w:rsidRDefault="00B847EE" w:rsidP="0099217C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Динамічність</w:t>
      </w:r>
      <w:r w:rsidRPr="00B847EE">
        <w:rPr>
          <w:sz w:val="24"/>
          <w:szCs w:val="24"/>
        </w:rPr>
        <w:t xml:space="preserve"> – міжнародна безпека змінюється залежно від технологічного прогресу, політичних трансформацій та глобалізаційних процесі</w:t>
      </w:r>
      <w:proofErr w:type="gramStart"/>
      <w:r w:rsidRPr="00B847EE">
        <w:rPr>
          <w:sz w:val="24"/>
          <w:szCs w:val="24"/>
        </w:rPr>
        <w:t>в</w:t>
      </w:r>
      <w:proofErr w:type="gramEnd"/>
      <w:r w:rsidRPr="00B847EE">
        <w:rPr>
          <w:sz w:val="24"/>
          <w:szCs w:val="24"/>
        </w:rPr>
        <w:t>.</w:t>
      </w:r>
    </w:p>
    <w:p w:rsidR="00B847EE" w:rsidRPr="00B847EE" w:rsidRDefault="00B847EE" w:rsidP="0099217C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Взаємозалежність</w:t>
      </w:r>
      <w:r w:rsidRPr="00B847EE">
        <w:rPr>
          <w:sz w:val="24"/>
          <w:szCs w:val="24"/>
        </w:rPr>
        <w:t xml:space="preserve"> – загрози безпеці </w:t>
      </w:r>
      <w:proofErr w:type="gramStart"/>
      <w:r w:rsidRPr="00B847EE">
        <w:rPr>
          <w:sz w:val="24"/>
          <w:szCs w:val="24"/>
        </w:rPr>
        <w:t>в</w:t>
      </w:r>
      <w:proofErr w:type="gramEnd"/>
      <w:r w:rsidRPr="00B847EE">
        <w:rPr>
          <w:sz w:val="24"/>
          <w:szCs w:val="24"/>
        </w:rPr>
        <w:t xml:space="preserve"> одному регіоні можуть мати глобальні наслідки (наприклад, міграційні кризи, тероризм, економічні санкції).</w:t>
      </w:r>
    </w:p>
    <w:p w:rsidR="00B847EE" w:rsidRPr="00B847EE" w:rsidRDefault="00B847EE" w:rsidP="0099217C">
      <w:pPr>
        <w:widowControl/>
        <w:numPr>
          <w:ilvl w:val="0"/>
          <w:numId w:val="2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lastRenderedPageBreak/>
        <w:t>Система колективного забезпечення</w:t>
      </w:r>
      <w:r w:rsidRPr="00B847EE">
        <w:rPr>
          <w:sz w:val="24"/>
          <w:szCs w:val="24"/>
        </w:rPr>
        <w:t xml:space="preserve"> – базується на </w:t>
      </w:r>
      <w:proofErr w:type="gramStart"/>
      <w:r w:rsidRPr="00B847EE">
        <w:rPr>
          <w:sz w:val="24"/>
          <w:szCs w:val="24"/>
        </w:rPr>
        <w:t>м</w:t>
      </w:r>
      <w:proofErr w:type="gramEnd"/>
      <w:r w:rsidRPr="00B847EE">
        <w:rPr>
          <w:sz w:val="24"/>
          <w:szCs w:val="24"/>
        </w:rPr>
        <w:t>іжнародних угодах, союзах (ООН, НАТО, ЄС, ОБСЄ).</w:t>
      </w:r>
    </w:p>
    <w:p w:rsidR="00B847EE" w:rsidRPr="00B847EE" w:rsidRDefault="00B847EE" w:rsidP="00B847EE">
      <w:pPr>
        <w:spacing w:line="240" w:lineRule="auto"/>
        <w:rPr>
          <w:sz w:val="24"/>
          <w:szCs w:val="24"/>
          <w:u w:val="single"/>
        </w:rPr>
      </w:pPr>
      <w:r w:rsidRPr="00B847EE">
        <w:rPr>
          <w:rStyle w:val="a3"/>
          <w:bCs w:val="0"/>
          <w:sz w:val="24"/>
          <w:szCs w:val="24"/>
          <w:u w:val="single"/>
        </w:rPr>
        <w:t>Сутність міжнародної безпеки</w:t>
      </w:r>
    </w:p>
    <w:p w:rsidR="00B847EE" w:rsidRPr="00B847EE" w:rsidRDefault="00B847EE" w:rsidP="00B847EE">
      <w:pPr>
        <w:pStyle w:val="a6"/>
        <w:spacing w:before="0" w:beforeAutospacing="0" w:after="0" w:afterAutospacing="0"/>
      </w:pPr>
      <w:r w:rsidRPr="00B847EE">
        <w:t xml:space="preserve">Сутність міжнародної безпеки полягає у </w:t>
      </w:r>
      <w:proofErr w:type="gramStart"/>
      <w:r w:rsidRPr="00B847EE">
        <w:t>п</w:t>
      </w:r>
      <w:proofErr w:type="gramEnd"/>
      <w:r w:rsidRPr="00B847EE">
        <w:t>ідтриманні стабільності в міжнародній системі шляхом запобігання загрозам, управління ризиками та забезпечення довготривалого миру.</w:t>
      </w:r>
    </w:p>
    <w:p w:rsidR="00B847EE" w:rsidRPr="00B847EE" w:rsidRDefault="00B847EE" w:rsidP="00B847EE">
      <w:pPr>
        <w:pStyle w:val="3"/>
        <w:spacing w:before="0" w:beforeAutospacing="0" w:after="0" w:afterAutospacing="0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>Основні функції міжнародної безпеки</w:t>
      </w:r>
    </w:p>
    <w:p w:rsidR="00B847EE" w:rsidRPr="00B847EE" w:rsidRDefault="00B847EE" w:rsidP="0099217C">
      <w:pPr>
        <w:widowControl/>
        <w:numPr>
          <w:ilvl w:val="0"/>
          <w:numId w:val="3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Превентивна функція</w:t>
      </w:r>
      <w:r w:rsidRPr="00B847EE">
        <w:rPr>
          <w:sz w:val="24"/>
          <w:szCs w:val="24"/>
        </w:rPr>
        <w:t xml:space="preserve"> – виявлення та усунення потенційних загроз (розвідка, дипломатичні переговори, превентивна дипломатія).</w:t>
      </w:r>
    </w:p>
    <w:p w:rsidR="00B847EE" w:rsidRPr="00B847EE" w:rsidRDefault="00B847EE" w:rsidP="0099217C">
      <w:pPr>
        <w:widowControl/>
        <w:numPr>
          <w:ilvl w:val="0"/>
          <w:numId w:val="3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Стримувальна функція</w:t>
      </w:r>
      <w:r w:rsidRPr="00B847EE">
        <w:rPr>
          <w:sz w:val="24"/>
          <w:szCs w:val="24"/>
        </w:rPr>
        <w:t xml:space="preserve"> – запобігання конфліктам через баланс сил, санкції, політику стримування.</w:t>
      </w:r>
    </w:p>
    <w:p w:rsidR="00B847EE" w:rsidRPr="00B847EE" w:rsidRDefault="00B847EE" w:rsidP="0099217C">
      <w:pPr>
        <w:widowControl/>
        <w:numPr>
          <w:ilvl w:val="0"/>
          <w:numId w:val="3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Регулятивна функція</w:t>
      </w:r>
      <w:r w:rsidRPr="00B847EE">
        <w:rPr>
          <w:sz w:val="24"/>
          <w:szCs w:val="24"/>
        </w:rPr>
        <w:t xml:space="preserve"> – встановлення норм і правил у </w:t>
      </w:r>
      <w:proofErr w:type="gramStart"/>
      <w:r w:rsidRPr="00B847EE">
        <w:rPr>
          <w:sz w:val="24"/>
          <w:szCs w:val="24"/>
        </w:rPr>
        <w:t>м</w:t>
      </w:r>
      <w:proofErr w:type="gramEnd"/>
      <w:r w:rsidRPr="00B847EE">
        <w:rPr>
          <w:sz w:val="24"/>
          <w:szCs w:val="24"/>
        </w:rPr>
        <w:t>іжнародних відносинах (міжнародне право, договори про роззброєння).</w:t>
      </w:r>
    </w:p>
    <w:p w:rsidR="00B847EE" w:rsidRPr="00B847EE" w:rsidRDefault="00B847EE" w:rsidP="0099217C">
      <w:pPr>
        <w:widowControl/>
        <w:numPr>
          <w:ilvl w:val="0"/>
          <w:numId w:val="3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Координаційна функція</w:t>
      </w:r>
      <w:r w:rsidRPr="00B847EE">
        <w:rPr>
          <w:sz w:val="24"/>
          <w:szCs w:val="24"/>
        </w:rPr>
        <w:t xml:space="preserve"> – взаємодія </w:t>
      </w:r>
      <w:proofErr w:type="gramStart"/>
      <w:r w:rsidRPr="00B847EE">
        <w:rPr>
          <w:sz w:val="24"/>
          <w:szCs w:val="24"/>
        </w:rPr>
        <w:t>м</w:t>
      </w:r>
      <w:proofErr w:type="gramEnd"/>
      <w:r w:rsidRPr="00B847EE">
        <w:rPr>
          <w:sz w:val="24"/>
          <w:szCs w:val="24"/>
        </w:rPr>
        <w:t>іж державами та міжнародними організаціями для колективної безпеки (ООН, НАТО, ЄС).</w:t>
      </w:r>
    </w:p>
    <w:p w:rsidR="00B847EE" w:rsidRPr="00B847EE" w:rsidRDefault="00B847EE" w:rsidP="0099217C">
      <w:pPr>
        <w:widowControl/>
        <w:numPr>
          <w:ilvl w:val="0"/>
          <w:numId w:val="3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Гуманітарна функція</w:t>
      </w:r>
      <w:r w:rsidRPr="00B847EE">
        <w:rPr>
          <w:sz w:val="24"/>
          <w:szCs w:val="24"/>
        </w:rPr>
        <w:t xml:space="preserve"> – захист прав людини, допомога біженцям, миротворчі мі</w:t>
      </w:r>
      <w:proofErr w:type="gramStart"/>
      <w:r w:rsidRPr="00B847EE">
        <w:rPr>
          <w:sz w:val="24"/>
          <w:szCs w:val="24"/>
        </w:rPr>
        <w:t>с</w:t>
      </w:r>
      <w:proofErr w:type="gramEnd"/>
      <w:r w:rsidRPr="00B847EE">
        <w:rPr>
          <w:sz w:val="24"/>
          <w:szCs w:val="24"/>
        </w:rPr>
        <w:t>ії.</w:t>
      </w:r>
    </w:p>
    <w:p w:rsidR="00B847EE" w:rsidRPr="00B847EE" w:rsidRDefault="00B847EE" w:rsidP="00B847EE">
      <w:pPr>
        <w:pStyle w:val="3"/>
        <w:spacing w:before="0" w:beforeAutospacing="0" w:after="0" w:afterAutospacing="0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 xml:space="preserve">Основні </w:t>
      </w:r>
      <w:proofErr w:type="gramStart"/>
      <w:r w:rsidRPr="00B847EE">
        <w:rPr>
          <w:rStyle w:val="a3"/>
          <w:b/>
          <w:bCs/>
          <w:sz w:val="24"/>
          <w:szCs w:val="24"/>
        </w:rPr>
        <w:t>р</w:t>
      </w:r>
      <w:proofErr w:type="gramEnd"/>
      <w:r w:rsidRPr="00B847EE">
        <w:rPr>
          <w:rStyle w:val="a3"/>
          <w:b/>
          <w:bCs/>
          <w:sz w:val="24"/>
          <w:szCs w:val="24"/>
        </w:rPr>
        <w:t>івні міжнародної безпеки</w:t>
      </w:r>
    </w:p>
    <w:p w:rsidR="00B847EE" w:rsidRPr="00B847EE" w:rsidRDefault="00B847EE" w:rsidP="0099217C">
      <w:pPr>
        <w:widowControl/>
        <w:numPr>
          <w:ilvl w:val="0"/>
          <w:numId w:val="3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 xml:space="preserve">Глобальний </w:t>
      </w:r>
      <w:proofErr w:type="gramStart"/>
      <w:r w:rsidRPr="00B847EE">
        <w:rPr>
          <w:rStyle w:val="a3"/>
          <w:sz w:val="24"/>
          <w:szCs w:val="24"/>
        </w:rPr>
        <w:t>р</w:t>
      </w:r>
      <w:proofErr w:type="gramEnd"/>
      <w:r w:rsidRPr="00B847EE">
        <w:rPr>
          <w:rStyle w:val="a3"/>
          <w:sz w:val="24"/>
          <w:szCs w:val="24"/>
        </w:rPr>
        <w:t>івень</w:t>
      </w:r>
      <w:r w:rsidRPr="00B847EE">
        <w:rPr>
          <w:sz w:val="24"/>
          <w:szCs w:val="24"/>
        </w:rPr>
        <w:t xml:space="preserve"> – забезпечення миру у світі через міжнародні інституції (ООН, Рада Безпеки ООН, G7, G20).</w:t>
      </w:r>
    </w:p>
    <w:p w:rsidR="00B847EE" w:rsidRPr="00B847EE" w:rsidRDefault="00B847EE" w:rsidP="0099217C">
      <w:pPr>
        <w:widowControl/>
        <w:numPr>
          <w:ilvl w:val="0"/>
          <w:numId w:val="3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 xml:space="preserve">Регіональний </w:t>
      </w:r>
      <w:proofErr w:type="gramStart"/>
      <w:r w:rsidRPr="00B847EE">
        <w:rPr>
          <w:rStyle w:val="a3"/>
          <w:sz w:val="24"/>
          <w:szCs w:val="24"/>
        </w:rPr>
        <w:t>р</w:t>
      </w:r>
      <w:proofErr w:type="gramEnd"/>
      <w:r w:rsidRPr="00B847EE">
        <w:rPr>
          <w:rStyle w:val="a3"/>
          <w:sz w:val="24"/>
          <w:szCs w:val="24"/>
        </w:rPr>
        <w:t>івень</w:t>
      </w:r>
      <w:r w:rsidRPr="00B847EE">
        <w:rPr>
          <w:sz w:val="24"/>
          <w:szCs w:val="24"/>
        </w:rPr>
        <w:t xml:space="preserve"> – гарантування безпеки у межах окремих регіонів (ЄС, НАТО, ОБСЄ, АСЕАН).</w:t>
      </w:r>
    </w:p>
    <w:p w:rsidR="00B847EE" w:rsidRPr="00B847EE" w:rsidRDefault="00B847EE" w:rsidP="0099217C">
      <w:pPr>
        <w:widowControl/>
        <w:numPr>
          <w:ilvl w:val="0"/>
          <w:numId w:val="3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 xml:space="preserve">Національний </w:t>
      </w:r>
      <w:proofErr w:type="gramStart"/>
      <w:r w:rsidRPr="00B847EE">
        <w:rPr>
          <w:rStyle w:val="a3"/>
          <w:sz w:val="24"/>
          <w:szCs w:val="24"/>
        </w:rPr>
        <w:t>р</w:t>
      </w:r>
      <w:proofErr w:type="gramEnd"/>
      <w:r w:rsidRPr="00B847EE">
        <w:rPr>
          <w:rStyle w:val="a3"/>
          <w:sz w:val="24"/>
          <w:szCs w:val="24"/>
        </w:rPr>
        <w:t>івень</w:t>
      </w:r>
      <w:r w:rsidRPr="00B847EE">
        <w:rPr>
          <w:sz w:val="24"/>
          <w:szCs w:val="24"/>
        </w:rPr>
        <w:t xml:space="preserve"> – державна політика безпеки (оборона, контртероризм, економічна стабільність).</w:t>
      </w:r>
    </w:p>
    <w:p w:rsidR="00B847EE" w:rsidRPr="00B847EE" w:rsidRDefault="00B847EE" w:rsidP="0099217C">
      <w:pPr>
        <w:widowControl/>
        <w:numPr>
          <w:ilvl w:val="0"/>
          <w:numId w:val="3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 xml:space="preserve">Індивідуальний </w:t>
      </w:r>
      <w:proofErr w:type="gramStart"/>
      <w:r w:rsidRPr="00B847EE">
        <w:rPr>
          <w:rStyle w:val="a3"/>
          <w:sz w:val="24"/>
          <w:szCs w:val="24"/>
        </w:rPr>
        <w:t>р</w:t>
      </w:r>
      <w:proofErr w:type="gramEnd"/>
      <w:r w:rsidRPr="00B847EE">
        <w:rPr>
          <w:rStyle w:val="a3"/>
          <w:sz w:val="24"/>
          <w:szCs w:val="24"/>
        </w:rPr>
        <w:t>івень</w:t>
      </w:r>
      <w:r w:rsidRPr="00B847EE">
        <w:rPr>
          <w:sz w:val="24"/>
          <w:szCs w:val="24"/>
        </w:rPr>
        <w:t xml:space="preserve"> – забезпечення особистої безпеки громадян (захист прав людини, боротьба з тероризмом).</w:t>
      </w:r>
    </w:p>
    <w:p w:rsidR="00B847EE" w:rsidRPr="00B847EE" w:rsidRDefault="00B847EE" w:rsidP="00B847EE">
      <w:pPr>
        <w:spacing w:line="240" w:lineRule="auto"/>
        <w:rPr>
          <w:sz w:val="24"/>
          <w:szCs w:val="24"/>
          <w:u w:val="single"/>
        </w:rPr>
      </w:pPr>
      <w:r w:rsidRPr="00B847EE">
        <w:rPr>
          <w:rStyle w:val="a3"/>
          <w:bCs w:val="0"/>
          <w:sz w:val="24"/>
          <w:szCs w:val="24"/>
          <w:u w:val="single"/>
        </w:rPr>
        <w:t>Сучасні виклики міжнародній безпеці</w:t>
      </w:r>
    </w:p>
    <w:p w:rsidR="00B847EE" w:rsidRPr="00B847EE" w:rsidRDefault="00B847EE" w:rsidP="00B847EE">
      <w:pPr>
        <w:pStyle w:val="a6"/>
        <w:spacing w:before="0" w:beforeAutospacing="0" w:after="0" w:afterAutospacing="0"/>
      </w:pPr>
      <w:r w:rsidRPr="00B847EE">
        <w:t>У XXI столі</w:t>
      </w:r>
      <w:proofErr w:type="gramStart"/>
      <w:r w:rsidRPr="00B847EE">
        <w:t>тт</w:t>
      </w:r>
      <w:proofErr w:type="gramEnd"/>
      <w:r w:rsidRPr="00B847EE">
        <w:t>і традиційні військові загрози доповнилися новими формами небезпеки, які потребують комплексних рішень.</w:t>
      </w:r>
    </w:p>
    <w:p w:rsidR="00B847EE" w:rsidRPr="00B847EE" w:rsidRDefault="00B847EE" w:rsidP="00B847EE">
      <w:pPr>
        <w:pStyle w:val="3"/>
        <w:spacing w:before="0" w:beforeAutospacing="0" w:after="0" w:afterAutospacing="0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>Традиційні загрози</w:t>
      </w:r>
    </w:p>
    <w:p w:rsidR="00B847EE" w:rsidRPr="00B847EE" w:rsidRDefault="00B847EE" w:rsidP="0099217C">
      <w:pPr>
        <w:widowControl/>
        <w:numPr>
          <w:ilvl w:val="0"/>
          <w:numId w:val="3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sz w:val="24"/>
          <w:szCs w:val="24"/>
        </w:rPr>
        <w:t>Збройні конфлікти та війни (агресія РФ проти України, ситуація на Близькому Сході).</w:t>
      </w:r>
    </w:p>
    <w:p w:rsidR="00B847EE" w:rsidRPr="00B847EE" w:rsidRDefault="00B847EE" w:rsidP="0099217C">
      <w:pPr>
        <w:widowControl/>
        <w:numPr>
          <w:ilvl w:val="0"/>
          <w:numId w:val="3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sz w:val="24"/>
          <w:szCs w:val="24"/>
        </w:rPr>
        <w:t xml:space="preserve">Ядерна загроза (поширення ядерної зброї, </w:t>
      </w:r>
      <w:proofErr w:type="gramStart"/>
      <w:r w:rsidRPr="00B847EE">
        <w:rPr>
          <w:sz w:val="24"/>
          <w:szCs w:val="24"/>
        </w:rPr>
        <w:t>П</w:t>
      </w:r>
      <w:proofErr w:type="gramEnd"/>
      <w:r w:rsidRPr="00B847EE">
        <w:rPr>
          <w:sz w:val="24"/>
          <w:szCs w:val="24"/>
        </w:rPr>
        <w:t>івнічна Корея, Іран).</w:t>
      </w:r>
    </w:p>
    <w:p w:rsidR="00B847EE" w:rsidRPr="00B847EE" w:rsidRDefault="00B847EE" w:rsidP="0099217C">
      <w:pPr>
        <w:widowControl/>
        <w:numPr>
          <w:ilvl w:val="0"/>
          <w:numId w:val="3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sz w:val="24"/>
          <w:szCs w:val="24"/>
        </w:rPr>
        <w:t>Міжнародний тероризм (ІДІЛ, "Аль-Каїда").</w:t>
      </w:r>
    </w:p>
    <w:p w:rsidR="00B847EE" w:rsidRPr="00B847EE" w:rsidRDefault="00B847EE" w:rsidP="00B847EE">
      <w:pPr>
        <w:pStyle w:val="3"/>
        <w:spacing w:before="0" w:beforeAutospacing="0" w:after="0" w:afterAutospacing="0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>Нові загрози</w:t>
      </w:r>
    </w:p>
    <w:p w:rsidR="00B847EE" w:rsidRPr="00B847EE" w:rsidRDefault="00B847EE" w:rsidP="0099217C">
      <w:pPr>
        <w:widowControl/>
        <w:numPr>
          <w:ilvl w:val="0"/>
          <w:numId w:val="3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Гібридні війни</w:t>
      </w:r>
      <w:r w:rsidRPr="00B847EE">
        <w:rPr>
          <w:sz w:val="24"/>
          <w:szCs w:val="24"/>
        </w:rPr>
        <w:t xml:space="preserve"> – поєднання військових, економічних, інформаційних та кібернетичних методів (втручання РФ </w:t>
      </w:r>
      <w:proofErr w:type="gramStart"/>
      <w:r w:rsidRPr="00B847EE">
        <w:rPr>
          <w:sz w:val="24"/>
          <w:szCs w:val="24"/>
        </w:rPr>
        <w:t>у</w:t>
      </w:r>
      <w:proofErr w:type="gramEnd"/>
      <w:r w:rsidRPr="00B847EE">
        <w:rPr>
          <w:sz w:val="24"/>
          <w:szCs w:val="24"/>
        </w:rPr>
        <w:t xml:space="preserve"> вибори, кібератаки).</w:t>
      </w:r>
    </w:p>
    <w:p w:rsidR="00B847EE" w:rsidRPr="00B847EE" w:rsidRDefault="00B847EE" w:rsidP="0099217C">
      <w:pPr>
        <w:widowControl/>
        <w:numPr>
          <w:ilvl w:val="0"/>
          <w:numId w:val="3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Кібербезпека</w:t>
      </w:r>
      <w:r w:rsidRPr="00B847EE">
        <w:rPr>
          <w:sz w:val="24"/>
          <w:szCs w:val="24"/>
        </w:rPr>
        <w:t xml:space="preserve"> – кібератаки на критичну інфраструктуру держав (</w:t>
      </w:r>
      <w:proofErr w:type="gramStart"/>
      <w:r w:rsidRPr="00B847EE">
        <w:rPr>
          <w:sz w:val="24"/>
          <w:szCs w:val="24"/>
        </w:rPr>
        <w:t>атакован</w:t>
      </w:r>
      <w:proofErr w:type="gramEnd"/>
      <w:r w:rsidRPr="00B847EE">
        <w:rPr>
          <w:sz w:val="24"/>
          <w:szCs w:val="24"/>
        </w:rPr>
        <w:t>і енергосистеми, банки, державні сайти).</w:t>
      </w:r>
    </w:p>
    <w:p w:rsidR="00B847EE" w:rsidRPr="00B847EE" w:rsidRDefault="00B847EE" w:rsidP="0099217C">
      <w:pPr>
        <w:widowControl/>
        <w:numPr>
          <w:ilvl w:val="0"/>
          <w:numId w:val="3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Екологічні загрози</w:t>
      </w:r>
      <w:r w:rsidRPr="00B847EE">
        <w:rPr>
          <w:sz w:val="24"/>
          <w:szCs w:val="24"/>
        </w:rPr>
        <w:t xml:space="preserve"> – глобальне потепління, природні катастрофи, нестача ресурсі</w:t>
      </w:r>
      <w:proofErr w:type="gramStart"/>
      <w:r w:rsidRPr="00B847EE">
        <w:rPr>
          <w:sz w:val="24"/>
          <w:szCs w:val="24"/>
        </w:rPr>
        <w:t>в</w:t>
      </w:r>
      <w:proofErr w:type="gramEnd"/>
      <w:r w:rsidRPr="00B847EE">
        <w:rPr>
          <w:sz w:val="24"/>
          <w:szCs w:val="24"/>
        </w:rPr>
        <w:t>.</w:t>
      </w:r>
    </w:p>
    <w:p w:rsidR="00B847EE" w:rsidRPr="00B847EE" w:rsidRDefault="00B847EE" w:rsidP="0099217C">
      <w:pPr>
        <w:widowControl/>
        <w:numPr>
          <w:ilvl w:val="0"/>
          <w:numId w:val="3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rStyle w:val="a3"/>
          <w:sz w:val="24"/>
          <w:szCs w:val="24"/>
        </w:rPr>
        <w:t>Пандемії</w:t>
      </w:r>
      <w:r w:rsidRPr="00B847EE">
        <w:rPr>
          <w:sz w:val="24"/>
          <w:szCs w:val="24"/>
        </w:rPr>
        <w:t xml:space="preserve"> – COVID-19 продемонстрував вразливість глобальної системи охорони здоров’я.</w:t>
      </w:r>
    </w:p>
    <w:p w:rsidR="00B847EE" w:rsidRPr="00B847EE" w:rsidRDefault="00B847EE" w:rsidP="00B847EE">
      <w:pPr>
        <w:spacing w:line="240" w:lineRule="auto"/>
        <w:rPr>
          <w:sz w:val="24"/>
          <w:szCs w:val="24"/>
          <w:u w:val="single"/>
        </w:rPr>
      </w:pPr>
      <w:r w:rsidRPr="00B847EE">
        <w:rPr>
          <w:rStyle w:val="a3"/>
          <w:bCs w:val="0"/>
          <w:sz w:val="24"/>
          <w:szCs w:val="24"/>
          <w:u w:val="single"/>
        </w:rPr>
        <w:t>Основні механізми забезпечення міжнародної безпеки</w:t>
      </w:r>
    </w:p>
    <w:p w:rsidR="00B847EE" w:rsidRPr="00B847EE" w:rsidRDefault="00B847EE" w:rsidP="00B847EE">
      <w:pPr>
        <w:pStyle w:val="3"/>
        <w:spacing w:before="0" w:beforeAutospacing="0" w:after="0" w:afterAutospacing="0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>Колективна безпека</w:t>
      </w:r>
    </w:p>
    <w:p w:rsidR="00B847EE" w:rsidRPr="00B847EE" w:rsidRDefault="00B847EE" w:rsidP="0099217C">
      <w:pPr>
        <w:widowControl/>
        <w:numPr>
          <w:ilvl w:val="0"/>
          <w:numId w:val="3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sz w:val="24"/>
          <w:szCs w:val="24"/>
        </w:rPr>
        <w:t xml:space="preserve">Діє через </w:t>
      </w:r>
      <w:proofErr w:type="gramStart"/>
      <w:r w:rsidRPr="00B847EE">
        <w:rPr>
          <w:sz w:val="24"/>
          <w:szCs w:val="24"/>
        </w:rPr>
        <w:t>м</w:t>
      </w:r>
      <w:proofErr w:type="gramEnd"/>
      <w:r w:rsidRPr="00B847EE">
        <w:rPr>
          <w:sz w:val="24"/>
          <w:szCs w:val="24"/>
        </w:rPr>
        <w:t>іжнародні організації (ООН, НАТО).</w:t>
      </w:r>
    </w:p>
    <w:p w:rsidR="00B847EE" w:rsidRPr="00B847EE" w:rsidRDefault="00B847EE" w:rsidP="0099217C">
      <w:pPr>
        <w:widowControl/>
        <w:numPr>
          <w:ilvl w:val="0"/>
          <w:numId w:val="3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sz w:val="24"/>
          <w:szCs w:val="24"/>
        </w:rPr>
        <w:t>Передбачає спільну відповідь на агресію (стаття 5 Статуту НАТО).</w:t>
      </w:r>
    </w:p>
    <w:p w:rsidR="00B847EE" w:rsidRPr="00B847EE" w:rsidRDefault="00B847EE" w:rsidP="00B847EE">
      <w:pPr>
        <w:pStyle w:val="3"/>
        <w:spacing w:before="0" w:beforeAutospacing="0" w:after="0" w:afterAutospacing="0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>Баланс сил</w:t>
      </w:r>
    </w:p>
    <w:p w:rsidR="00B847EE" w:rsidRPr="00B847EE" w:rsidRDefault="00B847EE" w:rsidP="0099217C">
      <w:pPr>
        <w:widowControl/>
        <w:numPr>
          <w:ilvl w:val="0"/>
          <w:numId w:val="3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sz w:val="24"/>
          <w:szCs w:val="24"/>
        </w:rPr>
        <w:t xml:space="preserve">Стримування агресивних держав через </w:t>
      </w:r>
      <w:proofErr w:type="gramStart"/>
      <w:r w:rsidRPr="00B847EE">
        <w:rPr>
          <w:sz w:val="24"/>
          <w:szCs w:val="24"/>
        </w:rPr>
        <w:t>р</w:t>
      </w:r>
      <w:proofErr w:type="gramEnd"/>
      <w:r w:rsidRPr="00B847EE">
        <w:rPr>
          <w:sz w:val="24"/>
          <w:szCs w:val="24"/>
        </w:rPr>
        <w:t>івновагу у військових можливостях.</w:t>
      </w:r>
    </w:p>
    <w:p w:rsidR="00B847EE" w:rsidRPr="00B847EE" w:rsidRDefault="00B847EE" w:rsidP="0099217C">
      <w:pPr>
        <w:widowControl/>
        <w:numPr>
          <w:ilvl w:val="0"/>
          <w:numId w:val="3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B847EE">
        <w:rPr>
          <w:sz w:val="24"/>
          <w:szCs w:val="24"/>
        </w:rPr>
        <w:t>Характерний для періоду Холодної війни (США vs.</w:t>
      </w:r>
      <w:proofErr w:type="gramEnd"/>
      <w:r w:rsidRPr="00B847EE">
        <w:rPr>
          <w:sz w:val="24"/>
          <w:szCs w:val="24"/>
        </w:rPr>
        <w:t xml:space="preserve"> </w:t>
      </w:r>
      <w:proofErr w:type="gramStart"/>
      <w:r w:rsidRPr="00B847EE">
        <w:rPr>
          <w:sz w:val="24"/>
          <w:szCs w:val="24"/>
        </w:rPr>
        <w:t>СРСР).</w:t>
      </w:r>
      <w:proofErr w:type="gramEnd"/>
    </w:p>
    <w:p w:rsidR="00B847EE" w:rsidRPr="00B847EE" w:rsidRDefault="00B847EE" w:rsidP="00B847EE">
      <w:pPr>
        <w:pStyle w:val="3"/>
        <w:spacing w:before="0" w:beforeAutospacing="0" w:after="0" w:afterAutospacing="0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 xml:space="preserve">Дипломатія і </w:t>
      </w:r>
      <w:proofErr w:type="gramStart"/>
      <w:r w:rsidRPr="00B847EE">
        <w:rPr>
          <w:rStyle w:val="a3"/>
          <w:b/>
          <w:bCs/>
          <w:sz w:val="24"/>
          <w:szCs w:val="24"/>
        </w:rPr>
        <w:t>м</w:t>
      </w:r>
      <w:proofErr w:type="gramEnd"/>
      <w:r w:rsidRPr="00B847EE">
        <w:rPr>
          <w:rStyle w:val="a3"/>
          <w:b/>
          <w:bCs/>
          <w:sz w:val="24"/>
          <w:szCs w:val="24"/>
        </w:rPr>
        <w:t>іжнародне право</w:t>
      </w:r>
    </w:p>
    <w:p w:rsidR="00B847EE" w:rsidRPr="00B847EE" w:rsidRDefault="00B847EE" w:rsidP="0099217C">
      <w:pPr>
        <w:widowControl/>
        <w:numPr>
          <w:ilvl w:val="0"/>
          <w:numId w:val="3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sz w:val="24"/>
          <w:szCs w:val="24"/>
        </w:rPr>
        <w:t xml:space="preserve">Переговори, </w:t>
      </w:r>
      <w:proofErr w:type="gramStart"/>
      <w:r w:rsidRPr="00B847EE">
        <w:rPr>
          <w:sz w:val="24"/>
          <w:szCs w:val="24"/>
        </w:rPr>
        <w:t>п</w:t>
      </w:r>
      <w:proofErr w:type="gramEnd"/>
      <w:r w:rsidRPr="00B847EE">
        <w:rPr>
          <w:sz w:val="24"/>
          <w:szCs w:val="24"/>
        </w:rPr>
        <w:t>ідписання договорів (Договір про нерозповсюдження ядерної зброї, Паризька угода щодо клімату).</w:t>
      </w:r>
    </w:p>
    <w:p w:rsidR="00B847EE" w:rsidRPr="00B847EE" w:rsidRDefault="00B847EE" w:rsidP="00B847EE">
      <w:pPr>
        <w:pStyle w:val="3"/>
        <w:spacing w:before="0" w:beforeAutospacing="0" w:after="0" w:afterAutospacing="0"/>
        <w:rPr>
          <w:sz w:val="24"/>
          <w:szCs w:val="24"/>
        </w:rPr>
      </w:pPr>
      <w:r w:rsidRPr="00B847EE">
        <w:rPr>
          <w:rStyle w:val="a3"/>
          <w:b/>
          <w:bCs/>
          <w:sz w:val="24"/>
          <w:szCs w:val="24"/>
        </w:rPr>
        <w:t>Санкційні механізми</w:t>
      </w:r>
    </w:p>
    <w:p w:rsidR="00B847EE" w:rsidRPr="00B847EE" w:rsidRDefault="00B847EE" w:rsidP="0099217C">
      <w:pPr>
        <w:widowControl/>
        <w:numPr>
          <w:ilvl w:val="0"/>
          <w:numId w:val="3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B847EE">
        <w:rPr>
          <w:sz w:val="24"/>
          <w:szCs w:val="24"/>
        </w:rPr>
        <w:t>Економічні та політичні санкції як засіб впливу на агресорів (санкції проти РФ, КНДР, Ірану).</w:t>
      </w:r>
    </w:p>
    <w:p w:rsidR="00B847EE" w:rsidRPr="00B847EE" w:rsidRDefault="00B847EE" w:rsidP="00B847EE">
      <w:pPr>
        <w:spacing w:line="240" w:lineRule="auto"/>
        <w:rPr>
          <w:sz w:val="24"/>
          <w:szCs w:val="24"/>
          <w:lang w:val="uk-UA"/>
        </w:rPr>
      </w:pPr>
      <w:r w:rsidRPr="00B847EE">
        <w:rPr>
          <w:rStyle w:val="a3"/>
          <w:b w:val="0"/>
          <w:bCs w:val="0"/>
          <w:sz w:val="24"/>
          <w:szCs w:val="24"/>
          <w:lang w:val="uk-UA"/>
        </w:rPr>
        <w:t>Отже, можна зробити наступні в</w:t>
      </w:r>
      <w:r w:rsidRPr="00B847EE">
        <w:rPr>
          <w:rStyle w:val="a3"/>
          <w:b w:val="0"/>
          <w:bCs w:val="0"/>
          <w:sz w:val="24"/>
          <w:szCs w:val="24"/>
        </w:rPr>
        <w:t>исновки</w:t>
      </w:r>
      <w:r w:rsidRPr="00B847EE">
        <w:rPr>
          <w:rStyle w:val="a3"/>
          <w:b w:val="0"/>
          <w:bCs w:val="0"/>
          <w:sz w:val="24"/>
          <w:szCs w:val="24"/>
          <w:lang w:val="uk-UA"/>
        </w:rPr>
        <w:t>:</w:t>
      </w:r>
    </w:p>
    <w:p w:rsidR="00B847EE" w:rsidRPr="008D2CB6" w:rsidRDefault="00B847EE" w:rsidP="0099217C">
      <w:pPr>
        <w:widowControl/>
        <w:numPr>
          <w:ilvl w:val="0"/>
          <w:numId w:val="38"/>
        </w:numPr>
        <w:adjustRightInd/>
        <w:spacing w:line="240" w:lineRule="auto"/>
        <w:jc w:val="left"/>
        <w:textAlignment w:val="auto"/>
        <w:rPr>
          <w:sz w:val="24"/>
          <w:szCs w:val="24"/>
          <w:lang w:val="uk-UA"/>
        </w:rPr>
      </w:pPr>
      <w:r w:rsidRPr="008D2CB6">
        <w:rPr>
          <w:rStyle w:val="a3"/>
          <w:sz w:val="24"/>
          <w:szCs w:val="24"/>
          <w:lang w:val="uk-UA"/>
        </w:rPr>
        <w:lastRenderedPageBreak/>
        <w:t>Міжнародна безпека є комплексною категорією</w:t>
      </w:r>
      <w:r w:rsidRPr="008D2CB6">
        <w:rPr>
          <w:sz w:val="24"/>
          <w:szCs w:val="24"/>
          <w:lang w:val="uk-UA"/>
        </w:rPr>
        <w:t>, що включає військовий, економічний, екологічний, соціальний та кібернетичний виміри.</w:t>
      </w:r>
    </w:p>
    <w:p w:rsidR="00B847EE" w:rsidRPr="008D2CB6" w:rsidRDefault="00B847EE" w:rsidP="0099217C">
      <w:pPr>
        <w:widowControl/>
        <w:numPr>
          <w:ilvl w:val="0"/>
          <w:numId w:val="38"/>
        </w:numPr>
        <w:adjustRightInd/>
        <w:spacing w:line="240" w:lineRule="auto"/>
        <w:jc w:val="left"/>
        <w:textAlignment w:val="auto"/>
        <w:rPr>
          <w:sz w:val="24"/>
          <w:szCs w:val="24"/>
          <w:lang w:val="uk-UA"/>
        </w:rPr>
      </w:pPr>
      <w:r w:rsidRPr="008D2CB6">
        <w:rPr>
          <w:rStyle w:val="a3"/>
          <w:sz w:val="24"/>
          <w:szCs w:val="24"/>
          <w:lang w:val="uk-UA"/>
        </w:rPr>
        <w:t>Сучасні загрози є багатовимірними</w:t>
      </w:r>
      <w:r w:rsidRPr="008D2CB6">
        <w:rPr>
          <w:sz w:val="24"/>
          <w:szCs w:val="24"/>
          <w:lang w:val="uk-UA"/>
        </w:rPr>
        <w:t>, що потребує нових стратегій та міжнародного співробітництва.</w:t>
      </w:r>
    </w:p>
    <w:p w:rsidR="00B847EE" w:rsidRPr="008D2CB6" w:rsidRDefault="00B847EE" w:rsidP="0099217C">
      <w:pPr>
        <w:widowControl/>
        <w:numPr>
          <w:ilvl w:val="0"/>
          <w:numId w:val="38"/>
        </w:numPr>
        <w:adjustRightInd/>
        <w:spacing w:line="240" w:lineRule="auto"/>
        <w:jc w:val="left"/>
        <w:textAlignment w:val="auto"/>
        <w:rPr>
          <w:sz w:val="24"/>
          <w:szCs w:val="24"/>
          <w:lang w:val="uk-UA"/>
        </w:rPr>
      </w:pPr>
      <w:r w:rsidRPr="008D2CB6">
        <w:rPr>
          <w:rStyle w:val="a3"/>
          <w:sz w:val="24"/>
          <w:szCs w:val="24"/>
          <w:lang w:val="uk-UA"/>
        </w:rPr>
        <w:t>Механізми забезпечення безпеки еволюціонують</w:t>
      </w:r>
      <w:r w:rsidRPr="008D2CB6">
        <w:rPr>
          <w:sz w:val="24"/>
          <w:szCs w:val="24"/>
          <w:lang w:val="uk-UA"/>
        </w:rPr>
        <w:t>, але ключову роль продовжують відігравати міжнародні організації, дипломатія, санкції та новітні технології.</w:t>
      </w:r>
    </w:p>
    <w:p w:rsidR="00B847EE" w:rsidRPr="008D2CB6" w:rsidRDefault="00B847EE" w:rsidP="0099217C">
      <w:pPr>
        <w:widowControl/>
        <w:numPr>
          <w:ilvl w:val="0"/>
          <w:numId w:val="38"/>
        </w:numPr>
        <w:adjustRightInd/>
        <w:spacing w:line="240" w:lineRule="auto"/>
        <w:jc w:val="left"/>
        <w:textAlignment w:val="auto"/>
        <w:rPr>
          <w:sz w:val="24"/>
          <w:szCs w:val="24"/>
          <w:lang w:val="uk-UA"/>
        </w:rPr>
      </w:pPr>
      <w:r w:rsidRPr="008D2CB6">
        <w:rPr>
          <w:rStyle w:val="a3"/>
          <w:sz w:val="24"/>
          <w:szCs w:val="24"/>
          <w:lang w:val="uk-UA"/>
        </w:rPr>
        <w:t>Україна є активним суб'єктом міжнародної безпеки</w:t>
      </w:r>
      <w:r w:rsidRPr="008D2CB6">
        <w:rPr>
          <w:sz w:val="24"/>
          <w:szCs w:val="24"/>
          <w:lang w:val="uk-UA"/>
        </w:rPr>
        <w:t>, що змушує світ змінювати підходи до глобальної стабільності.</w:t>
      </w:r>
    </w:p>
    <w:p w:rsidR="00EE281F" w:rsidRPr="00EE281F" w:rsidRDefault="00EE281F" w:rsidP="00B847EE">
      <w:pPr>
        <w:widowControl/>
        <w:adjustRightInd/>
        <w:spacing w:line="240" w:lineRule="auto"/>
        <w:jc w:val="left"/>
        <w:textAlignment w:val="auto"/>
        <w:outlineLvl w:val="3"/>
        <w:rPr>
          <w:b/>
          <w:bCs/>
          <w:sz w:val="24"/>
          <w:szCs w:val="24"/>
        </w:rPr>
      </w:pPr>
      <w:r w:rsidRPr="00B847EE">
        <w:rPr>
          <w:b/>
          <w:bCs/>
          <w:sz w:val="24"/>
          <w:szCs w:val="24"/>
          <w:lang w:val="uk-UA"/>
        </w:rPr>
        <w:t>2</w:t>
      </w:r>
      <w:r w:rsidRPr="00B847EE">
        <w:rPr>
          <w:b/>
          <w:bCs/>
          <w:sz w:val="24"/>
          <w:szCs w:val="24"/>
        </w:rPr>
        <w:t>. Еволюція концепцій безпеки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  <w:u w:val="single"/>
          <w:lang w:val="uk-UA"/>
        </w:rPr>
      </w:pPr>
      <w:r w:rsidRPr="00EA2D75">
        <w:rPr>
          <w:b/>
          <w:bCs/>
          <w:sz w:val="24"/>
          <w:szCs w:val="24"/>
          <w:u w:val="single"/>
        </w:rPr>
        <w:t>Традиційне розуміння безпеки</w:t>
      </w:r>
      <w:r w:rsidRPr="00EA2D75">
        <w:rPr>
          <w:b/>
          <w:bCs/>
          <w:sz w:val="24"/>
          <w:szCs w:val="24"/>
          <w:u w:val="single"/>
          <w:lang w:val="uk-UA"/>
        </w:rPr>
        <w:t>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Початкові уявлення про безпеку формувалися в рамках класичного реалізму.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3"/>
        <w:rPr>
          <w:b/>
          <w:bCs/>
          <w:sz w:val="24"/>
          <w:szCs w:val="24"/>
        </w:rPr>
      </w:pPr>
      <w:r w:rsidRPr="00EE281F">
        <w:rPr>
          <w:b/>
          <w:bCs/>
          <w:sz w:val="24"/>
          <w:szCs w:val="24"/>
        </w:rPr>
        <w:t xml:space="preserve">Ключові положення традиційного </w:t>
      </w:r>
      <w:proofErr w:type="gramStart"/>
      <w:r w:rsidRPr="00EE281F">
        <w:rPr>
          <w:b/>
          <w:bCs/>
          <w:sz w:val="24"/>
          <w:szCs w:val="24"/>
        </w:rPr>
        <w:t>п</w:t>
      </w:r>
      <w:proofErr w:type="gramEnd"/>
      <w:r w:rsidRPr="00EE281F">
        <w:rPr>
          <w:b/>
          <w:bCs/>
          <w:sz w:val="24"/>
          <w:szCs w:val="24"/>
        </w:rPr>
        <w:t>ідходу</w:t>
      </w:r>
    </w:p>
    <w:p w:rsidR="00EE281F" w:rsidRPr="00EE281F" w:rsidRDefault="00EE281F" w:rsidP="0099217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Державоцентричний характер</w:t>
      </w:r>
      <w:r w:rsidRPr="00EE281F">
        <w:rPr>
          <w:sz w:val="24"/>
          <w:szCs w:val="24"/>
        </w:rPr>
        <w:t xml:space="preserve"> – безпека розглядалася виключно через призму держави як головного суб’єкта міжнародних відносин (Т. Гоббс, Г. Моргентау, К. Вальц).</w:t>
      </w:r>
    </w:p>
    <w:p w:rsidR="00EE281F" w:rsidRPr="00EE281F" w:rsidRDefault="00EE281F" w:rsidP="0099217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Військовий вимі</w:t>
      </w:r>
      <w:proofErr w:type="gramStart"/>
      <w:r w:rsidRPr="00EE281F">
        <w:rPr>
          <w:b/>
          <w:bCs/>
          <w:sz w:val="24"/>
          <w:szCs w:val="24"/>
        </w:rPr>
        <w:t>р</w:t>
      </w:r>
      <w:proofErr w:type="gramEnd"/>
      <w:r w:rsidRPr="00EE281F">
        <w:rPr>
          <w:sz w:val="24"/>
          <w:szCs w:val="24"/>
        </w:rPr>
        <w:t xml:space="preserve"> – основною загрозою вважалася війна, а безпека досягалася через баланс сил, стримування та військові союзи.</w:t>
      </w:r>
    </w:p>
    <w:p w:rsidR="00EE281F" w:rsidRPr="00EE281F" w:rsidRDefault="00EE281F" w:rsidP="0099217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Антагоністична модель</w:t>
      </w:r>
      <w:r w:rsidRPr="00EE281F">
        <w:rPr>
          <w:sz w:val="24"/>
          <w:szCs w:val="24"/>
        </w:rPr>
        <w:t xml:space="preserve"> – </w:t>
      </w:r>
      <w:proofErr w:type="gramStart"/>
      <w:r w:rsidRPr="00EE281F">
        <w:rPr>
          <w:sz w:val="24"/>
          <w:szCs w:val="24"/>
        </w:rPr>
        <w:t>м</w:t>
      </w:r>
      <w:proofErr w:type="gramEnd"/>
      <w:r w:rsidRPr="00EE281F">
        <w:rPr>
          <w:sz w:val="24"/>
          <w:szCs w:val="24"/>
        </w:rPr>
        <w:t>іжнародна система описувалася як "анархія", де конфлікти неминучі.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Історичні приклади:</w:t>
      </w:r>
    </w:p>
    <w:p w:rsidR="00EE281F" w:rsidRPr="00EE281F" w:rsidRDefault="00EE281F" w:rsidP="0099217C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Вестфальська система (1648) – формування концепції </w:t>
      </w:r>
      <w:proofErr w:type="gramStart"/>
      <w:r w:rsidRPr="00EE281F">
        <w:rPr>
          <w:sz w:val="24"/>
          <w:szCs w:val="24"/>
        </w:rPr>
        <w:t>державного</w:t>
      </w:r>
      <w:proofErr w:type="gramEnd"/>
      <w:r w:rsidRPr="00EE281F">
        <w:rPr>
          <w:sz w:val="24"/>
          <w:szCs w:val="24"/>
        </w:rPr>
        <w:t xml:space="preserve"> суверенітету.</w:t>
      </w:r>
    </w:p>
    <w:p w:rsidR="00EE281F" w:rsidRPr="00EE281F" w:rsidRDefault="00EE281F" w:rsidP="0099217C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Війни XIX – початку XX ст. (Наполеонівські війни, Перша </w:t>
      </w:r>
      <w:proofErr w:type="gramStart"/>
      <w:r w:rsidRPr="00EE281F">
        <w:rPr>
          <w:sz w:val="24"/>
          <w:szCs w:val="24"/>
        </w:rPr>
        <w:t>св</w:t>
      </w:r>
      <w:proofErr w:type="gramEnd"/>
      <w:r w:rsidRPr="00EE281F">
        <w:rPr>
          <w:sz w:val="24"/>
          <w:szCs w:val="24"/>
        </w:rPr>
        <w:t>ітова війна) – зміцнення принципу балансу сил.</w:t>
      </w:r>
    </w:p>
    <w:p w:rsidR="00EE281F" w:rsidRPr="00EE281F" w:rsidRDefault="00EE281F" w:rsidP="0099217C">
      <w:pPr>
        <w:widowControl/>
        <w:numPr>
          <w:ilvl w:val="0"/>
          <w:numId w:val="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Холодна війна – розподіл </w:t>
      </w:r>
      <w:proofErr w:type="gramStart"/>
      <w:r w:rsidRPr="00EE281F">
        <w:rPr>
          <w:sz w:val="24"/>
          <w:szCs w:val="24"/>
        </w:rPr>
        <w:t>св</w:t>
      </w:r>
      <w:proofErr w:type="gramEnd"/>
      <w:r w:rsidRPr="00EE281F">
        <w:rPr>
          <w:sz w:val="24"/>
          <w:szCs w:val="24"/>
        </w:rPr>
        <w:t>іту на два військово-політичні блоки (НАТО – ОВД), концепція ядерного стримування.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 xml:space="preserve">Критика традиційного </w:t>
      </w:r>
      <w:proofErr w:type="gramStart"/>
      <w:r w:rsidRPr="00EE281F">
        <w:rPr>
          <w:b/>
          <w:bCs/>
          <w:sz w:val="24"/>
          <w:szCs w:val="24"/>
        </w:rPr>
        <w:t>п</w:t>
      </w:r>
      <w:proofErr w:type="gramEnd"/>
      <w:r w:rsidRPr="00EE281F">
        <w:rPr>
          <w:b/>
          <w:bCs/>
          <w:sz w:val="24"/>
          <w:szCs w:val="24"/>
        </w:rPr>
        <w:t>ідходу:</w:t>
      </w:r>
    </w:p>
    <w:p w:rsidR="00EE281F" w:rsidRPr="00EE281F" w:rsidRDefault="00EE281F" w:rsidP="0099217C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Ігнорування неконвенційних загроз (економічні кризи, екологічні проблеми, тероризм).</w:t>
      </w:r>
    </w:p>
    <w:p w:rsidR="00EE281F" w:rsidRPr="00EE281F" w:rsidRDefault="00EE281F" w:rsidP="0099217C">
      <w:pPr>
        <w:widowControl/>
        <w:numPr>
          <w:ilvl w:val="0"/>
          <w:numId w:val="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Обмежений набі</w:t>
      </w:r>
      <w:proofErr w:type="gramStart"/>
      <w:r w:rsidRPr="00EE281F">
        <w:rPr>
          <w:sz w:val="24"/>
          <w:szCs w:val="24"/>
        </w:rPr>
        <w:t>р</w:t>
      </w:r>
      <w:proofErr w:type="gramEnd"/>
      <w:r w:rsidRPr="00EE281F">
        <w:rPr>
          <w:sz w:val="24"/>
          <w:szCs w:val="24"/>
        </w:rPr>
        <w:t xml:space="preserve"> інструментів забезпечення безпеки.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  <w:u w:val="single"/>
          <w:lang w:val="uk-UA"/>
        </w:rPr>
      </w:pPr>
      <w:r w:rsidRPr="00EA2D75">
        <w:rPr>
          <w:b/>
          <w:bCs/>
          <w:sz w:val="24"/>
          <w:szCs w:val="24"/>
          <w:u w:val="single"/>
        </w:rPr>
        <w:t xml:space="preserve">Поява неореалізму та ліберального </w:t>
      </w:r>
      <w:proofErr w:type="gramStart"/>
      <w:r w:rsidRPr="00EA2D75">
        <w:rPr>
          <w:b/>
          <w:bCs/>
          <w:sz w:val="24"/>
          <w:szCs w:val="24"/>
          <w:u w:val="single"/>
        </w:rPr>
        <w:t>п</w:t>
      </w:r>
      <w:proofErr w:type="gramEnd"/>
      <w:r w:rsidRPr="00EA2D75">
        <w:rPr>
          <w:b/>
          <w:bCs/>
          <w:sz w:val="24"/>
          <w:szCs w:val="24"/>
          <w:u w:val="single"/>
        </w:rPr>
        <w:t>ідходу</w:t>
      </w:r>
      <w:r w:rsidR="00EA2D75" w:rsidRPr="00EA2D75">
        <w:rPr>
          <w:b/>
          <w:bCs/>
          <w:sz w:val="24"/>
          <w:szCs w:val="24"/>
          <w:u w:val="single"/>
          <w:lang w:val="uk-UA"/>
        </w:rPr>
        <w:t>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EE281F">
        <w:rPr>
          <w:sz w:val="24"/>
          <w:szCs w:val="24"/>
        </w:rPr>
        <w:t>П</w:t>
      </w:r>
      <w:proofErr w:type="gramEnd"/>
      <w:r w:rsidRPr="00EE281F">
        <w:rPr>
          <w:sz w:val="24"/>
          <w:szCs w:val="24"/>
        </w:rPr>
        <w:t>ісля Другої світової війни та під час Холодної війни виникла потреба перегляду традиційних уявлень про безпеку.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3"/>
        <w:rPr>
          <w:b/>
          <w:bCs/>
          <w:sz w:val="24"/>
          <w:szCs w:val="24"/>
        </w:rPr>
      </w:pPr>
      <w:r w:rsidRPr="00EE281F">
        <w:rPr>
          <w:b/>
          <w:bCs/>
          <w:sz w:val="24"/>
          <w:szCs w:val="24"/>
        </w:rPr>
        <w:t>Неореалізм (К. Вальц, Дж. Міршаймер)</w:t>
      </w:r>
    </w:p>
    <w:p w:rsidR="00EE281F" w:rsidRPr="00EE281F" w:rsidRDefault="00EE281F" w:rsidP="0099217C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Визнає міжнародну анархію, але акцентує увагу на системному </w:t>
      </w:r>
      <w:proofErr w:type="gramStart"/>
      <w:r w:rsidRPr="00EE281F">
        <w:rPr>
          <w:sz w:val="24"/>
          <w:szCs w:val="24"/>
        </w:rPr>
        <w:t>р</w:t>
      </w:r>
      <w:proofErr w:type="gramEnd"/>
      <w:r w:rsidRPr="00EE281F">
        <w:rPr>
          <w:sz w:val="24"/>
          <w:szCs w:val="24"/>
        </w:rPr>
        <w:t>івні аналізу.</w:t>
      </w:r>
    </w:p>
    <w:p w:rsidR="00EE281F" w:rsidRPr="00EE281F" w:rsidRDefault="00EE281F" w:rsidP="0099217C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Розрізняє </w:t>
      </w:r>
      <w:r w:rsidRPr="00EE281F">
        <w:rPr>
          <w:b/>
          <w:bCs/>
          <w:sz w:val="24"/>
          <w:szCs w:val="24"/>
        </w:rPr>
        <w:t>"безпекову дилему"</w:t>
      </w:r>
      <w:r w:rsidRPr="00EE281F">
        <w:rPr>
          <w:sz w:val="24"/>
          <w:szCs w:val="24"/>
        </w:rPr>
        <w:t xml:space="preserve"> – ситуацію, коли зміцнення обороноздатності однієї держави сприймається іншими як загроза.</w:t>
      </w:r>
    </w:p>
    <w:p w:rsidR="00EE281F" w:rsidRPr="00EE281F" w:rsidRDefault="00EE281F" w:rsidP="0099217C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Основна стратегія – </w:t>
      </w:r>
      <w:r w:rsidRPr="00EE281F">
        <w:rPr>
          <w:b/>
          <w:bCs/>
          <w:sz w:val="24"/>
          <w:szCs w:val="24"/>
        </w:rPr>
        <w:t>баланс сил</w:t>
      </w:r>
      <w:r w:rsidRPr="00EE281F">
        <w:rPr>
          <w:sz w:val="24"/>
          <w:szCs w:val="24"/>
        </w:rPr>
        <w:t xml:space="preserve"> та </w:t>
      </w:r>
      <w:r w:rsidRPr="00EE281F">
        <w:rPr>
          <w:b/>
          <w:bCs/>
          <w:sz w:val="24"/>
          <w:szCs w:val="24"/>
        </w:rPr>
        <w:t>стратегічне стримування</w:t>
      </w:r>
      <w:r w:rsidRPr="00EE281F">
        <w:rPr>
          <w:sz w:val="24"/>
          <w:szCs w:val="24"/>
        </w:rPr>
        <w:t>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3"/>
        <w:rPr>
          <w:b/>
          <w:bCs/>
          <w:sz w:val="24"/>
          <w:szCs w:val="24"/>
        </w:rPr>
      </w:pPr>
      <w:r w:rsidRPr="00EE281F">
        <w:rPr>
          <w:b/>
          <w:bCs/>
          <w:sz w:val="24"/>
          <w:szCs w:val="24"/>
        </w:rPr>
        <w:t>Лібералізм (Р. Кеохейн, Дж. Най, Е. Морісон)</w:t>
      </w:r>
    </w:p>
    <w:p w:rsidR="00EE281F" w:rsidRPr="00EE281F" w:rsidRDefault="00EE281F" w:rsidP="0099217C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EE281F">
        <w:rPr>
          <w:sz w:val="24"/>
          <w:szCs w:val="24"/>
        </w:rPr>
        <w:t>П</w:t>
      </w:r>
      <w:proofErr w:type="gramEnd"/>
      <w:r w:rsidRPr="00EE281F">
        <w:rPr>
          <w:sz w:val="24"/>
          <w:szCs w:val="24"/>
        </w:rPr>
        <w:t>ідкреслює важливість міжнародних інститутів (ООН, ЄС, СОТ).</w:t>
      </w:r>
    </w:p>
    <w:p w:rsidR="00EE281F" w:rsidRPr="00EE281F" w:rsidRDefault="00EE281F" w:rsidP="0099217C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Співпраця та економічна взаємозалежність знижують ризики конфлікті</w:t>
      </w:r>
      <w:proofErr w:type="gramStart"/>
      <w:r w:rsidRPr="00EE281F">
        <w:rPr>
          <w:sz w:val="24"/>
          <w:szCs w:val="24"/>
        </w:rPr>
        <w:t>в</w:t>
      </w:r>
      <w:proofErr w:type="gramEnd"/>
      <w:r w:rsidRPr="00EE281F">
        <w:rPr>
          <w:sz w:val="24"/>
          <w:szCs w:val="24"/>
        </w:rPr>
        <w:t>.</w:t>
      </w:r>
    </w:p>
    <w:p w:rsidR="00EE281F" w:rsidRPr="00EE281F" w:rsidRDefault="00EE281F" w:rsidP="0099217C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М’яка сила (soft power) та дипломатія як ефективні інструменти безпеки.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Приклад:</w:t>
      </w:r>
    </w:p>
    <w:p w:rsidR="00EE281F" w:rsidRPr="00EE281F" w:rsidRDefault="00EE281F" w:rsidP="0099217C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Хельсінський процес (1975) та ОБСЄ – розширення поняття безпеки через права людини та довіру </w:t>
      </w:r>
      <w:proofErr w:type="gramStart"/>
      <w:r w:rsidRPr="00EE281F">
        <w:rPr>
          <w:sz w:val="24"/>
          <w:szCs w:val="24"/>
        </w:rPr>
        <w:t>між</w:t>
      </w:r>
      <w:proofErr w:type="gramEnd"/>
      <w:r w:rsidRPr="00EE281F">
        <w:rPr>
          <w:sz w:val="24"/>
          <w:szCs w:val="24"/>
        </w:rPr>
        <w:t xml:space="preserve"> державами.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  <w:u w:val="single"/>
        </w:rPr>
      </w:pPr>
      <w:r w:rsidRPr="00EA2D75">
        <w:rPr>
          <w:b/>
          <w:bCs/>
          <w:sz w:val="24"/>
          <w:szCs w:val="24"/>
          <w:u w:val="single"/>
        </w:rPr>
        <w:t xml:space="preserve">Постбіполярний </w:t>
      </w:r>
      <w:proofErr w:type="gramStart"/>
      <w:r w:rsidRPr="00EA2D75">
        <w:rPr>
          <w:b/>
          <w:bCs/>
          <w:sz w:val="24"/>
          <w:szCs w:val="24"/>
          <w:u w:val="single"/>
        </w:rPr>
        <w:t>св</w:t>
      </w:r>
      <w:proofErr w:type="gramEnd"/>
      <w:r w:rsidRPr="00EA2D75">
        <w:rPr>
          <w:b/>
          <w:bCs/>
          <w:sz w:val="24"/>
          <w:szCs w:val="24"/>
          <w:u w:val="single"/>
        </w:rPr>
        <w:t>іт і розширення концепції безпеки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EE281F">
        <w:rPr>
          <w:sz w:val="24"/>
          <w:szCs w:val="24"/>
        </w:rPr>
        <w:t>П</w:t>
      </w:r>
      <w:proofErr w:type="gramEnd"/>
      <w:r w:rsidRPr="00EE281F">
        <w:rPr>
          <w:sz w:val="24"/>
          <w:szCs w:val="24"/>
        </w:rPr>
        <w:t>ісля завершення Холодної війни міжнародні відносини стали більш багатовимірними, що призвело до появи нових концепцій.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3"/>
        <w:rPr>
          <w:b/>
          <w:bCs/>
          <w:sz w:val="24"/>
          <w:szCs w:val="24"/>
        </w:rPr>
      </w:pPr>
      <w:r w:rsidRPr="00EE281F">
        <w:rPr>
          <w:b/>
          <w:bCs/>
          <w:sz w:val="24"/>
          <w:szCs w:val="24"/>
        </w:rPr>
        <w:t>Концепція розширеної безпеки</w:t>
      </w:r>
    </w:p>
    <w:p w:rsidR="00EE281F" w:rsidRPr="00EE281F" w:rsidRDefault="00EE281F" w:rsidP="0099217C">
      <w:pPr>
        <w:widowControl/>
        <w:numPr>
          <w:ilvl w:val="0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Зародилася у 1990-х роках завдяки Копенгагенській школі (Б. Бузан, О. </w:t>
      </w:r>
      <w:proofErr w:type="gramStart"/>
      <w:r w:rsidRPr="00EE281F">
        <w:rPr>
          <w:sz w:val="24"/>
          <w:szCs w:val="24"/>
        </w:rPr>
        <w:t>В</w:t>
      </w:r>
      <w:proofErr w:type="gramEnd"/>
      <w:r w:rsidRPr="00EE281F">
        <w:rPr>
          <w:sz w:val="24"/>
          <w:szCs w:val="24"/>
        </w:rPr>
        <w:t>івер).</w:t>
      </w:r>
    </w:p>
    <w:p w:rsidR="00EE281F" w:rsidRPr="00EE281F" w:rsidRDefault="00EE281F" w:rsidP="0099217C">
      <w:pPr>
        <w:widowControl/>
        <w:numPr>
          <w:ilvl w:val="0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Визначає безпеку як багатовимірне явище, що включа</w:t>
      </w:r>
      <w:proofErr w:type="gramStart"/>
      <w:r w:rsidRPr="00EE281F">
        <w:rPr>
          <w:sz w:val="24"/>
          <w:szCs w:val="24"/>
        </w:rPr>
        <w:t>є:</w:t>
      </w:r>
      <w:proofErr w:type="gramEnd"/>
      <w:r w:rsidRPr="00EE281F">
        <w:rPr>
          <w:sz w:val="24"/>
          <w:szCs w:val="24"/>
        </w:rPr>
        <w:t xml:space="preserve"> </w:t>
      </w:r>
    </w:p>
    <w:p w:rsidR="00EE281F" w:rsidRPr="00EE281F" w:rsidRDefault="00EE281F" w:rsidP="0099217C">
      <w:pPr>
        <w:widowControl/>
        <w:numPr>
          <w:ilvl w:val="1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Військовий вимі</w:t>
      </w:r>
      <w:proofErr w:type="gramStart"/>
      <w:r w:rsidRPr="00EE281F">
        <w:rPr>
          <w:b/>
          <w:bCs/>
          <w:sz w:val="24"/>
          <w:szCs w:val="24"/>
        </w:rPr>
        <w:t>р</w:t>
      </w:r>
      <w:proofErr w:type="gramEnd"/>
      <w:r w:rsidRPr="00EE281F">
        <w:rPr>
          <w:sz w:val="24"/>
          <w:szCs w:val="24"/>
        </w:rPr>
        <w:t xml:space="preserve"> (конфлікти, зброя масового ураження).</w:t>
      </w:r>
    </w:p>
    <w:p w:rsidR="00EE281F" w:rsidRPr="00EE281F" w:rsidRDefault="00EE281F" w:rsidP="0099217C">
      <w:pPr>
        <w:widowControl/>
        <w:numPr>
          <w:ilvl w:val="1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Політичний вимі</w:t>
      </w:r>
      <w:proofErr w:type="gramStart"/>
      <w:r w:rsidRPr="00EE281F">
        <w:rPr>
          <w:b/>
          <w:bCs/>
          <w:sz w:val="24"/>
          <w:szCs w:val="24"/>
        </w:rPr>
        <w:t>р</w:t>
      </w:r>
      <w:proofErr w:type="gramEnd"/>
      <w:r w:rsidRPr="00EE281F">
        <w:rPr>
          <w:sz w:val="24"/>
          <w:szCs w:val="24"/>
        </w:rPr>
        <w:t xml:space="preserve"> (стабільність державних інститутів, демократія).</w:t>
      </w:r>
    </w:p>
    <w:p w:rsidR="00EE281F" w:rsidRPr="00EE281F" w:rsidRDefault="00EE281F" w:rsidP="0099217C">
      <w:pPr>
        <w:widowControl/>
        <w:numPr>
          <w:ilvl w:val="1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Економічний вимі</w:t>
      </w:r>
      <w:proofErr w:type="gramStart"/>
      <w:r w:rsidRPr="00EE281F">
        <w:rPr>
          <w:b/>
          <w:bCs/>
          <w:sz w:val="24"/>
          <w:szCs w:val="24"/>
        </w:rPr>
        <w:t>р</w:t>
      </w:r>
      <w:proofErr w:type="gramEnd"/>
      <w:r w:rsidRPr="00EE281F">
        <w:rPr>
          <w:sz w:val="24"/>
          <w:szCs w:val="24"/>
        </w:rPr>
        <w:t xml:space="preserve"> (ресурси, глобалізація, санкції).</w:t>
      </w:r>
    </w:p>
    <w:p w:rsidR="00EE281F" w:rsidRPr="00EE281F" w:rsidRDefault="00EE281F" w:rsidP="0099217C">
      <w:pPr>
        <w:widowControl/>
        <w:numPr>
          <w:ilvl w:val="1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EE281F">
        <w:rPr>
          <w:b/>
          <w:bCs/>
          <w:sz w:val="24"/>
          <w:szCs w:val="24"/>
        </w:rPr>
        <w:t>Соц</w:t>
      </w:r>
      <w:proofErr w:type="gramEnd"/>
      <w:r w:rsidRPr="00EE281F">
        <w:rPr>
          <w:b/>
          <w:bCs/>
          <w:sz w:val="24"/>
          <w:szCs w:val="24"/>
        </w:rPr>
        <w:t>іальний вимір</w:t>
      </w:r>
      <w:r w:rsidRPr="00EE281F">
        <w:rPr>
          <w:sz w:val="24"/>
          <w:szCs w:val="24"/>
        </w:rPr>
        <w:t xml:space="preserve"> (ідентичність, міграція).</w:t>
      </w:r>
    </w:p>
    <w:p w:rsidR="00EE281F" w:rsidRPr="00EE281F" w:rsidRDefault="00EE281F" w:rsidP="0099217C">
      <w:pPr>
        <w:widowControl/>
        <w:numPr>
          <w:ilvl w:val="1"/>
          <w:numId w:val="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lastRenderedPageBreak/>
        <w:t>Екологічний вимі</w:t>
      </w:r>
      <w:proofErr w:type="gramStart"/>
      <w:r w:rsidRPr="00EE281F">
        <w:rPr>
          <w:b/>
          <w:bCs/>
          <w:sz w:val="24"/>
          <w:szCs w:val="24"/>
        </w:rPr>
        <w:t>р</w:t>
      </w:r>
      <w:proofErr w:type="gramEnd"/>
      <w:r w:rsidRPr="00EE281F">
        <w:rPr>
          <w:sz w:val="24"/>
          <w:szCs w:val="24"/>
        </w:rPr>
        <w:t xml:space="preserve"> (зміна клімату, техногенні катастрофи).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3"/>
        <w:rPr>
          <w:b/>
          <w:bCs/>
          <w:sz w:val="24"/>
          <w:szCs w:val="24"/>
        </w:rPr>
      </w:pPr>
      <w:r w:rsidRPr="00EE281F">
        <w:rPr>
          <w:b/>
          <w:bCs/>
          <w:sz w:val="24"/>
          <w:szCs w:val="24"/>
        </w:rPr>
        <w:t>Людська безпека (ООН, 1994)</w:t>
      </w:r>
    </w:p>
    <w:p w:rsidR="00EE281F" w:rsidRPr="00EE281F" w:rsidRDefault="00EE281F" w:rsidP="0099217C">
      <w:pPr>
        <w:widowControl/>
        <w:numPr>
          <w:ilvl w:val="0"/>
          <w:numId w:val="1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Вперше запропонована у Доповіді Програми розвитку ООН.</w:t>
      </w:r>
    </w:p>
    <w:p w:rsidR="00EE281F" w:rsidRPr="00EE281F" w:rsidRDefault="00EE281F" w:rsidP="0099217C">
      <w:pPr>
        <w:widowControl/>
        <w:numPr>
          <w:ilvl w:val="0"/>
          <w:numId w:val="1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Зосереджена на захисті окремої особи, а не лише держави.</w:t>
      </w:r>
    </w:p>
    <w:p w:rsidR="00EE281F" w:rsidRPr="00EE281F" w:rsidRDefault="00EE281F" w:rsidP="0099217C">
      <w:pPr>
        <w:widowControl/>
        <w:numPr>
          <w:ilvl w:val="0"/>
          <w:numId w:val="1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Ключові аспекти: </w:t>
      </w:r>
    </w:p>
    <w:p w:rsidR="00EE281F" w:rsidRPr="00EE281F" w:rsidRDefault="00EE281F" w:rsidP="0099217C">
      <w:pPr>
        <w:widowControl/>
        <w:numPr>
          <w:ilvl w:val="1"/>
          <w:numId w:val="1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економічна безпека,</w:t>
      </w:r>
    </w:p>
    <w:p w:rsidR="00EE281F" w:rsidRPr="00EE281F" w:rsidRDefault="00EE281F" w:rsidP="0099217C">
      <w:pPr>
        <w:widowControl/>
        <w:numPr>
          <w:ilvl w:val="1"/>
          <w:numId w:val="1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продовольча безпека,</w:t>
      </w:r>
    </w:p>
    <w:p w:rsidR="00EE281F" w:rsidRPr="00EE281F" w:rsidRDefault="00EE281F" w:rsidP="0099217C">
      <w:pPr>
        <w:widowControl/>
        <w:numPr>
          <w:ilvl w:val="1"/>
          <w:numId w:val="1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екологічна безпека,</w:t>
      </w:r>
    </w:p>
    <w:p w:rsidR="00EE281F" w:rsidRPr="00EE281F" w:rsidRDefault="00EE281F" w:rsidP="0099217C">
      <w:pPr>
        <w:widowControl/>
        <w:numPr>
          <w:ilvl w:val="1"/>
          <w:numId w:val="1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особиста безпека (захист від насильства),</w:t>
      </w:r>
    </w:p>
    <w:p w:rsidR="00EE281F" w:rsidRPr="00EE281F" w:rsidRDefault="00EE281F" w:rsidP="0099217C">
      <w:pPr>
        <w:widowControl/>
        <w:numPr>
          <w:ilvl w:val="1"/>
          <w:numId w:val="1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політична безпека.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  <w:u w:val="single"/>
        </w:rPr>
      </w:pPr>
      <w:r w:rsidRPr="00EA2D75">
        <w:rPr>
          <w:b/>
          <w:bCs/>
          <w:sz w:val="24"/>
          <w:szCs w:val="24"/>
          <w:u w:val="single"/>
        </w:rPr>
        <w:t>Сучасні виклики міжнародної безпеки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Сучасна система міжнародної безпеки стикається з безпрецедентними викликами, які змінюють </w:t>
      </w:r>
      <w:proofErr w:type="gramStart"/>
      <w:r w:rsidRPr="00EE281F">
        <w:rPr>
          <w:sz w:val="24"/>
          <w:szCs w:val="24"/>
        </w:rPr>
        <w:t>пр</w:t>
      </w:r>
      <w:proofErr w:type="gramEnd"/>
      <w:r w:rsidRPr="00EE281F">
        <w:rPr>
          <w:sz w:val="24"/>
          <w:szCs w:val="24"/>
        </w:rPr>
        <w:t>іоритети держав та міжнародних організацій.</w:t>
      </w:r>
    </w:p>
    <w:p w:rsidR="00EE281F" w:rsidRPr="00EE281F" w:rsidRDefault="00EE281F" w:rsidP="0099217C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Гібридні загрози</w:t>
      </w:r>
      <w:r w:rsidRPr="00EE281F">
        <w:rPr>
          <w:sz w:val="24"/>
          <w:szCs w:val="24"/>
        </w:rPr>
        <w:t xml:space="preserve"> (поєднання військових, кібератак, дезінформації).</w:t>
      </w:r>
    </w:p>
    <w:p w:rsidR="00EE281F" w:rsidRPr="00EE281F" w:rsidRDefault="00EE281F" w:rsidP="0099217C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Міжнародний тероризм</w:t>
      </w:r>
      <w:r w:rsidRPr="00EE281F">
        <w:rPr>
          <w:sz w:val="24"/>
          <w:szCs w:val="24"/>
        </w:rPr>
        <w:t xml:space="preserve"> (ІДІЛ, "Аль-Каїда").</w:t>
      </w:r>
    </w:p>
    <w:p w:rsidR="00EE281F" w:rsidRPr="00EE281F" w:rsidRDefault="00EE281F" w:rsidP="0099217C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Кліматичні зміни</w:t>
      </w:r>
      <w:r w:rsidRPr="00EE281F">
        <w:rPr>
          <w:sz w:val="24"/>
          <w:szCs w:val="24"/>
        </w:rPr>
        <w:t xml:space="preserve"> як загроза міжнародній стабільності.</w:t>
      </w:r>
    </w:p>
    <w:p w:rsidR="00EE281F" w:rsidRPr="00EE281F" w:rsidRDefault="00EE281F" w:rsidP="0099217C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Кібербезпека та інформаційні війни</w:t>
      </w:r>
      <w:r w:rsidRPr="00EE281F">
        <w:rPr>
          <w:sz w:val="24"/>
          <w:szCs w:val="24"/>
        </w:rPr>
        <w:t>.</w:t>
      </w:r>
    </w:p>
    <w:p w:rsidR="00EE281F" w:rsidRPr="00EE281F" w:rsidRDefault="00EE281F" w:rsidP="0099217C">
      <w:pPr>
        <w:widowControl/>
        <w:numPr>
          <w:ilvl w:val="0"/>
          <w:numId w:val="1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Глобальна пандемія (COVID-19) та біологічна безпека</w:t>
      </w:r>
      <w:r w:rsidRPr="00EE281F">
        <w:rPr>
          <w:sz w:val="24"/>
          <w:szCs w:val="24"/>
        </w:rPr>
        <w:t>.</w:t>
      </w:r>
    </w:p>
    <w:p w:rsidR="00EE281F" w:rsidRPr="00EE281F" w:rsidRDefault="00EE281F" w:rsidP="00EE281F">
      <w:pPr>
        <w:widowControl/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b/>
          <w:bCs/>
          <w:sz w:val="24"/>
          <w:szCs w:val="24"/>
        </w:rPr>
        <w:t>Новітні стратегії безпеки</w:t>
      </w:r>
      <w:r w:rsidRPr="00EE281F">
        <w:rPr>
          <w:sz w:val="24"/>
          <w:szCs w:val="24"/>
        </w:rPr>
        <w:t>:</w:t>
      </w:r>
    </w:p>
    <w:p w:rsidR="00EE281F" w:rsidRPr="00EE281F" w:rsidRDefault="00EE281F" w:rsidP="0099217C">
      <w:pPr>
        <w:widowControl/>
        <w:numPr>
          <w:ilvl w:val="0"/>
          <w:numId w:val="1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Колективна безпека НАТО та ЄС.</w:t>
      </w:r>
    </w:p>
    <w:p w:rsidR="00EE281F" w:rsidRPr="00EE281F" w:rsidRDefault="00EE281F" w:rsidP="0099217C">
      <w:pPr>
        <w:widowControl/>
        <w:numPr>
          <w:ilvl w:val="0"/>
          <w:numId w:val="1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Політика стримування РФ і Китаю.</w:t>
      </w:r>
    </w:p>
    <w:p w:rsidR="00EE281F" w:rsidRPr="00EE281F" w:rsidRDefault="00EE281F" w:rsidP="0099217C">
      <w:pPr>
        <w:widowControl/>
        <w:numPr>
          <w:ilvl w:val="0"/>
          <w:numId w:val="1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>Інституціоналізація кібербезпеки (ООН, ЄС, США).</w:t>
      </w:r>
    </w:p>
    <w:p w:rsidR="00EE281F" w:rsidRPr="00EE281F" w:rsidRDefault="00EA2D75" w:rsidP="00EE281F">
      <w:pPr>
        <w:widowControl/>
        <w:adjustRightInd/>
        <w:spacing w:line="240" w:lineRule="auto"/>
        <w:jc w:val="left"/>
        <w:textAlignment w:val="auto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>Отже, можна зробити наступні висновки:</w:t>
      </w:r>
    </w:p>
    <w:p w:rsidR="00EE281F" w:rsidRPr="00EE281F" w:rsidRDefault="00EE281F" w:rsidP="0099217C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Концепція міжнародної безпеки пройшла довгий шлях від військово-центричного </w:t>
      </w:r>
      <w:proofErr w:type="gramStart"/>
      <w:r w:rsidRPr="00EE281F">
        <w:rPr>
          <w:sz w:val="24"/>
          <w:szCs w:val="24"/>
        </w:rPr>
        <w:t>п</w:t>
      </w:r>
      <w:proofErr w:type="gramEnd"/>
      <w:r w:rsidRPr="00EE281F">
        <w:rPr>
          <w:sz w:val="24"/>
          <w:szCs w:val="24"/>
        </w:rPr>
        <w:t>ідходу до багатовимірного розуміння, що охоплює політичні, економічні, соціальні та екологічні аспекти.</w:t>
      </w:r>
    </w:p>
    <w:p w:rsidR="00EE281F" w:rsidRPr="00EE281F" w:rsidRDefault="00EE281F" w:rsidP="0099217C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Реалізм і лібералізм залишаються ключовими теоретичними </w:t>
      </w:r>
      <w:proofErr w:type="gramStart"/>
      <w:r w:rsidRPr="00EE281F">
        <w:rPr>
          <w:sz w:val="24"/>
          <w:szCs w:val="24"/>
        </w:rPr>
        <w:t>п</w:t>
      </w:r>
      <w:proofErr w:type="gramEnd"/>
      <w:r w:rsidRPr="00EE281F">
        <w:rPr>
          <w:sz w:val="24"/>
          <w:szCs w:val="24"/>
        </w:rPr>
        <w:t>ідходами до безпеки, проте сучасні дослідження доповнюють їх поняттями людської, екологічної та кібербезпеки.</w:t>
      </w:r>
    </w:p>
    <w:p w:rsidR="00EE281F" w:rsidRPr="00EE281F" w:rsidRDefault="00EE281F" w:rsidP="0099217C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Сучасні виклики вимагають нових стратегій міжнародного співробітництва, розвитку інституційних механізмів і посилення </w:t>
      </w:r>
      <w:proofErr w:type="gramStart"/>
      <w:r w:rsidRPr="00EE281F">
        <w:rPr>
          <w:sz w:val="24"/>
          <w:szCs w:val="24"/>
        </w:rPr>
        <w:t>глобального</w:t>
      </w:r>
      <w:proofErr w:type="gramEnd"/>
      <w:r w:rsidRPr="00EE281F">
        <w:rPr>
          <w:sz w:val="24"/>
          <w:szCs w:val="24"/>
        </w:rPr>
        <w:t xml:space="preserve"> врядування.</w:t>
      </w:r>
    </w:p>
    <w:p w:rsidR="00EE281F" w:rsidRPr="00EE281F" w:rsidRDefault="00EE281F" w:rsidP="0099217C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E281F">
        <w:rPr>
          <w:sz w:val="24"/>
          <w:szCs w:val="24"/>
        </w:rPr>
        <w:t xml:space="preserve">Україна є важливим учасником сучасної безпекової </w:t>
      </w:r>
      <w:proofErr w:type="gramStart"/>
      <w:r w:rsidRPr="00EE281F">
        <w:rPr>
          <w:sz w:val="24"/>
          <w:szCs w:val="24"/>
        </w:rPr>
        <w:t>арх</w:t>
      </w:r>
      <w:proofErr w:type="gramEnd"/>
      <w:r w:rsidRPr="00EE281F">
        <w:rPr>
          <w:sz w:val="24"/>
          <w:szCs w:val="24"/>
        </w:rPr>
        <w:t>ітектури, що змушує міжнародну спільноту переглядати свої підходи до гарантування безпеки в умовах війни та гібридних загроз.</w:t>
      </w:r>
    </w:p>
    <w:p w:rsidR="00EA2D75" w:rsidRPr="007C4331" w:rsidRDefault="00EA2D75" w:rsidP="00EA2D75">
      <w:bookmarkStart w:id="0" w:name="_GoBack"/>
      <w:r w:rsidRPr="007C4331">
        <w:rPr>
          <w:rStyle w:val="a3"/>
          <w:bCs w:val="0"/>
          <w:sz w:val="24"/>
          <w:szCs w:val="24"/>
        </w:rPr>
        <w:t xml:space="preserve">3. Основні теоретичні </w:t>
      </w:r>
      <w:proofErr w:type="gramStart"/>
      <w:r w:rsidRPr="007C4331">
        <w:rPr>
          <w:rStyle w:val="a3"/>
          <w:bCs w:val="0"/>
          <w:sz w:val="24"/>
          <w:szCs w:val="24"/>
        </w:rPr>
        <w:t>п</w:t>
      </w:r>
      <w:proofErr w:type="gramEnd"/>
      <w:r w:rsidRPr="007C4331">
        <w:rPr>
          <w:rStyle w:val="a3"/>
          <w:bCs w:val="0"/>
          <w:sz w:val="24"/>
          <w:szCs w:val="24"/>
        </w:rPr>
        <w:t>ідходи до вивчення міжнародної безпеки</w:t>
      </w:r>
    </w:p>
    <w:bookmarkEnd w:id="0"/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 xml:space="preserve">Вивчення міжнародної безпеки як наукової дисципліни базується на </w:t>
      </w:r>
      <w:proofErr w:type="gramStart"/>
      <w:r w:rsidRPr="00EA2D75">
        <w:t>р</w:t>
      </w:r>
      <w:proofErr w:type="gramEnd"/>
      <w:r w:rsidRPr="00EA2D75">
        <w:t>ізних теоретичних підходах, які пояснюють природу загроз, механізми їх стримування та способи досягнення стабільності у міжнародній системі.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Загалом існує три основні групи теорій:</w:t>
      </w:r>
    </w:p>
    <w:p w:rsidR="00EA2D75" w:rsidRPr="00EA2D75" w:rsidRDefault="00EA2D75" w:rsidP="0099217C">
      <w:pPr>
        <w:widowControl/>
        <w:numPr>
          <w:ilvl w:val="0"/>
          <w:numId w:val="1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rStyle w:val="a3"/>
          <w:sz w:val="24"/>
          <w:szCs w:val="24"/>
        </w:rPr>
        <w:t>Реалістичні теорії</w:t>
      </w:r>
      <w:r w:rsidRPr="00EA2D75">
        <w:rPr>
          <w:sz w:val="24"/>
          <w:szCs w:val="24"/>
        </w:rPr>
        <w:t xml:space="preserve">, які наголошують на анархічній природі </w:t>
      </w:r>
      <w:proofErr w:type="gramStart"/>
      <w:r w:rsidRPr="00EA2D75">
        <w:rPr>
          <w:sz w:val="24"/>
          <w:szCs w:val="24"/>
        </w:rPr>
        <w:t>м</w:t>
      </w:r>
      <w:proofErr w:type="gramEnd"/>
      <w:r w:rsidRPr="00EA2D75">
        <w:rPr>
          <w:sz w:val="24"/>
          <w:szCs w:val="24"/>
        </w:rPr>
        <w:t>іжнародних відносин і важливості військової сили.</w:t>
      </w:r>
    </w:p>
    <w:p w:rsidR="00EA2D75" w:rsidRPr="00EA2D75" w:rsidRDefault="00EA2D75" w:rsidP="0099217C">
      <w:pPr>
        <w:widowControl/>
        <w:numPr>
          <w:ilvl w:val="0"/>
          <w:numId w:val="1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rStyle w:val="a3"/>
          <w:sz w:val="24"/>
          <w:szCs w:val="24"/>
        </w:rPr>
        <w:t>Ліберальні теорії</w:t>
      </w:r>
      <w:r w:rsidRPr="00EA2D75">
        <w:rPr>
          <w:sz w:val="24"/>
          <w:szCs w:val="24"/>
        </w:rPr>
        <w:t xml:space="preserve">, що </w:t>
      </w:r>
      <w:proofErr w:type="gramStart"/>
      <w:r w:rsidRPr="00EA2D75">
        <w:rPr>
          <w:sz w:val="24"/>
          <w:szCs w:val="24"/>
        </w:rPr>
        <w:t>п</w:t>
      </w:r>
      <w:proofErr w:type="gramEnd"/>
      <w:r w:rsidRPr="00EA2D75">
        <w:rPr>
          <w:sz w:val="24"/>
          <w:szCs w:val="24"/>
        </w:rPr>
        <w:t>ідкреслюють роль міжнародних інституцій, економічної взаємозалежності та демократичних норм.</w:t>
      </w:r>
    </w:p>
    <w:p w:rsidR="00EA2D75" w:rsidRPr="00EA2D75" w:rsidRDefault="00EA2D75" w:rsidP="0099217C">
      <w:pPr>
        <w:widowControl/>
        <w:numPr>
          <w:ilvl w:val="0"/>
          <w:numId w:val="1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rStyle w:val="a3"/>
          <w:sz w:val="24"/>
          <w:szCs w:val="24"/>
        </w:rPr>
        <w:t>Критичні та альтернативні теорії</w:t>
      </w:r>
      <w:r w:rsidRPr="00EA2D75">
        <w:rPr>
          <w:sz w:val="24"/>
          <w:szCs w:val="24"/>
        </w:rPr>
        <w:t xml:space="preserve">, які розширюють розуміння безпеки, включаючи </w:t>
      </w:r>
      <w:proofErr w:type="gramStart"/>
      <w:r w:rsidRPr="00EA2D75">
        <w:rPr>
          <w:sz w:val="24"/>
          <w:szCs w:val="24"/>
        </w:rPr>
        <w:t>соц</w:t>
      </w:r>
      <w:proofErr w:type="gramEnd"/>
      <w:r w:rsidRPr="00EA2D75">
        <w:rPr>
          <w:sz w:val="24"/>
          <w:szCs w:val="24"/>
        </w:rPr>
        <w:t>іальні, екологічні та інформаційні аспекти.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Сьогодні ми розглянемо ключові теоретичні школи, їхні принципи та застосування в сучасних міжнародних відносинах.</w:t>
      </w:r>
    </w:p>
    <w:p w:rsidR="00EA2D75" w:rsidRPr="00EA2D75" w:rsidRDefault="00EA2D75" w:rsidP="00EA2D75">
      <w:pPr>
        <w:rPr>
          <w:u w:val="single"/>
        </w:rPr>
      </w:pPr>
      <w:r w:rsidRPr="00EA2D75">
        <w:rPr>
          <w:rStyle w:val="a3"/>
          <w:bCs w:val="0"/>
          <w:sz w:val="24"/>
          <w:szCs w:val="24"/>
          <w:u w:val="single"/>
        </w:rPr>
        <w:t>Реалізм і неореалізм у теорії міжнародної безп</w:t>
      </w:r>
      <w:r w:rsidRPr="00EA2D75">
        <w:rPr>
          <w:rStyle w:val="a3"/>
          <w:bCs w:val="0"/>
          <w:sz w:val="24"/>
          <w:szCs w:val="24"/>
          <w:u w:val="single"/>
          <w:lang w:val="uk-UA"/>
        </w:rPr>
        <w:t>еки</w:t>
      </w:r>
    </w:p>
    <w:p w:rsidR="00EA2D75" w:rsidRPr="00EA2D75" w:rsidRDefault="00EA2D75" w:rsidP="00EA2D75">
      <w:pPr>
        <w:pStyle w:val="3"/>
        <w:spacing w:before="0" w:beforeAutospacing="0" w:after="0" w:afterAutospacing="0"/>
        <w:rPr>
          <w:i/>
          <w:sz w:val="24"/>
          <w:szCs w:val="24"/>
        </w:rPr>
      </w:pPr>
      <w:r w:rsidRPr="00EA2D75">
        <w:rPr>
          <w:rStyle w:val="a3"/>
          <w:b/>
          <w:bCs/>
          <w:i/>
          <w:sz w:val="24"/>
          <w:szCs w:val="24"/>
        </w:rPr>
        <w:t>Класичний реалізм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 xml:space="preserve">Реалізм є одним із найстаріших </w:t>
      </w:r>
      <w:proofErr w:type="gramStart"/>
      <w:r w:rsidRPr="00EA2D75">
        <w:t>п</w:t>
      </w:r>
      <w:proofErr w:type="gramEnd"/>
      <w:r w:rsidRPr="00EA2D75">
        <w:t>ідходів у міжнародних відносинах. Його основні положення були сформульовані ще в працях Фукідіда («Історія Пелопоннеської війни»), Ніколо Макіавеллі («Державець») і Томаса Гоббса («Левіафан»).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Основні положення:</w:t>
      </w:r>
    </w:p>
    <w:p w:rsidR="00EA2D75" w:rsidRPr="00EA2D75" w:rsidRDefault="00EA2D75" w:rsidP="0099217C">
      <w:pPr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lastRenderedPageBreak/>
        <w:t>Держава є головним суб'єктом міжнародних відносин.</w:t>
      </w:r>
    </w:p>
    <w:p w:rsidR="00EA2D75" w:rsidRPr="00EA2D75" w:rsidRDefault="00EA2D75" w:rsidP="0099217C">
      <w:pPr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Міжнародна система є анархічною, що змушує держави діяти раціонально та прагнути до самозбереження.</w:t>
      </w:r>
    </w:p>
    <w:p w:rsidR="00EA2D75" w:rsidRPr="00EA2D75" w:rsidRDefault="00EA2D75" w:rsidP="0099217C">
      <w:pPr>
        <w:widowControl/>
        <w:numPr>
          <w:ilvl w:val="0"/>
          <w:numId w:val="1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Війна і конфлікт є природними станами міжнародної системи, а баланс сил — єдиним механізмом стримування агресії.</w:t>
      </w:r>
    </w:p>
    <w:p w:rsidR="00EA2D75" w:rsidRPr="00EA2D75" w:rsidRDefault="00EA2D75" w:rsidP="00EA2D75">
      <w:pPr>
        <w:pStyle w:val="3"/>
        <w:spacing w:before="0" w:beforeAutospacing="0" w:after="0" w:afterAutospacing="0"/>
        <w:rPr>
          <w:i/>
          <w:sz w:val="24"/>
          <w:szCs w:val="24"/>
        </w:rPr>
      </w:pPr>
      <w:r w:rsidRPr="00EA2D75">
        <w:rPr>
          <w:rStyle w:val="a3"/>
          <w:b/>
          <w:bCs/>
          <w:i/>
          <w:sz w:val="24"/>
          <w:szCs w:val="24"/>
        </w:rPr>
        <w:t>Неореалізм (структурний реалізм)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Розвинений у XX столі</w:t>
      </w:r>
      <w:proofErr w:type="gramStart"/>
      <w:r w:rsidRPr="00EA2D75">
        <w:t>тт</w:t>
      </w:r>
      <w:proofErr w:type="gramEnd"/>
      <w:r w:rsidRPr="00EA2D75">
        <w:t>і Кеннетом Вальцем (теорія міжнародної політики, 1979).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Основні положення:</w:t>
      </w:r>
    </w:p>
    <w:p w:rsidR="00EA2D75" w:rsidRPr="00EA2D75" w:rsidRDefault="00EA2D75" w:rsidP="0099217C">
      <w:pPr>
        <w:widowControl/>
        <w:numPr>
          <w:ilvl w:val="0"/>
          <w:numId w:val="1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Безпекова дилема: </w:t>
      </w:r>
      <w:proofErr w:type="gramStart"/>
      <w:r w:rsidRPr="00EA2D75">
        <w:rPr>
          <w:sz w:val="24"/>
          <w:szCs w:val="24"/>
        </w:rPr>
        <w:t>будь-яке</w:t>
      </w:r>
      <w:proofErr w:type="gramEnd"/>
      <w:r w:rsidRPr="00EA2D75">
        <w:rPr>
          <w:sz w:val="24"/>
          <w:szCs w:val="24"/>
        </w:rPr>
        <w:t xml:space="preserve"> зміцнення обороноздатності однієї держави сприймається іншими як загроза, що веде до гонки озброєнь.</w:t>
      </w:r>
    </w:p>
    <w:p w:rsidR="00EA2D75" w:rsidRPr="00EA2D75" w:rsidRDefault="00EA2D75" w:rsidP="0099217C">
      <w:pPr>
        <w:widowControl/>
        <w:numPr>
          <w:ilvl w:val="0"/>
          <w:numId w:val="1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Держави керуються не лише прагненням до влади, </w:t>
      </w:r>
      <w:proofErr w:type="gramStart"/>
      <w:r w:rsidRPr="00EA2D75">
        <w:rPr>
          <w:sz w:val="24"/>
          <w:szCs w:val="24"/>
        </w:rPr>
        <w:t>а й</w:t>
      </w:r>
      <w:proofErr w:type="gramEnd"/>
      <w:r w:rsidRPr="00EA2D75">
        <w:rPr>
          <w:sz w:val="24"/>
          <w:szCs w:val="24"/>
        </w:rPr>
        <w:t xml:space="preserve"> необхідністю виживання в умовах міжнародної анархії.</w:t>
      </w:r>
    </w:p>
    <w:p w:rsidR="00EA2D75" w:rsidRPr="00EA2D75" w:rsidRDefault="00EA2D75" w:rsidP="0099217C">
      <w:pPr>
        <w:widowControl/>
        <w:numPr>
          <w:ilvl w:val="0"/>
          <w:numId w:val="1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Два типи балансу сил: </w:t>
      </w:r>
      <w:r w:rsidRPr="00EA2D75">
        <w:rPr>
          <w:rStyle w:val="a3"/>
          <w:sz w:val="24"/>
          <w:szCs w:val="24"/>
        </w:rPr>
        <w:t>біполярний баланс</w:t>
      </w:r>
      <w:r w:rsidRPr="00EA2D75">
        <w:rPr>
          <w:sz w:val="24"/>
          <w:szCs w:val="24"/>
        </w:rPr>
        <w:t xml:space="preserve"> (наприклад, США–СРСР </w:t>
      </w:r>
      <w:proofErr w:type="gramStart"/>
      <w:r w:rsidRPr="00EA2D75">
        <w:rPr>
          <w:sz w:val="24"/>
          <w:szCs w:val="24"/>
        </w:rPr>
        <w:t>п</w:t>
      </w:r>
      <w:proofErr w:type="gramEnd"/>
      <w:r w:rsidRPr="00EA2D75">
        <w:rPr>
          <w:sz w:val="24"/>
          <w:szCs w:val="24"/>
        </w:rPr>
        <w:t xml:space="preserve">ід час Холодної війни) є стабільнішим, ніж </w:t>
      </w:r>
      <w:r w:rsidRPr="00EA2D75">
        <w:rPr>
          <w:rStyle w:val="a3"/>
          <w:sz w:val="24"/>
          <w:szCs w:val="24"/>
        </w:rPr>
        <w:t>багатополярний баланс</w:t>
      </w:r>
      <w:r w:rsidRPr="00EA2D75">
        <w:rPr>
          <w:sz w:val="24"/>
          <w:szCs w:val="24"/>
        </w:rPr>
        <w:t>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rPr>
          <w:rStyle w:val="a3"/>
        </w:rPr>
        <w:t>Критика реалізму:</w:t>
      </w:r>
    </w:p>
    <w:p w:rsidR="00EA2D75" w:rsidRPr="00EA2D75" w:rsidRDefault="00EA2D75" w:rsidP="0099217C">
      <w:pPr>
        <w:widowControl/>
        <w:numPr>
          <w:ilvl w:val="0"/>
          <w:numId w:val="1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Не враховує роль міжнародних організацій та економічних факторі</w:t>
      </w:r>
      <w:proofErr w:type="gramStart"/>
      <w:r w:rsidRPr="00EA2D75">
        <w:rPr>
          <w:sz w:val="24"/>
          <w:szCs w:val="24"/>
        </w:rPr>
        <w:t>в</w:t>
      </w:r>
      <w:proofErr w:type="gramEnd"/>
      <w:r w:rsidRPr="00EA2D75">
        <w:rPr>
          <w:sz w:val="24"/>
          <w:szCs w:val="24"/>
        </w:rPr>
        <w:t>.</w:t>
      </w:r>
    </w:p>
    <w:p w:rsidR="00EA2D75" w:rsidRPr="00EA2D75" w:rsidRDefault="00EA2D75" w:rsidP="0099217C">
      <w:pPr>
        <w:widowControl/>
        <w:numPr>
          <w:ilvl w:val="0"/>
          <w:numId w:val="1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Ігнорує внутрішню політику держав.</w:t>
      </w:r>
    </w:p>
    <w:p w:rsidR="00EA2D75" w:rsidRPr="00EA2D75" w:rsidRDefault="00EA2D75" w:rsidP="0099217C">
      <w:pPr>
        <w:widowControl/>
        <w:numPr>
          <w:ilvl w:val="0"/>
          <w:numId w:val="1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EA2D75">
        <w:rPr>
          <w:sz w:val="24"/>
          <w:szCs w:val="24"/>
        </w:rPr>
        <w:t>Погано</w:t>
      </w:r>
      <w:proofErr w:type="gramEnd"/>
      <w:r w:rsidRPr="00EA2D75">
        <w:rPr>
          <w:sz w:val="24"/>
          <w:szCs w:val="24"/>
        </w:rPr>
        <w:t xml:space="preserve"> пояснює зростання регіональної інтеграції (наприклад, ЄС).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rPr>
          <w:rStyle w:val="a3"/>
        </w:rPr>
        <w:t>Приклад застосування:</w:t>
      </w:r>
    </w:p>
    <w:p w:rsidR="00EA2D75" w:rsidRPr="00EA2D75" w:rsidRDefault="00EA2D75" w:rsidP="0099217C">
      <w:pPr>
        <w:widowControl/>
        <w:numPr>
          <w:ilvl w:val="0"/>
          <w:numId w:val="1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Політика стримування Росії НАТО </w:t>
      </w:r>
      <w:proofErr w:type="gramStart"/>
      <w:r w:rsidRPr="00EA2D75">
        <w:rPr>
          <w:sz w:val="24"/>
          <w:szCs w:val="24"/>
        </w:rPr>
        <w:t>п</w:t>
      </w:r>
      <w:proofErr w:type="gramEnd"/>
      <w:r w:rsidRPr="00EA2D75">
        <w:rPr>
          <w:sz w:val="24"/>
          <w:szCs w:val="24"/>
        </w:rPr>
        <w:t>ісля 2014 року.</w:t>
      </w:r>
    </w:p>
    <w:p w:rsidR="00EA2D75" w:rsidRPr="00EA2D75" w:rsidRDefault="00EA2D75" w:rsidP="0099217C">
      <w:pPr>
        <w:widowControl/>
        <w:numPr>
          <w:ilvl w:val="0"/>
          <w:numId w:val="18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Баланс сил у Тихоокеанському регіоні </w:t>
      </w:r>
      <w:proofErr w:type="gramStart"/>
      <w:r w:rsidRPr="00EA2D75">
        <w:rPr>
          <w:sz w:val="24"/>
          <w:szCs w:val="24"/>
        </w:rPr>
        <w:t>м</w:t>
      </w:r>
      <w:proofErr w:type="gramEnd"/>
      <w:r w:rsidRPr="00EA2D75">
        <w:rPr>
          <w:sz w:val="24"/>
          <w:szCs w:val="24"/>
        </w:rPr>
        <w:t>іж США та Китаєм.</w:t>
      </w:r>
    </w:p>
    <w:p w:rsidR="00EA2D75" w:rsidRPr="00EA2D75" w:rsidRDefault="00EA2D75" w:rsidP="00EA2D75">
      <w:pPr>
        <w:rPr>
          <w:u w:val="single"/>
        </w:rPr>
      </w:pPr>
      <w:r w:rsidRPr="00EA2D75">
        <w:rPr>
          <w:rStyle w:val="a3"/>
          <w:bCs w:val="0"/>
          <w:sz w:val="24"/>
          <w:szCs w:val="24"/>
          <w:u w:val="single"/>
        </w:rPr>
        <w:t xml:space="preserve">Ліберальні </w:t>
      </w:r>
      <w:proofErr w:type="gramStart"/>
      <w:r w:rsidRPr="00EA2D75">
        <w:rPr>
          <w:rStyle w:val="a3"/>
          <w:bCs w:val="0"/>
          <w:sz w:val="24"/>
          <w:szCs w:val="24"/>
          <w:u w:val="single"/>
        </w:rPr>
        <w:t>п</w:t>
      </w:r>
      <w:proofErr w:type="gramEnd"/>
      <w:r w:rsidRPr="00EA2D75">
        <w:rPr>
          <w:rStyle w:val="a3"/>
          <w:bCs w:val="0"/>
          <w:sz w:val="24"/>
          <w:szCs w:val="24"/>
          <w:u w:val="single"/>
        </w:rPr>
        <w:t>ідходи до міжнародної безпеки</w:t>
      </w:r>
    </w:p>
    <w:p w:rsidR="00EA2D75" w:rsidRPr="00EA2D75" w:rsidRDefault="00EA2D75" w:rsidP="00EA2D75">
      <w:pPr>
        <w:pStyle w:val="3"/>
        <w:spacing w:before="0" w:beforeAutospacing="0" w:after="0" w:afterAutospacing="0"/>
        <w:rPr>
          <w:i/>
          <w:sz w:val="24"/>
          <w:szCs w:val="24"/>
        </w:rPr>
      </w:pPr>
      <w:r w:rsidRPr="00EA2D75">
        <w:rPr>
          <w:rStyle w:val="a3"/>
          <w:b/>
          <w:bCs/>
          <w:i/>
          <w:sz w:val="24"/>
          <w:szCs w:val="24"/>
        </w:rPr>
        <w:t>Класичний лібералізм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Заснований на ідеях Іммануїла Канта та Вудро</w:t>
      </w:r>
      <w:proofErr w:type="gramStart"/>
      <w:r w:rsidRPr="00EA2D75">
        <w:t xml:space="preserve"> В</w:t>
      </w:r>
      <w:proofErr w:type="gramEnd"/>
      <w:r w:rsidRPr="00EA2D75">
        <w:t>ільсона (концепція Ліги Націй).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Основні положення:</w:t>
      </w:r>
    </w:p>
    <w:p w:rsidR="00EA2D75" w:rsidRPr="00EA2D75" w:rsidRDefault="00EA2D75" w:rsidP="0099217C">
      <w:pPr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Війна не є неминучою, оскільки міжнародна співпраця здатна її запобігати.</w:t>
      </w:r>
    </w:p>
    <w:p w:rsidR="00EA2D75" w:rsidRPr="00EA2D75" w:rsidRDefault="00EA2D75" w:rsidP="0099217C">
      <w:pPr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Демократичні держави не воюють </w:t>
      </w:r>
      <w:proofErr w:type="gramStart"/>
      <w:r w:rsidRPr="00EA2D75">
        <w:rPr>
          <w:sz w:val="24"/>
          <w:szCs w:val="24"/>
        </w:rPr>
        <w:t>між</w:t>
      </w:r>
      <w:proofErr w:type="gramEnd"/>
      <w:r w:rsidRPr="00EA2D75">
        <w:rPr>
          <w:sz w:val="24"/>
          <w:szCs w:val="24"/>
        </w:rPr>
        <w:t xml:space="preserve"> собою («демократичний мир»).</w:t>
      </w:r>
    </w:p>
    <w:p w:rsidR="00EA2D75" w:rsidRPr="00EA2D75" w:rsidRDefault="00EA2D75" w:rsidP="0099217C">
      <w:pPr>
        <w:widowControl/>
        <w:numPr>
          <w:ilvl w:val="0"/>
          <w:numId w:val="19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Міжнародні інституції, економічна взаємозалежність та право відіграють вирішальну роль у забезпеченні стабільності.</w:t>
      </w:r>
    </w:p>
    <w:p w:rsidR="00EA2D75" w:rsidRPr="00EA2D75" w:rsidRDefault="00EA2D75" w:rsidP="00EA2D75">
      <w:pPr>
        <w:pStyle w:val="3"/>
        <w:spacing w:before="0" w:beforeAutospacing="0" w:after="0" w:afterAutospacing="0"/>
        <w:rPr>
          <w:i/>
          <w:sz w:val="24"/>
          <w:szCs w:val="24"/>
        </w:rPr>
      </w:pPr>
      <w:proofErr w:type="gramStart"/>
      <w:r w:rsidRPr="00EA2D75">
        <w:rPr>
          <w:rStyle w:val="a3"/>
          <w:b/>
          <w:bCs/>
          <w:i/>
          <w:sz w:val="24"/>
          <w:szCs w:val="24"/>
        </w:rPr>
        <w:t>Неол</w:t>
      </w:r>
      <w:proofErr w:type="gramEnd"/>
      <w:r w:rsidRPr="00EA2D75">
        <w:rPr>
          <w:rStyle w:val="a3"/>
          <w:b/>
          <w:bCs/>
          <w:i/>
          <w:sz w:val="24"/>
          <w:szCs w:val="24"/>
        </w:rPr>
        <w:t>ібералізм (інституціоналізм)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Розвинутий у XX столітті Робертом Кеохейном та Джозефом</w:t>
      </w:r>
      <w:proofErr w:type="gramStart"/>
      <w:r w:rsidRPr="00EA2D75">
        <w:t xml:space="preserve"> Н</w:t>
      </w:r>
      <w:proofErr w:type="gramEnd"/>
      <w:r w:rsidRPr="00EA2D75">
        <w:t>аєм.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Основні положення:</w:t>
      </w:r>
    </w:p>
    <w:p w:rsidR="00EA2D75" w:rsidRPr="00EA2D75" w:rsidRDefault="00EA2D75" w:rsidP="0099217C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Міжнародні організації (ООН, НАТО, ЄС) можуть сприяти вирішенню конфліктів і </w:t>
      </w:r>
      <w:proofErr w:type="gramStart"/>
      <w:r w:rsidRPr="00EA2D75">
        <w:rPr>
          <w:sz w:val="24"/>
          <w:szCs w:val="24"/>
        </w:rPr>
        <w:t>п</w:t>
      </w:r>
      <w:proofErr w:type="gramEnd"/>
      <w:r w:rsidRPr="00EA2D75">
        <w:rPr>
          <w:sz w:val="24"/>
          <w:szCs w:val="24"/>
        </w:rPr>
        <w:t>ідтримці стабільності.</w:t>
      </w:r>
    </w:p>
    <w:p w:rsidR="00EA2D75" w:rsidRPr="00EA2D75" w:rsidRDefault="00EA2D75" w:rsidP="0099217C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Економічна взаємозалежність зменшує ризики військових конфлікті</w:t>
      </w:r>
      <w:proofErr w:type="gramStart"/>
      <w:r w:rsidRPr="00EA2D75">
        <w:rPr>
          <w:sz w:val="24"/>
          <w:szCs w:val="24"/>
        </w:rPr>
        <w:t>в</w:t>
      </w:r>
      <w:proofErr w:type="gramEnd"/>
      <w:r w:rsidRPr="00EA2D75">
        <w:rPr>
          <w:sz w:val="24"/>
          <w:szCs w:val="24"/>
        </w:rPr>
        <w:t>.</w:t>
      </w:r>
    </w:p>
    <w:p w:rsidR="00EA2D75" w:rsidRPr="00EA2D75" w:rsidRDefault="00EA2D75" w:rsidP="0099217C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М’яка сила (soft power) — здатність впливати на інші країни без застосування військової сили.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rPr>
          <w:rStyle w:val="a3"/>
        </w:rPr>
        <w:t xml:space="preserve">Критика </w:t>
      </w:r>
      <w:proofErr w:type="gramStart"/>
      <w:r w:rsidRPr="00EA2D75">
        <w:rPr>
          <w:rStyle w:val="a3"/>
        </w:rPr>
        <w:t>л</w:t>
      </w:r>
      <w:proofErr w:type="gramEnd"/>
      <w:r w:rsidRPr="00EA2D75">
        <w:rPr>
          <w:rStyle w:val="a3"/>
        </w:rPr>
        <w:t>ібералізму:</w:t>
      </w:r>
    </w:p>
    <w:p w:rsidR="00EA2D75" w:rsidRPr="00EA2D75" w:rsidRDefault="00EA2D75" w:rsidP="0099217C">
      <w:pPr>
        <w:widowControl/>
        <w:numPr>
          <w:ilvl w:val="0"/>
          <w:numId w:val="2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Надмірний оптимізм щодо ролі </w:t>
      </w:r>
      <w:proofErr w:type="gramStart"/>
      <w:r w:rsidRPr="00EA2D75">
        <w:rPr>
          <w:sz w:val="24"/>
          <w:szCs w:val="24"/>
        </w:rPr>
        <w:t>м</w:t>
      </w:r>
      <w:proofErr w:type="gramEnd"/>
      <w:r w:rsidRPr="00EA2D75">
        <w:rPr>
          <w:sz w:val="24"/>
          <w:szCs w:val="24"/>
        </w:rPr>
        <w:t>іжнародних організацій.</w:t>
      </w:r>
    </w:p>
    <w:p w:rsidR="00EA2D75" w:rsidRPr="00EA2D75" w:rsidRDefault="00EA2D75" w:rsidP="0099217C">
      <w:pPr>
        <w:widowControl/>
        <w:numPr>
          <w:ilvl w:val="0"/>
          <w:numId w:val="21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Не враховує агресивну поведінку авторитарних режимі</w:t>
      </w:r>
      <w:proofErr w:type="gramStart"/>
      <w:r w:rsidRPr="00EA2D75">
        <w:rPr>
          <w:sz w:val="24"/>
          <w:szCs w:val="24"/>
        </w:rPr>
        <w:t>в</w:t>
      </w:r>
      <w:proofErr w:type="gramEnd"/>
      <w:r w:rsidRPr="00EA2D75">
        <w:rPr>
          <w:sz w:val="24"/>
          <w:szCs w:val="24"/>
        </w:rPr>
        <w:t>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rPr>
          <w:rStyle w:val="a3"/>
        </w:rPr>
        <w:t>Приклад застосування:</w:t>
      </w:r>
    </w:p>
    <w:p w:rsidR="00EA2D75" w:rsidRPr="00EA2D75" w:rsidRDefault="00EA2D75" w:rsidP="0099217C">
      <w:pPr>
        <w:widowControl/>
        <w:numPr>
          <w:ilvl w:val="0"/>
          <w:numId w:val="2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Політика розширення</w:t>
      </w:r>
      <w:proofErr w:type="gramStart"/>
      <w:r w:rsidRPr="00EA2D75">
        <w:rPr>
          <w:sz w:val="24"/>
          <w:szCs w:val="24"/>
        </w:rPr>
        <w:t xml:space="preserve"> ЄС</w:t>
      </w:r>
      <w:proofErr w:type="gramEnd"/>
      <w:r w:rsidRPr="00EA2D75">
        <w:rPr>
          <w:sz w:val="24"/>
          <w:szCs w:val="24"/>
        </w:rPr>
        <w:t xml:space="preserve"> як засіб стабілізації Східної Європи.</w:t>
      </w:r>
    </w:p>
    <w:p w:rsidR="00EA2D75" w:rsidRPr="00EA2D75" w:rsidRDefault="00EA2D75" w:rsidP="0099217C">
      <w:pPr>
        <w:widowControl/>
        <w:numPr>
          <w:ilvl w:val="0"/>
          <w:numId w:val="22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Роль ООН у миротворчих місіях.</w:t>
      </w:r>
    </w:p>
    <w:p w:rsidR="00EA2D75" w:rsidRPr="00EA2D75" w:rsidRDefault="00EA2D75" w:rsidP="00EA2D75">
      <w:pPr>
        <w:rPr>
          <w:u w:val="single"/>
        </w:rPr>
      </w:pPr>
      <w:r w:rsidRPr="00EA2D75">
        <w:rPr>
          <w:rStyle w:val="a3"/>
          <w:bCs w:val="0"/>
          <w:sz w:val="24"/>
          <w:szCs w:val="24"/>
          <w:u w:val="single"/>
        </w:rPr>
        <w:t xml:space="preserve">Альтернативні та критичні </w:t>
      </w:r>
      <w:proofErr w:type="gramStart"/>
      <w:r w:rsidRPr="00EA2D75">
        <w:rPr>
          <w:rStyle w:val="a3"/>
          <w:bCs w:val="0"/>
          <w:sz w:val="24"/>
          <w:szCs w:val="24"/>
          <w:u w:val="single"/>
        </w:rPr>
        <w:t>п</w:t>
      </w:r>
      <w:proofErr w:type="gramEnd"/>
      <w:r w:rsidRPr="00EA2D75">
        <w:rPr>
          <w:rStyle w:val="a3"/>
          <w:bCs w:val="0"/>
          <w:sz w:val="24"/>
          <w:szCs w:val="24"/>
          <w:u w:val="single"/>
        </w:rPr>
        <w:t>ідходи</w:t>
      </w:r>
    </w:p>
    <w:p w:rsidR="00EA2D75" w:rsidRPr="00EA2D75" w:rsidRDefault="00EA2D75" w:rsidP="00EA2D75">
      <w:pPr>
        <w:pStyle w:val="3"/>
        <w:spacing w:before="0" w:beforeAutospacing="0" w:after="0" w:afterAutospacing="0"/>
        <w:rPr>
          <w:i/>
          <w:sz w:val="24"/>
          <w:szCs w:val="24"/>
        </w:rPr>
      </w:pPr>
      <w:r w:rsidRPr="00EA2D75">
        <w:rPr>
          <w:rStyle w:val="a3"/>
          <w:b/>
          <w:bCs/>
          <w:i/>
          <w:sz w:val="24"/>
          <w:szCs w:val="24"/>
        </w:rPr>
        <w:t>Копенгагенська школа безпеки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 xml:space="preserve">Б. Бузан і О. Вівер запропонували концепцію </w:t>
      </w:r>
      <w:r w:rsidRPr="00EA2D75">
        <w:rPr>
          <w:rStyle w:val="a3"/>
        </w:rPr>
        <w:t>«розширеної безпеки»</w:t>
      </w:r>
      <w:r w:rsidRPr="00EA2D75">
        <w:t>, яка включа</w:t>
      </w:r>
      <w:proofErr w:type="gramStart"/>
      <w:r w:rsidRPr="00EA2D75">
        <w:t>є:</w:t>
      </w:r>
      <w:proofErr w:type="gramEnd"/>
    </w:p>
    <w:p w:rsidR="00EA2D75" w:rsidRPr="00EA2D75" w:rsidRDefault="00EA2D75" w:rsidP="0099217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rStyle w:val="a3"/>
          <w:sz w:val="24"/>
          <w:szCs w:val="24"/>
        </w:rPr>
        <w:t>Військовий вимі</w:t>
      </w:r>
      <w:proofErr w:type="gramStart"/>
      <w:r w:rsidRPr="00EA2D75">
        <w:rPr>
          <w:rStyle w:val="a3"/>
          <w:sz w:val="24"/>
          <w:szCs w:val="24"/>
        </w:rPr>
        <w:t>р</w:t>
      </w:r>
      <w:proofErr w:type="gramEnd"/>
      <w:r w:rsidRPr="00EA2D75">
        <w:rPr>
          <w:sz w:val="24"/>
          <w:szCs w:val="24"/>
        </w:rPr>
        <w:t xml:space="preserve"> (конфлікти, тероризм).</w:t>
      </w:r>
    </w:p>
    <w:p w:rsidR="00EA2D75" w:rsidRPr="00EA2D75" w:rsidRDefault="00EA2D75" w:rsidP="0099217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rStyle w:val="a3"/>
          <w:sz w:val="24"/>
          <w:szCs w:val="24"/>
        </w:rPr>
        <w:t>Політичний вимі</w:t>
      </w:r>
      <w:proofErr w:type="gramStart"/>
      <w:r w:rsidRPr="00EA2D75">
        <w:rPr>
          <w:rStyle w:val="a3"/>
          <w:sz w:val="24"/>
          <w:szCs w:val="24"/>
        </w:rPr>
        <w:t>р</w:t>
      </w:r>
      <w:proofErr w:type="gramEnd"/>
      <w:r w:rsidRPr="00EA2D75">
        <w:rPr>
          <w:sz w:val="24"/>
          <w:szCs w:val="24"/>
        </w:rPr>
        <w:t xml:space="preserve"> (авторитаризм, правові кризи).</w:t>
      </w:r>
    </w:p>
    <w:p w:rsidR="00EA2D75" w:rsidRPr="00EA2D75" w:rsidRDefault="00EA2D75" w:rsidP="0099217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rStyle w:val="a3"/>
          <w:sz w:val="24"/>
          <w:szCs w:val="24"/>
        </w:rPr>
        <w:t>Економічний вимі</w:t>
      </w:r>
      <w:proofErr w:type="gramStart"/>
      <w:r w:rsidRPr="00EA2D75">
        <w:rPr>
          <w:rStyle w:val="a3"/>
          <w:sz w:val="24"/>
          <w:szCs w:val="24"/>
        </w:rPr>
        <w:t>р</w:t>
      </w:r>
      <w:proofErr w:type="gramEnd"/>
      <w:r w:rsidRPr="00EA2D75">
        <w:rPr>
          <w:sz w:val="24"/>
          <w:szCs w:val="24"/>
        </w:rPr>
        <w:t xml:space="preserve"> (ресурси, фінансова стабільність).</w:t>
      </w:r>
    </w:p>
    <w:p w:rsidR="00EA2D75" w:rsidRPr="00EA2D75" w:rsidRDefault="00EA2D75" w:rsidP="0099217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EA2D75">
        <w:rPr>
          <w:rStyle w:val="a3"/>
          <w:sz w:val="24"/>
          <w:szCs w:val="24"/>
        </w:rPr>
        <w:t>Соц</w:t>
      </w:r>
      <w:proofErr w:type="gramEnd"/>
      <w:r w:rsidRPr="00EA2D75">
        <w:rPr>
          <w:rStyle w:val="a3"/>
          <w:sz w:val="24"/>
          <w:szCs w:val="24"/>
        </w:rPr>
        <w:t>іальний вимір</w:t>
      </w:r>
      <w:r w:rsidRPr="00EA2D75">
        <w:rPr>
          <w:sz w:val="24"/>
          <w:szCs w:val="24"/>
        </w:rPr>
        <w:t xml:space="preserve"> (міграція, національна ідентичність).</w:t>
      </w:r>
    </w:p>
    <w:p w:rsidR="00EA2D75" w:rsidRPr="00EA2D75" w:rsidRDefault="00EA2D75" w:rsidP="0099217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rStyle w:val="a3"/>
          <w:sz w:val="24"/>
          <w:szCs w:val="24"/>
        </w:rPr>
        <w:t>Екологічний вимі</w:t>
      </w:r>
      <w:proofErr w:type="gramStart"/>
      <w:r w:rsidRPr="00EA2D75">
        <w:rPr>
          <w:rStyle w:val="a3"/>
          <w:sz w:val="24"/>
          <w:szCs w:val="24"/>
        </w:rPr>
        <w:t>р</w:t>
      </w:r>
      <w:proofErr w:type="gramEnd"/>
      <w:r w:rsidRPr="00EA2D75">
        <w:rPr>
          <w:sz w:val="24"/>
          <w:szCs w:val="24"/>
        </w:rPr>
        <w:t xml:space="preserve"> (кліматичні зміни).</w:t>
      </w:r>
    </w:p>
    <w:p w:rsidR="00EA2D75" w:rsidRPr="00EA2D75" w:rsidRDefault="00EA2D75" w:rsidP="00EA2D75">
      <w:pPr>
        <w:pStyle w:val="3"/>
        <w:spacing w:before="0" w:beforeAutospacing="0" w:after="0" w:afterAutospacing="0"/>
        <w:rPr>
          <w:i/>
          <w:sz w:val="24"/>
          <w:szCs w:val="24"/>
        </w:rPr>
      </w:pPr>
      <w:r w:rsidRPr="00EA2D75">
        <w:rPr>
          <w:rStyle w:val="a3"/>
          <w:b/>
          <w:bCs/>
          <w:i/>
          <w:sz w:val="24"/>
          <w:szCs w:val="24"/>
        </w:rPr>
        <w:t>Концепція людської безпеки (ООН, 1994)</w:t>
      </w:r>
    </w:p>
    <w:p w:rsidR="00EA2D75" w:rsidRPr="00EA2D75" w:rsidRDefault="00EA2D75" w:rsidP="0099217C">
      <w:pPr>
        <w:widowControl/>
        <w:numPr>
          <w:ilvl w:val="0"/>
          <w:numId w:val="2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lastRenderedPageBreak/>
        <w:t>Зосереджена на захисті окремої людини, а не лише держави.</w:t>
      </w:r>
    </w:p>
    <w:p w:rsidR="00EA2D75" w:rsidRPr="00EA2D75" w:rsidRDefault="00EA2D75" w:rsidP="0099217C">
      <w:pPr>
        <w:widowControl/>
        <w:numPr>
          <w:ilvl w:val="0"/>
          <w:numId w:val="24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Включає продовольчу, екологічну, економічну та політичну безпеку.</w:t>
      </w:r>
    </w:p>
    <w:p w:rsidR="00EA2D75" w:rsidRPr="00EA2D75" w:rsidRDefault="00EA2D75" w:rsidP="00EA2D75">
      <w:pPr>
        <w:pStyle w:val="3"/>
        <w:spacing w:before="0" w:beforeAutospacing="0" w:after="0" w:afterAutospacing="0"/>
        <w:rPr>
          <w:i/>
          <w:sz w:val="24"/>
          <w:szCs w:val="24"/>
        </w:rPr>
      </w:pPr>
      <w:r w:rsidRPr="00EA2D75">
        <w:rPr>
          <w:rStyle w:val="a3"/>
          <w:b/>
          <w:bCs/>
          <w:i/>
          <w:sz w:val="24"/>
          <w:szCs w:val="24"/>
        </w:rPr>
        <w:t xml:space="preserve">Постколоніальні та феміністичні </w:t>
      </w:r>
      <w:proofErr w:type="gramStart"/>
      <w:r w:rsidRPr="00EA2D75">
        <w:rPr>
          <w:rStyle w:val="a3"/>
          <w:b/>
          <w:bCs/>
          <w:i/>
          <w:sz w:val="24"/>
          <w:szCs w:val="24"/>
        </w:rPr>
        <w:t>п</w:t>
      </w:r>
      <w:proofErr w:type="gramEnd"/>
      <w:r w:rsidRPr="00EA2D75">
        <w:rPr>
          <w:rStyle w:val="a3"/>
          <w:b/>
          <w:bCs/>
          <w:i/>
          <w:sz w:val="24"/>
          <w:szCs w:val="24"/>
        </w:rPr>
        <w:t>ідходи</w:t>
      </w:r>
    </w:p>
    <w:p w:rsidR="00EA2D75" w:rsidRPr="00EA2D75" w:rsidRDefault="00EA2D75" w:rsidP="0099217C">
      <w:pPr>
        <w:widowControl/>
        <w:numPr>
          <w:ilvl w:val="0"/>
          <w:numId w:val="2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proofErr w:type="gramStart"/>
      <w:r w:rsidRPr="00EA2D75">
        <w:rPr>
          <w:sz w:val="24"/>
          <w:szCs w:val="24"/>
        </w:rPr>
        <w:t>Досл</w:t>
      </w:r>
      <w:proofErr w:type="gramEnd"/>
      <w:r w:rsidRPr="00EA2D75">
        <w:rPr>
          <w:sz w:val="24"/>
          <w:szCs w:val="24"/>
        </w:rPr>
        <w:t>іджують, як глобальні ієрархії (Захід – країни, що розвиваються) впливають на безпеку.</w:t>
      </w:r>
    </w:p>
    <w:p w:rsidR="00EA2D75" w:rsidRPr="00EA2D75" w:rsidRDefault="00EA2D75" w:rsidP="0099217C">
      <w:pPr>
        <w:widowControl/>
        <w:numPr>
          <w:ilvl w:val="0"/>
          <w:numId w:val="25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Феміністичні теорії аналізують гендерні аспекти воєн та конфлікті</w:t>
      </w:r>
      <w:proofErr w:type="gramStart"/>
      <w:r w:rsidRPr="00EA2D75">
        <w:rPr>
          <w:sz w:val="24"/>
          <w:szCs w:val="24"/>
        </w:rPr>
        <w:t>в</w:t>
      </w:r>
      <w:proofErr w:type="gramEnd"/>
      <w:r w:rsidRPr="00EA2D75">
        <w:rPr>
          <w:sz w:val="24"/>
          <w:szCs w:val="24"/>
        </w:rPr>
        <w:t>.</w:t>
      </w:r>
    </w:p>
    <w:p w:rsidR="00EA2D75" w:rsidRPr="00EA2D75" w:rsidRDefault="00EA2D75" w:rsidP="00EA2D75">
      <w:pPr>
        <w:rPr>
          <w:u w:val="single"/>
          <w:lang w:val="uk-UA"/>
        </w:rPr>
      </w:pPr>
      <w:r w:rsidRPr="00EA2D75">
        <w:rPr>
          <w:rStyle w:val="a3"/>
          <w:bCs w:val="0"/>
          <w:sz w:val="24"/>
          <w:szCs w:val="24"/>
          <w:u w:val="single"/>
        </w:rPr>
        <w:t xml:space="preserve">Сучасні виклики міжнародної безпеки та поєднання </w:t>
      </w:r>
      <w:proofErr w:type="gramStart"/>
      <w:r w:rsidRPr="00EA2D75">
        <w:rPr>
          <w:rStyle w:val="a3"/>
          <w:bCs w:val="0"/>
          <w:sz w:val="24"/>
          <w:szCs w:val="24"/>
          <w:u w:val="single"/>
        </w:rPr>
        <w:t>п</w:t>
      </w:r>
      <w:proofErr w:type="gramEnd"/>
      <w:r w:rsidRPr="00EA2D75">
        <w:rPr>
          <w:rStyle w:val="a3"/>
          <w:bCs w:val="0"/>
          <w:sz w:val="24"/>
          <w:szCs w:val="24"/>
          <w:u w:val="single"/>
        </w:rPr>
        <w:t>ідходів</w:t>
      </w:r>
      <w:r w:rsidRPr="00EA2D75">
        <w:rPr>
          <w:rStyle w:val="a3"/>
          <w:bCs w:val="0"/>
          <w:sz w:val="24"/>
          <w:szCs w:val="24"/>
          <w:u w:val="single"/>
          <w:lang w:val="uk-UA"/>
        </w:rPr>
        <w:t>.</w:t>
      </w:r>
    </w:p>
    <w:p w:rsidR="00EA2D75" w:rsidRPr="00EA2D75" w:rsidRDefault="00EA2D75" w:rsidP="00EA2D75">
      <w:pPr>
        <w:pStyle w:val="a6"/>
        <w:spacing w:before="0" w:beforeAutospacing="0" w:after="0" w:afterAutospacing="0"/>
      </w:pPr>
      <w:r w:rsidRPr="00EA2D75">
        <w:t>Сучасні конфлікти не можна пояснити лише однією теорією. Наприклад:</w:t>
      </w:r>
    </w:p>
    <w:p w:rsidR="00EA2D75" w:rsidRPr="00EA2D75" w:rsidRDefault="00EA2D75" w:rsidP="0099217C">
      <w:pPr>
        <w:widowControl/>
        <w:numPr>
          <w:ilvl w:val="0"/>
          <w:numId w:val="2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Війна в Україні (2022–...) вимагає поєднання реалізму (агресія РФ), лібералізму (роль НАТО та санкцій), критичних </w:t>
      </w:r>
      <w:proofErr w:type="gramStart"/>
      <w:r w:rsidRPr="00EA2D75">
        <w:rPr>
          <w:sz w:val="24"/>
          <w:szCs w:val="24"/>
        </w:rPr>
        <w:t>п</w:t>
      </w:r>
      <w:proofErr w:type="gramEnd"/>
      <w:r w:rsidRPr="00EA2D75">
        <w:rPr>
          <w:sz w:val="24"/>
          <w:szCs w:val="24"/>
        </w:rPr>
        <w:t>ідходів (інформаційні війни).</w:t>
      </w:r>
    </w:p>
    <w:p w:rsidR="00EA2D75" w:rsidRPr="00EA2D75" w:rsidRDefault="00EA2D75" w:rsidP="0099217C">
      <w:pPr>
        <w:widowControl/>
        <w:numPr>
          <w:ilvl w:val="0"/>
          <w:numId w:val="2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Кібербезпека — поєднання теорій сили (реалізм) і міжнародного співробітництва (лібералізм).</w:t>
      </w:r>
    </w:p>
    <w:p w:rsidR="00EA2D75" w:rsidRPr="00EA2D75" w:rsidRDefault="00EA2D75" w:rsidP="0099217C">
      <w:pPr>
        <w:widowControl/>
        <w:numPr>
          <w:ilvl w:val="0"/>
          <w:numId w:val="26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>Екологічна безпека — приклад застосування Копенгагенської школи.</w:t>
      </w:r>
    </w:p>
    <w:p w:rsidR="00EA2D75" w:rsidRPr="0059182B" w:rsidRDefault="0059182B" w:rsidP="0059182B">
      <w:pPr>
        <w:rPr>
          <w:lang w:val="uk-UA"/>
        </w:rPr>
      </w:pPr>
      <w:r>
        <w:rPr>
          <w:rStyle w:val="a3"/>
          <w:b w:val="0"/>
          <w:bCs w:val="0"/>
          <w:sz w:val="24"/>
          <w:szCs w:val="24"/>
          <w:lang w:val="uk-UA"/>
        </w:rPr>
        <w:t>Отже, можна зробити наступні в</w:t>
      </w:r>
      <w:r w:rsidR="00EA2D75" w:rsidRPr="00EA2D75">
        <w:rPr>
          <w:rStyle w:val="a3"/>
          <w:b w:val="0"/>
          <w:bCs w:val="0"/>
          <w:sz w:val="24"/>
          <w:szCs w:val="24"/>
        </w:rPr>
        <w:t>исновки</w:t>
      </w:r>
      <w:r>
        <w:rPr>
          <w:rStyle w:val="a3"/>
          <w:b w:val="0"/>
          <w:bCs w:val="0"/>
          <w:sz w:val="24"/>
          <w:szCs w:val="24"/>
          <w:lang w:val="uk-UA"/>
        </w:rPr>
        <w:t>:</w:t>
      </w:r>
    </w:p>
    <w:p w:rsidR="00EA2D75" w:rsidRPr="00EA2D75" w:rsidRDefault="00EA2D75" w:rsidP="0099217C">
      <w:pPr>
        <w:widowControl/>
        <w:numPr>
          <w:ilvl w:val="0"/>
          <w:numId w:val="2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Реалізм і лібералізм залишаються основними традиційними </w:t>
      </w:r>
      <w:proofErr w:type="gramStart"/>
      <w:r w:rsidRPr="00EA2D75">
        <w:rPr>
          <w:sz w:val="24"/>
          <w:szCs w:val="24"/>
        </w:rPr>
        <w:t>п</w:t>
      </w:r>
      <w:proofErr w:type="gramEnd"/>
      <w:r w:rsidRPr="00EA2D75">
        <w:rPr>
          <w:sz w:val="24"/>
          <w:szCs w:val="24"/>
        </w:rPr>
        <w:t>ідходами до міжнародної безпеки.</w:t>
      </w:r>
    </w:p>
    <w:p w:rsidR="00EA2D75" w:rsidRPr="00EA2D75" w:rsidRDefault="00EA2D75" w:rsidP="0099217C">
      <w:pPr>
        <w:widowControl/>
        <w:numPr>
          <w:ilvl w:val="0"/>
          <w:numId w:val="2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Альтернативні концепції розширюють розуміння безпеки, включаючи економічні, екологічні та </w:t>
      </w:r>
      <w:proofErr w:type="gramStart"/>
      <w:r w:rsidRPr="00EA2D75">
        <w:rPr>
          <w:sz w:val="24"/>
          <w:szCs w:val="24"/>
        </w:rPr>
        <w:t>соц</w:t>
      </w:r>
      <w:proofErr w:type="gramEnd"/>
      <w:r w:rsidRPr="00EA2D75">
        <w:rPr>
          <w:sz w:val="24"/>
          <w:szCs w:val="24"/>
        </w:rPr>
        <w:t>іальні фактори.</w:t>
      </w:r>
    </w:p>
    <w:p w:rsidR="00EA2D75" w:rsidRPr="00EA2D75" w:rsidRDefault="00EA2D75" w:rsidP="0099217C">
      <w:pPr>
        <w:widowControl/>
        <w:numPr>
          <w:ilvl w:val="0"/>
          <w:numId w:val="27"/>
        </w:numPr>
        <w:adjustRightInd/>
        <w:spacing w:line="240" w:lineRule="auto"/>
        <w:jc w:val="left"/>
        <w:textAlignment w:val="auto"/>
        <w:rPr>
          <w:sz w:val="24"/>
          <w:szCs w:val="24"/>
        </w:rPr>
      </w:pPr>
      <w:r w:rsidRPr="00EA2D75">
        <w:rPr>
          <w:sz w:val="24"/>
          <w:szCs w:val="24"/>
        </w:rPr>
        <w:t xml:space="preserve">Сучасний </w:t>
      </w:r>
      <w:proofErr w:type="gramStart"/>
      <w:r w:rsidRPr="00EA2D75">
        <w:rPr>
          <w:sz w:val="24"/>
          <w:szCs w:val="24"/>
        </w:rPr>
        <w:t>св</w:t>
      </w:r>
      <w:proofErr w:type="gramEnd"/>
      <w:r w:rsidRPr="00EA2D75">
        <w:rPr>
          <w:sz w:val="24"/>
          <w:szCs w:val="24"/>
        </w:rPr>
        <w:t>іт потребує комплексного підходу до міжнародної безпеки.</w:t>
      </w:r>
    </w:p>
    <w:sectPr w:rsidR="00EA2D75" w:rsidRPr="00EA2D75" w:rsidSect="006E01BE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00" w:rsidRDefault="002E1500" w:rsidP="006E01BE">
      <w:pPr>
        <w:spacing w:line="240" w:lineRule="auto"/>
      </w:pPr>
      <w:r>
        <w:separator/>
      </w:r>
    </w:p>
  </w:endnote>
  <w:endnote w:type="continuationSeparator" w:id="0">
    <w:p w:rsidR="002E1500" w:rsidRDefault="002E1500" w:rsidP="006E0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00" w:rsidRDefault="002E1500" w:rsidP="006E01BE">
      <w:pPr>
        <w:spacing w:line="240" w:lineRule="auto"/>
      </w:pPr>
      <w:r>
        <w:separator/>
      </w:r>
    </w:p>
  </w:footnote>
  <w:footnote w:type="continuationSeparator" w:id="0">
    <w:p w:rsidR="002E1500" w:rsidRDefault="002E1500" w:rsidP="006E01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651478"/>
      <w:docPartObj>
        <w:docPartGallery w:val="Page Numbers (Top of Page)"/>
        <w:docPartUnique/>
      </w:docPartObj>
    </w:sdtPr>
    <w:sdtEndPr/>
    <w:sdtContent>
      <w:p w:rsidR="006E01BE" w:rsidRPr="006E01BE" w:rsidRDefault="006E01BE" w:rsidP="006E01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BA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006"/>
    <w:multiLevelType w:val="multilevel"/>
    <w:tmpl w:val="BD0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410B6"/>
    <w:multiLevelType w:val="multilevel"/>
    <w:tmpl w:val="A5E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8189C"/>
    <w:multiLevelType w:val="multilevel"/>
    <w:tmpl w:val="AB72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8522D"/>
    <w:multiLevelType w:val="multilevel"/>
    <w:tmpl w:val="B5EC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91353"/>
    <w:multiLevelType w:val="multilevel"/>
    <w:tmpl w:val="1D9A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12C86"/>
    <w:multiLevelType w:val="multilevel"/>
    <w:tmpl w:val="9428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E27A4F"/>
    <w:multiLevelType w:val="multilevel"/>
    <w:tmpl w:val="0F30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3619E"/>
    <w:multiLevelType w:val="multilevel"/>
    <w:tmpl w:val="8504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B58"/>
    <w:multiLevelType w:val="multilevel"/>
    <w:tmpl w:val="C766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2E0898"/>
    <w:multiLevelType w:val="multilevel"/>
    <w:tmpl w:val="BE08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F3B95"/>
    <w:multiLevelType w:val="multilevel"/>
    <w:tmpl w:val="E9D6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473276"/>
    <w:multiLevelType w:val="multilevel"/>
    <w:tmpl w:val="10E8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7F791F"/>
    <w:multiLevelType w:val="multilevel"/>
    <w:tmpl w:val="F13E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B552BB"/>
    <w:multiLevelType w:val="multilevel"/>
    <w:tmpl w:val="4D7E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FB59C0"/>
    <w:multiLevelType w:val="multilevel"/>
    <w:tmpl w:val="BAA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147EB"/>
    <w:multiLevelType w:val="multilevel"/>
    <w:tmpl w:val="739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B123C2"/>
    <w:multiLevelType w:val="multilevel"/>
    <w:tmpl w:val="0D04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6A2413"/>
    <w:multiLevelType w:val="hybridMultilevel"/>
    <w:tmpl w:val="2EA84EE2"/>
    <w:lvl w:ilvl="0" w:tplc="622498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847D5"/>
    <w:multiLevelType w:val="multilevel"/>
    <w:tmpl w:val="E47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930B26"/>
    <w:multiLevelType w:val="multilevel"/>
    <w:tmpl w:val="A32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AE6483"/>
    <w:multiLevelType w:val="multilevel"/>
    <w:tmpl w:val="9D7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1743F3"/>
    <w:multiLevelType w:val="multilevel"/>
    <w:tmpl w:val="1304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F26397"/>
    <w:multiLevelType w:val="hybridMultilevel"/>
    <w:tmpl w:val="10A87A8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BD32AE7"/>
    <w:multiLevelType w:val="multilevel"/>
    <w:tmpl w:val="36B0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2612D6"/>
    <w:multiLevelType w:val="multilevel"/>
    <w:tmpl w:val="90E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78108C"/>
    <w:multiLevelType w:val="multilevel"/>
    <w:tmpl w:val="1F32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855638"/>
    <w:multiLevelType w:val="multilevel"/>
    <w:tmpl w:val="C4F2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300F45"/>
    <w:multiLevelType w:val="multilevel"/>
    <w:tmpl w:val="E39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D6762C"/>
    <w:multiLevelType w:val="multilevel"/>
    <w:tmpl w:val="812E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9407FF"/>
    <w:multiLevelType w:val="multilevel"/>
    <w:tmpl w:val="ECE4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6A14F3"/>
    <w:multiLevelType w:val="multilevel"/>
    <w:tmpl w:val="E89A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DF2844"/>
    <w:multiLevelType w:val="multilevel"/>
    <w:tmpl w:val="CDA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1F557D"/>
    <w:multiLevelType w:val="multilevel"/>
    <w:tmpl w:val="B15A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D939FF"/>
    <w:multiLevelType w:val="multilevel"/>
    <w:tmpl w:val="5E4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1A3E1F"/>
    <w:multiLevelType w:val="multilevel"/>
    <w:tmpl w:val="F1F4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921B93"/>
    <w:multiLevelType w:val="multilevel"/>
    <w:tmpl w:val="39C0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D342CC"/>
    <w:multiLevelType w:val="multilevel"/>
    <w:tmpl w:val="A4C2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FA2E7A"/>
    <w:multiLevelType w:val="multilevel"/>
    <w:tmpl w:val="7744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D90257"/>
    <w:multiLevelType w:val="multilevel"/>
    <w:tmpl w:val="C3CC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6"/>
  </w:num>
  <w:num w:numId="5">
    <w:abstractNumId w:val="29"/>
  </w:num>
  <w:num w:numId="6">
    <w:abstractNumId w:val="1"/>
  </w:num>
  <w:num w:numId="7">
    <w:abstractNumId w:val="9"/>
  </w:num>
  <w:num w:numId="8">
    <w:abstractNumId w:val="20"/>
  </w:num>
  <w:num w:numId="9">
    <w:abstractNumId w:val="13"/>
  </w:num>
  <w:num w:numId="10">
    <w:abstractNumId w:val="12"/>
  </w:num>
  <w:num w:numId="11">
    <w:abstractNumId w:val="3"/>
  </w:num>
  <w:num w:numId="12">
    <w:abstractNumId w:val="38"/>
  </w:num>
  <w:num w:numId="13">
    <w:abstractNumId w:val="25"/>
  </w:num>
  <w:num w:numId="14">
    <w:abstractNumId w:val="16"/>
  </w:num>
  <w:num w:numId="15">
    <w:abstractNumId w:val="26"/>
  </w:num>
  <w:num w:numId="16">
    <w:abstractNumId w:val="28"/>
  </w:num>
  <w:num w:numId="17">
    <w:abstractNumId w:val="32"/>
  </w:num>
  <w:num w:numId="18">
    <w:abstractNumId w:val="18"/>
  </w:num>
  <w:num w:numId="19">
    <w:abstractNumId w:val="5"/>
  </w:num>
  <w:num w:numId="20">
    <w:abstractNumId w:val="19"/>
  </w:num>
  <w:num w:numId="21">
    <w:abstractNumId w:val="34"/>
  </w:num>
  <w:num w:numId="22">
    <w:abstractNumId w:val="21"/>
  </w:num>
  <w:num w:numId="23">
    <w:abstractNumId w:val="37"/>
  </w:num>
  <w:num w:numId="24">
    <w:abstractNumId w:val="35"/>
  </w:num>
  <w:num w:numId="25">
    <w:abstractNumId w:val="31"/>
  </w:num>
  <w:num w:numId="26">
    <w:abstractNumId w:val="4"/>
  </w:num>
  <w:num w:numId="27">
    <w:abstractNumId w:val="23"/>
  </w:num>
  <w:num w:numId="28">
    <w:abstractNumId w:val="36"/>
  </w:num>
  <w:num w:numId="29">
    <w:abstractNumId w:val="30"/>
  </w:num>
  <w:num w:numId="30">
    <w:abstractNumId w:val="2"/>
  </w:num>
  <w:num w:numId="31">
    <w:abstractNumId w:val="27"/>
  </w:num>
  <w:num w:numId="32">
    <w:abstractNumId w:val="24"/>
  </w:num>
  <w:num w:numId="33">
    <w:abstractNumId w:val="15"/>
  </w:num>
  <w:num w:numId="34">
    <w:abstractNumId w:val="33"/>
  </w:num>
  <w:num w:numId="35">
    <w:abstractNumId w:val="14"/>
  </w:num>
  <w:num w:numId="36">
    <w:abstractNumId w:val="10"/>
  </w:num>
  <w:num w:numId="37">
    <w:abstractNumId w:val="0"/>
  </w:num>
  <w:num w:numId="38">
    <w:abstractNumId w:val="8"/>
  </w:num>
  <w:num w:numId="3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11"/>
    <w:rsid w:val="0020117F"/>
    <w:rsid w:val="002E1500"/>
    <w:rsid w:val="00510BA7"/>
    <w:rsid w:val="0059182B"/>
    <w:rsid w:val="00597E10"/>
    <w:rsid w:val="006E01BE"/>
    <w:rsid w:val="007C4331"/>
    <w:rsid w:val="007D7B21"/>
    <w:rsid w:val="008D2CB6"/>
    <w:rsid w:val="0099217C"/>
    <w:rsid w:val="00B847EE"/>
    <w:rsid w:val="00D934DD"/>
    <w:rsid w:val="00EA02DD"/>
    <w:rsid w:val="00EA2D75"/>
    <w:rsid w:val="00EE281F"/>
    <w:rsid w:val="00E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D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281F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E281F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EA02D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3">
    <w:name w:val="Strong"/>
    <w:basedOn w:val="a0"/>
    <w:uiPriority w:val="22"/>
    <w:qFormat/>
    <w:rsid w:val="00EA02DD"/>
    <w:rPr>
      <w:b/>
      <w:bCs/>
    </w:rPr>
  </w:style>
  <w:style w:type="character" w:styleId="a4">
    <w:name w:val="Emphasis"/>
    <w:basedOn w:val="a0"/>
    <w:uiPriority w:val="20"/>
    <w:qFormat/>
    <w:rsid w:val="00EA02DD"/>
    <w:rPr>
      <w:i/>
      <w:iCs/>
    </w:rPr>
  </w:style>
  <w:style w:type="paragraph" w:styleId="a5">
    <w:name w:val="List Paragraph"/>
    <w:basedOn w:val="a"/>
    <w:uiPriority w:val="34"/>
    <w:qFormat/>
    <w:rsid w:val="00EA02D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A02D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E2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28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E01B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01B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1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2D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281F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E281F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EA02D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3">
    <w:name w:val="Strong"/>
    <w:basedOn w:val="a0"/>
    <w:uiPriority w:val="22"/>
    <w:qFormat/>
    <w:rsid w:val="00EA02DD"/>
    <w:rPr>
      <w:b/>
      <w:bCs/>
    </w:rPr>
  </w:style>
  <w:style w:type="character" w:styleId="a4">
    <w:name w:val="Emphasis"/>
    <w:basedOn w:val="a0"/>
    <w:uiPriority w:val="20"/>
    <w:qFormat/>
    <w:rsid w:val="00EA02DD"/>
    <w:rPr>
      <w:i/>
      <w:iCs/>
    </w:rPr>
  </w:style>
  <w:style w:type="paragraph" w:styleId="a5">
    <w:name w:val="List Paragraph"/>
    <w:basedOn w:val="a"/>
    <w:uiPriority w:val="34"/>
    <w:qFormat/>
    <w:rsid w:val="00EA02D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A02D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E2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28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2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6E01B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0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01B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01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2025-02-03T19:18:00Z</dcterms:created>
  <dcterms:modified xsi:type="dcterms:W3CDTF">2025-02-11T12:20:00Z</dcterms:modified>
</cp:coreProperties>
</file>