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0CB" w:rsidRPr="00355405" w:rsidRDefault="003470CB" w:rsidP="003470CB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3470CB" w:rsidRPr="00355405" w:rsidRDefault="003470CB" w:rsidP="003470CB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3470CB" w:rsidRPr="00355405" w:rsidRDefault="003470CB" w:rsidP="003470CB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3470CB" w:rsidRPr="00212339" w:rsidRDefault="003470CB" w:rsidP="003470CB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1. Зміна клімату: наслідки та заходи адаптації / С. П. </w:t>
      </w:r>
      <w:proofErr w:type="spellStart"/>
      <w:r w:rsidRPr="00D4640C">
        <w:rPr>
          <w:sz w:val="28"/>
          <w:szCs w:val="28"/>
          <w:lang w:val="uk-UA" w:eastAsia="uk-UA"/>
        </w:rPr>
        <w:t>Іванюта</w:t>
      </w:r>
      <w:proofErr w:type="spellEnd"/>
      <w:r w:rsidRPr="00D4640C">
        <w:rPr>
          <w:sz w:val="28"/>
          <w:szCs w:val="28"/>
          <w:lang w:val="uk-UA" w:eastAsia="uk-UA"/>
        </w:rPr>
        <w:t xml:space="preserve"> та ін. Київ : НІСД, 2020. 110 с. URL: https://niss.gov.ua/sites/default/files/2020-10/dop-climate-final-5_sait.pdf</w:t>
      </w:r>
      <w:r>
        <w:rPr>
          <w:sz w:val="28"/>
          <w:szCs w:val="28"/>
          <w:lang w:val="uk-UA" w:eastAsia="uk-UA"/>
        </w:rPr>
        <w:t>.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2. </w:t>
      </w:r>
      <w:proofErr w:type="spellStart"/>
      <w:r w:rsidRPr="00D4640C">
        <w:rPr>
          <w:sz w:val="28"/>
          <w:szCs w:val="28"/>
          <w:lang w:val="uk-UA" w:eastAsia="uk-UA"/>
        </w:rPr>
        <w:t>Лужанська</w:t>
      </w:r>
      <w:proofErr w:type="spellEnd"/>
      <w:r w:rsidRPr="00D4640C">
        <w:rPr>
          <w:sz w:val="28"/>
          <w:szCs w:val="28"/>
          <w:lang w:val="uk-UA" w:eastAsia="uk-UA"/>
        </w:rPr>
        <w:t xml:space="preserve"> Т. Ю., Лета В. В. Прикладна фізична географія : </w:t>
      </w:r>
      <w:proofErr w:type="spellStart"/>
      <w:r w:rsidRPr="00D4640C">
        <w:rPr>
          <w:sz w:val="28"/>
          <w:szCs w:val="28"/>
          <w:lang w:val="uk-UA" w:eastAsia="uk-UA"/>
        </w:rPr>
        <w:t>навч</w:t>
      </w:r>
      <w:proofErr w:type="spellEnd"/>
      <w:r w:rsidRPr="00D4640C">
        <w:rPr>
          <w:sz w:val="28"/>
          <w:szCs w:val="28"/>
          <w:lang w:val="uk-UA" w:eastAsia="uk-UA"/>
        </w:rPr>
        <w:t xml:space="preserve">. </w:t>
      </w:r>
      <w:proofErr w:type="spellStart"/>
      <w:r w:rsidRPr="00D4640C">
        <w:rPr>
          <w:sz w:val="28"/>
          <w:szCs w:val="28"/>
          <w:lang w:val="uk-UA" w:eastAsia="uk-UA"/>
        </w:rPr>
        <w:t>посіб</w:t>
      </w:r>
      <w:proofErr w:type="spellEnd"/>
      <w:r w:rsidRPr="00D4640C">
        <w:rPr>
          <w:sz w:val="28"/>
          <w:szCs w:val="28"/>
          <w:lang w:val="uk-UA" w:eastAsia="uk-UA"/>
        </w:rPr>
        <w:t xml:space="preserve">. для здобувачів другого (магістерського) рівня вищої освіти спеціальності 106 «Географія». Мукачево : МДУ, 2024. 120 с. URL: </w:t>
      </w:r>
      <w:hyperlink r:id="rId4" w:history="1">
        <w:r w:rsidRPr="0071783A">
          <w:rPr>
            <w:rStyle w:val="Hyperlink"/>
            <w:sz w:val="28"/>
            <w:szCs w:val="28"/>
            <w:lang w:val="uk-UA" w:eastAsia="uk-UA"/>
          </w:rPr>
          <w:t>http://dspace-s.msu.edu.ua:8080/handle/123456789/11742</w:t>
        </w:r>
      </w:hyperlink>
      <w:r w:rsidRPr="00D4640C">
        <w:rPr>
          <w:sz w:val="28"/>
          <w:szCs w:val="28"/>
          <w:lang w:val="uk-UA" w:eastAsia="uk-UA"/>
        </w:rPr>
        <w:t>.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3. Моделювання та прогнозування стану довкілля : конспект лекцій / уклад. І. В. Хом'як. Житомир : Вид-во ЖДУ ім. І. Франка, 2022. 72 с. URL: </w:t>
      </w:r>
      <w:hyperlink r:id="rId5" w:history="1">
        <w:r w:rsidRPr="0071783A">
          <w:rPr>
            <w:rStyle w:val="Hyperlink"/>
            <w:sz w:val="28"/>
            <w:szCs w:val="28"/>
            <w:lang w:val="uk-UA" w:eastAsia="uk-UA"/>
          </w:rPr>
          <w:t>http://eprints.zu.edu.ua/34123/1/Моделювання_конспект%20лекцій.pdf</w:t>
        </w:r>
      </w:hyperlink>
      <w:r w:rsidRPr="00D4640C">
        <w:rPr>
          <w:sz w:val="28"/>
          <w:szCs w:val="28"/>
          <w:lang w:val="uk-UA" w:eastAsia="uk-UA"/>
        </w:rPr>
        <w:t>.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4. Оптимізація природокористування : </w:t>
      </w:r>
      <w:proofErr w:type="spellStart"/>
      <w:r w:rsidRPr="00D4640C">
        <w:rPr>
          <w:sz w:val="28"/>
          <w:szCs w:val="28"/>
          <w:lang w:val="uk-UA" w:eastAsia="uk-UA"/>
        </w:rPr>
        <w:t>навч</w:t>
      </w:r>
      <w:proofErr w:type="spellEnd"/>
      <w:r w:rsidRPr="00D4640C">
        <w:rPr>
          <w:sz w:val="28"/>
          <w:szCs w:val="28"/>
          <w:lang w:val="uk-UA" w:eastAsia="uk-UA"/>
        </w:rPr>
        <w:t xml:space="preserve">. </w:t>
      </w:r>
      <w:proofErr w:type="spellStart"/>
      <w:r w:rsidRPr="00D4640C">
        <w:rPr>
          <w:sz w:val="28"/>
          <w:szCs w:val="28"/>
          <w:lang w:val="uk-UA" w:eastAsia="uk-UA"/>
        </w:rPr>
        <w:t>посіб</w:t>
      </w:r>
      <w:proofErr w:type="spellEnd"/>
      <w:r w:rsidRPr="00D4640C">
        <w:rPr>
          <w:sz w:val="28"/>
          <w:szCs w:val="28"/>
          <w:lang w:val="uk-UA" w:eastAsia="uk-UA"/>
        </w:rPr>
        <w:t xml:space="preserve">. Одеса : Одеський </w:t>
      </w:r>
      <w:proofErr w:type="spellStart"/>
      <w:r w:rsidRPr="00D4640C">
        <w:rPr>
          <w:sz w:val="28"/>
          <w:szCs w:val="28"/>
          <w:lang w:val="uk-UA" w:eastAsia="uk-UA"/>
        </w:rPr>
        <w:t>держ</w:t>
      </w:r>
      <w:proofErr w:type="spellEnd"/>
      <w:r w:rsidRPr="00D4640C">
        <w:rPr>
          <w:sz w:val="28"/>
          <w:szCs w:val="28"/>
          <w:lang w:val="uk-UA" w:eastAsia="uk-UA"/>
        </w:rPr>
        <w:t xml:space="preserve">. </w:t>
      </w:r>
      <w:proofErr w:type="spellStart"/>
      <w:r w:rsidRPr="00D4640C">
        <w:rPr>
          <w:sz w:val="28"/>
          <w:szCs w:val="28"/>
          <w:lang w:val="uk-UA" w:eastAsia="uk-UA"/>
        </w:rPr>
        <w:t>екол</w:t>
      </w:r>
      <w:proofErr w:type="spellEnd"/>
      <w:r w:rsidRPr="00D4640C">
        <w:rPr>
          <w:sz w:val="28"/>
          <w:szCs w:val="28"/>
          <w:lang w:val="uk-UA" w:eastAsia="uk-UA"/>
        </w:rPr>
        <w:t>. ун-т, 2024. 116 с. URL: http://eprints.library.odeku.edu.ua/id/eprint/13067/.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5. </w:t>
      </w:r>
      <w:proofErr w:type="spellStart"/>
      <w:r w:rsidRPr="00D4640C">
        <w:rPr>
          <w:sz w:val="28"/>
          <w:szCs w:val="28"/>
          <w:lang w:val="uk-UA" w:eastAsia="uk-UA"/>
        </w:rPr>
        <w:t>Петлін</w:t>
      </w:r>
      <w:proofErr w:type="spellEnd"/>
      <w:r w:rsidRPr="00D4640C">
        <w:rPr>
          <w:sz w:val="28"/>
          <w:szCs w:val="28"/>
          <w:lang w:val="uk-UA" w:eastAsia="uk-UA"/>
        </w:rPr>
        <w:t xml:space="preserve"> В. М., Міщенко О. В. Прикладне ландшафтознавство : підручник. Луцьк : Вежа-Друк, 2021. 328 с. URL: </w:t>
      </w:r>
      <w:hyperlink r:id="rId6" w:history="1">
        <w:r w:rsidRPr="0071783A">
          <w:rPr>
            <w:rStyle w:val="Hyperlink"/>
            <w:sz w:val="28"/>
            <w:szCs w:val="28"/>
            <w:lang w:val="uk-UA" w:eastAsia="uk-UA"/>
          </w:rPr>
          <w:t>https://files.znu.edu.ua/files/Bibliobooks/Inshi76/0056488.pdf</w:t>
        </w:r>
      </w:hyperlink>
      <w:r w:rsidRPr="00D4640C">
        <w:rPr>
          <w:sz w:val="28"/>
          <w:szCs w:val="28"/>
          <w:lang w:val="uk-UA" w:eastAsia="uk-UA"/>
        </w:rPr>
        <w:t>.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6. Природні та техногенні загрози : підручник / В. В. </w:t>
      </w:r>
      <w:proofErr w:type="spellStart"/>
      <w:r w:rsidRPr="00D4640C">
        <w:rPr>
          <w:sz w:val="28"/>
          <w:szCs w:val="28"/>
          <w:lang w:val="uk-UA" w:eastAsia="uk-UA"/>
        </w:rPr>
        <w:t>Тютюник</w:t>
      </w:r>
      <w:proofErr w:type="spellEnd"/>
      <w:r w:rsidRPr="00D4640C">
        <w:rPr>
          <w:sz w:val="28"/>
          <w:szCs w:val="28"/>
          <w:lang w:val="uk-UA" w:eastAsia="uk-UA"/>
        </w:rPr>
        <w:t xml:space="preserve"> та ін. Харків, 2023. 484 с. URL: </w:t>
      </w:r>
      <w:hyperlink r:id="rId7" w:history="1">
        <w:r w:rsidRPr="0071783A">
          <w:rPr>
            <w:rStyle w:val="Hyperlink"/>
            <w:sz w:val="28"/>
            <w:szCs w:val="28"/>
            <w:lang w:val="uk-UA" w:eastAsia="uk-UA"/>
          </w:rPr>
          <w:t>http://repository.hneu.edu.ua/handle/123456789/30918</w:t>
        </w:r>
      </w:hyperlink>
      <w:r w:rsidRPr="00D4640C">
        <w:rPr>
          <w:sz w:val="28"/>
          <w:szCs w:val="28"/>
          <w:lang w:val="uk-UA" w:eastAsia="uk-UA"/>
        </w:rPr>
        <w:t>.</w:t>
      </w:r>
    </w:p>
    <w:p w:rsidR="003470CB" w:rsidRDefault="003470CB" w:rsidP="003470CB">
      <w:pPr>
        <w:widowControl/>
        <w:autoSpaceDE w:val="0"/>
        <w:autoSpaceDN w:val="0"/>
        <w:spacing w:line="276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3470CB" w:rsidRPr="00212339" w:rsidRDefault="003470CB" w:rsidP="003470CB">
      <w:pPr>
        <w:widowControl/>
        <w:autoSpaceDE w:val="0"/>
        <w:autoSpaceDN w:val="0"/>
        <w:spacing w:line="276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1. </w:t>
      </w:r>
      <w:proofErr w:type="spellStart"/>
      <w:r w:rsidRPr="00D4640C">
        <w:rPr>
          <w:sz w:val="28"/>
          <w:szCs w:val="28"/>
          <w:lang w:val="uk-UA" w:eastAsia="uk-UA"/>
        </w:rPr>
        <w:t>Гаврись</w:t>
      </w:r>
      <w:proofErr w:type="spellEnd"/>
      <w:r w:rsidRPr="00D4640C">
        <w:rPr>
          <w:sz w:val="28"/>
          <w:szCs w:val="28"/>
          <w:lang w:val="uk-UA" w:eastAsia="uk-UA"/>
        </w:rPr>
        <w:t xml:space="preserve"> А., </w:t>
      </w:r>
      <w:proofErr w:type="spellStart"/>
      <w:r w:rsidRPr="00D4640C">
        <w:rPr>
          <w:sz w:val="28"/>
          <w:szCs w:val="28"/>
          <w:lang w:val="uk-UA" w:eastAsia="uk-UA"/>
        </w:rPr>
        <w:t>Яковчук</w:t>
      </w:r>
      <w:proofErr w:type="spellEnd"/>
      <w:r w:rsidRPr="00D4640C">
        <w:rPr>
          <w:sz w:val="28"/>
          <w:szCs w:val="28"/>
          <w:lang w:val="uk-UA" w:eastAsia="uk-UA"/>
        </w:rPr>
        <w:t xml:space="preserve"> Р., </w:t>
      </w:r>
      <w:proofErr w:type="spellStart"/>
      <w:r w:rsidRPr="00D4640C">
        <w:rPr>
          <w:sz w:val="28"/>
          <w:szCs w:val="28"/>
          <w:lang w:val="uk-UA" w:eastAsia="uk-UA"/>
        </w:rPr>
        <w:t>Стародуб</w:t>
      </w:r>
      <w:proofErr w:type="spellEnd"/>
      <w:r w:rsidRPr="00D4640C">
        <w:rPr>
          <w:sz w:val="28"/>
          <w:szCs w:val="28"/>
          <w:lang w:val="uk-UA" w:eastAsia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URL: https://nvcz.undicz.org.ua/index.php/nvcz/article/view/204.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2. </w:t>
      </w:r>
      <w:proofErr w:type="spellStart"/>
      <w:r w:rsidRPr="00D4640C">
        <w:rPr>
          <w:sz w:val="28"/>
          <w:szCs w:val="28"/>
          <w:lang w:val="uk-UA" w:eastAsia="uk-UA"/>
        </w:rPr>
        <w:t>Гулай</w:t>
      </w:r>
      <w:proofErr w:type="spellEnd"/>
      <w:r w:rsidRPr="00D4640C">
        <w:rPr>
          <w:sz w:val="28"/>
          <w:szCs w:val="28"/>
          <w:lang w:val="uk-UA" w:eastAsia="uk-UA"/>
        </w:rPr>
        <w:t xml:space="preserve"> Л. Д., </w:t>
      </w:r>
      <w:proofErr w:type="spellStart"/>
      <w:r w:rsidRPr="00D4640C">
        <w:rPr>
          <w:sz w:val="28"/>
          <w:szCs w:val="28"/>
          <w:lang w:val="uk-UA" w:eastAsia="uk-UA"/>
        </w:rPr>
        <w:t>Джам</w:t>
      </w:r>
      <w:proofErr w:type="spellEnd"/>
      <w:r w:rsidRPr="00D4640C">
        <w:rPr>
          <w:sz w:val="28"/>
          <w:szCs w:val="28"/>
          <w:lang w:val="uk-UA" w:eastAsia="uk-UA"/>
        </w:rPr>
        <w:t xml:space="preserve"> О. А. Системний аналіз якості навколишнього середовища : методичні вказівки до практичних робіт. Луцьк : Вежа-Друк, 2024. 74 с.</w:t>
      </w:r>
      <w:r>
        <w:rPr>
          <w:sz w:val="28"/>
          <w:szCs w:val="28"/>
          <w:lang w:val="uk-UA" w:eastAsia="uk-UA"/>
        </w:rPr>
        <w:t xml:space="preserve"> 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>3. Зварич Н. М., Стадник І. Я. Методичні вказівки до виконання практичної роботи з курсу «</w:t>
      </w:r>
      <w:proofErr w:type="spellStart"/>
      <w:r w:rsidRPr="00D4640C">
        <w:rPr>
          <w:sz w:val="28"/>
          <w:szCs w:val="28"/>
          <w:lang w:val="uk-UA" w:eastAsia="uk-UA"/>
        </w:rPr>
        <w:t>Техноекологія</w:t>
      </w:r>
      <w:proofErr w:type="spellEnd"/>
      <w:r w:rsidRPr="00D4640C">
        <w:rPr>
          <w:sz w:val="28"/>
          <w:szCs w:val="28"/>
          <w:lang w:val="uk-UA" w:eastAsia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навчання. 2021. 20 с.</w:t>
      </w:r>
      <w:r>
        <w:rPr>
          <w:sz w:val="28"/>
          <w:szCs w:val="28"/>
          <w:lang w:val="uk-UA" w:eastAsia="uk-UA"/>
        </w:rPr>
        <w:t xml:space="preserve"> </w:t>
      </w:r>
    </w:p>
    <w:p w:rsidR="003470CB" w:rsidRPr="00D4640C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4. Моделювання та прогнозування стану геосистем : метод. вказівки до виконання практичних робіт для здобувачів денної та заочної форм навчання першого </w:t>
      </w:r>
      <w:r w:rsidRPr="00D4640C">
        <w:rPr>
          <w:sz w:val="28"/>
          <w:szCs w:val="28"/>
          <w:lang w:val="uk-UA" w:eastAsia="uk-UA"/>
        </w:rPr>
        <w:lastRenderedPageBreak/>
        <w:t xml:space="preserve">(бакалаврського) рівня вищої освіти спеціальності 103 «Науки про Землю» / уклад.: О. В. Коляда та ін. </w:t>
      </w:r>
      <w:proofErr w:type="spellStart"/>
      <w:r w:rsidRPr="00D4640C">
        <w:rPr>
          <w:sz w:val="28"/>
          <w:szCs w:val="28"/>
          <w:lang w:val="uk-UA" w:eastAsia="uk-UA"/>
        </w:rPr>
        <w:t>Xарків</w:t>
      </w:r>
      <w:proofErr w:type="spellEnd"/>
      <w:r w:rsidRPr="00D4640C">
        <w:rPr>
          <w:sz w:val="28"/>
          <w:szCs w:val="28"/>
          <w:lang w:val="uk-UA" w:eastAsia="uk-UA"/>
        </w:rPr>
        <w:t xml:space="preserve"> : ДБТУ, 2023. 74 с.</w:t>
      </w:r>
      <w:r>
        <w:rPr>
          <w:sz w:val="28"/>
          <w:szCs w:val="28"/>
          <w:lang w:val="uk-UA" w:eastAsia="uk-UA"/>
        </w:rPr>
        <w:t xml:space="preserve"> </w:t>
      </w:r>
    </w:p>
    <w:p w:rsidR="003470CB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 w:rsidRPr="00D4640C">
        <w:rPr>
          <w:sz w:val="28"/>
          <w:szCs w:val="28"/>
          <w:lang w:val="uk-UA" w:eastAsia="uk-UA"/>
        </w:rPr>
        <w:t xml:space="preserve">5.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D4640C">
        <w:rPr>
          <w:sz w:val="28"/>
          <w:szCs w:val="28"/>
          <w:lang w:val="uk-UA" w:eastAsia="uk-UA"/>
        </w:rPr>
        <w:t>навч</w:t>
      </w:r>
      <w:proofErr w:type="spellEnd"/>
      <w:r w:rsidRPr="00D4640C">
        <w:rPr>
          <w:sz w:val="28"/>
          <w:szCs w:val="28"/>
          <w:lang w:val="uk-UA" w:eastAsia="uk-UA"/>
        </w:rPr>
        <w:t xml:space="preserve">. </w:t>
      </w:r>
      <w:proofErr w:type="spellStart"/>
      <w:r w:rsidRPr="00D4640C">
        <w:rPr>
          <w:sz w:val="28"/>
          <w:szCs w:val="28"/>
          <w:lang w:val="uk-UA" w:eastAsia="uk-UA"/>
        </w:rPr>
        <w:t>посіб</w:t>
      </w:r>
      <w:proofErr w:type="spellEnd"/>
      <w:r w:rsidRPr="00D4640C">
        <w:rPr>
          <w:sz w:val="28"/>
          <w:szCs w:val="28"/>
          <w:lang w:val="uk-UA" w:eastAsia="uk-UA"/>
        </w:rPr>
        <w:t xml:space="preserve">. для студентів усіх спеціальностей та форм навчання / </w:t>
      </w:r>
      <w:proofErr w:type="spellStart"/>
      <w:r w:rsidRPr="00D4640C">
        <w:rPr>
          <w:sz w:val="28"/>
          <w:szCs w:val="28"/>
          <w:lang w:val="uk-UA" w:eastAsia="uk-UA"/>
        </w:rPr>
        <w:t>укл</w:t>
      </w:r>
      <w:proofErr w:type="spellEnd"/>
      <w:r w:rsidRPr="00D4640C">
        <w:rPr>
          <w:sz w:val="28"/>
          <w:szCs w:val="28"/>
          <w:lang w:val="uk-UA" w:eastAsia="uk-UA"/>
        </w:rPr>
        <w:t xml:space="preserve">.: М. О. Журавель та ін. Запоріжжя : НУ «Запорізька політехніка», 2021. 235 с. 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6. </w:t>
      </w:r>
      <w:proofErr w:type="spellStart"/>
      <w:r w:rsidRPr="004A50EA">
        <w:rPr>
          <w:bCs/>
          <w:sz w:val="28"/>
          <w:szCs w:val="28"/>
          <w:lang w:val="en-US"/>
        </w:rPr>
        <w:t>Shevchuk</w:t>
      </w:r>
      <w:proofErr w:type="spellEnd"/>
      <w:r w:rsidRPr="004A50EA">
        <w:rPr>
          <w:bCs/>
          <w:sz w:val="28"/>
          <w:szCs w:val="28"/>
          <w:lang w:val="en-US"/>
        </w:rPr>
        <w:t xml:space="preserve"> L</w:t>
      </w:r>
      <w:r w:rsidRPr="000A643B">
        <w:rPr>
          <w:bCs/>
          <w:sz w:val="28"/>
          <w:szCs w:val="28"/>
          <w:lang w:val="en-US"/>
        </w:rPr>
        <w:t xml:space="preserve">., </w:t>
      </w:r>
      <w:proofErr w:type="spellStart"/>
      <w:r w:rsidRPr="004A50EA">
        <w:rPr>
          <w:bCs/>
          <w:sz w:val="28"/>
          <w:szCs w:val="28"/>
          <w:lang w:val="en-US"/>
        </w:rPr>
        <w:t>Bylyna</w:t>
      </w:r>
      <w:proofErr w:type="spellEnd"/>
      <w:r w:rsidRPr="004A50EA">
        <w:rPr>
          <w:bCs/>
          <w:sz w:val="28"/>
          <w:szCs w:val="28"/>
          <w:lang w:val="en-US"/>
        </w:rPr>
        <w:t xml:space="preserve"> L</w:t>
      </w:r>
      <w:r w:rsidRPr="000A643B">
        <w:rPr>
          <w:bCs/>
          <w:sz w:val="28"/>
          <w:szCs w:val="28"/>
          <w:lang w:val="en-US"/>
        </w:rPr>
        <w:t>.</w:t>
      </w:r>
      <w:r w:rsidRPr="004A50EA">
        <w:rPr>
          <w:bCs/>
          <w:sz w:val="28"/>
          <w:szCs w:val="28"/>
          <w:lang w:val="en-US"/>
        </w:rPr>
        <w:t xml:space="preserve">, </w:t>
      </w:r>
      <w:proofErr w:type="spellStart"/>
      <w:r w:rsidRPr="004A50EA">
        <w:rPr>
          <w:bCs/>
          <w:sz w:val="28"/>
          <w:szCs w:val="28"/>
          <w:lang w:val="en-US"/>
        </w:rPr>
        <w:t>Urbanska</w:t>
      </w:r>
      <w:proofErr w:type="spellEnd"/>
      <w:r w:rsidRPr="000A643B">
        <w:rPr>
          <w:bCs/>
          <w:sz w:val="28"/>
          <w:szCs w:val="28"/>
          <w:vertAlign w:val="superscript"/>
          <w:lang w:val="en-US"/>
        </w:rPr>
        <w:t xml:space="preserve"> </w:t>
      </w:r>
      <w:r w:rsidRPr="004A50EA">
        <w:rPr>
          <w:bCs/>
          <w:sz w:val="28"/>
          <w:szCs w:val="28"/>
          <w:lang w:val="en-US"/>
        </w:rPr>
        <w:t>M</w:t>
      </w:r>
      <w:r w:rsidRPr="000A643B">
        <w:rPr>
          <w:bCs/>
          <w:sz w:val="28"/>
          <w:szCs w:val="28"/>
          <w:lang w:val="en-US"/>
        </w:rPr>
        <w:t xml:space="preserve">. </w:t>
      </w:r>
      <w:r w:rsidRPr="004A50EA">
        <w:rPr>
          <w:bCs/>
          <w:sz w:val="28"/>
          <w:szCs w:val="28"/>
          <w:lang w:val="en-US"/>
        </w:rPr>
        <w:t xml:space="preserve">Species composition in assemblages of the family </w:t>
      </w:r>
      <w:proofErr w:type="spellStart"/>
      <w:r w:rsidRPr="004A50EA">
        <w:rPr>
          <w:bCs/>
          <w:sz w:val="28"/>
          <w:szCs w:val="28"/>
          <w:lang w:val="en-US"/>
        </w:rPr>
        <w:t>Unionidae</w:t>
      </w:r>
      <w:proofErr w:type="spellEnd"/>
      <w:r w:rsidRPr="004A50EA">
        <w:rPr>
          <w:bCs/>
          <w:sz w:val="28"/>
          <w:szCs w:val="28"/>
          <w:lang w:val="en-US"/>
        </w:rPr>
        <w:t xml:space="preserve"> Rafinesque, 1820 as an indicator of ecological changes in water bodies of </w:t>
      </w:r>
      <w:proofErr w:type="spellStart"/>
      <w:r w:rsidRPr="004A50EA">
        <w:rPr>
          <w:bCs/>
          <w:sz w:val="28"/>
          <w:szCs w:val="28"/>
          <w:lang w:val="en-US"/>
        </w:rPr>
        <w:t>Cental</w:t>
      </w:r>
      <w:proofErr w:type="spellEnd"/>
      <w:r w:rsidRPr="004A50EA">
        <w:rPr>
          <w:bCs/>
          <w:sz w:val="28"/>
          <w:szCs w:val="28"/>
          <w:lang w:val="en-US"/>
        </w:rPr>
        <w:t xml:space="preserve"> </w:t>
      </w:r>
      <w:proofErr w:type="spellStart"/>
      <w:r w:rsidRPr="004A50EA">
        <w:rPr>
          <w:bCs/>
          <w:sz w:val="28"/>
          <w:szCs w:val="28"/>
          <w:lang w:val="en-US"/>
        </w:rPr>
        <w:t>Polissia</w:t>
      </w:r>
      <w:proofErr w:type="spellEnd"/>
      <w:r w:rsidRPr="004A50EA">
        <w:rPr>
          <w:bCs/>
          <w:sz w:val="28"/>
          <w:szCs w:val="28"/>
          <w:lang w:val="en-US"/>
        </w:rPr>
        <w:t>, Ukraine</w:t>
      </w:r>
      <w:r w:rsidRPr="000A643B">
        <w:rPr>
          <w:bCs/>
          <w:sz w:val="28"/>
          <w:szCs w:val="28"/>
          <w:lang w:val="en-US"/>
        </w:rPr>
        <w:t>.</w:t>
      </w:r>
      <w:r w:rsidRPr="004A50EA">
        <w:rPr>
          <w:bCs/>
          <w:sz w:val="28"/>
          <w:szCs w:val="28"/>
          <w:lang w:val="en-US"/>
        </w:rPr>
        <w:t xml:space="preserve"> </w:t>
      </w:r>
      <w:r w:rsidRPr="004A50EA">
        <w:rPr>
          <w:bCs/>
          <w:i/>
          <w:iCs/>
          <w:sz w:val="28"/>
          <w:szCs w:val="28"/>
          <w:lang w:val="en-US"/>
        </w:rPr>
        <w:t>Folia malacological</w:t>
      </w:r>
      <w:r w:rsidRPr="000A643B">
        <w:rPr>
          <w:bCs/>
          <w:i/>
          <w:iCs/>
          <w:sz w:val="28"/>
          <w:szCs w:val="28"/>
          <w:lang w:val="en-US"/>
        </w:rPr>
        <w:t xml:space="preserve">. </w:t>
      </w:r>
      <w:r w:rsidRPr="004A50EA">
        <w:rPr>
          <w:bCs/>
          <w:sz w:val="28"/>
          <w:szCs w:val="28"/>
          <w:lang w:val="en-US"/>
        </w:rPr>
        <w:t xml:space="preserve">2023, </w:t>
      </w:r>
      <w:r w:rsidRPr="000A643B">
        <w:rPr>
          <w:bCs/>
          <w:sz w:val="28"/>
          <w:szCs w:val="28"/>
          <w:lang w:val="en-US"/>
        </w:rPr>
        <w:t>31</w:t>
      </w:r>
      <w:r w:rsidRPr="004A50EA">
        <w:rPr>
          <w:bCs/>
          <w:sz w:val="28"/>
          <w:szCs w:val="28"/>
          <w:lang w:val="en-US"/>
        </w:rPr>
        <w:t>,</w:t>
      </w:r>
      <w:r w:rsidRPr="000A643B">
        <w:rPr>
          <w:bCs/>
          <w:sz w:val="28"/>
          <w:szCs w:val="28"/>
          <w:lang w:val="en-US"/>
        </w:rPr>
        <w:t xml:space="preserve"> 2</w:t>
      </w:r>
      <w:r w:rsidRPr="004A50EA">
        <w:rPr>
          <w:bCs/>
          <w:sz w:val="28"/>
          <w:szCs w:val="28"/>
          <w:lang w:val="en-US"/>
        </w:rPr>
        <w:t>.</w:t>
      </w:r>
      <w:r w:rsidRPr="000A643B">
        <w:rPr>
          <w:bCs/>
          <w:sz w:val="28"/>
          <w:szCs w:val="28"/>
          <w:lang w:val="en-US"/>
        </w:rPr>
        <w:t xml:space="preserve"> 83-90.</w:t>
      </w:r>
    </w:p>
    <w:p w:rsidR="003470CB" w:rsidRDefault="003470CB" w:rsidP="003470CB">
      <w:pPr>
        <w:widowControl/>
        <w:autoSpaceDE w:val="0"/>
        <w:autoSpaceDN w:val="0"/>
        <w:spacing w:line="276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3470CB" w:rsidRPr="00355405" w:rsidRDefault="003470CB" w:rsidP="003470CB">
      <w:pPr>
        <w:widowControl/>
        <w:autoSpaceDE w:val="0"/>
        <w:autoSpaceDN w:val="0"/>
        <w:spacing w:line="276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/>
        </w:rPr>
      </w:pP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https://dsns.gov.ua/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https://mepr.gov.ua/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>3. Державне агентство водних ресурсів України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https://www.davr.gov.ua/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>4. Український гідрометеорологічний центр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https://meteo.gov.ua/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5. </w:t>
      </w:r>
      <w:proofErr w:type="spellStart"/>
      <w:r w:rsidRPr="00044D49">
        <w:rPr>
          <w:sz w:val="28"/>
          <w:szCs w:val="28"/>
          <w:lang w:val="uk-UA"/>
        </w:rPr>
        <w:t>United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Nations</w:t>
      </w:r>
      <w:proofErr w:type="spellEnd"/>
      <w:r w:rsidRPr="00044D49">
        <w:rPr>
          <w:sz w:val="28"/>
          <w:szCs w:val="28"/>
          <w:lang w:val="uk-UA"/>
        </w:rPr>
        <w:t xml:space="preserve"> Office </w:t>
      </w:r>
      <w:proofErr w:type="spellStart"/>
      <w:r w:rsidRPr="00044D49">
        <w:rPr>
          <w:sz w:val="28"/>
          <w:szCs w:val="28"/>
          <w:lang w:val="uk-UA"/>
        </w:rPr>
        <w:t>for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Disaster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Risk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Reduction</w:t>
      </w:r>
      <w:proofErr w:type="spellEnd"/>
      <w:r w:rsidRPr="00044D49">
        <w:rPr>
          <w:sz w:val="28"/>
          <w:szCs w:val="28"/>
          <w:lang w:val="uk-UA"/>
        </w:rPr>
        <w:t xml:space="preserve"> (UNDRR)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https://www.undrr.org/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left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6. </w:t>
      </w:r>
      <w:proofErr w:type="spellStart"/>
      <w:r w:rsidRPr="00044D49">
        <w:rPr>
          <w:sz w:val="28"/>
          <w:szCs w:val="28"/>
          <w:lang w:val="uk-UA"/>
        </w:rPr>
        <w:t>European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Commission</w:t>
      </w:r>
      <w:proofErr w:type="spellEnd"/>
      <w:r w:rsidRPr="00044D49">
        <w:rPr>
          <w:sz w:val="28"/>
          <w:szCs w:val="28"/>
          <w:lang w:val="uk-UA"/>
        </w:rPr>
        <w:t xml:space="preserve"> - </w:t>
      </w:r>
      <w:proofErr w:type="spellStart"/>
      <w:r w:rsidRPr="00044D49">
        <w:rPr>
          <w:sz w:val="28"/>
          <w:szCs w:val="28"/>
          <w:lang w:val="uk-UA"/>
        </w:rPr>
        <w:t>European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Civil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Protection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and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Humanitarian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Aid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Operations</w:t>
      </w:r>
      <w:proofErr w:type="spellEnd"/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https://ec.europa.eu/echo/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7. </w:t>
      </w:r>
      <w:proofErr w:type="spellStart"/>
      <w:r w:rsidRPr="00044D49">
        <w:rPr>
          <w:sz w:val="28"/>
          <w:szCs w:val="28"/>
          <w:lang w:val="uk-UA"/>
        </w:rPr>
        <w:t>World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Health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Organization</w:t>
      </w:r>
      <w:proofErr w:type="spellEnd"/>
      <w:r w:rsidRPr="00044D49">
        <w:rPr>
          <w:sz w:val="28"/>
          <w:szCs w:val="28"/>
          <w:lang w:val="uk-UA"/>
        </w:rPr>
        <w:t xml:space="preserve"> (WHO) - </w:t>
      </w:r>
      <w:proofErr w:type="spellStart"/>
      <w:r w:rsidRPr="00044D49">
        <w:rPr>
          <w:sz w:val="28"/>
          <w:szCs w:val="28"/>
          <w:lang w:val="uk-UA"/>
        </w:rPr>
        <w:t>Emergencies</w:t>
      </w:r>
      <w:proofErr w:type="spellEnd"/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https://www.who.int/emergencies/en/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8. </w:t>
      </w:r>
      <w:proofErr w:type="spellStart"/>
      <w:r w:rsidRPr="00044D49">
        <w:rPr>
          <w:sz w:val="28"/>
          <w:szCs w:val="28"/>
          <w:lang w:val="uk-UA"/>
        </w:rPr>
        <w:t>The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International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Disaster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Database</w:t>
      </w:r>
      <w:proofErr w:type="spellEnd"/>
      <w:r w:rsidRPr="00044D49">
        <w:rPr>
          <w:sz w:val="28"/>
          <w:szCs w:val="28"/>
          <w:lang w:val="uk-UA"/>
        </w:rPr>
        <w:t xml:space="preserve"> (EM-DAT)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https://www.emdat.be/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9. </w:t>
      </w:r>
      <w:proofErr w:type="spellStart"/>
      <w:r w:rsidRPr="00044D49">
        <w:rPr>
          <w:sz w:val="28"/>
          <w:szCs w:val="28"/>
          <w:lang w:val="uk-UA"/>
        </w:rPr>
        <w:t>PreventionWeb</w:t>
      </w:r>
      <w:proofErr w:type="spellEnd"/>
      <w:r w:rsidRPr="00044D49">
        <w:rPr>
          <w:sz w:val="28"/>
          <w:szCs w:val="28"/>
          <w:lang w:val="uk-UA"/>
        </w:rPr>
        <w:t xml:space="preserve"> - </w:t>
      </w:r>
      <w:proofErr w:type="spellStart"/>
      <w:r w:rsidRPr="00044D49">
        <w:rPr>
          <w:sz w:val="28"/>
          <w:szCs w:val="28"/>
          <w:lang w:val="uk-UA"/>
        </w:rPr>
        <w:t>Knowledge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platform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for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disaster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risk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reduction</w:t>
      </w:r>
      <w:proofErr w:type="spellEnd"/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URL: https://www.preventionweb.net/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10. </w:t>
      </w:r>
      <w:proofErr w:type="spellStart"/>
      <w:r w:rsidRPr="00044D49">
        <w:rPr>
          <w:sz w:val="28"/>
          <w:szCs w:val="28"/>
          <w:lang w:val="uk-UA"/>
        </w:rPr>
        <w:t>Global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Disaster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Alert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and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Coordination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System</w:t>
      </w:r>
      <w:proofErr w:type="spellEnd"/>
      <w:r w:rsidRPr="00044D49">
        <w:rPr>
          <w:sz w:val="28"/>
          <w:szCs w:val="28"/>
          <w:lang w:val="uk-UA"/>
        </w:rPr>
        <w:t xml:space="preserve"> (GDACS)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https://www.gdacs.org/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11. </w:t>
      </w:r>
      <w:proofErr w:type="spellStart"/>
      <w:r w:rsidRPr="00044D49">
        <w:rPr>
          <w:sz w:val="28"/>
          <w:szCs w:val="28"/>
          <w:lang w:val="uk-UA"/>
        </w:rPr>
        <w:t>European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Environment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Agency</w:t>
      </w:r>
      <w:proofErr w:type="spellEnd"/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https://www.eea.europa.eu/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12. </w:t>
      </w:r>
      <w:proofErr w:type="spellStart"/>
      <w:r w:rsidRPr="00044D49">
        <w:rPr>
          <w:sz w:val="28"/>
          <w:szCs w:val="28"/>
          <w:lang w:val="uk-UA"/>
        </w:rPr>
        <w:t>United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States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Environmental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Protection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Agency</w:t>
      </w:r>
      <w:proofErr w:type="spellEnd"/>
      <w:r w:rsidRPr="00044D49">
        <w:rPr>
          <w:sz w:val="28"/>
          <w:szCs w:val="28"/>
          <w:lang w:val="uk-UA"/>
        </w:rPr>
        <w:t xml:space="preserve"> (EPA)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https://www.epa.gov/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lastRenderedPageBreak/>
        <w:t xml:space="preserve">13. </w:t>
      </w:r>
      <w:proofErr w:type="spellStart"/>
      <w:r w:rsidRPr="00044D49">
        <w:rPr>
          <w:sz w:val="28"/>
          <w:szCs w:val="28"/>
          <w:lang w:val="uk-UA"/>
        </w:rPr>
        <w:t>National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Oceanic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and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Atmospheric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Administration</w:t>
      </w:r>
      <w:proofErr w:type="spellEnd"/>
      <w:r w:rsidRPr="00044D49">
        <w:rPr>
          <w:sz w:val="28"/>
          <w:szCs w:val="28"/>
          <w:lang w:val="uk-UA"/>
        </w:rPr>
        <w:t xml:space="preserve"> (NOAA)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https://www.noaa.gov/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14. </w:t>
      </w:r>
      <w:proofErr w:type="spellStart"/>
      <w:r w:rsidRPr="00044D49">
        <w:rPr>
          <w:sz w:val="28"/>
          <w:szCs w:val="28"/>
          <w:lang w:val="uk-UA"/>
        </w:rPr>
        <w:t>Intergovernmental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Panel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on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Climate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Change</w:t>
      </w:r>
      <w:proofErr w:type="spellEnd"/>
      <w:r w:rsidRPr="00044D49">
        <w:rPr>
          <w:sz w:val="28"/>
          <w:szCs w:val="28"/>
          <w:lang w:val="uk-UA"/>
        </w:rPr>
        <w:t xml:space="preserve"> (IPCC)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https://www.ipcc.ch/</w:t>
      </w:r>
    </w:p>
    <w:p w:rsidR="003470CB" w:rsidRPr="00044D49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15. </w:t>
      </w:r>
      <w:proofErr w:type="spellStart"/>
      <w:r w:rsidRPr="00044D49">
        <w:rPr>
          <w:sz w:val="28"/>
          <w:szCs w:val="28"/>
          <w:lang w:val="uk-UA"/>
        </w:rPr>
        <w:t>European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Flood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Awareness</w:t>
      </w:r>
      <w:proofErr w:type="spellEnd"/>
      <w:r w:rsidRPr="00044D49">
        <w:rPr>
          <w:sz w:val="28"/>
          <w:szCs w:val="28"/>
          <w:lang w:val="uk-UA"/>
        </w:rPr>
        <w:t xml:space="preserve"> </w:t>
      </w:r>
      <w:proofErr w:type="spellStart"/>
      <w:r w:rsidRPr="00044D49">
        <w:rPr>
          <w:sz w:val="28"/>
          <w:szCs w:val="28"/>
          <w:lang w:val="uk-UA"/>
        </w:rPr>
        <w:t>System</w:t>
      </w:r>
      <w:proofErr w:type="spellEnd"/>
      <w:r w:rsidRPr="00044D49">
        <w:rPr>
          <w:sz w:val="28"/>
          <w:szCs w:val="28"/>
          <w:lang w:val="uk-UA"/>
        </w:rPr>
        <w:t xml:space="preserve"> (EFAS)</w:t>
      </w:r>
    </w:p>
    <w:p w:rsidR="003470CB" w:rsidRDefault="003470CB" w:rsidP="003470CB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044D49">
        <w:rPr>
          <w:sz w:val="28"/>
          <w:szCs w:val="28"/>
          <w:lang w:val="uk-UA"/>
        </w:rPr>
        <w:t xml:space="preserve">    URL: https://www.efas.eu/</w:t>
      </w:r>
    </w:p>
    <w:p w:rsidR="003470CB" w:rsidRPr="00355405" w:rsidRDefault="003470CB" w:rsidP="003470CB">
      <w:pPr>
        <w:widowControl/>
        <w:autoSpaceDE w:val="0"/>
        <w:autoSpaceDN w:val="0"/>
        <w:spacing w:line="276" w:lineRule="auto"/>
        <w:textAlignment w:val="auto"/>
        <w:rPr>
          <w:sz w:val="16"/>
          <w:szCs w:val="16"/>
          <w:lang w:val="uk-UA"/>
        </w:rPr>
      </w:pPr>
    </w:p>
    <w:p w:rsidR="003470CB" w:rsidRPr="003470CB" w:rsidRDefault="003470CB" w:rsidP="003470CB">
      <w:pPr>
        <w:spacing w:line="276" w:lineRule="auto"/>
        <w:rPr>
          <w:lang w:val="uk-UA"/>
        </w:rPr>
      </w:pPr>
    </w:p>
    <w:sectPr w:rsidR="003470CB" w:rsidRPr="003470CB" w:rsidSect="002C68F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52"/>
      <w:gridCol w:w="1985"/>
      <w:gridCol w:w="1986"/>
      <w:gridCol w:w="2254"/>
      <w:gridCol w:w="1829"/>
    </w:tblGrid>
    <w:tr w:rsidR="00F34A61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000000" w:rsidRPr="0002132D" w:rsidRDefault="00000000" w:rsidP="00357167">
          <w:pPr>
            <w:pStyle w:val="Header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00000" w:rsidRPr="0002132D" w:rsidRDefault="00000000" w:rsidP="00357167">
          <w:pPr>
            <w:pStyle w:val="Header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EF3FDE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000000" w:rsidRPr="008F4D98" w:rsidRDefault="00000000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8F4D98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23.10</w:t>
          </w:r>
          <w:r w:rsidRPr="008F4D98">
            <w:rPr>
              <w:b/>
              <w:sz w:val="16"/>
              <w:szCs w:val="16"/>
              <w:lang w:val="uk-UA"/>
            </w:rPr>
            <w:t>-05.01/</w:t>
          </w:r>
          <w:r>
            <w:rPr>
              <w:b/>
              <w:sz w:val="16"/>
              <w:szCs w:val="16"/>
              <w:lang w:val="uk-UA"/>
            </w:rPr>
            <w:t>103.00.1</w:t>
          </w:r>
          <w:r>
            <w:rPr>
              <w:b/>
              <w:sz w:val="16"/>
              <w:szCs w:val="16"/>
              <w:lang w:val="en-US"/>
            </w:rPr>
            <w:t>/</w:t>
          </w:r>
          <w:r>
            <w:rPr>
              <w:b/>
              <w:sz w:val="16"/>
              <w:szCs w:val="16"/>
              <w:lang w:val="uk-UA"/>
            </w:rPr>
            <w:t>Б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ОК2</w:t>
          </w:r>
          <w:r>
            <w:rPr>
              <w:b/>
              <w:sz w:val="16"/>
              <w:szCs w:val="16"/>
              <w:lang w:val="uk-UA"/>
            </w:rPr>
            <w:t>3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01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2024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:rsidR="00000000" w:rsidRPr="0002132D" w:rsidRDefault="00000000" w:rsidP="00357167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Випуск </w:t>
          </w:r>
          <w:r>
            <w:rPr>
              <w:i/>
              <w:sz w:val="16"/>
              <w:szCs w:val="16"/>
              <w:lang w:val="uk-UA" w:eastAsia="uk-UA"/>
            </w:rPr>
            <w:t xml:space="preserve"> 1</w:t>
          </w:r>
        </w:p>
      </w:tc>
      <w:tc>
        <w:tcPr>
          <w:tcW w:w="1052" w:type="pct"/>
          <w:vAlign w:val="center"/>
        </w:tcPr>
        <w:p w:rsidR="00000000" w:rsidRPr="0002132D" w:rsidRDefault="00000000" w:rsidP="00357167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000000" w:rsidRPr="0002132D" w:rsidRDefault="00000000" w:rsidP="00357167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000000" w:rsidRPr="0002132D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2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14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F34A61" w:rsidRDefault="00000000" w:rsidP="00F34A61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CB"/>
    <w:rsid w:val="003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8009D69-88B1-694E-B8A5-5D20D89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C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70CB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470C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PageNumber">
    <w:name w:val="page number"/>
    <w:basedOn w:val="DefaultParagraphFont"/>
    <w:rsid w:val="003470CB"/>
  </w:style>
  <w:style w:type="character" w:styleId="Hyperlink">
    <w:name w:val="Hyperlink"/>
    <w:rsid w:val="00347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pository.hneu.edu.ua/handle/123456789/309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znu.edu.ua/files/Bibliobooks/Inshi76/005648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prints.zu.edu.ua/34123/1/&#1052;&#1086;&#1076;&#1077;&#1083;&#1102;&#1074;&#1072;&#1085;&#1085;&#1103;_&#1082;&#1086;&#1085;&#1089;&#1087;&#1077;&#1082;&#1090;%20&#1083;&#1077;&#1082;&#1094;&#1110;&#1081;.pdf" TargetMode="External"/><Relationship Id="rId10" Type="http://schemas.openxmlformats.org/officeDocument/2006/relationships/header" Target="header3.xml"/><Relationship Id="rId4" Type="http://schemas.openxmlformats.org/officeDocument/2006/relationships/hyperlink" Target="http://dspace-s.msu.edu.ua:8080/handle/123456789/11742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2025-02-23T10:05:00Z</dcterms:created>
  <dcterms:modified xsi:type="dcterms:W3CDTF">2025-02-23T10:07:00Z</dcterms:modified>
</cp:coreProperties>
</file>