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14" w:rsidRPr="009C05CA" w:rsidRDefault="009C05CA" w:rsidP="009C0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</w:t>
      </w:r>
      <w:r w:rsidR="003A5B14" w:rsidRPr="00FA26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Stereotypes</w:t>
      </w:r>
      <w:r w:rsidRPr="009C05C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and</w:t>
      </w:r>
      <w:r w:rsidRPr="009C05C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national character</w:t>
      </w:r>
    </w:p>
    <w:p w:rsidR="003A5B14" w:rsidRPr="009C05CA" w:rsidRDefault="003A5B14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5B14" w:rsidRDefault="003A5B14" w:rsidP="00DC2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Outline</w:t>
      </w:r>
    </w:p>
    <w:p w:rsidR="00070EE8" w:rsidRDefault="003A5B14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9C05CA" w:rsidRPr="009C05CA">
        <w:rPr>
          <w:rFonts w:ascii="Times New Roman" w:hAnsi="Times New Roman" w:cs="Times New Roman"/>
          <w:sz w:val="28"/>
          <w:szCs w:val="28"/>
          <w:lang w:val="en-US"/>
        </w:rPr>
        <w:t>Generally accepted stereotypes about the British</w:t>
      </w:r>
    </w:p>
    <w:p w:rsidR="003A5B14" w:rsidRDefault="00070EE8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A5B14">
        <w:rPr>
          <w:rFonts w:ascii="Times New Roman" w:hAnsi="Times New Roman" w:cs="Times New Roman"/>
          <w:sz w:val="28"/>
          <w:szCs w:val="28"/>
          <w:lang w:val="en-US"/>
        </w:rPr>
        <w:t>. Geographical proper names</w:t>
      </w:r>
    </w:p>
    <w:p w:rsidR="009C05CA" w:rsidRDefault="00070EE8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A5B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C05CA" w:rsidRPr="009C05CA">
        <w:rPr>
          <w:rFonts w:ascii="Times New Roman" w:hAnsi="Times New Roman" w:cs="Times New Roman"/>
          <w:sz w:val="28"/>
          <w:szCs w:val="28"/>
          <w:lang w:val="en-US"/>
        </w:rPr>
        <w:t>The British character</w:t>
      </w:r>
    </w:p>
    <w:p w:rsidR="003A5B14" w:rsidRDefault="00070EE8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A26F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2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5CA" w:rsidRPr="009C05CA">
        <w:rPr>
          <w:rFonts w:ascii="Times New Roman" w:hAnsi="Times New Roman" w:cs="Times New Roman"/>
          <w:sz w:val="28"/>
          <w:szCs w:val="28"/>
          <w:lang w:val="en-US"/>
        </w:rPr>
        <w:t>American national character</w:t>
      </w:r>
    </w:p>
    <w:p w:rsidR="009C05CA" w:rsidRDefault="00070EE8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9C05C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2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5CA" w:rsidRPr="009C05CA">
        <w:rPr>
          <w:rFonts w:ascii="Times New Roman" w:hAnsi="Times New Roman" w:cs="Times New Roman"/>
          <w:sz w:val="28"/>
          <w:szCs w:val="28"/>
          <w:lang w:val="en-US"/>
        </w:rPr>
        <w:t>The British vs Americans</w:t>
      </w:r>
    </w:p>
    <w:p w:rsidR="00991683" w:rsidRDefault="00991683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1683" w:rsidRPr="00C9727F" w:rsidRDefault="00991683" w:rsidP="00C97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Reports to make: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Wales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Language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Law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Religion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 media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Arts and culture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Holidays: traditions and customs 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</w:p>
    <w:p w:rsidR="00991683" w:rsidRDefault="00991683" w:rsidP="00991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Cultural icons</w:t>
      </w:r>
    </w:p>
    <w:p w:rsidR="003A5B14" w:rsidRDefault="00991683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Personalities</w:t>
      </w:r>
    </w:p>
    <w:p w:rsidR="00991683" w:rsidRPr="00DC2402" w:rsidRDefault="00991683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5B14" w:rsidRPr="00991683" w:rsidRDefault="003A5B14" w:rsidP="00DC2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:rsidR="009C05CA" w:rsidRPr="00E200FD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9C05CA" w:rsidRPr="00E200FD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Штатів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Америки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0FD">
        <w:rPr>
          <w:rFonts w:ascii="Times New Roman" w:hAnsi="Times New Roman" w:cs="Times New Roman"/>
          <w:sz w:val="28"/>
          <w:szCs w:val="28"/>
        </w:rPr>
        <w:t xml:space="preserve"> 2021. 24 с.</w:t>
      </w:r>
    </w:p>
    <w:p w:rsidR="009C05CA" w:rsidRPr="00E200FD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Плетенецька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>, 2020. 76 с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05CA" w:rsidRPr="00E200FD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Цегельська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Great Britain. Geography, History, Language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 Тернопіль : «Підручники і посібники», 2020. 208 с.</w:t>
      </w:r>
    </w:p>
    <w:p w:rsidR="009C05CA" w:rsidRPr="00E200FD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en-US"/>
        </w:rPr>
        <w:t>Malchow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History and international relations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From the Ancient World to the 21</w:t>
      </w:r>
      <w:r w:rsidRPr="00E20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Century. Second Edition. The UK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Bloomsbury, 202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9C05CA" w:rsidRPr="00E200FD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</w:rPr>
        <w:t xml:space="preserve">Борисенко Н., Шевчук О.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Житомир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rFonts w:ascii="Times New Roman" w:hAnsi="Times New Roman" w:cs="Times New Roman"/>
          <w:sz w:val="28"/>
          <w:szCs w:val="28"/>
        </w:rPr>
        <w:t>, 2010. 1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E200F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C05CA" w:rsidRPr="006B6B31" w:rsidRDefault="009C05CA" w:rsidP="009C05CA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Гапонів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200FD">
        <w:rPr>
          <w:rFonts w:ascii="Times New Roman" w:hAnsi="Times New Roman" w:cs="Times New Roman"/>
          <w:sz w:val="28"/>
          <w:szCs w:val="28"/>
        </w:rPr>
        <w:t>Нова Книга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00FD">
        <w:rPr>
          <w:rFonts w:ascii="Times New Roman" w:hAnsi="Times New Roman" w:cs="Times New Roman"/>
          <w:sz w:val="28"/>
          <w:szCs w:val="28"/>
        </w:rPr>
        <w:t>, 2018. 352 с.</w:t>
      </w:r>
    </w:p>
    <w:p w:rsidR="003A5B14" w:rsidRPr="00DC2402" w:rsidRDefault="003A5B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A5B14" w:rsidRPr="00DC2402" w:rsidSect="0083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642"/>
    <w:rsid w:val="00070EE8"/>
    <w:rsid w:val="003A5B14"/>
    <w:rsid w:val="00566072"/>
    <w:rsid w:val="008319B3"/>
    <w:rsid w:val="008D1DC0"/>
    <w:rsid w:val="008D2BBC"/>
    <w:rsid w:val="00991683"/>
    <w:rsid w:val="009C05CA"/>
    <w:rsid w:val="009F609E"/>
    <w:rsid w:val="00C6688F"/>
    <w:rsid w:val="00C9727F"/>
    <w:rsid w:val="00CB61A2"/>
    <w:rsid w:val="00DC2402"/>
    <w:rsid w:val="00DC6642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815AE"/>
  <w15:docId w15:val="{4D4B4BFD-B3F8-43CF-8947-BDF3B36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0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4</dc:title>
  <dc:subject/>
  <dc:creator>matt fahey</dc:creator>
  <cp:keywords/>
  <dc:description/>
  <cp:lastModifiedBy>DM</cp:lastModifiedBy>
  <cp:revision>7</cp:revision>
  <dcterms:created xsi:type="dcterms:W3CDTF">2020-10-01T15:42:00Z</dcterms:created>
  <dcterms:modified xsi:type="dcterms:W3CDTF">2025-02-16T22:13:00Z</dcterms:modified>
</cp:coreProperties>
</file>