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A0" w:rsidRPr="00EA38BC" w:rsidRDefault="00B96522" w:rsidP="00647DA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38B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Тема 1. </w:t>
      </w:r>
      <w:r w:rsidR="00CC2BCC" w:rsidRPr="00EA38B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Цілі та сутність маркетингової товарної політики</w:t>
      </w:r>
      <w:r w:rsidR="00647DA0" w:rsidRPr="00EA38B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DA0" w:rsidRPr="00EA38BC">
        <w:rPr>
          <w:rFonts w:ascii="Times New Roman" w:hAnsi="Times New Roman" w:cs="Times New Roman"/>
          <w:b/>
          <w:sz w:val="28"/>
          <w:szCs w:val="28"/>
          <w:lang w:val="uk-UA"/>
        </w:rPr>
        <w:t>Товарна політика та управління її асортиментом</w:t>
      </w:r>
    </w:p>
    <w:p w:rsidR="00C4026E" w:rsidRDefault="00C4026E" w:rsidP="006B2D7C">
      <w:pPr>
        <w:widowControl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</w:p>
    <w:p w:rsidR="006B2D7C" w:rsidRPr="00C4026E" w:rsidRDefault="00C4026E" w:rsidP="006B2D7C">
      <w:pPr>
        <w:widowControl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b/>
          <w:sz w:val="28"/>
          <w:szCs w:val="28"/>
          <w:lang w:val="uk-UA"/>
        </w:rPr>
      </w:pPr>
      <w:r w:rsidRPr="00C4026E">
        <w:rPr>
          <w:rStyle w:val="fontstyle21"/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6B2D7C" w:rsidRDefault="00B96522" w:rsidP="006B2D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DA0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1. Визначення маркетингової товарної полі</w:t>
      </w:r>
      <w:bookmarkStart w:id="0" w:name="_GoBack"/>
      <w:bookmarkEnd w:id="0"/>
      <w:r w:rsidRPr="00647DA0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тики: цілі та</w:t>
      </w:r>
      <w:r w:rsidRPr="00647D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7DA0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647DA0" w:rsidRPr="00647DA0" w:rsidRDefault="00B96522" w:rsidP="006B2D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DA0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2. Проблеми в управлінні маркетинговою товарною</w:t>
      </w:r>
      <w:r w:rsidRPr="00647D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7DA0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політикою.</w:t>
      </w:r>
      <w:r w:rsidR="00647DA0" w:rsidRPr="00647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7DA0" w:rsidRPr="00647DA0" w:rsidRDefault="00647DA0" w:rsidP="006B2D7C">
      <w:pPr>
        <w:widowControl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47DA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47DA0">
        <w:rPr>
          <w:rFonts w:ascii="Times New Roman" w:hAnsi="Times New Roman" w:cs="Times New Roman"/>
          <w:sz w:val="28"/>
          <w:szCs w:val="28"/>
          <w:lang w:val="uk-UA"/>
        </w:rPr>
        <w:t>Місце товару в маркетинговій діяльності. Ринкова класифікація тoвapiв та послуг.</w:t>
      </w:r>
    </w:p>
    <w:p w:rsidR="006B2D7C" w:rsidRDefault="00647DA0" w:rsidP="006B2D7C">
      <w:pPr>
        <w:widowControl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</w:pPr>
      <w:r w:rsidRPr="00647DA0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647DA0">
        <w:rPr>
          <w:rStyle w:val="fontstyle01"/>
          <w:rFonts w:ascii="Times New Roman" w:hAnsi="Times New Roman" w:cs="Times New Roman"/>
          <w:b w:val="0"/>
          <w:sz w:val="28"/>
          <w:szCs w:val="28"/>
        </w:rPr>
        <w:t>. Які параметри характеризують товарну</w:t>
      </w:r>
      <w:r w:rsidRPr="00647D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7DA0">
        <w:rPr>
          <w:rStyle w:val="fontstyle01"/>
          <w:rFonts w:ascii="Times New Roman" w:hAnsi="Times New Roman" w:cs="Times New Roman"/>
          <w:b w:val="0"/>
          <w:sz w:val="28"/>
          <w:szCs w:val="28"/>
        </w:rPr>
        <w:t>номенклатуру? Дайте їм визначення.</w:t>
      </w:r>
    </w:p>
    <w:p w:rsidR="00647DA0" w:rsidRDefault="00647DA0" w:rsidP="006B2D7C">
      <w:pPr>
        <w:widowControl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</w:pPr>
      <w:r w:rsidRPr="00647DA0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Pr="00647DA0">
        <w:rPr>
          <w:rStyle w:val="fontstyle01"/>
          <w:rFonts w:ascii="Times New Roman" w:hAnsi="Times New Roman" w:cs="Times New Roman"/>
          <w:b w:val="0"/>
          <w:sz w:val="28"/>
          <w:szCs w:val="28"/>
        </w:rPr>
        <w:t>. Товарні стратегії.</w:t>
      </w:r>
      <w:r w:rsid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6B2D7C" w:rsidRPr="006B2D7C" w:rsidRDefault="006B2D7C" w:rsidP="006B2D7C">
      <w:pPr>
        <w:widowControl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bCs/>
          <w:sz w:val="28"/>
          <w:szCs w:val="28"/>
          <w:lang w:val="uk-UA"/>
        </w:rPr>
      </w:pPr>
    </w:p>
    <w:p w:rsidR="00F878F1" w:rsidRPr="006B2D7C" w:rsidRDefault="00F878F1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Завдання 1</w:t>
      </w:r>
      <w:r w:rsidR="003A1ED2" w:rsidRPr="006B2D7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r w:rsidR="006B2D7C" w:rsidRPr="006B2D7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95A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Знайдіть 5 або більше визначень «Маркетингової торгової політики», сформуйте таблицю на основі</w:t>
      </w:r>
      <w:r w:rsidR="003A1ED2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знайденого з</w:t>
      </w:r>
      <w:r w:rsidR="008A295A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джерело</w:t>
      </w:r>
      <w:r w:rsidR="003A1ED2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м</w:t>
      </w:r>
      <w:r w:rsidR="008A295A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. Вкажіть їх спільні риси та суттєві відмінності. </w:t>
      </w:r>
      <w:r w:rsidR="00647DA0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Обґрунтуйте</w:t>
      </w:r>
      <w:r w:rsidR="008A295A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найбільш вдале визначення на вашу думку.</w:t>
      </w:r>
    </w:p>
    <w:p w:rsidR="006B2D7C" w:rsidRPr="006B2D7C" w:rsidRDefault="00F878F1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Завдання 2.</w:t>
      </w:r>
      <w:r w:rsidR="006B2D7C" w:rsidRPr="006B2D7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95A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Для запропонованих товарів сформулюйте перелік</w:t>
      </w:r>
      <w:r w:rsidR="008A295A"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295A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товарних характеристик і проранжуйте їх з точки зору</w:t>
      </w:r>
      <w:r w:rsidR="008A295A"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295A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значущості для споживача (в ролі споживача виступаєте ви</w:t>
      </w:r>
      <w:r w:rsidR="008A295A"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295A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самі):</w:t>
      </w:r>
      <w:r w:rsidR="006B2D7C"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2D7C" w:rsidRPr="006B2D7C" w:rsidRDefault="008A295A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1) електрочайник;</w:t>
      </w:r>
    </w:p>
    <w:p w:rsidR="006B2D7C" w:rsidRPr="006B2D7C" w:rsidRDefault="008A295A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2) наручний годинник;</w:t>
      </w:r>
    </w:p>
    <w:p w:rsidR="006B2D7C" w:rsidRPr="006B2D7C" w:rsidRDefault="008A295A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3) легковий автомобіль;</w:t>
      </w:r>
    </w:p>
    <w:p w:rsidR="006B2D7C" w:rsidRPr="006B2D7C" w:rsidRDefault="008A295A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4) кашпо для квіткового горщика;</w:t>
      </w:r>
    </w:p>
    <w:p w:rsidR="006B2D7C" w:rsidRPr="006B2D7C" w:rsidRDefault="008A295A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5) настільна лампа;</w:t>
      </w:r>
    </w:p>
    <w:p w:rsidR="006B2D7C" w:rsidRPr="006B2D7C" w:rsidRDefault="008A295A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6) журнал мод;</w:t>
      </w:r>
    </w:p>
    <w:p w:rsidR="008A295A" w:rsidRPr="006B2D7C" w:rsidRDefault="008A295A" w:rsidP="006B2D7C">
      <w:pPr>
        <w:widowControl w:val="0"/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7) освітні послуги з англійської мови.</w:t>
      </w:r>
    </w:p>
    <w:p w:rsidR="00647DA0" w:rsidRPr="006B2D7C" w:rsidRDefault="00647DA0" w:rsidP="006B2D7C">
      <w:pPr>
        <w:widowControl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</w:pPr>
      <w:r w:rsidRPr="006B2D7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Pr="006B2D7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3</w:t>
      </w:r>
      <w:r w:rsidRPr="006B2D7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 xml:space="preserve"> Тут вам потрібно буде згадати десять найбільш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відомих у світі торговельних марок. Виберіть одну із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зазначених марок, бажано, відому вам. На прикладі товару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цієї марки розкажіть про роль якості, дизайну, упаковки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товару та послуг з його підтримки в повідомленні покупцям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про його цінності і виділення товару серед конкурентної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продукції. Чи можете ви визначити значення товару за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задумом, товару у реальному виконанні і товару з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підкріпленням, у забезпеченні мощі й індивідуальності цієї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торговельної марки?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</w:t>
      </w:r>
      <w:r w:rsidRPr="006B2D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6B2D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6B2D7C" w:rsidRPr="006B2D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Розробіть номенклатуру товарів, що продаються в магазинах із такою вивіскою: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1) «Чай-кава»;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2) «Парижанка»;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3) «Чорний кіт»;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4) «Товари для краси і здоров’я»;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5) «П’ятачок».</w:t>
      </w:r>
    </w:p>
    <w:p w:rsidR="00647DA0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асортиментні групи можуть бути запропоновані в кожному магазині? Якими характеристиками володіють запропоновані вами асортимент і номенклатура? Які</w:t>
      </w:r>
      <w:r w:rsidR="00EA38BC"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принципи були використані вами при формуванні асортименту?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Завдання </w:t>
      </w:r>
      <w:r w:rsidRPr="006B2D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6B2D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6B2D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 сервісних послуг</w:t>
      </w: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Розробіть комплекс сервісних послуг, пропонованих для підкріплення таких товарів: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обладнання для виготовлення деталей;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принтер;</w:t>
      </w:r>
      <w:r w:rsidR="006B2D7C"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комп’ютер;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двигун;</w:t>
      </w:r>
    </w:p>
    <w:p w:rsidR="006B2D7C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програмне забезпечення.</w:t>
      </w:r>
    </w:p>
    <w:p w:rsidR="00647DA0" w:rsidRPr="006B2D7C" w:rsidRDefault="00647DA0" w:rsidP="006B2D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Яким потребам клієнтів відповідає та або інша запропонована вами сервісна послуга? Які форми виконання сервісу ви б рекомендували?</w:t>
      </w:r>
    </w:p>
    <w:p w:rsidR="00FD5B70" w:rsidRPr="006B2D7C" w:rsidRDefault="00B96522" w:rsidP="006B2D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647DA0" w:rsidRPr="006B2D7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6B2D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D5B70" w:rsidRPr="006B2D7C">
        <w:rPr>
          <w:rFonts w:ascii="Times New Roman" w:hAnsi="Times New Roman" w:cs="Times New Roman"/>
          <w:sz w:val="28"/>
          <w:szCs w:val="28"/>
          <w:lang w:val="uk-UA"/>
        </w:rPr>
        <w:t xml:space="preserve"> З наведених джерел вторинної інформації оберіть внутрішні джерела та зовнішні: газети, бізнес-плани, бухгалтерська звітність, каталоги, рекламні буклети, звіти керівників відділів підприємства, внутрішня статистика, презентації та ярмарки, галузева статистика, досьє клієнтів, патенти, проектно</w:t>
      </w:r>
      <w:r w:rsidR="00647DA0" w:rsidRPr="006B2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5B70" w:rsidRPr="006B2D7C">
        <w:rPr>
          <w:rFonts w:ascii="Times New Roman" w:hAnsi="Times New Roman" w:cs="Times New Roman"/>
          <w:sz w:val="28"/>
          <w:szCs w:val="28"/>
          <w:lang w:val="uk-UA"/>
        </w:rPr>
        <w:t>конструкторська документація на товари підприємства, матеріали науково-дослідних інститутів, відомості про збут, прибутки, видатки та запаси, державна статистика, Internet.</w:t>
      </w:r>
    </w:p>
    <w:p w:rsidR="00B96522" w:rsidRPr="006B2D7C" w:rsidRDefault="00B96522" w:rsidP="006B2D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647DA0" w:rsidRPr="006B2D7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B2D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878F1" w:rsidRPr="006B2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B70" w:rsidRPr="006B2D7C">
        <w:rPr>
          <w:rFonts w:ascii="Times New Roman" w:hAnsi="Times New Roman" w:cs="Times New Roman"/>
          <w:sz w:val="28"/>
          <w:szCs w:val="28"/>
          <w:lang w:val="uk-UA"/>
        </w:rPr>
        <w:t xml:space="preserve"> Який тип дослідження був би доцільним у таких ситуаціях і чому?</w:t>
      </w:r>
    </w:p>
    <w:p w:rsidR="00B96522" w:rsidRPr="006B2D7C" w:rsidRDefault="00FD5B70" w:rsidP="006B2D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sz w:val="28"/>
          <w:szCs w:val="28"/>
          <w:lang w:val="uk-UA"/>
        </w:rPr>
        <w:t xml:space="preserve">1. Компанія планує випуск нової торговельної марки рафінованої олії „Золота крапля”. Для дослідження ринку було випущено пробну партію і проведено рекламну кампанію в місцях продажу. Треба визначити потенціальний обсяг продажу нового товару та реакцію споживачів. </w:t>
      </w:r>
    </w:p>
    <w:p w:rsidR="00B96522" w:rsidRPr="006B2D7C" w:rsidRDefault="00FD5B70" w:rsidP="006B2D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sz w:val="28"/>
          <w:szCs w:val="28"/>
          <w:lang w:val="uk-UA"/>
        </w:rPr>
        <w:t xml:space="preserve">2. Книжковий магазин при університеті хоче з’ясувати думку студентів про магазин, ціни на книги та обслуговування. </w:t>
      </w:r>
    </w:p>
    <w:p w:rsidR="00B96522" w:rsidRPr="006B2D7C" w:rsidRDefault="00FD5B70" w:rsidP="006B2D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sz w:val="28"/>
          <w:szCs w:val="28"/>
          <w:lang w:val="uk-UA"/>
        </w:rPr>
        <w:t xml:space="preserve">3. Розміщення касових апаратів, прилавків, входів і виходів з супермаркету. </w:t>
      </w:r>
    </w:p>
    <w:p w:rsidR="000B522D" w:rsidRPr="006B2D7C" w:rsidRDefault="00FD5B70" w:rsidP="006B2D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D7C">
        <w:rPr>
          <w:rFonts w:ascii="Times New Roman" w:hAnsi="Times New Roman" w:cs="Times New Roman"/>
          <w:sz w:val="28"/>
          <w:szCs w:val="28"/>
          <w:lang w:val="uk-UA"/>
        </w:rPr>
        <w:t>4. Компанія „Дельта-Спорт”, яка є представником торгівельної марки „</w:t>
      </w:r>
      <w:proofErr w:type="spellStart"/>
      <w:r w:rsidRPr="006B2D7C">
        <w:rPr>
          <w:rFonts w:ascii="Times New Roman" w:hAnsi="Times New Roman" w:cs="Times New Roman"/>
          <w:sz w:val="28"/>
          <w:szCs w:val="28"/>
          <w:lang w:val="uk-UA"/>
        </w:rPr>
        <w:t>Nike</w:t>
      </w:r>
      <w:proofErr w:type="spellEnd"/>
      <w:r w:rsidRPr="006B2D7C">
        <w:rPr>
          <w:rFonts w:ascii="Times New Roman" w:hAnsi="Times New Roman" w:cs="Times New Roman"/>
          <w:sz w:val="28"/>
          <w:szCs w:val="28"/>
          <w:lang w:val="uk-UA"/>
        </w:rPr>
        <w:t>” в Україні хоче визначити ставлення споживачів до торгівельної марки та мотивацію покупок в торгівельній мережі.</w:t>
      </w:r>
    </w:p>
    <w:sectPr w:rsidR="000B522D" w:rsidRPr="006B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2D45"/>
    <w:multiLevelType w:val="hybridMultilevel"/>
    <w:tmpl w:val="CD246AE6"/>
    <w:lvl w:ilvl="0" w:tplc="09A20DF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70"/>
    <w:rsid w:val="000B522D"/>
    <w:rsid w:val="003A1ED2"/>
    <w:rsid w:val="00503DC3"/>
    <w:rsid w:val="00550315"/>
    <w:rsid w:val="00647DA0"/>
    <w:rsid w:val="006B2D7C"/>
    <w:rsid w:val="00813B0B"/>
    <w:rsid w:val="008A295A"/>
    <w:rsid w:val="009F4922"/>
    <w:rsid w:val="00A42FAB"/>
    <w:rsid w:val="00B96522"/>
    <w:rsid w:val="00C4026E"/>
    <w:rsid w:val="00CC2BCC"/>
    <w:rsid w:val="00EA38BC"/>
    <w:rsid w:val="00F878F1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976CA"/>
  <w15:docId w15:val="{A4C20B10-EAE8-4D30-9716-C53A15F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65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965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2223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</cp:revision>
  <dcterms:created xsi:type="dcterms:W3CDTF">2025-02-13T09:05:00Z</dcterms:created>
  <dcterms:modified xsi:type="dcterms:W3CDTF">2025-02-13T09:06:00Z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23de07e34222ad4d82c821d1670e27e4bf7ba7e2cb964cccbe2e117d1d6bf058</vt:lpwstr>
  </property>
</Properties>
</file>