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91E7" w14:textId="579831FE" w:rsidR="0079505C" w:rsidRDefault="0079505C" w:rsidP="0079505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Рекомендована література</w:t>
      </w:r>
    </w:p>
    <w:p w14:paraId="4FDEA968" w14:textId="77777777" w:rsidR="0079505C" w:rsidRDefault="0079505C" w:rsidP="0079505C">
      <w:pPr>
        <w:rPr>
          <w:b/>
          <w:bCs/>
          <w:sz w:val="28"/>
          <w:szCs w:val="28"/>
          <w:lang w:val="uk-UA"/>
        </w:rPr>
      </w:pPr>
    </w:p>
    <w:p w14:paraId="50214239" w14:textId="75A82D4C" w:rsidR="0079505C" w:rsidRPr="0079505C" w:rsidRDefault="0079505C" w:rsidP="0079505C">
      <w:pPr>
        <w:rPr>
          <w:b/>
          <w:bCs/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Основна література</w:t>
      </w:r>
    </w:p>
    <w:p w14:paraId="26F676AD" w14:textId="77777777" w:rsidR="0079505C" w:rsidRPr="0079505C" w:rsidRDefault="0079505C" w:rsidP="0079505C">
      <w:pPr>
        <w:numPr>
          <w:ilvl w:val="0"/>
          <w:numId w:val="4"/>
        </w:numPr>
        <w:rPr>
          <w:sz w:val="28"/>
          <w:szCs w:val="28"/>
          <w:lang w:val="uk-UA"/>
        </w:rPr>
      </w:pPr>
      <w:proofErr w:type="spellStart"/>
      <w:r w:rsidRPr="0079505C">
        <w:rPr>
          <w:b/>
          <w:bCs/>
          <w:sz w:val="28"/>
          <w:szCs w:val="28"/>
          <w:lang w:val="uk-UA"/>
        </w:rPr>
        <w:t>Бескровний</w:t>
      </w:r>
      <w:proofErr w:type="spellEnd"/>
      <w:r w:rsidRPr="0079505C">
        <w:rPr>
          <w:b/>
          <w:bCs/>
          <w:sz w:val="28"/>
          <w:szCs w:val="28"/>
          <w:lang w:val="uk-UA"/>
        </w:rPr>
        <w:t xml:space="preserve"> В. О.</w:t>
      </w:r>
      <w:r w:rsidRPr="0079505C">
        <w:rPr>
          <w:sz w:val="28"/>
          <w:szCs w:val="28"/>
          <w:lang w:val="uk-UA"/>
        </w:rPr>
        <w:t xml:space="preserve"> Високоточні геодезичні вимірювання: </w:t>
      </w:r>
      <w:proofErr w:type="spellStart"/>
      <w:r w:rsidRPr="0079505C">
        <w:rPr>
          <w:sz w:val="28"/>
          <w:szCs w:val="28"/>
          <w:lang w:val="uk-UA"/>
        </w:rPr>
        <w:t>навч</w:t>
      </w:r>
      <w:proofErr w:type="spellEnd"/>
      <w:r w:rsidRPr="0079505C">
        <w:rPr>
          <w:sz w:val="28"/>
          <w:szCs w:val="28"/>
          <w:lang w:val="uk-UA"/>
        </w:rPr>
        <w:t xml:space="preserve">. </w:t>
      </w:r>
      <w:proofErr w:type="spellStart"/>
      <w:r w:rsidRPr="0079505C">
        <w:rPr>
          <w:sz w:val="28"/>
          <w:szCs w:val="28"/>
          <w:lang w:val="uk-UA"/>
        </w:rPr>
        <w:t>посіб</w:t>
      </w:r>
      <w:proofErr w:type="spellEnd"/>
      <w:r w:rsidRPr="0079505C">
        <w:rPr>
          <w:sz w:val="28"/>
          <w:szCs w:val="28"/>
          <w:lang w:val="uk-UA"/>
        </w:rPr>
        <w:t>. – Київ: НАУ, 2021. – 312 с.</w:t>
      </w:r>
    </w:p>
    <w:p w14:paraId="583388E3" w14:textId="77777777" w:rsidR="0079505C" w:rsidRPr="0079505C" w:rsidRDefault="0079505C" w:rsidP="0079505C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Боярчук О. В., Ткачук В. В.</w:t>
      </w:r>
      <w:r w:rsidRPr="0079505C">
        <w:rPr>
          <w:sz w:val="28"/>
          <w:szCs w:val="28"/>
          <w:lang w:val="uk-UA"/>
        </w:rPr>
        <w:t xml:space="preserve"> Інженерна геодезія. – Львів: Видавництво ЛНУ, 2020. – 278 с.</w:t>
      </w:r>
    </w:p>
    <w:p w14:paraId="4C175597" w14:textId="77777777" w:rsidR="0079505C" w:rsidRPr="0079505C" w:rsidRDefault="0079505C" w:rsidP="0079505C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Соловей В. І., Марченко Ю. В.</w:t>
      </w:r>
      <w:r w:rsidRPr="0079505C">
        <w:rPr>
          <w:sz w:val="28"/>
          <w:szCs w:val="28"/>
          <w:lang w:val="uk-UA"/>
        </w:rPr>
        <w:t xml:space="preserve"> Геодезичні вимірювання та обробка результатів: підручник. – Харків: ХНУРЕ, 2019. – 340 с.</w:t>
      </w:r>
    </w:p>
    <w:p w14:paraId="363B55A0" w14:textId="77777777" w:rsidR="0079505C" w:rsidRPr="0079505C" w:rsidRDefault="0079505C" w:rsidP="0079505C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Наконечний О. В.</w:t>
      </w:r>
      <w:r w:rsidRPr="0079505C">
        <w:rPr>
          <w:sz w:val="28"/>
          <w:szCs w:val="28"/>
          <w:lang w:val="uk-UA"/>
        </w:rPr>
        <w:t xml:space="preserve"> Основи супутникової геодезії. – Київ: Видавництво КНУБА, 2018. – 256 с.</w:t>
      </w:r>
    </w:p>
    <w:p w14:paraId="1D50B7D0" w14:textId="77777777" w:rsidR="0079505C" w:rsidRPr="0079505C" w:rsidRDefault="0079505C" w:rsidP="0079505C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Тимощук С. М.</w:t>
      </w:r>
      <w:r w:rsidRPr="0079505C">
        <w:rPr>
          <w:sz w:val="28"/>
          <w:szCs w:val="28"/>
          <w:lang w:val="uk-UA"/>
        </w:rPr>
        <w:t xml:space="preserve"> Інженерно-геодезичні роботи в будівництві. – Одеса: ОНУ, 2017. – 295 с.</w:t>
      </w:r>
    </w:p>
    <w:p w14:paraId="3CA8747D" w14:textId="77777777" w:rsidR="0079505C" w:rsidRPr="0079505C" w:rsidRDefault="0079505C" w:rsidP="0079505C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Губарєв В. Г.</w:t>
      </w:r>
      <w:r w:rsidRPr="0079505C">
        <w:rPr>
          <w:sz w:val="28"/>
          <w:szCs w:val="28"/>
          <w:lang w:val="uk-UA"/>
        </w:rPr>
        <w:t xml:space="preserve"> Геодезія: підручник. – Київ: Видавництво НАУ, 2019. – 340 с.</w:t>
      </w:r>
    </w:p>
    <w:p w14:paraId="2589B5A8" w14:textId="77777777" w:rsidR="0079505C" w:rsidRPr="0079505C" w:rsidRDefault="0079505C" w:rsidP="0079505C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Павленко І. В., Литвиненко П. М.</w:t>
      </w:r>
      <w:r w:rsidRPr="0079505C">
        <w:rPr>
          <w:sz w:val="28"/>
          <w:szCs w:val="28"/>
          <w:lang w:val="uk-UA"/>
        </w:rPr>
        <w:t xml:space="preserve"> Теорія похибок і методи обробки геодезичних вимірювань. – Харків: ХНУРЕ, 2021. – 318 с.</w:t>
      </w:r>
    </w:p>
    <w:p w14:paraId="2F0AA421" w14:textId="77777777" w:rsidR="0079505C" w:rsidRPr="0079505C" w:rsidRDefault="0079505C" w:rsidP="0079505C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Романов В. С.</w:t>
      </w:r>
      <w:r w:rsidRPr="0079505C">
        <w:rPr>
          <w:sz w:val="28"/>
          <w:szCs w:val="28"/>
          <w:lang w:val="uk-UA"/>
        </w:rPr>
        <w:t xml:space="preserve"> Геодезичні прилади та їх застосування. – Львів: ЛНТУ, 2020. – 290 с.</w:t>
      </w:r>
    </w:p>
    <w:p w14:paraId="4647655F" w14:textId="77777777" w:rsidR="0079505C" w:rsidRPr="0079505C" w:rsidRDefault="0079505C" w:rsidP="0079505C">
      <w:pPr>
        <w:rPr>
          <w:b/>
          <w:bCs/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Додаткова література</w:t>
      </w:r>
    </w:p>
    <w:p w14:paraId="3C08D01E" w14:textId="77777777" w:rsidR="0079505C" w:rsidRPr="0079505C" w:rsidRDefault="0079505C" w:rsidP="0079505C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Кузнєцов В. М.</w:t>
      </w:r>
      <w:r w:rsidRPr="0079505C">
        <w:rPr>
          <w:sz w:val="28"/>
          <w:szCs w:val="28"/>
          <w:lang w:val="uk-UA"/>
        </w:rPr>
        <w:t xml:space="preserve"> Автоматизовані системи геодезичних вимірювань. – Дніпро: ДНУ, 2020. – 310 с.</w:t>
      </w:r>
    </w:p>
    <w:p w14:paraId="3924EA3D" w14:textId="77777777" w:rsidR="0079505C" w:rsidRPr="0079505C" w:rsidRDefault="0079505C" w:rsidP="0079505C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Жук О. М.</w:t>
      </w:r>
      <w:r w:rsidRPr="0079505C">
        <w:rPr>
          <w:sz w:val="28"/>
          <w:szCs w:val="28"/>
          <w:lang w:val="uk-UA"/>
        </w:rPr>
        <w:t xml:space="preserve"> Геодезичні роботи в промисловому будівництві. – Полтава: </w:t>
      </w:r>
      <w:proofErr w:type="spellStart"/>
      <w:r w:rsidRPr="0079505C">
        <w:rPr>
          <w:sz w:val="28"/>
          <w:szCs w:val="28"/>
          <w:lang w:val="uk-UA"/>
        </w:rPr>
        <w:t>ПолтНТУ</w:t>
      </w:r>
      <w:proofErr w:type="spellEnd"/>
      <w:r w:rsidRPr="0079505C">
        <w:rPr>
          <w:sz w:val="28"/>
          <w:szCs w:val="28"/>
          <w:lang w:val="uk-UA"/>
        </w:rPr>
        <w:t>, 2019. – 265 с.</w:t>
      </w:r>
    </w:p>
    <w:p w14:paraId="583AE9BF" w14:textId="77777777" w:rsidR="0079505C" w:rsidRPr="0079505C" w:rsidRDefault="0079505C" w:rsidP="0079505C">
      <w:pPr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 w:rsidRPr="0079505C">
        <w:rPr>
          <w:b/>
          <w:bCs/>
          <w:sz w:val="28"/>
          <w:szCs w:val="28"/>
          <w:lang w:val="uk-UA"/>
        </w:rPr>
        <w:t>Біленко</w:t>
      </w:r>
      <w:proofErr w:type="spellEnd"/>
      <w:r w:rsidRPr="0079505C">
        <w:rPr>
          <w:b/>
          <w:bCs/>
          <w:sz w:val="28"/>
          <w:szCs w:val="28"/>
          <w:lang w:val="uk-UA"/>
        </w:rPr>
        <w:t xml:space="preserve"> Л. П.</w:t>
      </w:r>
      <w:r w:rsidRPr="0079505C">
        <w:rPr>
          <w:sz w:val="28"/>
          <w:szCs w:val="28"/>
          <w:lang w:val="uk-UA"/>
        </w:rPr>
        <w:t xml:space="preserve"> Цифрові технології в геодезії. – Київ: Видавництво НТУУ КПІ, 2018. – 230 с.</w:t>
      </w:r>
    </w:p>
    <w:p w14:paraId="67261814" w14:textId="77777777" w:rsidR="0079505C" w:rsidRPr="0079505C" w:rsidRDefault="0079505C" w:rsidP="0079505C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Петренко В. Г.</w:t>
      </w:r>
      <w:r w:rsidRPr="0079505C">
        <w:rPr>
          <w:sz w:val="28"/>
          <w:szCs w:val="28"/>
          <w:lang w:val="uk-UA"/>
        </w:rPr>
        <w:t xml:space="preserve"> Глобальні навігаційні супутникові системи. – Харків: ХНУГХ, 2017. – 280 с.</w:t>
      </w:r>
    </w:p>
    <w:p w14:paraId="3B76B359" w14:textId="77777777" w:rsidR="0079505C" w:rsidRPr="0079505C" w:rsidRDefault="0079505C" w:rsidP="0079505C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Шевченко О. П.</w:t>
      </w:r>
      <w:r w:rsidRPr="0079505C">
        <w:rPr>
          <w:sz w:val="28"/>
          <w:szCs w:val="28"/>
          <w:lang w:val="uk-UA"/>
        </w:rPr>
        <w:t xml:space="preserve"> Лазерне сканування та його застосування в геодезії. – Київ: Видавництво НАН України, 2021. – 260 с.</w:t>
      </w:r>
    </w:p>
    <w:p w14:paraId="53CB2F61" w14:textId="77777777" w:rsidR="0079505C" w:rsidRPr="0079505C" w:rsidRDefault="0079505C" w:rsidP="0079505C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Кравченко Л. В.</w:t>
      </w:r>
      <w:r w:rsidRPr="0079505C">
        <w:rPr>
          <w:sz w:val="28"/>
          <w:szCs w:val="28"/>
          <w:lang w:val="uk-UA"/>
        </w:rPr>
        <w:t xml:space="preserve"> Геоінформаційні системи в кадастрі. – Львів: ЛНУ, 2019. – 275 с.</w:t>
      </w:r>
    </w:p>
    <w:p w14:paraId="34E5721B" w14:textId="77777777" w:rsidR="0079505C" w:rsidRPr="0079505C" w:rsidRDefault="0079505C" w:rsidP="0079505C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Морозов І. О.</w:t>
      </w:r>
      <w:r w:rsidRPr="0079505C">
        <w:rPr>
          <w:sz w:val="28"/>
          <w:szCs w:val="28"/>
          <w:lang w:val="uk-UA"/>
        </w:rPr>
        <w:t xml:space="preserve"> Високоточні супутникові методи в геодезії. – Одеса: ОНУ, 2020. – 320 с.</w:t>
      </w:r>
    </w:p>
    <w:p w14:paraId="615755CA" w14:textId="77777777" w:rsidR="0079505C" w:rsidRPr="0079505C" w:rsidRDefault="0079505C" w:rsidP="0079505C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Дорошенко І. В.</w:t>
      </w:r>
      <w:r w:rsidRPr="0079505C">
        <w:rPr>
          <w:sz w:val="28"/>
          <w:szCs w:val="28"/>
          <w:lang w:val="uk-UA"/>
        </w:rPr>
        <w:t xml:space="preserve"> Основи фотограмметрії та дистанційного зондування Землі. – Київ: Видавництво НАУ, 2018. – 290 с.</w:t>
      </w:r>
    </w:p>
    <w:p w14:paraId="6E831A5F" w14:textId="77777777" w:rsidR="0079505C" w:rsidRPr="0079505C" w:rsidRDefault="0079505C" w:rsidP="0079505C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Терещенко С. Г.</w:t>
      </w:r>
      <w:r w:rsidRPr="0079505C">
        <w:rPr>
          <w:sz w:val="28"/>
          <w:szCs w:val="28"/>
          <w:lang w:val="uk-UA"/>
        </w:rPr>
        <w:t xml:space="preserve"> Інженерно-геодезичні дослідження для проектування будівель та споруд. – Дніпро: ДНУ, 2020. – 305 с.</w:t>
      </w:r>
    </w:p>
    <w:p w14:paraId="36978F3F" w14:textId="77777777" w:rsidR="0079505C" w:rsidRPr="0079505C" w:rsidRDefault="0079505C" w:rsidP="0079505C">
      <w:pPr>
        <w:rPr>
          <w:b/>
          <w:bCs/>
          <w:sz w:val="28"/>
          <w:szCs w:val="28"/>
          <w:lang w:val="uk-UA"/>
        </w:rPr>
      </w:pPr>
      <w:r w:rsidRPr="0079505C">
        <w:rPr>
          <w:b/>
          <w:bCs/>
          <w:sz w:val="28"/>
          <w:szCs w:val="28"/>
          <w:lang w:val="uk-UA"/>
        </w:rPr>
        <w:t>Інтернет-ресурси</w:t>
      </w:r>
    </w:p>
    <w:p w14:paraId="6F5F2A8B" w14:textId="77777777" w:rsidR="0079505C" w:rsidRPr="0079505C" w:rsidRDefault="0079505C" w:rsidP="0079505C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79505C">
        <w:rPr>
          <w:sz w:val="28"/>
          <w:szCs w:val="28"/>
          <w:lang w:val="uk-UA"/>
        </w:rPr>
        <w:t xml:space="preserve">Геодезичні вимірювання та супутникові технології: </w:t>
      </w:r>
      <w:hyperlink r:id="rId5" w:tgtFrame="_new" w:history="1">
        <w:r w:rsidRPr="0079505C">
          <w:rPr>
            <w:rStyle w:val="ae"/>
            <w:sz w:val="28"/>
            <w:szCs w:val="28"/>
            <w:lang w:val="uk-UA"/>
          </w:rPr>
          <w:t>https://geodesy.com.ua</w:t>
        </w:r>
      </w:hyperlink>
    </w:p>
    <w:p w14:paraId="30EFFB5A" w14:textId="77777777" w:rsidR="0079505C" w:rsidRPr="0079505C" w:rsidRDefault="0079505C" w:rsidP="0079505C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79505C">
        <w:rPr>
          <w:sz w:val="28"/>
          <w:szCs w:val="28"/>
          <w:lang w:val="uk-UA"/>
        </w:rPr>
        <w:t xml:space="preserve">Державна служба геодезії, картографії та кадастру України: </w:t>
      </w:r>
      <w:hyperlink r:id="rId6" w:tgtFrame="_new" w:history="1">
        <w:r w:rsidRPr="0079505C">
          <w:rPr>
            <w:rStyle w:val="ae"/>
            <w:sz w:val="28"/>
            <w:szCs w:val="28"/>
            <w:lang w:val="uk-UA"/>
          </w:rPr>
          <w:t>https://land.gov.ua</w:t>
        </w:r>
      </w:hyperlink>
    </w:p>
    <w:p w14:paraId="018A720F" w14:textId="77777777" w:rsidR="0079505C" w:rsidRPr="0079505C" w:rsidRDefault="0079505C" w:rsidP="0079505C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79505C">
        <w:rPr>
          <w:sz w:val="28"/>
          <w:szCs w:val="28"/>
          <w:lang w:val="uk-UA"/>
        </w:rPr>
        <w:lastRenderedPageBreak/>
        <w:t xml:space="preserve">Відкриті </w:t>
      </w:r>
      <w:proofErr w:type="spellStart"/>
      <w:r w:rsidRPr="0079505C">
        <w:rPr>
          <w:sz w:val="28"/>
          <w:szCs w:val="28"/>
          <w:lang w:val="uk-UA"/>
        </w:rPr>
        <w:t>геодані</w:t>
      </w:r>
      <w:proofErr w:type="spellEnd"/>
      <w:r w:rsidRPr="0079505C">
        <w:rPr>
          <w:sz w:val="28"/>
          <w:szCs w:val="28"/>
          <w:lang w:val="uk-UA"/>
        </w:rPr>
        <w:t xml:space="preserve"> та цифрові карти: </w:t>
      </w:r>
      <w:hyperlink r:id="rId7" w:tgtFrame="_new" w:history="1">
        <w:r w:rsidRPr="0079505C">
          <w:rPr>
            <w:rStyle w:val="ae"/>
            <w:sz w:val="28"/>
            <w:szCs w:val="28"/>
            <w:lang w:val="uk-UA"/>
          </w:rPr>
          <w:t>https://gisportal.com.ua</w:t>
        </w:r>
      </w:hyperlink>
    </w:p>
    <w:p w14:paraId="37464C11" w14:textId="77777777" w:rsidR="0079505C" w:rsidRPr="0079505C" w:rsidRDefault="0079505C" w:rsidP="0079505C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79505C">
        <w:rPr>
          <w:sz w:val="28"/>
          <w:szCs w:val="28"/>
          <w:lang w:val="uk-UA"/>
        </w:rPr>
        <w:t xml:space="preserve">Геодезичні прилади та новітні технології вимірювань: </w:t>
      </w:r>
      <w:hyperlink r:id="rId8" w:tgtFrame="_new" w:history="1">
        <w:r w:rsidRPr="0079505C">
          <w:rPr>
            <w:rStyle w:val="ae"/>
            <w:sz w:val="28"/>
            <w:szCs w:val="28"/>
            <w:lang w:val="uk-UA"/>
          </w:rPr>
          <w:t>https://www.spatialsource.com.au</w:t>
        </w:r>
      </w:hyperlink>
    </w:p>
    <w:p w14:paraId="1EE0FEDF" w14:textId="77777777" w:rsidR="0079505C" w:rsidRPr="0079505C" w:rsidRDefault="0079505C" w:rsidP="0079505C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79505C">
        <w:rPr>
          <w:sz w:val="28"/>
          <w:szCs w:val="28"/>
          <w:lang w:val="uk-UA"/>
        </w:rPr>
        <w:t xml:space="preserve">Програмне забезпечення для геодезії та картографії: </w:t>
      </w:r>
      <w:hyperlink r:id="rId9" w:tgtFrame="_new" w:history="1">
        <w:r w:rsidRPr="0079505C">
          <w:rPr>
            <w:rStyle w:val="ae"/>
            <w:sz w:val="28"/>
            <w:szCs w:val="28"/>
            <w:lang w:val="uk-UA"/>
          </w:rPr>
          <w:t>https://www.qgis.org</w:t>
        </w:r>
      </w:hyperlink>
    </w:p>
    <w:p w14:paraId="389E7605" w14:textId="77777777" w:rsidR="0079505C" w:rsidRPr="0079505C" w:rsidRDefault="0079505C" w:rsidP="0079505C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79505C">
        <w:rPr>
          <w:sz w:val="28"/>
          <w:szCs w:val="28"/>
          <w:lang w:val="uk-UA"/>
        </w:rPr>
        <w:t>База нормативних документів з геодезії: https://zakon.rada.gov.ua</w:t>
      </w:r>
    </w:p>
    <w:p w14:paraId="53E21AF8" w14:textId="77777777" w:rsidR="00326209" w:rsidRPr="0079505C" w:rsidRDefault="00326209">
      <w:pPr>
        <w:rPr>
          <w:sz w:val="28"/>
          <w:szCs w:val="28"/>
        </w:rPr>
      </w:pPr>
    </w:p>
    <w:sectPr w:rsidR="00326209" w:rsidRPr="007950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7C29"/>
    <w:multiLevelType w:val="multilevel"/>
    <w:tmpl w:val="FB686F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35DCA"/>
    <w:multiLevelType w:val="multilevel"/>
    <w:tmpl w:val="B02638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72E5F"/>
    <w:multiLevelType w:val="multilevel"/>
    <w:tmpl w:val="5BB6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F0D5B"/>
    <w:multiLevelType w:val="multilevel"/>
    <w:tmpl w:val="3592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A63C9E"/>
    <w:multiLevelType w:val="multilevel"/>
    <w:tmpl w:val="723CD7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077EA8"/>
    <w:multiLevelType w:val="multilevel"/>
    <w:tmpl w:val="77440A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314975">
    <w:abstractNumId w:val="3"/>
  </w:num>
  <w:num w:numId="2" w16cid:durableId="1619723538">
    <w:abstractNumId w:val="4"/>
  </w:num>
  <w:num w:numId="3" w16cid:durableId="1984041856">
    <w:abstractNumId w:val="0"/>
  </w:num>
  <w:num w:numId="4" w16cid:durableId="135028654">
    <w:abstractNumId w:val="2"/>
  </w:num>
  <w:num w:numId="5" w16cid:durableId="2023824349">
    <w:abstractNumId w:val="5"/>
  </w:num>
  <w:num w:numId="6" w16cid:durableId="633144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5C"/>
    <w:rsid w:val="000D385A"/>
    <w:rsid w:val="001D4E4E"/>
    <w:rsid w:val="00326209"/>
    <w:rsid w:val="0079505C"/>
    <w:rsid w:val="00B24067"/>
    <w:rsid w:val="00C22BCF"/>
    <w:rsid w:val="00FC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5765"/>
  <w15:chartTrackingRefBased/>
  <w15:docId w15:val="{14D3360E-8ACE-4E3E-9D59-13A1A128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05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0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0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0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0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0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0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5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0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50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505C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79505C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795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tialsource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sportal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d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eodesy.com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qgis.or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1528</Words>
  <Characters>871</Characters>
  <Application>Microsoft Office Word</Application>
  <DocSecurity>0</DocSecurity>
  <Lines>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Shlapak</dc:creator>
  <cp:keywords/>
  <dc:description/>
  <cp:lastModifiedBy>Volodymyr Shlapak</cp:lastModifiedBy>
  <cp:revision>1</cp:revision>
  <dcterms:created xsi:type="dcterms:W3CDTF">2025-02-12T11:57:00Z</dcterms:created>
  <dcterms:modified xsi:type="dcterms:W3CDTF">2025-02-12T12:01:00Z</dcterms:modified>
</cp:coreProperties>
</file>