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1A2724" w14:textId="0DAC664A" w:rsidR="000B294C" w:rsidRDefault="001D5EEC" w:rsidP="000B294C">
      <w:pPr>
        <w:autoSpaceDE w:val="0"/>
        <w:autoSpaceDN w:val="0"/>
        <w:spacing w:line="240" w:lineRule="auto"/>
        <w:ind w:left="5670"/>
        <w:rPr>
          <w:rFonts w:eastAsia="Calibri"/>
          <w:b/>
          <w:bCs/>
          <w:sz w:val="28"/>
          <w:szCs w:val="28"/>
          <w:lang w:val="uk-UA" w:eastAsia="uk-UA"/>
        </w:rPr>
      </w:pPr>
      <w:r>
        <w:rPr>
          <w:rFonts w:eastAsia="Calibri"/>
          <w:b/>
          <w:bCs/>
          <w:sz w:val="28"/>
          <w:szCs w:val="28"/>
          <w:lang w:val="uk-UA" w:eastAsia="uk-UA"/>
        </w:rPr>
        <w:t xml:space="preserve">   </w:t>
      </w:r>
      <w:r w:rsidR="000B294C" w:rsidRPr="004B45F8">
        <w:rPr>
          <w:rFonts w:eastAsia="Calibri"/>
          <w:b/>
          <w:bCs/>
          <w:sz w:val="28"/>
          <w:szCs w:val="28"/>
          <w:lang w:val="uk-UA" w:eastAsia="uk-UA"/>
        </w:rPr>
        <w:t>ЗАТВЕРДЖЕНО</w:t>
      </w:r>
    </w:p>
    <w:p w14:paraId="33D259E1" w14:textId="77777777" w:rsidR="000B294C" w:rsidRDefault="000B294C" w:rsidP="000B294C">
      <w:pPr>
        <w:spacing w:line="240" w:lineRule="auto"/>
        <w:ind w:left="5700"/>
        <w:jc w:val="left"/>
        <w:rPr>
          <w:rFonts w:eastAsia="Calibri"/>
          <w:bCs/>
          <w:sz w:val="28"/>
          <w:szCs w:val="28"/>
          <w:lang w:val="uk-UA" w:eastAsia="uk-UA"/>
        </w:rPr>
      </w:pPr>
      <w:r>
        <w:rPr>
          <w:rFonts w:eastAsia="Calibri"/>
          <w:bCs/>
          <w:sz w:val="28"/>
          <w:szCs w:val="28"/>
          <w:lang w:val="uk-UA" w:eastAsia="uk-UA"/>
        </w:rPr>
        <w:t>Навчально-методичною</w:t>
      </w:r>
      <w:r w:rsidRPr="004B45F8">
        <w:rPr>
          <w:rFonts w:eastAsia="Calibri"/>
          <w:bCs/>
          <w:sz w:val="28"/>
          <w:szCs w:val="28"/>
          <w:lang w:val="uk-UA" w:eastAsia="uk-UA"/>
        </w:rPr>
        <w:t xml:space="preserve"> радою </w:t>
      </w:r>
      <w:r>
        <w:rPr>
          <w:rFonts w:eastAsia="Calibri"/>
          <w:bCs/>
          <w:sz w:val="28"/>
          <w:szCs w:val="28"/>
          <w:lang w:val="uk-UA" w:eastAsia="uk-UA"/>
        </w:rPr>
        <w:t xml:space="preserve">Державного університету </w:t>
      </w:r>
    </w:p>
    <w:p w14:paraId="27CEEAC6" w14:textId="77777777" w:rsidR="000B294C" w:rsidRDefault="000B294C" w:rsidP="000B294C">
      <w:pPr>
        <w:spacing w:line="240" w:lineRule="auto"/>
        <w:ind w:left="5700"/>
        <w:jc w:val="left"/>
        <w:rPr>
          <w:rFonts w:eastAsia="Calibri"/>
          <w:bCs/>
          <w:sz w:val="28"/>
          <w:szCs w:val="28"/>
          <w:lang w:val="uk-UA" w:eastAsia="uk-UA"/>
        </w:rPr>
      </w:pPr>
      <w:r>
        <w:rPr>
          <w:rFonts w:eastAsia="Calibri"/>
          <w:bCs/>
          <w:sz w:val="28"/>
          <w:szCs w:val="28"/>
          <w:lang w:val="uk-UA" w:eastAsia="uk-UA"/>
        </w:rPr>
        <w:t>«Житомирська політехніка»</w:t>
      </w:r>
    </w:p>
    <w:p w14:paraId="48118632" w14:textId="4DB485D0" w:rsidR="000B294C" w:rsidRDefault="000B294C" w:rsidP="000B294C">
      <w:pPr>
        <w:spacing w:line="240" w:lineRule="auto"/>
        <w:ind w:left="5700"/>
        <w:jc w:val="left"/>
        <w:rPr>
          <w:rFonts w:eastAsia="Calibri"/>
          <w:bCs/>
          <w:sz w:val="28"/>
          <w:szCs w:val="28"/>
          <w:lang w:val="uk-UA" w:eastAsia="uk-UA"/>
        </w:rPr>
      </w:pPr>
      <w:r>
        <w:rPr>
          <w:rFonts w:eastAsia="Calibri"/>
          <w:bCs/>
          <w:sz w:val="28"/>
          <w:szCs w:val="28"/>
          <w:lang w:val="uk-UA" w:eastAsia="uk-UA"/>
        </w:rPr>
        <w:t xml:space="preserve">Протокол від </w:t>
      </w:r>
      <w:r w:rsidR="003D3ED0">
        <w:rPr>
          <w:rFonts w:eastAsia="Calibri"/>
          <w:bCs/>
          <w:sz w:val="28"/>
          <w:szCs w:val="28"/>
          <w:lang w:val="uk-UA" w:eastAsia="uk-UA"/>
        </w:rPr>
        <w:t xml:space="preserve">24 грудня </w:t>
      </w:r>
      <w:r>
        <w:rPr>
          <w:rFonts w:eastAsia="Calibri"/>
          <w:bCs/>
          <w:sz w:val="28"/>
          <w:szCs w:val="28"/>
          <w:lang w:val="uk-UA" w:eastAsia="uk-UA"/>
        </w:rPr>
        <w:t>2024 р.</w:t>
      </w:r>
    </w:p>
    <w:p w14:paraId="635604F4" w14:textId="47CFFBF2" w:rsidR="000B294C" w:rsidRDefault="000B294C" w:rsidP="000B294C">
      <w:pPr>
        <w:spacing w:line="240" w:lineRule="auto"/>
        <w:ind w:left="5700"/>
        <w:jc w:val="left"/>
        <w:rPr>
          <w:rFonts w:eastAsia="Calibri"/>
          <w:bCs/>
          <w:sz w:val="28"/>
          <w:szCs w:val="28"/>
          <w:lang w:val="uk-UA" w:eastAsia="uk-UA"/>
        </w:rPr>
      </w:pPr>
      <w:r>
        <w:rPr>
          <w:rFonts w:eastAsia="Calibri"/>
          <w:bCs/>
          <w:sz w:val="28"/>
          <w:szCs w:val="28"/>
          <w:lang w:val="uk-UA" w:eastAsia="uk-UA"/>
        </w:rPr>
        <w:t xml:space="preserve">№ </w:t>
      </w:r>
      <w:r w:rsidR="003D3ED0">
        <w:rPr>
          <w:rFonts w:eastAsia="Calibri"/>
          <w:bCs/>
          <w:sz w:val="28"/>
          <w:szCs w:val="28"/>
          <w:lang w:val="uk-UA" w:eastAsia="uk-UA"/>
        </w:rPr>
        <w:t>7</w:t>
      </w:r>
      <w:bookmarkStart w:id="0" w:name="_GoBack"/>
      <w:bookmarkEnd w:id="0"/>
    </w:p>
    <w:p w14:paraId="1CC5F851" w14:textId="71D40527" w:rsidR="00733999" w:rsidRDefault="00733999" w:rsidP="000B294C">
      <w:pPr>
        <w:spacing w:line="240" w:lineRule="auto"/>
        <w:ind w:left="5700"/>
        <w:jc w:val="left"/>
        <w:rPr>
          <w:rFonts w:eastAsia="Calibri"/>
          <w:bCs/>
          <w:sz w:val="28"/>
          <w:szCs w:val="28"/>
          <w:lang w:val="uk-UA" w:eastAsia="uk-UA"/>
        </w:rPr>
      </w:pPr>
    </w:p>
    <w:p w14:paraId="6DD69F2D" w14:textId="5DA584D8" w:rsidR="00733999" w:rsidRDefault="00733999" w:rsidP="000B294C">
      <w:pPr>
        <w:spacing w:line="240" w:lineRule="auto"/>
        <w:ind w:left="5700"/>
        <w:jc w:val="left"/>
        <w:rPr>
          <w:rFonts w:eastAsia="Calibri"/>
          <w:bCs/>
          <w:sz w:val="28"/>
          <w:szCs w:val="28"/>
          <w:lang w:val="uk-UA" w:eastAsia="uk-UA"/>
        </w:rPr>
      </w:pPr>
    </w:p>
    <w:p w14:paraId="31E64A48" w14:textId="6ABC70A3" w:rsidR="00733999" w:rsidRDefault="00733999" w:rsidP="000B294C">
      <w:pPr>
        <w:spacing w:line="240" w:lineRule="auto"/>
        <w:ind w:left="5700"/>
        <w:jc w:val="left"/>
        <w:rPr>
          <w:rFonts w:eastAsia="Calibri"/>
          <w:bCs/>
          <w:sz w:val="28"/>
          <w:szCs w:val="28"/>
          <w:lang w:val="uk-UA" w:eastAsia="uk-UA"/>
        </w:rPr>
      </w:pPr>
    </w:p>
    <w:p w14:paraId="1BF93B93" w14:textId="77777777" w:rsidR="00733999" w:rsidRPr="004B45F8" w:rsidRDefault="00733999" w:rsidP="00733999">
      <w:pPr>
        <w:spacing w:line="240" w:lineRule="auto"/>
        <w:jc w:val="center"/>
        <w:rPr>
          <w:b/>
          <w:sz w:val="28"/>
          <w:szCs w:val="28"/>
          <w:lang w:val="uk-UA"/>
        </w:rPr>
      </w:pPr>
      <w:r w:rsidRPr="004B45F8">
        <w:rPr>
          <w:b/>
          <w:sz w:val="28"/>
          <w:szCs w:val="28"/>
          <w:lang w:val="uk-UA"/>
        </w:rPr>
        <w:t>МЕТОДИЧНІ РЕКОМЕНДАЦІЇ ДЛЯ</w:t>
      </w:r>
    </w:p>
    <w:p w14:paraId="436F497F" w14:textId="77777777" w:rsidR="00733999" w:rsidRPr="004B45F8" w:rsidRDefault="00733999" w:rsidP="00733999">
      <w:pPr>
        <w:spacing w:line="240" w:lineRule="auto"/>
        <w:jc w:val="center"/>
        <w:rPr>
          <w:b/>
          <w:sz w:val="28"/>
          <w:szCs w:val="28"/>
          <w:lang w:val="uk-UA"/>
        </w:rPr>
      </w:pPr>
      <w:r w:rsidRPr="004B45F8">
        <w:rPr>
          <w:b/>
          <w:sz w:val="28"/>
          <w:szCs w:val="28"/>
          <w:lang w:val="uk-UA"/>
        </w:rPr>
        <w:t>ПРОХОДЖ</w:t>
      </w:r>
      <w:r>
        <w:rPr>
          <w:b/>
          <w:sz w:val="28"/>
          <w:szCs w:val="28"/>
          <w:lang w:val="uk-UA"/>
        </w:rPr>
        <w:t>ЕННЯ ПСИХОЛОГО-</w:t>
      </w:r>
      <w:r w:rsidRPr="004B45F8">
        <w:rPr>
          <w:b/>
          <w:sz w:val="28"/>
          <w:szCs w:val="28"/>
          <w:lang w:val="uk-UA"/>
        </w:rPr>
        <w:t>ПЕДАГОГІЧНОЇ ПРАКТИКИ</w:t>
      </w:r>
    </w:p>
    <w:p w14:paraId="7608E7D8" w14:textId="77777777" w:rsidR="000B294C" w:rsidRPr="004B45F8" w:rsidRDefault="000B294C" w:rsidP="00733999">
      <w:pPr>
        <w:spacing w:line="240" w:lineRule="auto"/>
        <w:jc w:val="left"/>
        <w:rPr>
          <w:sz w:val="28"/>
          <w:szCs w:val="28"/>
          <w:lang w:val="uk-UA"/>
        </w:rPr>
      </w:pPr>
    </w:p>
    <w:p w14:paraId="350528C5" w14:textId="77777777" w:rsidR="00733999" w:rsidRDefault="00733999" w:rsidP="00733999">
      <w:pPr>
        <w:jc w:val="center"/>
        <w:rPr>
          <w:bCs/>
          <w:sz w:val="28"/>
          <w:szCs w:val="28"/>
          <w:lang w:val="uk-UA" w:eastAsia="uk-UA"/>
        </w:rPr>
      </w:pPr>
      <w:r>
        <w:rPr>
          <w:bCs/>
          <w:sz w:val="28"/>
          <w:szCs w:val="28"/>
          <w:lang w:val="uk-UA" w:eastAsia="uk-UA"/>
        </w:rPr>
        <w:t>для здобувачів вищої освіти освітнього ступеня «бакалавр»</w:t>
      </w:r>
    </w:p>
    <w:p w14:paraId="21F9E2E9" w14:textId="77777777" w:rsidR="00733999" w:rsidRDefault="00733999" w:rsidP="00733999">
      <w:pPr>
        <w:tabs>
          <w:tab w:val="left" w:pos="3838"/>
        </w:tabs>
        <w:spacing w:line="240" w:lineRule="atLeast"/>
        <w:jc w:val="center"/>
        <w:rPr>
          <w:bCs/>
          <w:sz w:val="28"/>
          <w:szCs w:val="28"/>
          <w:lang w:val="uk-UA" w:eastAsia="uk-UA"/>
        </w:rPr>
      </w:pPr>
      <w:r>
        <w:rPr>
          <w:bCs/>
          <w:sz w:val="28"/>
          <w:szCs w:val="28"/>
          <w:lang w:val="uk-UA" w:eastAsia="uk-UA"/>
        </w:rPr>
        <w:t>спеціальності 014 «Середня освіта»</w:t>
      </w:r>
    </w:p>
    <w:p w14:paraId="0A82DA37" w14:textId="77777777" w:rsidR="00733999" w:rsidRDefault="00733999" w:rsidP="00733999">
      <w:pPr>
        <w:tabs>
          <w:tab w:val="left" w:pos="3838"/>
        </w:tabs>
        <w:spacing w:line="240" w:lineRule="atLeast"/>
        <w:jc w:val="center"/>
        <w:rPr>
          <w:bCs/>
          <w:sz w:val="28"/>
          <w:szCs w:val="28"/>
          <w:lang w:val="uk-UA" w:eastAsia="uk-UA"/>
        </w:rPr>
      </w:pPr>
      <w:r>
        <w:rPr>
          <w:bCs/>
          <w:sz w:val="28"/>
          <w:szCs w:val="28"/>
          <w:lang w:val="uk-UA" w:eastAsia="uk-UA"/>
        </w:rPr>
        <w:t>освітньо-професійна програма 014.021 «Англійська мова і література»</w:t>
      </w:r>
    </w:p>
    <w:p w14:paraId="58FA3417" w14:textId="77777777" w:rsidR="00733999" w:rsidRDefault="00733999" w:rsidP="00733999">
      <w:pPr>
        <w:jc w:val="center"/>
        <w:rPr>
          <w:sz w:val="28"/>
          <w:szCs w:val="28"/>
          <w:lang w:val="uk-UA"/>
        </w:rPr>
      </w:pPr>
      <w:r>
        <w:rPr>
          <w:sz w:val="28"/>
          <w:szCs w:val="28"/>
          <w:lang w:val="uk-UA"/>
        </w:rPr>
        <w:t>факультет педагогічних технологій та освіти впродовж життя</w:t>
      </w:r>
    </w:p>
    <w:p w14:paraId="11AD3478" w14:textId="5EE43D20" w:rsidR="00733999" w:rsidRDefault="00733999" w:rsidP="00733999">
      <w:pPr>
        <w:tabs>
          <w:tab w:val="left" w:pos="5670"/>
        </w:tabs>
        <w:spacing w:line="240" w:lineRule="atLeast"/>
        <w:jc w:val="center"/>
        <w:rPr>
          <w:sz w:val="28"/>
          <w:szCs w:val="28"/>
          <w:lang w:val="uk-UA"/>
        </w:rPr>
      </w:pPr>
      <w:r>
        <w:rPr>
          <w:sz w:val="28"/>
          <w:szCs w:val="28"/>
          <w:lang w:val="uk-UA"/>
        </w:rPr>
        <w:t>кафедра педагогічних технологій та мовної підготовки</w:t>
      </w:r>
    </w:p>
    <w:p w14:paraId="7509E59D" w14:textId="7C4AD78A" w:rsidR="00733999" w:rsidRDefault="00733999" w:rsidP="00733999">
      <w:pPr>
        <w:tabs>
          <w:tab w:val="left" w:pos="5670"/>
        </w:tabs>
        <w:spacing w:line="240" w:lineRule="atLeast"/>
        <w:jc w:val="center"/>
        <w:rPr>
          <w:sz w:val="28"/>
          <w:szCs w:val="28"/>
          <w:lang w:val="uk-UA"/>
        </w:rPr>
      </w:pPr>
    </w:p>
    <w:p w14:paraId="5E3BD04D" w14:textId="37B30DE3" w:rsidR="00595BF9" w:rsidRDefault="00595BF9" w:rsidP="00733999">
      <w:pPr>
        <w:tabs>
          <w:tab w:val="left" w:pos="5670"/>
        </w:tabs>
        <w:spacing w:line="240" w:lineRule="atLeast"/>
        <w:jc w:val="center"/>
        <w:rPr>
          <w:sz w:val="28"/>
          <w:szCs w:val="28"/>
          <w:lang w:val="uk-UA"/>
        </w:rPr>
      </w:pPr>
    </w:p>
    <w:p w14:paraId="6B28973A" w14:textId="77777777" w:rsidR="00595BF9" w:rsidRDefault="00595BF9" w:rsidP="00733999">
      <w:pPr>
        <w:tabs>
          <w:tab w:val="left" w:pos="5670"/>
        </w:tabs>
        <w:spacing w:line="240" w:lineRule="atLeast"/>
        <w:jc w:val="center"/>
        <w:rPr>
          <w:sz w:val="28"/>
          <w:szCs w:val="28"/>
          <w:lang w:val="uk-UA"/>
        </w:rPr>
      </w:pPr>
    </w:p>
    <w:p w14:paraId="622C6CF7" w14:textId="77777777" w:rsidR="00733999" w:rsidRDefault="00733999" w:rsidP="00733999">
      <w:pPr>
        <w:tabs>
          <w:tab w:val="left" w:pos="5670"/>
        </w:tabs>
        <w:spacing w:line="240" w:lineRule="auto"/>
        <w:ind w:firstLine="5103"/>
        <w:rPr>
          <w:sz w:val="28"/>
          <w:szCs w:val="28"/>
          <w:lang w:val="uk-UA"/>
        </w:rPr>
      </w:pPr>
      <w:r>
        <w:rPr>
          <w:sz w:val="28"/>
          <w:szCs w:val="28"/>
          <w:lang w:val="uk-UA"/>
        </w:rPr>
        <w:t xml:space="preserve">Рекомендовано на засіданні </w:t>
      </w:r>
    </w:p>
    <w:p w14:paraId="5D5D240F" w14:textId="77777777" w:rsidR="00733999" w:rsidRDefault="00733999" w:rsidP="00733999">
      <w:pPr>
        <w:tabs>
          <w:tab w:val="left" w:pos="5670"/>
        </w:tabs>
        <w:spacing w:line="240" w:lineRule="auto"/>
        <w:ind w:firstLine="5103"/>
        <w:rPr>
          <w:sz w:val="28"/>
          <w:szCs w:val="28"/>
          <w:lang w:val="uk-UA"/>
        </w:rPr>
      </w:pPr>
      <w:r>
        <w:rPr>
          <w:sz w:val="28"/>
          <w:szCs w:val="28"/>
          <w:lang w:val="uk-UA"/>
        </w:rPr>
        <w:t xml:space="preserve">кафедри педагогічних технологій </w:t>
      </w:r>
    </w:p>
    <w:p w14:paraId="593D359B" w14:textId="77777777" w:rsidR="00733999" w:rsidRDefault="00733999" w:rsidP="00733999">
      <w:pPr>
        <w:tabs>
          <w:tab w:val="left" w:pos="5670"/>
        </w:tabs>
        <w:spacing w:line="240" w:lineRule="auto"/>
        <w:ind w:firstLine="5103"/>
        <w:rPr>
          <w:sz w:val="28"/>
          <w:szCs w:val="28"/>
          <w:lang w:val="uk-UA"/>
        </w:rPr>
      </w:pPr>
      <w:r>
        <w:rPr>
          <w:sz w:val="28"/>
          <w:szCs w:val="28"/>
          <w:lang w:val="uk-UA"/>
        </w:rPr>
        <w:t>та мовної підготовки</w:t>
      </w:r>
    </w:p>
    <w:p w14:paraId="1C3E5334" w14:textId="354CE030" w:rsidR="00733999" w:rsidRDefault="00ED0321" w:rsidP="00733999">
      <w:pPr>
        <w:tabs>
          <w:tab w:val="left" w:pos="5670"/>
        </w:tabs>
        <w:spacing w:line="240" w:lineRule="auto"/>
        <w:ind w:firstLine="5103"/>
        <w:rPr>
          <w:sz w:val="28"/>
          <w:szCs w:val="28"/>
          <w:lang w:val="uk-UA"/>
        </w:rPr>
      </w:pPr>
      <w:r>
        <w:rPr>
          <w:sz w:val="28"/>
          <w:szCs w:val="28"/>
          <w:lang w:val="uk-UA"/>
        </w:rPr>
        <w:t xml:space="preserve">15.11. </w:t>
      </w:r>
      <w:r w:rsidR="00733999">
        <w:rPr>
          <w:sz w:val="28"/>
          <w:szCs w:val="28"/>
          <w:lang w:val="uk-UA"/>
        </w:rPr>
        <w:t xml:space="preserve">2024 р., </w:t>
      </w:r>
    </w:p>
    <w:p w14:paraId="1E0AA7D7" w14:textId="35F031B6" w:rsidR="00733999" w:rsidRDefault="00733999" w:rsidP="00733999">
      <w:pPr>
        <w:tabs>
          <w:tab w:val="left" w:pos="5670"/>
        </w:tabs>
        <w:spacing w:line="240" w:lineRule="auto"/>
        <w:ind w:firstLine="5103"/>
        <w:rPr>
          <w:sz w:val="28"/>
          <w:szCs w:val="28"/>
          <w:lang w:val="uk-UA"/>
        </w:rPr>
      </w:pPr>
      <w:r>
        <w:rPr>
          <w:sz w:val="28"/>
          <w:szCs w:val="28"/>
          <w:lang w:val="uk-UA"/>
        </w:rPr>
        <w:t>протокол №</w:t>
      </w:r>
      <w:r w:rsidR="00ED0321">
        <w:rPr>
          <w:sz w:val="28"/>
          <w:szCs w:val="28"/>
          <w:lang w:val="uk-UA"/>
        </w:rPr>
        <w:t xml:space="preserve"> 11</w:t>
      </w:r>
    </w:p>
    <w:p w14:paraId="253BBF16" w14:textId="0F3E7D24" w:rsidR="00595BF9" w:rsidRDefault="00595BF9" w:rsidP="00733999">
      <w:pPr>
        <w:tabs>
          <w:tab w:val="left" w:pos="5670"/>
        </w:tabs>
        <w:spacing w:line="240" w:lineRule="auto"/>
        <w:ind w:firstLine="5103"/>
        <w:rPr>
          <w:sz w:val="28"/>
          <w:szCs w:val="28"/>
          <w:lang w:val="uk-UA"/>
        </w:rPr>
      </w:pPr>
    </w:p>
    <w:p w14:paraId="6B53854C" w14:textId="71E0D518" w:rsidR="00595BF9" w:rsidRDefault="00595BF9" w:rsidP="00733999">
      <w:pPr>
        <w:tabs>
          <w:tab w:val="left" w:pos="5670"/>
        </w:tabs>
        <w:spacing w:line="240" w:lineRule="auto"/>
        <w:ind w:firstLine="5103"/>
        <w:rPr>
          <w:sz w:val="28"/>
          <w:szCs w:val="28"/>
          <w:lang w:val="uk-UA"/>
        </w:rPr>
      </w:pPr>
    </w:p>
    <w:p w14:paraId="595BF713" w14:textId="38226965" w:rsidR="00595BF9" w:rsidRDefault="00595BF9" w:rsidP="00733999">
      <w:pPr>
        <w:tabs>
          <w:tab w:val="left" w:pos="5670"/>
        </w:tabs>
        <w:spacing w:line="240" w:lineRule="auto"/>
        <w:ind w:firstLine="5103"/>
        <w:rPr>
          <w:sz w:val="28"/>
          <w:szCs w:val="28"/>
          <w:lang w:val="uk-UA"/>
        </w:rPr>
      </w:pPr>
    </w:p>
    <w:p w14:paraId="1B322B33" w14:textId="6EAFFF64" w:rsidR="00595BF9" w:rsidRDefault="00595BF9" w:rsidP="00733999">
      <w:pPr>
        <w:tabs>
          <w:tab w:val="left" w:pos="5670"/>
        </w:tabs>
        <w:spacing w:line="240" w:lineRule="auto"/>
        <w:ind w:firstLine="5103"/>
        <w:rPr>
          <w:sz w:val="28"/>
          <w:szCs w:val="28"/>
          <w:lang w:val="uk-UA"/>
        </w:rPr>
      </w:pPr>
    </w:p>
    <w:p w14:paraId="70E5A48C" w14:textId="34E68D90" w:rsidR="00595BF9" w:rsidRDefault="00595BF9" w:rsidP="00733999">
      <w:pPr>
        <w:tabs>
          <w:tab w:val="left" w:pos="5670"/>
        </w:tabs>
        <w:spacing w:line="240" w:lineRule="auto"/>
        <w:ind w:firstLine="5103"/>
        <w:rPr>
          <w:sz w:val="28"/>
          <w:szCs w:val="28"/>
          <w:lang w:val="uk-UA"/>
        </w:rPr>
      </w:pPr>
    </w:p>
    <w:p w14:paraId="0BD1AD26" w14:textId="77777777" w:rsidR="00595BF9" w:rsidRDefault="00595BF9" w:rsidP="00733999">
      <w:pPr>
        <w:tabs>
          <w:tab w:val="left" w:pos="5670"/>
        </w:tabs>
        <w:spacing w:line="240" w:lineRule="auto"/>
        <w:ind w:firstLine="5103"/>
        <w:rPr>
          <w:sz w:val="28"/>
          <w:szCs w:val="28"/>
          <w:lang w:val="uk-UA"/>
        </w:rPr>
      </w:pPr>
    </w:p>
    <w:p w14:paraId="26317907" w14:textId="77777777" w:rsidR="00595BF9" w:rsidRDefault="00595BF9" w:rsidP="00733999">
      <w:pPr>
        <w:tabs>
          <w:tab w:val="left" w:pos="5670"/>
        </w:tabs>
        <w:spacing w:line="240" w:lineRule="auto"/>
        <w:ind w:firstLine="5103"/>
        <w:rPr>
          <w:sz w:val="28"/>
          <w:szCs w:val="28"/>
          <w:lang w:val="uk-UA"/>
        </w:rPr>
      </w:pPr>
    </w:p>
    <w:p w14:paraId="4F1FB01D" w14:textId="2AA44DD6" w:rsidR="00595BF9" w:rsidRPr="00320719" w:rsidRDefault="00595BF9" w:rsidP="00595BF9">
      <w:pPr>
        <w:spacing w:line="240" w:lineRule="auto"/>
        <w:jc w:val="center"/>
        <w:rPr>
          <w:sz w:val="28"/>
          <w:szCs w:val="28"/>
          <w:lang w:val="uk-UA"/>
        </w:rPr>
      </w:pPr>
      <w:r>
        <w:rPr>
          <w:sz w:val="28"/>
          <w:szCs w:val="28"/>
          <w:lang w:val="uk-UA"/>
        </w:rPr>
        <w:t xml:space="preserve">Розробники: </w:t>
      </w:r>
      <w:r w:rsidRPr="002E713E">
        <w:rPr>
          <w:sz w:val="28"/>
          <w:szCs w:val="28"/>
          <w:lang w:val="uk-UA"/>
        </w:rPr>
        <w:t>к.п</w:t>
      </w:r>
      <w:r>
        <w:rPr>
          <w:sz w:val="28"/>
          <w:szCs w:val="28"/>
          <w:lang w:val="uk-UA"/>
        </w:rPr>
        <w:t>ед</w:t>
      </w:r>
      <w:r w:rsidRPr="002E713E">
        <w:rPr>
          <w:sz w:val="28"/>
          <w:szCs w:val="28"/>
          <w:lang w:val="uk-UA"/>
        </w:rPr>
        <w:t xml:space="preserve">.н., </w:t>
      </w:r>
      <w:r>
        <w:rPr>
          <w:sz w:val="28"/>
          <w:szCs w:val="28"/>
          <w:lang w:val="uk-UA"/>
        </w:rPr>
        <w:t>доцент, завідувач кафедри</w:t>
      </w:r>
      <w:r w:rsidRPr="002E713E">
        <w:rPr>
          <w:sz w:val="28"/>
          <w:szCs w:val="28"/>
          <w:lang w:val="uk-UA"/>
        </w:rPr>
        <w:t xml:space="preserve"> </w:t>
      </w:r>
      <w:r>
        <w:rPr>
          <w:sz w:val="28"/>
          <w:szCs w:val="28"/>
          <w:lang w:val="uk-UA"/>
        </w:rPr>
        <w:t xml:space="preserve">педагогічних технологій та мовної підготовки ГАЙДАЙ Ірина, </w:t>
      </w:r>
      <w:r w:rsidRPr="00320719">
        <w:rPr>
          <w:sz w:val="28"/>
          <w:szCs w:val="28"/>
          <w:lang w:val="uk-UA"/>
        </w:rPr>
        <w:t>асистент кафедри педагогічних технологій та мовної підготовки  ЗАДОЄНКО</w:t>
      </w:r>
      <w:r>
        <w:rPr>
          <w:sz w:val="28"/>
          <w:szCs w:val="28"/>
          <w:lang w:val="uk-UA"/>
        </w:rPr>
        <w:t xml:space="preserve"> </w:t>
      </w:r>
      <w:r w:rsidRPr="00320719">
        <w:rPr>
          <w:sz w:val="28"/>
          <w:szCs w:val="28"/>
          <w:lang w:val="uk-UA"/>
        </w:rPr>
        <w:t>Ольга</w:t>
      </w:r>
    </w:p>
    <w:p w14:paraId="0C87F93B" w14:textId="0DB43808" w:rsidR="00595BF9" w:rsidRDefault="00595BF9" w:rsidP="00595BF9">
      <w:pPr>
        <w:jc w:val="center"/>
        <w:rPr>
          <w:sz w:val="28"/>
          <w:szCs w:val="28"/>
          <w:lang w:val="uk-UA"/>
        </w:rPr>
      </w:pPr>
    </w:p>
    <w:p w14:paraId="127530BB" w14:textId="52FCD038" w:rsidR="00595BF9" w:rsidRDefault="00595BF9" w:rsidP="00595BF9">
      <w:pPr>
        <w:jc w:val="center"/>
        <w:rPr>
          <w:sz w:val="28"/>
          <w:szCs w:val="28"/>
          <w:lang w:val="uk-UA"/>
        </w:rPr>
      </w:pPr>
    </w:p>
    <w:p w14:paraId="47CCC38B" w14:textId="1576851D" w:rsidR="00595BF9" w:rsidRDefault="00595BF9" w:rsidP="00595BF9">
      <w:pPr>
        <w:jc w:val="center"/>
        <w:rPr>
          <w:sz w:val="28"/>
          <w:szCs w:val="28"/>
          <w:lang w:val="uk-UA"/>
        </w:rPr>
      </w:pPr>
    </w:p>
    <w:p w14:paraId="73F37A6B" w14:textId="5EAC55FA" w:rsidR="00595BF9" w:rsidRDefault="00595BF9" w:rsidP="00595BF9">
      <w:pPr>
        <w:jc w:val="center"/>
        <w:rPr>
          <w:sz w:val="28"/>
          <w:szCs w:val="28"/>
          <w:lang w:val="uk-UA"/>
        </w:rPr>
      </w:pPr>
    </w:p>
    <w:p w14:paraId="146B4272" w14:textId="5216E070" w:rsidR="00595BF9" w:rsidRDefault="00595BF9" w:rsidP="00595BF9">
      <w:pPr>
        <w:jc w:val="center"/>
        <w:rPr>
          <w:sz w:val="28"/>
          <w:szCs w:val="28"/>
          <w:lang w:val="uk-UA"/>
        </w:rPr>
      </w:pPr>
    </w:p>
    <w:p w14:paraId="52AD1628" w14:textId="5C529339" w:rsidR="00386839" w:rsidRDefault="00386839" w:rsidP="00595BF9">
      <w:pPr>
        <w:jc w:val="center"/>
        <w:rPr>
          <w:sz w:val="28"/>
          <w:szCs w:val="28"/>
          <w:lang w:val="uk-UA"/>
        </w:rPr>
      </w:pPr>
    </w:p>
    <w:p w14:paraId="36ED4857" w14:textId="77777777" w:rsidR="00595BF9" w:rsidRPr="00595BF9" w:rsidRDefault="00595BF9" w:rsidP="00595BF9">
      <w:pPr>
        <w:jc w:val="center"/>
        <w:rPr>
          <w:sz w:val="28"/>
          <w:szCs w:val="28"/>
          <w:lang w:val="uk-UA"/>
        </w:rPr>
      </w:pPr>
      <w:r w:rsidRPr="00595BF9">
        <w:rPr>
          <w:sz w:val="28"/>
          <w:szCs w:val="28"/>
          <w:lang w:val="uk-UA"/>
        </w:rPr>
        <w:t>Житомир</w:t>
      </w:r>
    </w:p>
    <w:p w14:paraId="5737EE29" w14:textId="66E6D55C" w:rsidR="00595BF9" w:rsidRDefault="00595BF9" w:rsidP="00595BF9">
      <w:pPr>
        <w:jc w:val="center"/>
        <w:rPr>
          <w:sz w:val="28"/>
          <w:szCs w:val="28"/>
          <w:lang w:val="uk-UA"/>
        </w:rPr>
      </w:pPr>
      <w:r w:rsidRPr="00595BF9">
        <w:rPr>
          <w:sz w:val="28"/>
          <w:szCs w:val="28"/>
          <w:lang w:val="uk-UA"/>
        </w:rPr>
        <w:t>2024-2025 н.р.</w:t>
      </w:r>
    </w:p>
    <w:p w14:paraId="40941A97" w14:textId="0CCCE97A" w:rsidR="00386839" w:rsidRDefault="00386839" w:rsidP="00595BF9">
      <w:pPr>
        <w:jc w:val="center"/>
        <w:rPr>
          <w:sz w:val="28"/>
          <w:szCs w:val="28"/>
          <w:lang w:val="uk-UA"/>
        </w:rPr>
      </w:pPr>
    </w:p>
    <w:p w14:paraId="2C259FE6" w14:textId="77777777" w:rsidR="00386839" w:rsidRDefault="00386839" w:rsidP="00595BF9">
      <w:pPr>
        <w:jc w:val="center"/>
        <w:rPr>
          <w:sz w:val="28"/>
          <w:szCs w:val="28"/>
          <w:lang w:val="uk-UA"/>
        </w:rPr>
      </w:pPr>
    </w:p>
    <w:p w14:paraId="57711543" w14:textId="77777777" w:rsidR="00595BF9" w:rsidRDefault="00595BF9" w:rsidP="00595BF9">
      <w:pPr>
        <w:spacing w:line="240" w:lineRule="auto"/>
        <w:rPr>
          <w:sz w:val="16"/>
          <w:szCs w:val="16"/>
          <w:lang w:val="uk-UA"/>
        </w:rPr>
      </w:pPr>
    </w:p>
    <w:p w14:paraId="6180B91A" w14:textId="776F4882" w:rsidR="0016757F" w:rsidRPr="00425BAE" w:rsidRDefault="0016757F" w:rsidP="00863B98">
      <w:pPr>
        <w:spacing w:line="360" w:lineRule="auto"/>
        <w:ind w:firstLine="709"/>
        <w:rPr>
          <w:sz w:val="28"/>
          <w:szCs w:val="28"/>
          <w:lang w:val="uk-UA"/>
        </w:rPr>
      </w:pPr>
      <w:r w:rsidRPr="00425BAE">
        <w:rPr>
          <w:sz w:val="28"/>
          <w:szCs w:val="28"/>
          <w:lang w:val="uk-UA"/>
        </w:rPr>
        <w:t>Методичні рекомендації для проходження</w:t>
      </w:r>
      <w:r w:rsidR="00425BAE">
        <w:rPr>
          <w:sz w:val="28"/>
          <w:szCs w:val="28"/>
          <w:lang w:val="uk-UA"/>
        </w:rPr>
        <w:t xml:space="preserve"> переддипломної</w:t>
      </w:r>
      <w:r w:rsidRPr="00425BAE">
        <w:rPr>
          <w:sz w:val="28"/>
          <w:szCs w:val="28"/>
          <w:lang w:val="uk-UA"/>
        </w:rPr>
        <w:t xml:space="preserve"> педагогічної практики для здобувачів вищої освіти освітнього ступеня «бакалавр» спеціальності </w:t>
      </w:r>
      <w:r w:rsidRPr="00425BAE">
        <w:rPr>
          <w:rFonts w:eastAsia="Calibri"/>
          <w:sz w:val="28"/>
          <w:szCs w:val="28"/>
          <w:lang w:val="uk-UA" w:eastAsia="uk-UA"/>
        </w:rPr>
        <w:t>014</w:t>
      </w:r>
      <w:r w:rsidR="00425BAE">
        <w:rPr>
          <w:rFonts w:eastAsia="Calibri"/>
          <w:sz w:val="28"/>
          <w:szCs w:val="28"/>
          <w:lang w:val="uk-UA" w:eastAsia="uk-UA"/>
        </w:rPr>
        <w:t>.021</w:t>
      </w:r>
      <w:r w:rsidRPr="00425BAE">
        <w:rPr>
          <w:rFonts w:eastAsia="Calibri"/>
          <w:sz w:val="28"/>
          <w:szCs w:val="28"/>
          <w:lang w:val="uk-UA" w:eastAsia="uk-UA"/>
        </w:rPr>
        <w:t xml:space="preserve"> «Середня освіт</w:t>
      </w:r>
      <w:r w:rsidR="00425BAE">
        <w:rPr>
          <w:rFonts w:eastAsia="Calibri"/>
          <w:sz w:val="28"/>
          <w:szCs w:val="28"/>
          <w:lang w:val="uk-UA" w:eastAsia="uk-UA"/>
        </w:rPr>
        <w:t>а.</w:t>
      </w:r>
      <w:r w:rsidR="00425BAE">
        <w:rPr>
          <w:sz w:val="28"/>
          <w:szCs w:val="28"/>
          <w:lang w:val="uk-UA"/>
        </w:rPr>
        <w:t xml:space="preserve"> </w:t>
      </w:r>
      <w:r w:rsidRPr="00425BAE">
        <w:rPr>
          <w:sz w:val="28"/>
          <w:szCs w:val="28"/>
          <w:lang w:val="uk-UA"/>
        </w:rPr>
        <w:t>Англійська мова і література»</w:t>
      </w:r>
      <w:r w:rsidR="00425BAE">
        <w:rPr>
          <w:sz w:val="28"/>
          <w:szCs w:val="28"/>
          <w:lang w:val="uk-UA"/>
        </w:rPr>
        <w:t xml:space="preserve"> освітньо-професійна програма «Англійська мова і література». </w:t>
      </w:r>
      <w:r w:rsidRPr="00425BAE">
        <w:rPr>
          <w:sz w:val="28"/>
          <w:szCs w:val="28"/>
          <w:lang w:val="uk-UA"/>
        </w:rPr>
        <w:t>Розробник</w:t>
      </w:r>
      <w:r w:rsidR="00B4090F" w:rsidRPr="00425BAE">
        <w:rPr>
          <w:sz w:val="28"/>
          <w:szCs w:val="28"/>
          <w:lang w:val="uk-UA"/>
        </w:rPr>
        <w:t>и</w:t>
      </w:r>
      <w:r w:rsidRPr="00425BAE">
        <w:rPr>
          <w:sz w:val="28"/>
          <w:szCs w:val="28"/>
          <w:lang w:val="uk-UA"/>
        </w:rPr>
        <w:t>:</w:t>
      </w:r>
      <w:r w:rsidR="00425BAE">
        <w:rPr>
          <w:sz w:val="28"/>
          <w:szCs w:val="28"/>
          <w:lang w:val="uk-UA"/>
        </w:rPr>
        <w:t xml:space="preserve"> к.пед.н., доц. </w:t>
      </w:r>
      <w:r w:rsidRPr="00425BAE">
        <w:rPr>
          <w:sz w:val="28"/>
          <w:szCs w:val="28"/>
          <w:lang w:val="uk-UA"/>
        </w:rPr>
        <w:t>Ірина ГАЙДАЙ</w:t>
      </w:r>
      <w:r w:rsidR="00B4090F" w:rsidRPr="00425BAE">
        <w:rPr>
          <w:sz w:val="28"/>
          <w:szCs w:val="28"/>
          <w:lang w:val="uk-UA"/>
        </w:rPr>
        <w:t>,</w:t>
      </w:r>
      <w:r w:rsidR="008C26B8">
        <w:rPr>
          <w:sz w:val="28"/>
          <w:szCs w:val="28"/>
          <w:lang w:val="uk-UA"/>
        </w:rPr>
        <w:t xml:space="preserve"> асистент</w:t>
      </w:r>
      <w:r w:rsidR="00B4090F" w:rsidRPr="00425BAE">
        <w:rPr>
          <w:sz w:val="28"/>
          <w:szCs w:val="28"/>
          <w:lang w:val="uk-UA"/>
        </w:rPr>
        <w:t xml:space="preserve"> Ольга ЗАДОЄНКО</w:t>
      </w:r>
      <w:r w:rsidRPr="00425BAE">
        <w:rPr>
          <w:sz w:val="28"/>
          <w:szCs w:val="28"/>
          <w:lang w:val="uk-UA"/>
        </w:rPr>
        <w:t>. Житомир: Державний університет «Житомирська політехніка», 2024. – 51 с.</w:t>
      </w:r>
    </w:p>
    <w:p w14:paraId="6CF05687" w14:textId="11F2AEB6" w:rsidR="00B4090F" w:rsidRPr="00141E0F" w:rsidRDefault="0016757F" w:rsidP="00141E0F">
      <w:pPr>
        <w:spacing w:line="360" w:lineRule="auto"/>
        <w:ind w:firstLine="567"/>
        <w:jc w:val="center"/>
        <w:rPr>
          <w:b/>
          <w:sz w:val="28"/>
          <w:szCs w:val="28"/>
        </w:rPr>
      </w:pPr>
      <w:r w:rsidRPr="00B4090F">
        <w:rPr>
          <w:color w:val="FF0000"/>
          <w:sz w:val="28"/>
          <w:szCs w:val="28"/>
          <w:lang w:val="uk-UA"/>
        </w:rPr>
        <w:br w:type="page"/>
      </w:r>
      <w:r w:rsidR="00B4090F" w:rsidRPr="00141E0F">
        <w:rPr>
          <w:b/>
          <w:sz w:val="28"/>
          <w:szCs w:val="28"/>
        </w:rPr>
        <w:lastRenderedPageBreak/>
        <w:t>ЗМІСТ</w:t>
      </w:r>
    </w:p>
    <w:p w14:paraId="2625306B" w14:textId="77777777" w:rsidR="00B4090F" w:rsidRPr="00141E0F" w:rsidRDefault="00B4090F" w:rsidP="00141E0F">
      <w:pPr>
        <w:spacing w:line="360" w:lineRule="auto"/>
        <w:ind w:firstLine="567"/>
        <w:rPr>
          <w:b/>
          <w:sz w:val="28"/>
          <w:szCs w:val="28"/>
          <w:lang w:val="uk-UA"/>
        </w:rPr>
      </w:pPr>
    </w:p>
    <w:tbl>
      <w:tblPr>
        <w:tblW w:w="5000" w:type="pct"/>
        <w:tblLook w:val="04A0" w:firstRow="1" w:lastRow="0" w:firstColumn="1" w:lastColumn="0" w:noHBand="0" w:noVBand="1"/>
      </w:tblPr>
      <w:tblGrid>
        <w:gridCol w:w="9130"/>
        <w:gridCol w:w="509"/>
      </w:tblGrid>
      <w:tr w:rsidR="00BB57E1" w:rsidRPr="00141E0F" w14:paraId="6FCF58F6" w14:textId="77777777" w:rsidTr="00863B98">
        <w:trPr>
          <w:trHeight w:val="397"/>
        </w:trPr>
        <w:tc>
          <w:tcPr>
            <w:tcW w:w="4736" w:type="pct"/>
          </w:tcPr>
          <w:p w14:paraId="6C776755" w14:textId="77777777" w:rsidR="00B4090F" w:rsidRPr="00141E0F" w:rsidRDefault="00B4090F" w:rsidP="00396AF9">
            <w:pPr>
              <w:spacing w:line="240" w:lineRule="auto"/>
              <w:ind w:right="-57"/>
              <w:rPr>
                <w:sz w:val="28"/>
                <w:szCs w:val="28"/>
                <w:lang w:val="uk-UA"/>
              </w:rPr>
            </w:pPr>
            <w:r w:rsidRPr="00141E0F">
              <w:rPr>
                <w:sz w:val="28"/>
                <w:szCs w:val="28"/>
                <w:lang w:val="uk-UA"/>
              </w:rPr>
              <w:t>Вступ…………………………………………………………………………….</w:t>
            </w:r>
          </w:p>
        </w:tc>
        <w:tc>
          <w:tcPr>
            <w:tcW w:w="264" w:type="pct"/>
            <w:vAlign w:val="bottom"/>
          </w:tcPr>
          <w:p w14:paraId="3BC42BC1" w14:textId="7B941A84" w:rsidR="00B4090F" w:rsidRPr="00141E0F" w:rsidRDefault="00FC0048" w:rsidP="00396AF9">
            <w:pPr>
              <w:spacing w:line="240" w:lineRule="auto"/>
              <w:jc w:val="right"/>
              <w:rPr>
                <w:sz w:val="28"/>
                <w:szCs w:val="28"/>
                <w:lang w:val="uk-UA"/>
              </w:rPr>
            </w:pPr>
            <w:r>
              <w:rPr>
                <w:sz w:val="28"/>
                <w:szCs w:val="28"/>
                <w:lang w:val="uk-UA"/>
              </w:rPr>
              <w:t>4</w:t>
            </w:r>
          </w:p>
        </w:tc>
      </w:tr>
      <w:tr w:rsidR="00BB57E1" w:rsidRPr="00141E0F" w14:paraId="218873AB" w14:textId="77777777" w:rsidTr="00863B98">
        <w:trPr>
          <w:trHeight w:val="397"/>
        </w:trPr>
        <w:tc>
          <w:tcPr>
            <w:tcW w:w="4736" w:type="pct"/>
          </w:tcPr>
          <w:p w14:paraId="0094CB02" w14:textId="77777777" w:rsidR="00B4090F" w:rsidRPr="00141E0F" w:rsidRDefault="00B4090F" w:rsidP="00396AF9">
            <w:pPr>
              <w:tabs>
                <w:tab w:val="left" w:pos="426"/>
              </w:tabs>
              <w:spacing w:line="240" w:lineRule="auto"/>
              <w:ind w:right="-57"/>
              <w:rPr>
                <w:sz w:val="28"/>
                <w:szCs w:val="28"/>
                <w:lang w:val="uk-UA"/>
              </w:rPr>
            </w:pPr>
            <w:r w:rsidRPr="00141E0F">
              <w:rPr>
                <w:sz w:val="28"/>
                <w:szCs w:val="28"/>
                <w:lang w:val="uk-UA"/>
              </w:rPr>
              <w:t>1. Мета та основні завдання практики.............................................................</w:t>
            </w:r>
          </w:p>
        </w:tc>
        <w:tc>
          <w:tcPr>
            <w:tcW w:w="264" w:type="pct"/>
            <w:vAlign w:val="bottom"/>
          </w:tcPr>
          <w:p w14:paraId="673CC618" w14:textId="61DB2426" w:rsidR="00B4090F" w:rsidRPr="00141E0F" w:rsidRDefault="00255457" w:rsidP="00396AF9">
            <w:pPr>
              <w:spacing w:line="240" w:lineRule="auto"/>
              <w:jc w:val="right"/>
              <w:rPr>
                <w:sz w:val="28"/>
                <w:szCs w:val="28"/>
                <w:lang w:val="uk-UA"/>
              </w:rPr>
            </w:pPr>
            <w:r>
              <w:rPr>
                <w:sz w:val="28"/>
                <w:szCs w:val="28"/>
                <w:lang w:val="uk-UA"/>
              </w:rPr>
              <w:t>4</w:t>
            </w:r>
          </w:p>
        </w:tc>
      </w:tr>
      <w:tr w:rsidR="00BB57E1" w:rsidRPr="00141E0F" w14:paraId="043D0360" w14:textId="77777777" w:rsidTr="00863B98">
        <w:trPr>
          <w:trHeight w:val="397"/>
        </w:trPr>
        <w:tc>
          <w:tcPr>
            <w:tcW w:w="4736" w:type="pct"/>
          </w:tcPr>
          <w:p w14:paraId="0ACA2A1C" w14:textId="77777777" w:rsidR="00B4090F" w:rsidRPr="00141E0F" w:rsidRDefault="00B4090F" w:rsidP="00396AF9">
            <w:pPr>
              <w:spacing w:line="240" w:lineRule="auto"/>
              <w:ind w:right="-57"/>
              <w:rPr>
                <w:sz w:val="28"/>
                <w:szCs w:val="28"/>
                <w:lang w:val="uk-UA"/>
              </w:rPr>
            </w:pPr>
            <w:r w:rsidRPr="00141E0F">
              <w:rPr>
                <w:sz w:val="28"/>
                <w:szCs w:val="28"/>
                <w:lang w:val="uk-UA"/>
              </w:rPr>
              <w:t>2. Компетентності…………………………………………………………….</w:t>
            </w:r>
          </w:p>
        </w:tc>
        <w:tc>
          <w:tcPr>
            <w:tcW w:w="264" w:type="pct"/>
            <w:vAlign w:val="bottom"/>
          </w:tcPr>
          <w:p w14:paraId="08BE367D" w14:textId="77777777" w:rsidR="00B4090F" w:rsidRPr="00141E0F" w:rsidRDefault="00B4090F" w:rsidP="00396AF9">
            <w:pPr>
              <w:spacing w:line="240" w:lineRule="auto"/>
              <w:jc w:val="right"/>
              <w:rPr>
                <w:sz w:val="28"/>
                <w:szCs w:val="28"/>
                <w:lang w:val="uk-UA"/>
              </w:rPr>
            </w:pPr>
            <w:r w:rsidRPr="00141E0F">
              <w:rPr>
                <w:sz w:val="28"/>
                <w:szCs w:val="28"/>
                <w:lang w:val="uk-UA"/>
              </w:rPr>
              <w:t>5</w:t>
            </w:r>
          </w:p>
        </w:tc>
      </w:tr>
      <w:tr w:rsidR="00BB57E1" w:rsidRPr="00141E0F" w14:paraId="3DAD0A48" w14:textId="77777777" w:rsidTr="00863B98">
        <w:trPr>
          <w:trHeight w:val="397"/>
        </w:trPr>
        <w:tc>
          <w:tcPr>
            <w:tcW w:w="4736" w:type="pct"/>
          </w:tcPr>
          <w:p w14:paraId="33B72290" w14:textId="77777777" w:rsidR="00B4090F" w:rsidRPr="00141E0F" w:rsidRDefault="00B4090F" w:rsidP="00396AF9">
            <w:pPr>
              <w:spacing w:line="240" w:lineRule="auto"/>
              <w:ind w:right="-57"/>
              <w:rPr>
                <w:sz w:val="28"/>
                <w:szCs w:val="28"/>
                <w:lang w:val="uk-UA"/>
              </w:rPr>
            </w:pPr>
            <w:r w:rsidRPr="00141E0F">
              <w:rPr>
                <w:sz w:val="28"/>
                <w:szCs w:val="28"/>
                <w:lang w:val="uk-UA"/>
              </w:rPr>
              <w:t>3. Результати навчання………………………………………………………</w:t>
            </w:r>
          </w:p>
        </w:tc>
        <w:tc>
          <w:tcPr>
            <w:tcW w:w="264" w:type="pct"/>
            <w:vAlign w:val="bottom"/>
          </w:tcPr>
          <w:p w14:paraId="13B5B9FE" w14:textId="77777777" w:rsidR="00B4090F" w:rsidRPr="00141E0F" w:rsidRDefault="00B4090F" w:rsidP="00396AF9">
            <w:pPr>
              <w:spacing w:line="240" w:lineRule="auto"/>
              <w:jc w:val="right"/>
              <w:rPr>
                <w:sz w:val="28"/>
                <w:szCs w:val="28"/>
                <w:lang w:val="uk-UA"/>
              </w:rPr>
            </w:pPr>
            <w:r w:rsidRPr="00141E0F">
              <w:rPr>
                <w:sz w:val="28"/>
                <w:szCs w:val="28"/>
                <w:lang w:val="uk-UA"/>
              </w:rPr>
              <w:t>6</w:t>
            </w:r>
          </w:p>
        </w:tc>
      </w:tr>
      <w:tr w:rsidR="00BB57E1" w:rsidRPr="00141E0F" w14:paraId="36E566CC" w14:textId="77777777" w:rsidTr="00863B98">
        <w:trPr>
          <w:trHeight w:val="397"/>
        </w:trPr>
        <w:tc>
          <w:tcPr>
            <w:tcW w:w="4736" w:type="pct"/>
          </w:tcPr>
          <w:p w14:paraId="32705129" w14:textId="77777777" w:rsidR="00B4090F" w:rsidRPr="00141E0F" w:rsidRDefault="00B4090F" w:rsidP="00396AF9">
            <w:pPr>
              <w:spacing w:line="240" w:lineRule="auto"/>
              <w:ind w:right="-57"/>
              <w:rPr>
                <w:sz w:val="28"/>
                <w:szCs w:val="28"/>
                <w:lang w:val="uk-UA"/>
              </w:rPr>
            </w:pPr>
            <w:r w:rsidRPr="00141E0F">
              <w:rPr>
                <w:sz w:val="28"/>
                <w:szCs w:val="28"/>
                <w:lang w:val="uk-UA"/>
              </w:rPr>
              <w:t>4. Зміст практики……………………………………………………………….</w:t>
            </w:r>
          </w:p>
        </w:tc>
        <w:tc>
          <w:tcPr>
            <w:tcW w:w="264" w:type="pct"/>
            <w:vAlign w:val="bottom"/>
          </w:tcPr>
          <w:p w14:paraId="19E6660B" w14:textId="5CCF7F4C" w:rsidR="00B4090F" w:rsidRPr="00141E0F" w:rsidRDefault="00255457" w:rsidP="00396AF9">
            <w:pPr>
              <w:spacing w:line="240" w:lineRule="auto"/>
              <w:jc w:val="right"/>
              <w:rPr>
                <w:sz w:val="28"/>
                <w:szCs w:val="28"/>
                <w:lang w:val="uk-UA"/>
              </w:rPr>
            </w:pPr>
            <w:r>
              <w:rPr>
                <w:sz w:val="28"/>
                <w:szCs w:val="28"/>
                <w:lang w:val="uk-UA"/>
              </w:rPr>
              <w:t>7</w:t>
            </w:r>
          </w:p>
        </w:tc>
      </w:tr>
      <w:tr w:rsidR="00BB57E1" w:rsidRPr="00141E0F" w14:paraId="788AF723" w14:textId="77777777" w:rsidTr="00863B98">
        <w:trPr>
          <w:trHeight w:val="397"/>
        </w:trPr>
        <w:tc>
          <w:tcPr>
            <w:tcW w:w="4736" w:type="pct"/>
          </w:tcPr>
          <w:p w14:paraId="19A57FCC" w14:textId="77777777" w:rsidR="00B4090F" w:rsidRPr="00141E0F" w:rsidRDefault="00B4090F" w:rsidP="00396AF9">
            <w:pPr>
              <w:spacing w:line="240" w:lineRule="auto"/>
              <w:ind w:right="-57" w:firstLine="426"/>
              <w:rPr>
                <w:sz w:val="28"/>
                <w:szCs w:val="28"/>
                <w:lang w:val="uk-UA"/>
              </w:rPr>
            </w:pPr>
            <w:r w:rsidRPr="00141E0F">
              <w:rPr>
                <w:sz w:val="28"/>
                <w:szCs w:val="28"/>
                <w:lang w:val="uk-UA"/>
              </w:rPr>
              <w:t>4.1. Організація й проведення педагогічної практики………………….</w:t>
            </w:r>
          </w:p>
        </w:tc>
        <w:tc>
          <w:tcPr>
            <w:tcW w:w="264" w:type="pct"/>
            <w:vAlign w:val="bottom"/>
          </w:tcPr>
          <w:p w14:paraId="7D2466DC" w14:textId="77777777" w:rsidR="00B4090F" w:rsidRPr="00141E0F" w:rsidRDefault="00B4090F" w:rsidP="00396AF9">
            <w:pPr>
              <w:spacing w:line="240" w:lineRule="auto"/>
              <w:jc w:val="right"/>
              <w:rPr>
                <w:sz w:val="28"/>
                <w:szCs w:val="28"/>
                <w:lang w:val="uk-UA"/>
              </w:rPr>
            </w:pPr>
            <w:r w:rsidRPr="00141E0F">
              <w:rPr>
                <w:sz w:val="28"/>
                <w:szCs w:val="28"/>
                <w:lang w:val="uk-UA"/>
              </w:rPr>
              <w:t>7</w:t>
            </w:r>
          </w:p>
        </w:tc>
      </w:tr>
      <w:tr w:rsidR="00BB57E1" w:rsidRPr="00141E0F" w14:paraId="34B7FB6F" w14:textId="77777777" w:rsidTr="00863B98">
        <w:trPr>
          <w:trHeight w:val="397"/>
        </w:trPr>
        <w:tc>
          <w:tcPr>
            <w:tcW w:w="4736" w:type="pct"/>
          </w:tcPr>
          <w:p w14:paraId="0637E53E" w14:textId="77777777" w:rsidR="00B4090F" w:rsidRPr="00141E0F" w:rsidRDefault="00B4090F" w:rsidP="00396AF9">
            <w:pPr>
              <w:spacing w:line="240" w:lineRule="auto"/>
              <w:ind w:right="-57" w:firstLine="426"/>
              <w:rPr>
                <w:sz w:val="28"/>
                <w:szCs w:val="28"/>
                <w:lang w:val="uk-UA"/>
              </w:rPr>
            </w:pPr>
            <w:r w:rsidRPr="00141E0F">
              <w:rPr>
                <w:sz w:val="28"/>
                <w:szCs w:val="28"/>
                <w:lang w:val="uk-UA"/>
              </w:rPr>
              <w:t>4.2. Обов’язки студентів-практикантів…………………………………..</w:t>
            </w:r>
          </w:p>
        </w:tc>
        <w:tc>
          <w:tcPr>
            <w:tcW w:w="264" w:type="pct"/>
            <w:vAlign w:val="bottom"/>
          </w:tcPr>
          <w:p w14:paraId="296221D0" w14:textId="77777777" w:rsidR="00B4090F" w:rsidRPr="00141E0F" w:rsidRDefault="00B4090F" w:rsidP="00396AF9">
            <w:pPr>
              <w:spacing w:line="240" w:lineRule="auto"/>
              <w:jc w:val="right"/>
              <w:rPr>
                <w:sz w:val="28"/>
                <w:szCs w:val="28"/>
                <w:lang w:val="uk-UA"/>
              </w:rPr>
            </w:pPr>
            <w:r w:rsidRPr="00141E0F">
              <w:rPr>
                <w:sz w:val="28"/>
                <w:szCs w:val="28"/>
                <w:lang w:val="uk-UA"/>
              </w:rPr>
              <w:t>8</w:t>
            </w:r>
          </w:p>
        </w:tc>
      </w:tr>
      <w:tr w:rsidR="00BB57E1" w:rsidRPr="00141E0F" w14:paraId="3BD19CC1" w14:textId="77777777" w:rsidTr="00863B98">
        <w:trPr>
          <w:trHeight w:val="397"/>
        </w:trPr>
        <w:tc>
          <w:tcPr>
            <w:tcW w:w="4736" w:type="pct"/>
          </w:tcPr>
          <w:p w14:paraId="1135A71F" w14:textId="77777777" w:rsidR="00B4090F" w:rsidRPr="00141E0F" w:rsidRDefault="00B4090F" w:rsidP="00396AF9">
            <w:pPr>
              <w:spacing w:line="240" w:lineRule="auto"/>
              <w:ind w:right="-57" w:firstLine="426"/>
              <w:rPr>
                <w:sz w:val="28"/>
                <w:szCs w:val="28"/>
                <w:lang w:val="uk-UA"/>
              </w:rPr>
            </w:pPr>
            <w:r w:rsidRPr="00141E0F">
              <w:rPr>
                <w:sz w:val="28"/>
                <w:szCs w:val="28"/>
                <w:lang w:val="uk-UA"/>
              </w:rPr>
              <w:t>4.3. Обов’язки керівників педагогічної практики………………………</w:t>
            </w:r>
          </w:p>
        </w:tc>
        <w:tc>
          <w:tcPr>
            <w:tcW w:w="264" w:type="pct"/>
            <w:vAlign w:val="bottom"/>
          </w:tcPr>
          <w:p w14:paraId="525902EA" w14:textId="7E51C7C5" w:rsidR="00B4090F" w:rsidRPr="00141E0F" w:rsidRDefault="00FC0048" w:rsidP="00396AF9">
            <w:pPr>
              <w:spacing w:line="240" w:lineRule="auto"/>
              <w:jc w:val="right"/>
              <w:rPr>
                <w:sz w:val="28"/>
                <w:szCs w:val="28"/>
                <w:lang w:val="uk-UA"/>
              </w:rPr>
            </w:pPr>
            <w:r>
              <w:rPr>
                <w:sz w:val="28"/>
                <w:szCs w:val="28"/>
                <w:lang w:val="uk-UA"/>
              </w:rPr>
              <w:t>9</w:t>
            </w:r>
          </w:p>
        </w:tc>
      </w:tr>
      <w:tr w:rsidR="00BB57E1" w:rsidRPr="00141E0F" w14:paraId="70B82603" w14:textId="77777777" w:rsidTr="00863B98">
        <w:trPr>
          <w:trHeight w:val="80"/>
        </w:trPr>
        <w:tc>
          <w:tcPr>
            <w:tcW w:w="4736" w:type="pct"/>
          </w:tcPr>
          <w:p w14:paraId="73777878" w14:textId="77777777" w:rsidR="00B4090F" w:rsidRPr="00141E0F" w:rsidRDefault="00B4090F" w:rsidP="00396AF9">
            <w:pPr>
              <w:spacing w:line="240" w:lineRule="auto"/>
              <w:ind w:right="-57" w:firstLine="426"/>
              <w:rPr>
                <w:color w:val="FF0000"/>
                <w:sz w:val="28"/>
                <w:szCs w:val="28"/>
                <w:lang w:val="uk-UA"/>
              </w:rPr>
            </w:pPr>
            <w:r w:rsidRPr="00141E0F">
              <w:rPr>
                <w:sz w:val="28"/>
                <w:szCs w:val="28"/>
                <w:lang w:val="uk-UA"/>
              </w:rPr>
              <w:t>4.4. Вимоги до баз практики……………………………………………..</w:t>
            </w:r>
          </w:p>
        </w:tc>
        <w:tc>
          <w:tcPr>
            <w:tcW w:w="264" w:type="pct"/>
            <w:vAlign w:val="bottom"/>
          </w:tcPr>
          <w:p w14:paraId="49558410" w14:textId="77777777" w:rsidR="00B4090F" w:rsidRPr="00141E0F" w:rsidRDefault="00B4090F" w:rsidP="00396AF9">
            <w:pPr>
              <w:spacing w:line="240" w:lineRule="auto"/>
              <w:jc w:val="right"/>
              <w:rPr>
                <w:sz w:val="28"/>
                <w:szCs w:val="28"/>
                <w:lang w:val="uk-UA"/>
              </w:rPr>
            </w:pPr>
            <w:r w:rsidRPr="00141E0F">
              <w:rPr>
                <w:sz w:val="28"/>
                <w:szCs w:val="28"/>
                <w:lang w:val="uk-UA"/>
              </w:rPr>
              <w:t>9</w:t>
            </w:r>
          </w:p>
        </w:tc>
      </w:tr>
      <w:tr w:rsidR="00BB57E1" w:rsidRPr="00141E0F" w14:paraId="0084B0F6" w14:textId="77777777" w:rsidTr="00863B98">
        <w:trPr>
          <w:trHeight w:val="397"/>
        </w:trPr>
        <w:tc>
          <w:tcPr>
            <w:tcW w:w="4736" w:type="pct"/>
          </w:tcPr>
          <w:p w14:paraId="639736E0" w14:textId="77777777" w:rsidR="00B4090F" w:rsidRPr="00141E0F" w:rsidRDefault="00B4090F" w:rsidP="00396AF9">
            <w:pPr>
              <w:spacing w:line="240" w:lineRule="auto"/>
              <w:ind w:right="-57"/>
              <w:rPr>
                <w:color w:val="FF0000"/>
                <w:sz w:val="28"/>
                <w:szCs w:val="28"/>
                <w:lang w:val="uk-UA"/>
              </w:rPr>
            </w:pPr>
            <w:r w:rsidRPr="00141E0F">
              <w:rPr>
                <w:sz w:val="28"/>
                <w:szCs w:val="28"/>
                <w:lang w:val="uk-UA"/>
              </w:rPr>
              <w:t>5. Форми та методи організації роботи……………………………………..</w:t>
            </w:r>
          </w:p>
        </w:tc>
        <w:tc>
          <w:tcPr>
            <w:tcW w:w="264" w:type="pct"/>
            <w:vAlign w:val="bottom"/>
          </w:tcPr>
          <w:p w14:paraId="3B211DE5" w14:textId="784A4864" w:rsidR="00B4090F" w:rsidRPr="00141E0F" w:rsidRDefault="00FC0048" w:rsidP="00396AF9">
            <w:pPr>
              <w:spacing w:line="240" w:lineRule="auto"/>
              <w:jc w:val="right"/>
              <w:rPr>
                <w:sz w:val="28"/>
                <w:szCs w:val="28"/>
                <w:lang w:val="uk-UA"/>
              </w:rPr>
            </w:pPr>
            <w:r>
              <w:rPr>
                <w:sz w:val="28"/>
                <w:szCs w:val="28"/>
                <w:lang w:val="uk-UA"/>
              </w:rPr>
              <w:t>10</w:t>
            </w:r>
          </w:p>
        </w:tc>
      </w:tr>
      <w:tr w:rsidR="00BB57E1" w:rsidRPr="00141E0F" w14:paraId="40CA32FB" w14:textId="77777777" w:rsidTr="00863B98">
        <w:trPr>
          <w:trHeight w:val="397"/>
        </w:trPr>
        <w:tc>
          <w:tcPr>
            <w:tcW w:w="4736" w:type="pct"/>
          </w:tcPr>
          <w:p w14:paraId="7D858DE1" w14:textId="59FC79FB" w:rsidR="00B4090F" w:rsidRPr="00141E0F" w:rsidRDefault="00B4090F" w:rsidP="00396AF9">
            <w:pPr>
              <w:spacing w:line="240" w:lineRule="auto"/>
              <w:ind w:right="-57"/>
              <w:rPr>
                <w:color w:val="FF0000"/>
                <w:sz w:val="28"/>
                <w:szCs w:val="28"/>
                <w:lang w:val="uk-UA"/>
              </w:rPr>
            </w:pPr>
            <w:r w:rsidRPr="00141E0F">
              <w:rPr>
                <w:sz w:val="28"/>
                <w:szCs w:val="28"/>
                <w:lang w:val="uk-UA"/>
              </w:rPr>
              <w:t xml:space="preserve">6. </w:t>
            </w:r>
            <w:r w:rsidR="00141E0F" w:rsidRPr="00141E0F">
              <w:rPr>
                <w:sz w:val="28"/>
                <w:szCs w:val="28"/>
                <w:lang w:val="uk-UA"/>
              </w:rPr>
              <w:t>Облік і оцінка роботи студентів-практикантів</w:t>
            </w:r>
            <w:r w:rsidRPr="00141E0F">
              <w:rPr>
                <w:sz w:val="28"/>
                <w:szCs w:val="28"/>
                <w:lang w:val="uk-UA"/>
              </w:rPr>
              <w:t>………………………</w:t>
            </w:r>
            <w:r w:rsidR="00141E0F" w:rsidRPr="00141E0F">
              <w:rPr>
                <w:sz w:val="28"/>
                <w:szCs w:val="28"/>
                <w:lang w:val="uk-UA"/>
              </w:rPr>
              <w:t>……</w:t>
            </w:r>
          </w:p>
        </w:tc>
        <w:tc>
          <w:tcPr>
            <w:tcW w:w="264" w:type="pct"/>
            <w:vAlign w:val="bottom"/>
          </w:tcPr>
          <w:p w14:paraId="07A0D9A5" w14:textId="77777777" w:rsidR="00B4090F" w:rsidRPr="00141E0F" w:rsidRDefault="00B4090F" w:rsidP="00396AF9">
            <w:pPr>
              <w:spacing w:line="240" w:lineRule="auto"/>
              <w:jc w:val="right"/>
              <w:rPr>
                <w:sz w:val="28"/>
                <w:szCs w:val="28"/>
                <w:lang w:val="uk-UA"/>
              </w:rPr>
            </w:pPr>
            <w:r w:rsidRPr="00141E0F">
              <w:rPr>
                <w:sz w:val="28"/>
                <w:szCs w:val="28"/>
                <w:lang w:val="uk-UA"/>
              </w:rPr>
              <w:t>10</w:t>
            </w:r>
          </w:p>
        </w:tc>
      </w:tr>
      <w:tr w:rsidR="00BB57E1" w:rsidRPr="00141E0F" w14:paraId="38CC95EC" w14:textId="77777777" w:rsidTr="00863B98">
        <w:trPr>
          <w:trHeight w:val="397"/>
        </w:trPr>
        <w:tc>
          <w:tcPr>
            <w:tcW w:w="4736" w:type="pct"/>
          </w:tcPr>
          <w:p w14:paraId="2812AF30" w14:textId="62FB3351" w:rsidR="00B4090F" w:rsidRPr="00141E0F" w:rsidRDefault="00B4090F" w:rsidP="00396AF9">
            <w:pPr>
              <w:spacing w:line="240" w:lineRule="auto"/>
              <w:rPr>
                <w:sz w:val="28"/>
                <w:szCs w:val="28"/>
                <w:lang w:val="uk-UA"/>
              </w:rPr>
            </w:pPr>
            <w:r w:rsidRPr="00141E0F">
              <w:rPr>
                <w:sz w:val="28"/>
                <w:szCs w:val="28"/>
                <w:lang w:val="uk-UA"/>
              </w:rPr>
              <w:t xml:space="preserve">7. </w:t>
            </w:r>
            <w:r w:rsidR="00141E0F" w:rsidRPr="00141E0F">
              <w:rPr>
                <w:sz w:val="28"/>
                <w:szCs w:val="28"/>
                <w:lang w:val="uk-UA"/>
              </w:rPr>
              <w:t>Зміст діяльності практикантів</w:t>
            </w:r>
            <w:r w:rsidRPr="00141E0F">
              <w:rPr>
                <w:sz w:val="28"/>
                <w:szCs w:val="28"/>
                <w:lang w:val="uk-UA"/>
              </w:rPr>
              <w:t>……………………………………………..</w:t>
            </w:r>
          </w:p>
        </w:tc>
        <w:tc>
          <w:tcPr>
            <w:tcW w:w="264" w:type="pct"/>
            <w:vAlign w:val="bottom"/>
          </w:tcPr>
          <w:p w14:paraId="6FD77C68" w14:textId="1B3FDD66" w:rsidR="00B4090F" w:rsidRPr="00141E0F" w:rsidRDefault="00B4090F" w:rsidP="00396AF9">
            <w:pPr>
              <w:spacing w:line="240" w:lineRule="auto"/>
              <w:jc w:val="right"/>
              <w:rPr>
                <w:sz w:val="28"/>
                <w:szCs w:val="28"/>
                <w:lang w:val="uk-UA"/>
              </w:rPr>
            </w:pPr>
            <w:r w:rsidRPr="00141E0F">
              <w:rPr>
                <w:sz w:val="28"/>
                <w:szCs w:val="28"/>
                <w:lang w:val="uk-UA"/>
              </w:rPr>
              <w:t>1</w:t>
            </w:r>
            <w:r w:rsidR="00FC0048">
              <w:rPr>
                <w:sz w:val="28"/>
                <w:szCs w:val="28"/>
                <w:lang w:val="uk-UA"/>
              </w:rPr>
              <w:t>1</w:t>
            </w:r>
          </w:p>
        </w:tc>
      </w:tr>
      <w:tr w:rsidR="00BB57E1" w:rsidRPr="00141E0F" w14:paraId="6CFBA8A8" w14:textId="77777777" w:rsidTr="00863B98">
        <w:trPr>
          <w:trHeight w:val="397"/>
        </w:trPr>
        <w:tc>
          <w:tcPr>
            <w:tcW w:w="4736" w:type="pct"/>
          </w:tcPr>
          <w:p w14:paraId="05495F1E" w14:textId="3FAD1153" w:rsidR="00B4090F" w:rsidRPr="00141E0F" w:rsidRDefault="00B4090F" w:rsidP="00396AF9">
            <w:pPr>
              <w:spacing w:line="240" w:lineRule="auto"/>
              <w:rPr>
                <w:sz w:val="28"/>
                <w:szCs w:val="28"/>
                <w:lang w:val="uk-UA"/>
              </w:rPr>
            </w:pPr>
            <w:r w:rsidRPr="00141E0F">
              <w:rPr>
                <w:sz w:val="28"/>
                <w:szCs w:val="28"/>
                <w:lang w:val="uk-UA"/>
              </w:rPr>
              <w:t xml:space="preserve">8. </w:t>
            </w:r>
            <w:r w:rsidR="00141E0F" w:rsidRPr="00141E0F">
              <w:rPr>
                <w:sz w:val="28"/>
                <w:szCs w:val="28"/>
                <w:lang w:val="uk-UA"/>
              </w:rPr>
              <w:t>Звітна документація практикантів</w:t>
            </w:r>
            <w:r w:rsidRPr="00141E0F">
              <w:rPr>
                <w:sz w:val="28"/>
                <w:szCs w:val="28"/>
                <w:lang w:val="uk-UA"/>
              </w:rPr>
              <w:t>…………………</w:t>
            </w:r>
            <w:r w:rsidR="00141E0F" w:rsidRPr="00141E0F">
              <w:rPr>
                <w:sz w:val="28"/>
                <w:szCs w:val="28"/>
                <w:lang w:val="uk-UA"/>
              </w:rPr>
              <w:t>…</w:t>
            </w:r>
            <w:r w:rsidRPr="00141E0F">
              <w:rPr>
                <w:sz w:val="28"/>
                <w:szCs w:val="28"/>
                <w:lang w:val="uk-UA"/>
              </w:rPr>
              <w:t>…………………</w:t>
            </w:r>
            <w:r w:rsidR="00FC0048">
              <w:rPr>
                <w:sz w:val="28"/>
                <w:szCs w:val="28"/>
                <w:lang w:val="uk-UA"/>
              </w:rPr>
              <w:t xml:space="preserve">      </w:t>
            </w:r>
          </w:p>
          <w:p w14:paraId="1BA04731" w14:textId="317044D4" w:rsidR="00141E0F" w:rsidRPr="00141E0F" w:rsidRDefault="00141E0F" w:rsidP="00396AF9">
            <w:pPr>
              <w:spacing w:line="240" w:lineRule="auto"/>
              <w:rPr>
                <w:sz w:val="28"/>
                <w:szCs w:val="28"/>
                <w:lang w:val="uk-UA"/>
              </w:rPr>
            </w:pPr>
            <w:r w:rsidRPr="00141E0F">
              <w:rPr>
                <w:sz w:val="28"/>
                <w:szCs w:val="28"/>
                <w:lang w:val="uk-UA"/>
              </w:rPr>
              <w:t>9. Критерії оцінювання практики</w:t>
            </w:r>
            <w:r>
              <w:rPr>
                <w:sz w:val="28"/>
                <w:szCs w:val="28"/>
                <w:lang w:val="uk-UA"/>
              </w:rPr>
              <w:t>……………………………………………...</w:t>
            </w:r>
          </w:p>
        </w:tc>
        <w:tc>
          <w:tcPr>
            <w:tcW w:w="264" w:type="pct"/>
            <w:vAlign w:val="bottom"/>
          </w:tcPr>
          <w:p w14:paraId="6ED7EF13" w14:textId="21F1031F" w:rsidR="00B4090F" w:rsidRPr="00141E0F" w:rsidRDefault="00FC0048" w:rsidP="00396AF9">
            <w:pPr>
              <w:spacing w:line="240" w:lineRule="auto"/>
              <w:jc w:val="right"/>
              <w:rPr>
                <w:sz w:val="28"/>
                <w:szCs w:val="28"/>
                <w:lang w:val="uk-UA"/>
              </w:rPr>
            </w:pPr>
            <w:r>
              <w:rPr>
                <w:sz w:val="28"/>
                <w:szCs w:val="28"/>
                <w:lang w:val="uk-UA"/>
              </w:rPr>
              <w:t xml:space="preserve">12 </w:t>
            </w:r>
            <w:r w:rsidR="00B4090F" w:rsidRPr="00141E0F">
              <w:rPr>
                <w:sz w:val="28"/>
                <w:szCs w:val="28"/>
                <w:lang w:val="uk-UA"/>
              </w:rPr>
              <w:t>1</w:t>
            </w:r>
            <w:r w:rsidR="00A81778">
              <w:rPr>
                <w:sz w:val="28"/>
                <w:szCs w:val="28"/>
                <w:lang w:val="uk-UA"/>
              </w:rPr>
              <w:t>3</w:t>
            </w:r>
          </w:p>
        </w:tc>
      </w:tr>
      <w:tr w:rsidR="00BB57E1" w:rsidRPr="00141E0F" w14:paraId="0A609091" w14:textId="77777777" w:rsidTr="00863B98">
        <w:trPr>
          <w:trHeight w:val="397"/>
        </w:trPr>
        <w:tc>
          <w:tcPr>
            <w:tcW w:w="4736" w:type="pct"/>
          </w:tcPr>
          <w:p w14:paraId="0D821F82" w14:textId="200AB61B" w:rsidR="00B4090F" w:rsidRPr="00141E0F" w:rsidRDefault="00141E0F" w:rsidP="00396AF9">
            <w:pPr>
              <w:spacing w:line="240" w:lineRule="auto"/>
              <w:ind w:right="-57"/>
              <w:rPr>
                <w:color w:val="FF0000"/>
                <w:sz w:val="28"/>
                <w:szCs w:val="28"/>
                <w:lang w:val="uk-UA"/>
              </w:rPr>
            </w:pPr>
            <w:r w:rsidRPr="00141E0F">
              <w:rPr>
                <w:sz w:val="28"/>
                <w:szCs w:val="28"/>
                <w:lang w:val="uk-UA"/>
              </w:rPr>
              <w:t>10</w:t>
            </w:r>
            <w:r w:rsidR="00B4090F" w:rsidRPr="00141E0F">
              <w:rPr>
                <w:sz w:val="28"/>
                <w:szCs w:val="28"/>
                <w:lang w:val="uk-UA"/>
              </w:rPr>
              <w:t>. Мет</w:t>
            </w:r>
            <w:r w:rsidRPr="00141E0F">
              <w:rPr>
                <w:sz w:val="28"/>
                <w:szCs w:val="28"/>
                <w:lang w:val="uk-UA"/>
              </w:rPr>
              <w:t>одичні поради студентам щодо проходження психолого-педагогічної практики………………………………………………………….</w:t>
            </w:r>
          </w:p>
        </w:tc>
        <w:tc>
          <w:tcPr>
            <w:tcW w:w="264" w:type="pct"/>
            <w:vAlign w:val="bottom"/>
          </w:tcPr>
          <w:p w14:paraId="53FF760C" w14:textId="572369E2" w:rsidR="00B4090F" w:rsidRPr="00141E0F" w:rsidRDefault="00B4090F" w:rsidP="00396AF9">
            <w:pPr>
              <w:spacing w:line="240" w:lineRule="auto"/>
              <w:jc w:val="right"/>
              <w:rPr>
                <w:sz w:val="28"/>
                <w:szCs w:val="28"/>
                <w:lang w:val="uk-UA"/>
              </w:rPr>
            </w:pPr>
            <w:r w:rsidRPr="00141E0F">
              <w:rPr>
                <w:sz w:val="28"/>
                <w:szCs w:val="28"/>
                <w:lang w:val="uk-UA"/>
              </w:rPr>
              <w:t>1</w:t>
            </w:r>
            <w:r w:rsidR="00A81778">
              <w:rPr>
                <w:sz w:val="28"/>
                <w:szCs w:val="28"/>
                <w:lang w:val="uk-UA"/>
              </w:rPr>
              <w:t>5</w:t>
            </w:r>
          </w:p>
        </w:tc>
      </w:tr>
      <w:tr w:rsidR="00BB57E1" w:rsidRPr="00141E0F" w14:paraId="6B905A0D" w14:textId="77777777" w:rsidTr="00863B98">
        <w:trPr>
          <w:trHeight w:val="397"/>
        </w:trPr>
        <w:tc>
          <w:tcPr>
            <w:tcW w:w="4736" w:type="pct"/>
          </w:tcPr>
          <w:p w14:paraId="3596B4DD" w14:textId="56DE83F2" w:rsidR="00B4090F" w:rsidRPr="00141E0F" w:rsidRDefault="00141E0F" w:rsidP="00396AF9">
            <w:pPr>
              <w:spacing w:line="240" w:lineRule="auto"/>
              <w:ind w:right="-57" w:firstLine="426"/>
              <w:rPr>
                <w:color w:val="FF0000"/>
                <w:sz w:val="28"/>
                <w:szCs w:val="28"/>
                <w:lang w:val="uk-UA"/>
              </w:rPr>
            </w:pPr>
            <w:r w:rsidRPr="00141E0F">
              <w:rPr>
                <w:sz w:val="28"/>
                <w:szCs w:val="28"/>
                <w:lang w:val="uk-UA"/>
              </w:rPr>
              <w:t>10</w:t>
            </w:r>
            <w:r w:rsidR="00B4090F" w:rsidRPr="00141E0F">
              <w:rPr>
                <w:sz w:val="28"/>
                <w:szCs w:val="28"/>
                <w:lang w:val="uk-UA"/>
              </w:rPr>
              <w:t>.1. Мета і завдання шкільної іншомовної освіти……………………..</w:t>
            </w:r>
          </w:p>
        </w:tc>
        <w:tc>
          <w:tcPr>
            <w:tcW w:w="264" w:type="pct"/>
            <w:vAlign w:val="bottom"/>
          </w:tcPr>
          <w:p w14:paraId="71A53FE0" w14:textId="4F97A761" w:rsidR="00B4090F" w:rsidRPr="00141E0F" w:rsidRDefault="00B4090F" w:rsidP="00396AF9">
            <w:pPr>
              <w:spacing w:line="240" w:lineRule="auto"/>
              <w:jc w:val="right"/>
              <w:rPr>
                <w:sz w:val="28"/>
                <w:szCs w:val="28"/>
                <w:lang w:val="uk-UA"/>
              </w:rPr>
            </w:pPr>
            <w:r w:rsidRPr="00141E0F">
              <w:rPr>
                <w:sz w:val="28"/>
                <w:szCs w:val="28"/>
                <w:lang w:val="uk-UA"/>
              </w:rPr>
              <w:t>1</w:t>
            </w:r>
            <w:r w:rsidR="00A81778">
              <w:rPr>
                <w:sz w:val="28"/>
                <w:szCs w:val="28"/>
                <w:lang w:val="uk-UA"/>
              </w:rPr>
              <w:t>5</w:t>
            </w:r>
          </w:p>
        </w:tc>
      </w:tr>
      <w:tr w:rsidR="00BB57E1" w:rsidRPr="00141E0F" w14:paraId="2FD18479" w14:textId="77777777" w:rsidTr="00863B98">
        <w:trPr>
          <w:trHeight w:val="397"/>
        </w:trPr>
        <w:tc>
          <w:tcPr>
            <w:tcW w:w="4736" w:type="pct"/>
          </w:tcPr>
          <w:p w14:paraId="1BDB914C" w14:textId="6ED91CD6" w:rsidR="00B4090F" w:rsidRPr="00141E0F" w:rsidRDefault="003A5A74" w:rsidP="00396AF9">
            <w:pPr>
              <w:spacing w:line="240" w:lineRule="auto"/>
              <w:ind w:right="-57" w:firstLine="426"/>
              <w:rPr>
                <w:color w:val="FF0000"/>
                <w:sz w:val="28"/>
                <w:szCs w:val="28"/>
                <w:lang w:val="uk-UA"/>
              </w:rPr>
            </w:pPr>
            <w:r w:rsidRPr="003A5A74">
              <w:rPr>
                <w:sz w:val="28"/>
                <w:szCs w:val="28"/>
                <w:lang w:val="uk-UA"/>
              </w:rPr>
              <w:t>10.2 Методичні рекомендації щодо підготовки та аналізу уроку англійської мови</w:t>
            </w:r>
            <w:r w:rsidR="00B4090F" w:rsidRPr="003A5A74">
              <w:rPr>
                <w:sz w:val="28"/>
                <w:szCs w:val="28"/>
                <w:lang w:val="uk-UA"/>
              </w:rPr>
              <w:t>………………………</w:t>
            </w:r>
            <w:r w:rsidRPr="003A5A74">
              <w:rPr>
                <w:sz w:val="28"/>
                <w:szCs w:val="28"/>
                <w:lang w:val="uk-UA"/>
              </w:rPr>
              <w:t>………………………………………...</w:t>
            </w:r>
          </w:p>
        </w:tc>
        <w:tc>
          <w:tcPr>
            <w:tcW w:w="264" w:type="pct"/>
            <w:vAlign w:val="bottom"/>
          </w:tcPr>
          <w:p w14:paraId="5161CBBA" w14:textId="77777777" w:rsidR="00B4090F" w:rsidRPr="00141E0F" w:rsidRDefault="00B4090F" w:rsidP="00396AF9">
            <w:pPr>
              <w:spacing w:line="240" w:lineRule="auto"/>
              <w:jc w:val="right"/>
              <w:rPr>
                <w:sz w:val="28"/>
                <w:szCs w:val="28"/>
                <w:lang w:val="uk-UA"/>
              </w:rPr>
            </w:pPr>
            <w:r w:rsidRPr="00141E0F">
              <w:rPr>
                <w:sz w:val="28"/>
                <w:szCs w:val="28"/>
                <w:lang w:val="uk-UA"/>
              </w:rPr>
              <w:t>16</w:t>
            </w:r>
          </w:p>
        </w:tc>
      </w:tr>
      <w:tr w:rsidR="00BB57E1" w:rsidRPr="00141E0F" w14:paraId="28E00E4C" w14:textId="77777777" w:rsidTr="00863B98">
        <w:trPr>
          <w:trHeight w:val="397"/>
        </w:trPr>
        <w:tc>
          <w:tcPr>
            <w:tcW w:w="4736" w:type="pct"/>
          </w:tcPr>
          <w:p w14:paraId="13D3F0FF" w14:textId="53528744" w:rsidR="00B4090F" w:rsidRPr="00141E0F" w:rsidRDefault="00BB57E1" w:rsidP="00396AF9">
            <w:pPr>
              <w:spacing w:line="240" w:lineRule="auto"/>
              <w:ind w:right="-57" w:firstLine="426"/>
              <w:rPr>
                <w:color w:val="FF0000"/>
                <w:sz w:val="28"/>
                <w:szCs w:val="28"/>
                <w:lang w:val="uk-UA"/>
              </w:rPr>
            </w:pPr>
            <w:r w:rsidRPr="00BB57E1">
              <w:rPr>
                <w:sz w:val="28"/>
                <w:szCs w:val="28"/>
                <w:lang w:val="uk-UA"/>
              </w:rPr>
              <w:t>10.</w:t>
            </w:r>
            <w:r w:rsidR="00B4090F" w:rsidRPr="00BB57E1">
              <w:rPr>
                <w:sz w:val="28"/>
                <w:szCs w:val="28"/>
                <w:lang w:val="uk-UA"/>
              </w:rPr>
              <w:t>3. </w:t>
            </w:r>
            <w:r w:rsidRPr="00BB57E1">
              <w:rPr>
                <w:sz w:val="28"/>
                <w:szCs w:val="28"/>
                <w:lang w:val="uk-UA"/>
              </w:rPr>
              <w:t>Яким чином аналізуються і обговорюються проведені студентами-практикантами уроки?</w:t>
            </w:r>
            <w:r w:rsidR="00B4090F" w:rsidRPr="00BB57E1">
              <w:rPr>
                <w:sz w:val="28"/>
                <w:szCs w:val="28"/>
                <w:lang w:val="uk-UA"/>
              </w:rPr>
              <w:t>……………………………………………………</w:t>
            </w:r>
            <w:r w:rsidRPr="00BB57E1">
              <w:rPr>
                <w:sz w:val="28"/>
                <w:szCs w:val="28"/>
                <w:lang w:val="uk-UA"/>
              </w:rPr>
              <w:t>…..</w:t>
            </w:r>
            <w:r w:rsidR="00B4090F" w:rsidRPr="00BB57E1">
              <w:rPr>
                <w:sz w:val="28"/>
                <w:szCs w:val="28"/>
                <w:lang w:val="uk-UA"/>
              </w:rPr>
              <w:t>.</w:t>
            </w:r>
          </w:p>
        </w:tc>
        <w:tc>
          <w:tcPr>
            <w:tcW w:w="264" w:type="pct"/>
            <w:vAlign w:val="bottom"/>
          </w:tcPr>
          <w:p w14:paraId="44D134B6" w14:textId="77777777" w:rsidR="00B4090F" w:rsidRPr="00141E0F" w:rsidRDefault="00B4090F" w:rsidP="00396AF9">
            <w:pPr>
              <w:spacing w:line="240" w:lineRule="auto"/>
              <w:jc w:val="right"/>
              <w:rPr>
                <w:sz w:val="28"/>
                <w:szCs w:val="28"/>
                <w:lang w:val="uk-UA"/>
              </w:rPr>
            </w:pPr>
            <w:r w:rsidRPr="00141E0F">
              <w:rPr>
                <w:sz w:val="28"/>
                <w:szCs w:val="28"/>
                <w:lang w:val="uk-UA"/>
              </w:rPr>
              <w:t>28</w:t>
            </w:r>
          </w:p>
        </w:tc>
      </w:tr>
      <w:tr w:rsidR="00BB57E1" w:rsidRPr="00141E0F" w14:paraId="2BB6F35E" w14:textId="77777777" w:rsidTr="00863B98">
        <w:trPr>
          <w:trHeight w:val="397"/>
        </w:trPr>
        <w:tc>
          <w:tcPr>
            <w:tcW w:w="4736" w:type="pct"/>
          </w:tcPr>
          <w:p w14:paraId="36914DD4" w14:textId="166BEF1B" w:rsidR="00B4090F" w:rsidRPr="00B90854" w:rsidRDefault="00B90854" w:rsidP="00396AF9">
            <w:pPr>
              <w:spacing w:line="240" w:lineRule="auto"/>
              <w:ind w:right="-57" w:firstLine="426"/>
              <w:rPr>
                <w:sz w:val="28"/>
                <w:szCs w:val="28"/>
                <w:lang w:val="uk-UA"/>
              </w:rPr>
            </w:pPr>
            <w:r w:rsidRPr="00B90854">
              <w:rPr>
                <w:sz w:val="28"/>
                <w:szCs w:val="28"/>
                <w:lang w:val="uk-UA"/>
              </w:rPr>
              <w:t>10</w:t>
            </w:r>
            <w:r w:rsidR="00B4090F" w:rsidRPr="00B90854">
              <w:rPr>
                <w:sz w:val="28"/>
                <w:szCs w:val="28"/>
                <w:lang w:val="uk-UA"/>
              </w:rPr>
              <w:t>.4. Підготовка</w:t>
            </w:r>
            <w:r w:rsidRPr="00B90854">
              <w:rPr>
                <w:sz w:val="28"/>
                <w:szCs w:val="28"/>
                <w:lang w:val="uk-UA"/>
              </w:rPr>
              <w:t xml:space="preserve"> і пр</w:t>
            </w:r>
            <w:r w:rsidR="001D5EEC">
              <w:rPr>
                <w:sz w:val="28"/>
                <w:szCs w:val="28"/>
                <w:lang w:val="uk-UA"/>
              </w:rPr>
              <w:t>о</w:t>
            </w:r>
            <w:r w:rsidRPr="00B90854">
              <w:rPr>
                <w:sz w:val="28"/>
                <w:szCs w:val="28"/>
                <w:lang w:val="uk-UA"/>
              </w:rPr>
              <w:t>ведення позакласного</w:t>
            </w:r>
            <w:r w:rsidR="00B4090F" w:rsidRPr="00B90854">
              <w:rPr>
                <w:sz w:val="28"/>
                <w:szCs w:val="28"/>
                <w:lang w:val="uk-UA"/>
              </w:rPr>
              <w:t xml:space="preserve"> виховного заходу………</w:t>
            </w:r>
          </w:p>
        </w:tc>
        <w:tc>
          <w:tcPr>
            <w:tcW w:w="264" w:type="pct"/>
            <w:vAlign w:val="bottom"/>
          </w:tcPr>
          <w:p w14:paraId="7F639E25" w14:textId="12906140" w:rsidR="00B4090F" w:rsidRPr="00B90854" w:rsidRDefault="00B4090F" w:rsidP="00396AF9">
            <w:pPr>
              <w:spacing w:line="240" w:lineRule="auto"/>
              <w:jc w:val="right"/>
              <w:rPr>
                <w:sz w:val="28"/>
                <w:szCs w:val="28"/>
                <w:lang w:val="uk-UA"/>
              </w:rPr>
            </w:pPr>
            <w:r w:rsidRPr="00B90854">
              <w:rPr>
                <w:sz w:val="28"/>
                <w:szCs w:val="28"/>
                <w:lang w:val="uk-UA"/>
              </w:rPr>
              <w:t>3</w:t>
            </w:r>
            <w:r w:rsidR="00A81778">
              <w:rPr>
                <w:sz w:val="28"/>
                <w:szCs w:val="28"/>
                <w:lang w:val="uk-UA"/>
              </w:rPr>
              <w:t>3</w:t>
            </w:r>
          </w:p>
        </w:tc>
      </w:tr>
      <w:tr w:rsidR="00BB57E1" w:rsidRPr="00141E0F" w14:paraId="2CEFE445" w14:textId="77777777" w:rsidTr="00863B98">
        <w:trPr>
          <w:trHeight w:val="397"/>
        </w:trPr>
        <w:tc>
          <w:tcPr>
            <w:tcW w:w="4736" w:type="pct"/>
          </w:tcPr>
          <w:p w14:paraId="24A335CA" w14:textId="431CE300" w:rsidR="00B4090F" w:rsidRPr="00141E0F" w:rsidRDefault="00F0637D" w:rsidP="00396AF9">
            <w:pPr>
              <w:spacing w:line="240" w:lineRule="auto"/>
              <w:ind w:left="426"/>
              <w:rPr>
                <w:color w:val="FF0000"/>
                <w:sz w:val="28"/>
                <w:szCs w:val="28"/>
                <w:lang w:val="uk-UA"/>
              </w:rPr>
            </w:pPr>
            <w:r>
              <w:rPr>
                <w:sz w:val="28"/>
                <w:szCs w:val="28"/>
                <w:lang w:val="uk-UA"/>
              </w:rPr>
              <w:t>10</w:t>
            </w:r>
            <w:r w:rsidR="00B4090F" w:rsidRPr="00F0637D">
              <w:rPr>
                <w:sz w:val="28"/>
                <w:szCs w:val="28"/>
                <w:lang w:val="uk-UA"/>
              </w:rPr>
              <w:t xml:space="preserve">.5. Технологія підготовки </w:t>
            </w:r>
            <w:r w:rsidRPr="00F0637D">
              <w:rPr>
                <w:sz w:val="28"/>
                <w:szCs w:val="28"/>
                <w:lang w:val="uk-UA"/>
              </w:rPr>
              <w:t>та</w:t>
            </w:r>
            <w:r w:rsidR="00B4090F" w:rsidRPr="00F0637D">
              <w:rPr>
                <w:sz w:val="28"/>
                <w:szCs w:val="28"/>
                <w:lang w:val="uk-UA"/>
              </w:rPr>
              <w:t xml:space="preserve"> організації колективних творчих спра</w:t>
            </w:r>
            <w:r>
              <w:rPr>
                <w:sz w:val="28"/>
                <w:szCs w:val="28"/>
                <w:lang w:val="uk-UA"/>
              </w:rPr>
              <w:t>в...</w:t>
            </w:r>
          </w:p>
        </w:tc>
        <w:tc>
          <w:tcPr>
            <w:tcW w:w="264" w:type="pct"/>
            <w:vAlign w:val="bottom"/>
          </w:tcPr>
          <w:p w14:paraId="24535BA7" w14:textId="5A3AA76A" w:rsidR="00B4090F" w:rsidRPr="00141E0F" w:rsidRDefault="00B4090F" w:rsidP="00396AF9">
            <w:pPr>
              <w:spacing w:line="240" w:lineRule="auto"/>
              <w:jc w:val="right"/>
              <w:rPr>
                <w:sz w:val="28"/>
                <w:szCs w:val="28"/>
                <w:lang w:val="uk-UA"/>
              </w:rPr>
            </w:pPr>
            <w:r w:rsidRPr="00141E0F">
              <w:rPr>
                <w:sz w:val="28"/>
                <w:szCs w:val="28"/>
                <w:lang w:val="uk-UA"/>
              </w:rPr>
              <w:t>4</w:t>
            </w:r>
            <w:r w:rsidR="00046611">
              <w:rPr>
                <w:sz w:val="28"/>
                <w:szCs w:val="28"/>
                <w:lang w:val="uk-UA"/>
              </w:rPr>
              <w:t>1</w:t>
            </w:r>
          </w:p>
        </w:tc>
      </w:tr>
      <w:tr w:rsidR="00BB57E1" w:rsidRPr="00141E0F" w14:paraId="3B697ABA" w14:textId="77777777" w:rsidTr="00863B98">
        <w:trPr>
          <w:trHeight w:val="397"/>
        </w:trPr>
        <w:tc>
          <w:tcPr>
            <w:tcW w:w="4736" w:type="pct"/>
          </w:tcPr>
          <w:p w14:paraId="0A14F34D" w14:textId="495609CA" w:rsidR="00B4090F" w:rsidRPr="00141E0F" w:rsidRDefault="00B4090F" w:rsidP="00396AF9">
            <w:pPr>
              <w:spacing w:line="240" w:lineRule="auto"/>
              <w:ind w:right="-57"/>
              <w:rPr>
                <w:color w:val="FF0000"/>
                <w:sz w:val="28"/>
                <w:szCs w:val="28"/>
                <w:lang w:val="uk-UA"/>
              </w:rPr>
            </w:pPr>
            <w:r w:rsidRPr="00F0637D">
              <w:rPr>
                <w:sz w:val="28"/>
                <w:szCs w:val="28"/>
                <w:lang w:val="uk-UA"/>
              </w:rPr>
              <w:t>1</w:t>
            </w:r>
            <w:r w:rsidR="00F0637D" w:rsidRPr="00F0637D">
              <w:rPr>
                <w:sz w:val="28"/>
                <w:szCs w:val="28"/>
                <w:lang w:val="uk-UA"/>
              </w:rPr>
              <w:t>1</w:t>
            </w:r>
            <w:r w:rsidRPr="00F0637D">
              <w:rPr>
                <w:sz w:val="28"/>
                <w:szCs w:val="28"/>
                <w:lang w:val="uk-UA"/>
              </w:rPr>
              <w:t>. Рекомендована література……………………………………………….</w:t>
            </w:r>
          </w:p>
        </w:tc>
        <w:tc>
          <w:tcPr>
            <w:tcW w:w="264" w:type="pct"/>
            <w:vAlign w:val="bottom"/>
          </w:tcPr>
          <w:p w14:paraId="60C68858" w14:textId="4CB7EAE9" w:rsidR="00B4090F" w:rsidRPr="00141E0F" w:rsidRDefault="00B4090F" w:rsidP="00396AF9">
            <w:pPr>
              <w:spacing w:line="240" w:lineRule="auto"/>
              <w:jc w:val="right"/>
              <w:rPr>
                <w:sz w:val="28"/>
                <w:szCs w:val="28"/>
                <w:lang w:val="uk-UA"/>
              </w:rPr>
            </w:pPr>
            <w:r w:rsidRPr="00141E0F">
              <w:rPr>
                <w:sz w:val="28"/>
                <w:szCs w:val="28"/>
                <w:lang w:val="uk-UA"/>
              </w:rPr>
              <w:t>4</w:t>
            </w:r>
            <w:r w:rsidR="00A81778">
              <w:rPr>
                <w:sz w:val="28"/>
                <w:szCs w:val="28"/>
                <w:lang w:val="uk-UA"/>
              </w:rPr>
              <w:t>8</w:t>
            </w:r>
          </w:p>
        </w:tc>
      </w:tr>
      <w:tr w:rsidR="00BB57E1" w:rsidRPr="00141E0F" w14:paraId="6A3C74C5" w14:textId="77777777" w:rsidTr="00863B98">
        <w:trPr>
          <w:trHeight w:val="335"/>
        </w:trPr>
        <w:tc>
          <w:tcPr>
            <w:tcW w:w="4736" w:type="pct"/>
          </w:tcPr>
          <w:p w14:paraId="5895F47B" w14:textId="77777777" w:rsidR="00B4090F" w:rsidRPr="00141E0F" w:rsidRDefault="00B4090F" w:rsidP="00396AF9">
            <w:pPr>
              <w:tabs>
                <w:tab w:val="num" w:pos="426"/>
              </w:tabs>
              <w:spacing w:line="240" w:lineRule="auto"/>
              <w:rPr>
                <w:sz w:val="28"/>
                <w:szCs w:val="28"/>
                <w:lang w:val="uk-UA"/>
              </w:rPr>
            </w:pPr>
          </w:p>
        </w:tc>
        <w:tc>
          <w:tcPr>
            <w:tcW w:w="264" w:type="pct"/>
            <w:vAlign w:val="bottom"/>
          </w:tcPr>
          <w:p w14:paraId="0BD0F465" w14:textId="77777777" w:rsidR="00B4090F" w:rsidRPr="00141E0F" w:rsidRDefault="00B4090F" w:rsidP="00396AF9">
            <w:pPr>
              <w:spacing w:line="240" w:lineRule="auto"/>
              <w:jc w:val="center"/>
              <w:rPr>
                <w:sz w:val="28"/>
                <w:szCs w:val="28"/>
                <w:lang w:val="uk-UA"/>
              </w:rPr>
            </w:pPr>
          </w:p>
        </w:tc>
      </w:tr>
      <w:tr w:rsidR="00BB57E1" w:rsidRPr="00B4090F" w14:paraId="70C7A7D7" w14:textId="77777777" w:rsidTr="00863B98">
        <w:trPr>
          <w:trHeight w:val="335"/>
        </w:trPr>
        <w:tc>
          <w:tcPr>
            <w:tcW w:w="4736" w:type="pct"/>
          </w:tcPr>
          <w:p w14:paraId="2C589E9B" w14:textId="77777777" w:rsidR="00B4090F" w:rsidRPr="00B4090F" w:rsidRDefault="00B4090F" w:rsidP="00B4090F">
            <w:pPr>
              <w:tabs>
                <w:tab w:val="num" w:pos="426"/>
              </w:tabs>
              <w:spacing w:line="240" w:lineRule="auto"/>
              <w:ind w:firstLine="426"/>
              <w:rPr>
                <w:sz w:val="28"/>
                <w:szCs w:val="28"/>
                <w:lang w:val="uk-UA"/>
              </w:rPr>
            </w:pPr>
          </w:p>
        </w:tc>
        <w:tc>
          <w:tcPr>
            <w:tcW w:w="264" w:type="pct"/>
            <w:vAlign w:val="bottom"/>
          </w:tcPr>
          <w:p w14:paraId="5EC96F82" w14:textId="77777777" w:rsidR="00B4090F" w:rsidRPr="00B4090F" w:rsidRDefault="00B4090F" w:rsidP="00B4090F">
            <w:pPr>
              <w:spacing w:line="240" w:lineRule="auto"/>
              <w:jc w:val="right"/>
              <w:rPr>
                <w:sz w:val="28"/>
                <w:szCs w:val="28"/>
                <w:lang w:val="uk-UA"/>
              </w:rPr>
            </w:pPr>
          </w:p>
        </w:tc>
      </w:tr>
      <w:tr w:rsidR="00BB57E1" w:rsidRPr="00B4090F" w14:paraId="059C1091" w14:textId="77777777" w:rsidTr="00863B98">
        <w:trPr>
          <w:trHeight w:val="335"/>
        </w:trPr>
        <w:tc>
          <w:tcPr>
            <w:tcW w:w="4736" w:type="pct"/>
          </w:tcPr>
          <w:p w14:paraId="22F087F4" w14:textId="77777777" w:rsidR="00863B98" w:rsidRDefault="00863B98" w:rsidP="00B4090F">
            <w:pPr>
              <w:tabs>
                <w:tab w:val="num" w:pos="426"/>
              </w:tabs>
              <w:spacing w:line="240" w:lineRule="auto"/>
              <w:ind w:firstLine="426"/>
              <w:rPr>
                <w:sz w:val="28"/>
                <w:szCs w:val="28"/>
                <w:lang w:val="uk-UA"/>
              </w:rPr>
            </w:pPr>
          </w:p>
          <w:p w14:paraId="0A1506BC" w14:textId="77777777" w:rsidR="00863B98" w:rsidRDefault="00863B98" w:rsidP="00B4090F">
            <w:pPr>
              <w:tabs>
                <w:tab w:val="num" w:pos="426"/>
              </w:tabs>
              <w:spacing w:line="240" w:lineRule="auto"/>
              <w:ind w:firstLine="426"/>
              <w:rPr>
                <w:sz w:val="28"/>
                <w:szCs w:val="28"/>
                <w:lang w:val="uk-UA"/>
              </w:rPr>
            </w:pPr>
          </w:p>
          <w:p w14:paraId="743E1FE7" w14:textId="77777777" w:rsidR="00863B98" w:rsidRDefault="00863B98" w:rsidP="00B4090F">
            <w:pPr>
              <w:tabs>
                <w:tab w:val="num" w:pos="426"/>
              </w:tabs>
              <w:spacing w:line="240" w:lineRule="auto"/>
              <w:ind w:firstLine="426"/>
              <w:rPr>
                <w:sz w:val="28"/>
                <w:szCs w:val="28"/>
                <w:lang w:val="uk-UA"/>
              </w:rPr>
            </w:pPr>
          </w:p>
          <w:p w14:paraId="4CDD7237" w14:textId="77777777" w:rsidR="00863B98" w:rsidRDefault="00863B98" w:rsidP="00B4090F">
            <w:pPr>
              <w:tabs>
                <w:tab w:val="num" w:pos="426"/>
              </w:tabs>
              <w:spacing w:line="240" w:lineRule="auto"/>
              <w:ind w:firstLine="426"/>
              <w:rPr>
                <w:sz w:val="28"/>
                <w:szCs w:val="28"/>
                <w:lang w:val="uk-UA"/>
              </w:rPr>
            </w:pPr>
          </w:p>
          <w:p w14:paraId="7A78ADBD" w14:textId="77777777" w:rsidR="00863B98" w:rsidRDefault="00863B98" w:rsidP="00B4090F">
            <w:pPr>
              <w:tabs>
                <w:tab w:val="num" w:pos="426"/>
              </w:tabs>
              <w:spacing w:line="240" w:lineRule="auto"/>
              <w:ind w:firstLine="426"/>
              <w:rPr>
                <w:sz w:val="28"/>
                <w:szCs w:val="28"/>
                <w:lang w:val="uk-UA"/>
              </w:rPr>
            </w:pPr>
          </w:p>
          <w:p w14:paraId="6F11EC3D" w14:textId="77777777" w:rsidR="00863B98" w:rsidRDefault="00863B98" w:rsidP="00B4090F">
            <w:pPr>
              <w:tabs>
                <w:tab w:val="num" w:pos="426"/>
              </w:tabs>
              <w:spacing w:line="240" w:lineRule="auto"/>
              <w:ind w:firstLine="426"/>
              <w:rPr>
                <w:sz w:val="28"/>
                <w:szCs w:val="28"/>
                <w:lang w:val="uk-UA"/>
              </w:rPr>
            </w:pPr>
          </w:p>
          <w:p w14:paraId="3E426A41" w14:textId="77777777" w:rsidR="00863B98" w:rsidRDefault="00863B98" w:rsidP="00B4090F">
            <w:pPr>
              <w:tabs>
                <w:tab w:val="num" w:pos="426"/>
              </w:tabs>
              <w:spacing w:line="240" w:lineRule="auto"/>
              <w:ind w:firstLine="426"/>
              <w:rPr>
                <w:sz w:val="28"/>
                <w:szCs w:val="28"/>
                <w:lang w:val="uk-UA"/>
              </w:rPr>
            </w:pPr>
          </w:p>
          <w:p w14:paraId="4692D9F3" w14:textId="560068ED" w:rsidR="00863B98" w:rsidRPr="00B4090F" w:rsidRDefault="00863B98" w:rsidP="00255457">
            <w:pPr>
              <w:tabs>
                <w:tab w:val="num" w:pos="426"/>
              </w:tabs>
              <w:spacing w:line="240" w:lineRule="auto"/>
              <w:rPr>
                <w:sz w:val="28"/>
                <w:szCs w:val="28"/>
                <w:lang w:val="uk-UA"/>
              </w:rPr>
            </w:pPr>
          </w:p>
        </w:tc>
        <w:tc>
          <w:tcPr>
            <w:tcW w:w="264" w:type="pct"/>
            <w:vAlign w:val="bottom"/>
          </w:tcPr>
          <w:p w14:paraId="0AC012C0" w14:textId="77777777" w:rsidR="00863B98" w:rsidRPr="00B4090F" w:rsidRDefault="00863B98" w:rsidP="00B4090F">
            <w:pPr>
              <w:spacing w:line="240" w:lineRule="auto"/>
              <w:jc w:val="right"/>
              <w:rPr>
                <w:sz w:val="28"/>
                <w:szCs w:val="28"/>
                <w:lang w:val="uk-UA"/>
              </w:rPr>
            </w:pPr>
          </w:p>
        </w:tc>
      </w:tr>
      <w:tr w:rsidR="00BB57E1" w:rsidRPr="00B4090F" w14:paraId="4D81BB32" w14:textId="77777777" w:rsidTr="00863B98">
        <w:trPr>
          <w:trHeight w:val="397"/>
        </w:trPr>
        <w:tc>
          <w:tcPr>
            <w:tcW w:w="4736" w:type="pct"/>
          </w:tcPr>
          <w:p w14:paraId="367EC63D" w14:textId="77777777" w:rsidR="00B4090F" w:rsidRPr="00B4090F" w:rsidRDefault="00B4090F" w:rsidP="00B4090F">
            <w:pPr>
              <w:spacing w:line="240" w:lineRule="auto"/>
              <w:ind w:right="-57"/>
              <w:rPr>
                <w:sz w:val="28"/>
                <w:szCs w:val="28"/>
                <w:lang w:val="uk-UA"/>
              </w:rPr>
            </w:pPr>
          </w:p>
        </w:tc>
        <w:tc>
          <w:tcPr>
            <w:tcW w:w="264" w:type="pct"/>
            <w:vAlign w:val="bottom"/>
          </w:tcPr>
          <w:p w14:paraId="3887D1A0" w14:textId="77777777" w:rsidR="00B4090F" w:rsidRPr="00B4090F" w:rsidRDefault="00B4090F" w:rsidP="00B4090F">
            <w:pPr>
              <w:spacing w:line="240" w:lineRule="auto"/>
              <w:jc w:val="right"/>
              <w:rPr>
                <w:sz w:val="28"/>
                <w:szCs w:val="28"/>
                <w:lang w:val="uk-UA"/>
              </w:rPr>
            </w:pPr>
          </w:p>
        </w:tc>
      </w:tr>
      <w:tr w:rsidR="00BB57E1" w:rsidRPr="00B4090F" w14:paraId="5A17D8CF" w14:textId="77777777" w:rsidTr="00863B98">
        <w:trPr>
          <w:trHeight w:val="397"/>
        </w:trPr>
        <w:tc>
          <w:tcPr>
            <w:tcW w:w="4736" w:type="pct"/>
          </w:tcPr>
          <w:p w14:paraId="04F73F5D" w14:textId="77777777" w:rsidR="00B4090F" w:rsidRPr="00B4090F" w:rsidRDefault="00B4090F" w:rsidP="00B4090F">
            <w:pPr>
              <w:spacing w:line="240" w:lineRule="auto"/>
              <w:ind w:right="-57"/>
              <w:rPr>
                <w:sz w:val="28"/>
                <w:szCs w:val="28"/>
                <w:lang w:val="uk-UA"/>
              </w:rPr>
            </w:pPr>
          </w:p>
        </w:tc>
        <w:tc>
          <w:tcPr>
            <w:tcW w:w="264" w:type="pct"/>
            <w:vAlign w:val="bottom"/>
          </w:tcPr>
          <w:p w14:paraId="1C46903B" w14:textId="77777777" w:rsidR="00B4090F" w:rsidRPr="00B4090F" w:rsidRDefault="00B4090F" w:rsidP="00B4090F">
            <w:pPr>
              <w:spacing w:line="240" w:lineRule="auto"/>
              <w:jc w:val="right"/>
              <w:rPr>
                <w:sz w:val="28"/>
                <w:szCs w:val="28"/>
                <w:lang w:val="uk-UA"/>
              </w:rPr>
            </w:pPr>
          </w:p>
        </w:tc>
      </w:tr>
    </w:tbl>
    <w:p w14:paraId="25CA3517" w14:textId="0754DF42" w:rsidR="00863B98" w:rsidRDefault="00863B98" w:rsidP="00396AF9">
      <w:pPr>
        <w:widowControl/>
        <w:adjustRightInd/>
        <w:spacing w:line="240" w:lineRule="auto"/>
        <w:jc w:val="center"/>
        <w:textAlignment w:val="auto"/>
        <w:rPr>
          <w:rFonts w:eastAsia="Calibri"/>
          <w:b/>
          <w:sz w:val="28"/>
          <w:szCs w:val="28"/>
          <w:lang w:val="uk-UA"/>
        </w:rPr>
      </w:pPr>
      <w:r w:rsidRPr="00863B98">
        <w:rPr>
          <w:rFonts w:eastAsia="Calibri"/>
          <w:b/>
          <w:sz w:val="28"/>
          <w:szCs w:val="28"/>
          <w:lang w:val="uk-UA"/>
        </w:rPr>
        <w:lastRenderedPageBreak/>
        <w:t>Вступ</w:t>
      </w:r>
    </w:p>
    <w:p w14:paraId="5E05ABD6" w14:textId="77777777" w:rsidR="00F044A1" w:rsidRPr="00863B98" w:rsidRDefault="00F044A1" w:rsidP="00863B98">
      <w:pPr>
        <w:widowControl/>
        <w:adjustRightInd/>
        <w:spacing w:line="240" w:lineRule="auto"/>
        <w:ind w:firstLine="709"/>
        <w:jc w:val="center"/>
        <w:textAlignment w:val="auto"/>
        <w:rPr>
          <w:rFonts w:eastAsia="Calibri"/>
          <w:b/>
          <w:sz w:val="28"/>
          <w:szCs w:val="28"/>
          <w:lang w:val="uk-UA"/>
        </w:rPr>
      </w:pPr>
    </w:p>
    <w:p w14:paraId="7A18449E" w14:textId="4E999499" w:rsidR="00863B98" w:rsidRDefault="00782FD7" w:rsidP="00782FD7">
      <w:pPr>
        <w:spacing w:line="240" w:lineRule="auto"/>
        <w:ind w:firstLine="708"/>
        <w:rPr>
          <w:sz w:val="28"/>
          <w:szCs w:val="28"/>
        </w:rPr>
      </w:pPr>
      <w:r w:rsidRPr="00782FD7">
        <w:rPr>
          <w:sz w:val="28"/>
          <w:szCs w:val="28"/>
          <w:lang w:val="uk-UA"/>
        </w:rPr>
        <w:t>У системі професійної підготовки майбутніх учителів англійської мови</w:t>
      </w:r>
      <w:r>
        <w:rPr>
          <w:sz w:val="28"/>
          <w:szCs w:val="28"/>
          <w:lang w:val="uk-UA"/>
        </w:rPr>
        <w:t xml:space="preserve"> та літератури</w:t>
      </w:r>
      <w:r w:rsidRPr="00782FD7">
        <w:rPr>
          <w:sz w:val="28"/>
          <w:szCs w:val="28"/>
          <w:lang w:val="uk-UA"/>
        </w:rPr>
        <w:t xml:space="preserve"> у закладах вищої освіти важлива роль належить практиці. </w:t>
      </w:r>
    </w:p>
    <w:p w14:paraId="3BF19061" w14:textId="3B9E6C96" w:rsidR="00782FD7" w:rsidRDefault="00782FD7" w:rsidP="00782FD7">
      <w:pPr>
        <w:spacing w:line="240" w:lineRule="auto"/>
        <w:ind w:firstLine="709"/>
        <w:rPr>
          <w:sz w:val="28"/>
          <w:szCs w:val="28"/>
          <w:lang w:val="uk-UA"/>
        </w:rPr>
      </w:pPr>
      <w:r w:rsidRPr="00782FD7">
        <w:rPr>
          <w:sz w:val="28"/>
          <w:szCs w:val="28"/>
          <w:lang w:val="uk-UA"/>
        </w:rPr>
        <w:t xml:space="preserve">Здобувачам освіти  під час психолого-педагогічної практики необхідно бути готовими до реальної діяльності, з виконання посадових обов’язків педагогічного працівника закладів середньої загальної, професійно-технічної або фахової передвищої освіти. Найбільш ефективний спосіб відчути специфіку педагогічної професії та визначити для себе напрямок подальшого професійного вдосконалення – перевірка учнівським чи студентським колективом. У цих умовах важливо показати себе не лише вчителем </w:t>
      </w:r>
      <w:r>
        <w:rPr>
          <w:sz w:val="28"/>
          <w:szCs w:val="28"/>
          <w:lang w:val="uk-UA"/>
        </w:rPr>
        <w:t xml:space="preserve">англійської </w:t>
      </w:r>
      <w:r w:rsidRPr="00782FD7">
        <w:rPr>
          <w:sz w:val="28"/>
          <w:szCs w:val="28"/>
          <w:lang w:val="uk-UA"/>
        </w:rPr>
        <w:t>мови та</w:t>
      </w:r>
      <w:r>
        <w:rPr>
          <w:sz w:val="28"/>
          <w:szCs w:val="28"/>
          <w:lang w:val="uk-UA"/>
        </w:rPr>
        <w:t xml:space="preserve"> </w:t>
      </w:r>
      <w:r w:rsidRPr="00782FD7">
        <w:rPr>
          <w:sz w:val="28"/>
          <w:szCs w:val="28"/>
          <w:lang w:val="uk-UA"/>
        </w:rPr>
        <w:t>літератури, а ще й педагогом-вихователем, методистом, організатором діяльності учнів або студентів.</w:t>
      </w:r>
      <w:r w:rsidRPr="00782FD7">
        <w:rPr>
          <w:lang w:val="uk-UA"/>
        </w:rPr>
        <w:t xml:space="preserve"> </w:t>
      </w:r>
      <w:r w:rsidR="00863B98" w:rsidRPr="00782FD7">
        <w:rPr>
          <w:sz w:val="28"/>
          <w:szCs w:val="28"/>
          <w:lang w:val="uk-UA"/>
        </w:rPr>
        <w:t xml:space="preserve">Програма з </w:t>
      </w:r>
      <w:r w:rsidR="007374D4" w:rsidRPr="00782FD7">
        <w:rPr>
          <w:sz w:val="28"/>
          <w:szCs w:val="28"/>
          <w:lang w:val="uk-UA"/>
        </w:rPr>
        <w:t xml:space="preserve">психолого-педагогічної </w:t>
      </w:r>
      <w:r w:rsidR="00863B98" w:rsidRPr="00782FD7">
        <w:rPr>
          <w:sz w:val="28"/>
          <w:szCs w:val="28"/>
          <w:lang w:val="uk-UA"/>
        </w:rPr>
        <w:t xml:space="preserve">практики зі </w:t>
      </w:r>
      <w:r w:rsidRPr="00782FD7">
        <w:rPr>
          <w:sz w:val="28"/>
          <w:szCs w:val="28"/>
          <w:lang w:val="uk-UA"/>
        </w:rPr>
        <w:t>спеціальності</w:t>
      </w:r>
      <w:r>
        <w:rPr>
          <w:sz w:val="28"/>
          <w:szCs w:val="28"/>
          <w:lang w:val="uk-UA"/>
        </w:rPr>
        <w:t xml:space="preserve">              </w:t>
      </w:r>
      <w:r w:rsidRPr="00782FD7">
        <w:rPr>
          <w:sz w:val="28"/>
          <w:szCs w:val="28"/>
          <w:lang w:val="uk-UA"/>
        </w:rPr>
        <w:t xml:space="preserve"> 014 «Середня освіта»</w:t>
      </w:r>
      <w:r>
        <w:rPr>
          <w:sz w:val="28"/>
          <w:szCs w:val="28"/>
          <w:lang w:val="uk-UA"/>
        </w:rPr>
        <w:t xml:space="preserve">, </w:t>
      </w:r>
      <w:r w:rsidR="00863B98" w:rsidRPr="00782FD7">
        <w:rPr>
          <w:sz w:val="28"/>
          <w:szCs w:val="28"/>
          <w:lang w:val="uk-UA"/>
        </w:rPr>
        <w:t>включає всі вимоги та завдання щодо організації</w:t>
      </w:r>
      <w:r w:rsidR="00DD1978" w:rsidRPr="00782FD7">
        <w:rPr>
          <w:sz w:val="28"/>
          <w:szCs w:val="28"/>
          <w:lang w:val="uk-UA"/>
        </w:rPr>
        <w:t>,</w:t>
      </w:r>
      <w:r w:rsidR="00863B98" w:rsidRPr="00782FD7">
        <w:rPr>
          <w:sz w:val="28"/>
          <w:szCs w:val="28"/>
          <w:lang w:val="uk-UA"/>
        </w:rPr>
        <w:t xml:space="preserve"> проведення та звітності з практики впродовж навчання в </w:t>
      </w:r>
      <w:r w:rsidR="007374D4" w:rsidRPr="00782FD7">
        <w:rPr>
          <w:sz w:val="28"/>
          <w:szCs w:val="28"/>
          <w:lang w:val="uk-UA"/>
        </w:rPr>
        <w:t>університеті</w:t>
      </w:r>
      <w:r w:rsidR="00863B98" w:rsidRPr="00782FD7">
        <w:rPr>
          <w:sz w:val="28"/>
          <w:szCs w:val="28"/>
          <w:lang w:val="uk-UA"/>
        </w:rPr>
        <w:t xml:space="preserve">. </w:t>
      </w:r>
    </w:p>
    <w:p w14:paraId="55C522EB" w14:textId="5E74A52D" w:rsidR="00D44A7E" w:rsidRPr="00782FD7" w:rsidRDefault="00863B98" w:rsidP="00782FD7">
      <w:pPr>
        <w:spacing w:line="240" w:lineRule="auto"/>
        <w:ind w:firstLine="709"/>
        <w:rPr>
          <w:sz w:val="28"/>
          <w:szCs w:val="28"/>
          <w:lang w:val="uk-UA"/>
        </w:rPr>
      </w:pPr>
      <w:r w:rsidRPr="00782FD7">
        <w:rPr>
          <w:sz w:val="28"/>
          <w:szCs w:val="28"/>
          <w:lang w:val="uk-UA"/>
        </w:rPr>
        <w:t>П</w:t>
      </w:r>
      <w:r w:rsidR="00DD1978" w:rsidRPr="00782FD7">
        <w:rPr>
          <w:sz w:val="28"/>
          <w:szCs w:val="28"/>
          <w:lang w:val="uk-UA"/>
        </w:rPr>
        <w:t>сихолого-п</w:t>
      </w:r>
      <w:r w:rsidRPr="00782FD7">
        <w:rPr>
          <w:sz w:val="28"/>
          <w:szCs w:val="28"/>
          <w:lang w:val="uk-UA"/>
        </w:rPr>
        <w:t xml:space="preserve">едагогічна практика проводиться згідно з вимогами навчального плану, і її тривалість регламентується часом, визначеним в графі навчального плану. </w:t>
      </w:r>
    </w:p>
    <w:p w14:paraId="078F6EC7" w14:textId="14390BF2" w:rsidR="00413A85" w:rsidRPr="00782FD7" w:rsidRDefault="007A3732" w:rsidP="004D11A2">
      <w:pPr>
        <w:spacing w:line="240" w:lineRule="auto"/>
        <w:ind w:firstLine="709"/>
        <w:rPr>
          <w:sz w:val="28"/>
          <w:szCs w:val="28"/>
          <w:lang w:val="uk-UA"/>
        </w:rPr>
      </w:pPr>
      <w:r w:rsidRPr="00782FD7">
        <w:rPr>
          <w:sz w:val="28"/>
          <w:szCs w:val="28"/>
          <w:lang w:val="uk-UA"/>
        </w:rPr>
        <w:t>Здобувачі вищої освіти проходять психолого-педагогічну практику у базових школах міста Житомира та області</w:t>
      </w:r>
      <w:r w:rsidR="00D44A7E" w:rsidRPr="00782FD7">
        <w:rPr>
          <w:sz w:val="28"/>
          <w:szCs w:val="28"/>
          <w:lang w:val="uk-UA"/>
        </w:rPr>
        <w:t>, які відповідають вимогам програми практики, мають необхідну навчально-матеріальну та методичну базу і кваліфіковані педагогічні кадри.</w:t>
      </w:r>
    </w:p>
    <w:p w14:paraId="295AB9B5" w14:textId="3E44CC0D" w:rsidR="002653C3" w:rsidRPr="00782FD7" w:rsidRDefault="004F39EA" w:rsidP="004D11A2">
      <w:pPr>
        <w:spacing w:line="240" w:lineRule="auto"/>
        <w:ind w:firstLine="709"/>
        <w:rPr>
          <w:sz w:val="28"/>
          <w:szCs w:val="28"/>
          <w:lang w:val="uk-UA"/>
        </w:rPr>
      </w:pPr>
      <w:r w:rsidRPr="00782FD7">
        <w:rPr>
          <w:sz w:val="28"/>
          <w:szCs w:val="28"/>
          <w:lang w:val="uk-UA"/>
        </w:rPr>
        <w:t xml:space="preserve">Під час </w:t>
      </w:r>
      <w:r w:rsidR="002653C3" w:rsidRPr="00782FD7">
        <w:rPr>
          <w:sz w:val="28"/>
          <w:szCs w:val="28"/>
          <w:lang w:val="uk-UA"/>
        </w:rPr>
        <w:t>психолого-педагогічної</w:t>
      </w:r>
      <w:r w:rsidRPr="00782FD7">
        <w:rPr>
          <w:sz w:val="28"/>
          <w:szCs w:val="28"/>
          <w:lang w:val="uk-UA"/>
        </w:rPr>
        <w:t xml:space="preserve"> практики</w:t>
      </w:r>
      <w:r w:rsidR="002653C3" w:rsidRPr="00782FD7">
        <w:rPr>
          <w:sz w:val="28"/>
          <w:szCs w:val="28"/>
          <w:lang w:val="uk-UA"/>
        </w:rPr>
        <w:t xml:space="preserve">, здобувачі вищої освіти </w:t>
      </w:r>
      <w:r w:rsidRPr="00782FD7">
        <w:rPr>
          <w:sz w:val="28"/>
          <w:szCs w:val="28"/>
          <w:lang w:val="uk-UA"/>
        </w:rPr>
        <w:t xml:space="preserve"> зобов'язані:</w:t>
      </w:r>
    </w:p>
    <w:p w14:paraId="0014C233" w14:textId="77777777" w:rsidR="002653C3" w:rsidRPr="00782FD7" w:rsidRDefault="004F39EA" w:rsidP="004D11A2">
      <w:pPr>
        <w:spacing w:line="240" w:lineRule="auto"/>
        <w:ind w:firstLine="709"/>
        <w:rPr>
          <w:sz w:val="28"/>
          <w:szCs w:val="28"/>
          <w:lang w:val="uk-UA"/>
        </w:rPr>
      </w:pPr>
      <w:r w:rsidRPr="00782FD7">
        <w:rPr>
          <w:sz w:val="28"/>
          <w:szCs w:val="28"/>
          <w:lang w:val="uk-UA"/>
        </w:rPr>
        <w:t xml:space="preserve"> - виконувати правила внутрішнього розпорядку освітнього закладу, розпорядження адміністрації </w:t>
      </w:r>
      <w:r w:rsidR="002653C3" w:rsidRPr="00782FD7">
        <w:rPr>
          <w:sz w:val="28"/>
          <w:szCs w:val="28"/>
          <w:lang w:val="uk-UA"/>
        </w:rPr>
        <w:t>ліцею</w:t>
      </w:r>
      <w:r w:rsidRPr="00782FD7">
        <w:rPr>
          <w:sz w:val="28"/>
          <w:szCs w:val="28"/>
          <w:lang w:val="uk-UA"/>
        </w:rPr>
        <w:t xml:space="preserve">, шкільної установи і керівників практик, стежити за дотриманням правил техніки безпеки і охорони праці, бути прикладом ввічливості, організованості, працелюбства; </w:t>
      </w:r>
    </w:p>
    <w:p w14:paraId="6B8BF21E" w14:textId="197D02C9" w:rsidR="004F39EA" w:rsidRPr="00782FD7" w:rsidRDefault="004F39EA" w:rsidP="004D11A2">
      <w:pPr>
        <w:spacing w:line="240" w:lineRule="auto"/>
        <w:ind w:firstLine="709"/>
        <w:rPr>
          <w:sz w:val="28"/>
          <w:szCs w:val="28"/>
          <w:lang w:val="uk-UA"/>
        </w:rPr>
      </w:pPr>
      <w:r w:rsidRPr="00782FD7">
        <w:rPr>
          <w:sz w:val="28"/>
          <w:szCs w:val="28"/>
          <w:lang w:val="uk-UA"/>
        </w:rPr>
        <w:t xml:space="preserve">- виконувати всі види робіт, які передбачені програмою </w:t>
      </w:r>
      <w:r w:rsidR="00782FD7">
        <w:rPr>
          <w:sz w:val="28"/>
          <w:szCs w:val="28"/>
          <w:lang w:val="uk-UA"/>
        </w:rPr>
        <w:t>психолого-</w:t>
      </w:r>
      <w:r w:rsidRPr="00782FD7">
        <w:rPr>
          <w:sz w:val="28"/>
          <w:szCs w:val="28"/>
          <w:lang w:val="uk-UA"/>
        </w:rPr>
        <w:t xml:space="preserve">педагогічної практики, добросовісно готуватись до проведення дорученої навчально-виховної роботи з дітьми; складати конспекти чи розгорнуті плани роботи із занять, узгоджувати їх з вчителями /керівниками практики від базового закладу/ і затверджувати у </w:t>
      </w:r>
      <w:r w:rsidR="002653C3" w:rsidRPr="00782FD7">
        <w:rPr>
          <w:sz w:val="28"/>
          <w:szCs w:val="28"/>
          <w:lang w:val="uk-UA"/>
        </w:rPr>
        <w:t>керівників практики</w:t>
      </w:r>
      <w:r w:rsidRPr="00782FD7">
        <w:rPr>
          <w:sz w:val="28"/>
          <w:szCs w:val="28"/>
          <w:lang w:val="uk-UA"/>
        </w:rPr>
        <w:t xml:space="preserve">; </w:t>
      </w:r>
    </w:p>
    <w:p w14:paraId="165016A7" w14:textId="7914FA3D" w:rsidR="002653C3" w:rsidRDefault="00B352B4" w:rsidP="004D11A2">
      <w:pPr>
        <w:spacing w:line="240" w:lineRule="auto"/>
        <w:ind w:firstLine="709"/>
        <w:rPr>
          <w:sz w:val="28"/>
          <w:szCs w:val="28"/>
          <w:lang w:val="uk-UA"/>
        </w:rPr>
      </w:pPr>
      <w:r w:rsidRPr="00782FD7">
        <w:rPr>
          <w:sz w:val="28"/>
          <w:szCs w:val="28"/>
          <w:lang w:val="uk-UA"/>
        </w:rPr>
        <w:t>- бути присутніми на всіх видах педагогічної практики згідно з розкладом, приймати участь в аналізі уроків і занять, вести щоденник практики за встановленою формою.</w:t>
      </w:r>
    </w:p>
    <w:p w14:paraId="34D0E9A1" w14:textId="77777777" w:rsidR="00FC0048" w:rsidRPr="00782FD7" w:rsidRDefault="00FC0048" w:rsidP="004D11A2">
      <w:pPr>
        <w:spacing w:line="240" w:lineRule="auto"/>
        <w:ind w:firstLine="709"/>
        <w:rPr>
          <w:sz w:val="28"/>
          <w:szCs w:val="28"/>
          <w:lang w:val="uk-UA"/>
        </w:rPr>
      </w:pPr>
    </w:p>
    <w:p w14:paraId="4E8DA94F" w14:textId="77777777" w:rsidR="004D11A2" w:rsidRDefault="004D11A2" w:rsidP="004D11A2">
      <w:pPr>
        <w:spacing w:line="240" w:lineRule="auto"/>
        <w:ind w:firstLine="709"/>
        <w:rPr>
          <w:sz w:val="28"/>
          <w:szCs w:val="28"/>
        </w:rPr>
      </w:pPr>
    </w:p>
    <w:p w14:paraId="539B0261" w14:textId="649A0871" w:rsidR="00F044A1" w:rsidRPr="00F044A1" w:rsidRDefault="004D11A2" w:rsidP="00F044A1">
      <w:pPr>
        <w:pStyle w:val="a7"/>
        <w:widowControl/>
        <w:numPr>
          <w:ilvl w:val="0"/>
          <w:numId w:val="1"/>
        </w:numPr>
        <w:autoSpaceDE w:val="0"/>
        <w:autoSpaceDN w:val="0"/>
        <w:spacing w:line="240" w:lineRule="auto"/>
        <w:jc w:val="center"/>
        <w:textAlignment w:val="auto"/>
        <w:rPr>
          <w:b/>
          <w:sz w:val="28"/>
          <w:szCs w:val="28"/>
          <w:lang w:val="uk-UA"/>
        </w:rPr>
      </w:pPr>
      <w:r w:rsidRPr="00F044A1">
        <w:rPr>
          <w:b/>
          <w:sz w:val="28"/>
          <w:szCs w:val="28"/>
          <w:lang w:val="uk-UA"/>
        </w:rPr>
        <w:t xml:space="preserve">Мета та основні завдання практики </w:t>
      </w:r>
    </w:p>
    <w:p w14:paraId="0D219F96" w14:textId="77777777" w:rsidR="00F044A1" w:rsidRPr="00482A4D" w:rsidRDefault="00F044A1" w:rsidP="004D11A2">
      <w:pPr>
        <w:spacing w:line="240" w:lineRule="auto"/>
        <w:ind w:firstLine="709"/>
        <w:rPr>
          <w:sz w:val="28"/>
          <w:szCs w:val="28"/>
          <w:lang w:val="uk-UA"/>
        </w:rPr>
      </w:pPr>
      <w:r w:rsidRPr="00482A4D">
        <w:rPr>
          <w:b/>
          <w:bCs/>
          <w:sz w:val="28"/>
          <w:szCs w:val="28"/>
          <w:lang w:val="uk-UA"/>
        </w:rPr>
        <w:t>Метою психолого-педагогічної практики</w:t>
      </w:r>
      <w:r w:rsidRPr="00482A4D">
        <w:rPr>
          <w:sz w:val="28"/>
          <w:szCs w:val="28"/>
          <w:lang w:val="uk-UA"/>
        </w:rPr>
        <w:t xml:space="preserve"> є оволодіння здобувачами освіти сучасними технологіями, методами, засобами навчання англійської мови та літератури, набуття на базі одержаних в університеті знань, професійних умінь і компетентностей для прийняття самостійних рішень під час конкретної роботи </w:t>
      </w:r>
      <w:r w:rsidRPr="00482A4D">
        <w:rPr>
          <w:sz w:val="28"/>
          <w:szCs w:val="28"/>
          <w:lang w:val="uk-UA"/>
        </w:rPr>
        <w:lastRenderedPageBreak/>
        <w:t xml:space="preserve">в закладі освіти, розвиток потреби систематично поновлювати свої знання та творчо їх застосовувати, формування індивідуального стилю професійної діяльності. </w:t>
      </w:r>
    </w:p>
    <w:p w14:paraId="7DD18FAB" w14:textId="3A6AB15E" w:rsidR="00482A4D" w:rsidRPr="00482A4D" w:rsidRDefault="00482A4D" w:rsidP="004D11A2">
      <w:pPr>
        <w:spacing w:line="240" w:lineRule="auto"/>
        <w:ind w:firstLine="709"/>
        <w:rPr>
          <w:sz w:val="28"/>
          <w:szCs w:val="28"/>
          <w:lang w:val="uk-UA"/>
        </w:rPr>
      </w:pPr>
      <w:r w:rsidRPr="00482A4D">
        <w:rPr>
          <w:sz w:val="28"/>
          <w:szCs w:val="28"/>
          <w:lang w:val="uk-UA"/>
        </w:rPr>
        <w:t>Під час психолого-педагогічної практики перед здобувачами освіти поставлені завдання:</w:t>
      </w:r>
    </w:p>
    <w:p w14:paraId="258F61C5" w14:textId="74BC24B8" w:rsidR="00482A4D" w:rsidRPr="00482A4D" w:rsidRDefault="00F044A1" w:rsidP="00482A4D">
      <w:pPr>
        <w:pStyle w:val="a7"/>
        <w:numPr>
          <w:ilvl w:val="0"/>
          <w:numId w:val="7"/>
        </w:numPr>
        <w:spacing w:line="240" w:lineRule="auto"/>
        <w:rPr>
          <w:sz w:val="28"/>
          <w:szCs w:val="28"/>
          <w:lang w:val="uk-UA"/>
        </w:rPr>
      </w:pPr>
      <w:r w:rsidRPr="00482A4D">
        <w:rPr>
          <w:sz w:val="28"/>
          <w:szCs w:val="28"/>
          <w:lang w:val="uk-UA"/>
        </w:rPr>
        <w:t>ознайомитися зі структурою та змістом освітнього процесу у відповідних закладах середньої освіти, з особливостями роботи вчителя-</w:t>
      </w:r>
      <w:r w:rsidR="00482A4D" w:rsidRPr="00482A4D">
        <w:rPr>
          <w:sz w:val="28"/>
          <w:szCs w:val="28"/>
          <w:lang w:val="uk-UA"/>
        </w:rPr>
        <w:t>мовника</w:t>
      </w:r>
      <w:r w:rsidRPr="00482A4D">
        <w:rPr>
          <w:sz w:val="28"/>
          <w:szCs w:val="28"/>
          <w:lang w:val="uk-UA"/>
        </w:rPr>
        <w:t xml:space="preserve">, класного керівника; </w:t>
      </w:r>
    </w:p>
    <w:p w14:paraId="0D7781DD" w14:textId="43F6F815"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оволодіти формами освітньої взаємодії з учнями, навчитися самостійно та творчо застосовувати знання, способи діяльності, які були засвоєні під час вивчення </w:t>
      </w:r>
      <w:r>
        <w:rPr>
          <w:sz w:val="28"/>
          <w:szCs w:val="28"/>
          <w:lang w:val="uk-UA"/>
        </w:rPr>
        <w:t>лінгвістичних</w:t>
      </w:r>
      <w:r w:rsidRPr="00482A4D">
        <w:rPr>
          <w:sz w:val="28"/>
          <w:szCs w:val="28"/>
          <w:lang w:val="uk-UA"/>
        </w:rPr>
        <w:t xml:space="preserve"> і психолого-педагогічних дисциплін; </w:t>
      </w:r>
    </w:p>
    <w:p w14:paraId="0EEE40AE" w14:textId="77777777"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набути вмінь і навичок самостійного проведення навчальної й виховної роботи з учнями, враховуючи їхні вікові та індивідуальні особливості;</w:t>
      </w:r>
    </w:p>
    <w:p w14:paraId="19A08C37" w14:textId="63E10885"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навчитися використовувати в педагогічній діяльності організаційні форми навчання української мови та літератури; планувати та проводити уроки різних типів чи навчальні заняття з ефективним використанням різноманітних методів і засобів навчання української мови та літератури, педагогічних прийомів, які активізують пізнавальну діяльність учнів, сприяють їхньому вихованню й розвитку; </w:t>
      </w:r>
    </w:p>
    <w:p w14:paraId="2731DB74" w14:textId="210D3524"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ознайомитися з досвідом педагогів-наставників, випробувати найефективніші прийоми і методи навчання й виховання школярів, оволодіння сучасними прогресивними технологіями навчання української мови та літератури; </w:t>
      </w:r>
    </w:p>
    <w:p w14:paraId="6AFA99E8" w14:textId="103BA780"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набути вмінь професійного й педагогічного спілкування з учнівською аудиторією; </w:t>
      </w:r>
    </w:p>
    <w:p w14:paraId="38745C62" w14:textId="744FA94E"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навчитися організовувати, проводити та аналізувати різні форми</w:t>
      </w:r>
      <w:r>
        <w:rPr>
          <w:sz w:val="28"/>
          <w:szCs w:val="28"/>
          <w:lang w:val="uk-UA"/>
        </w:rPr>
        <w:t xml:space="preserve"> </w:t>
      </w:r>
      <w:r w:rsidRPr="00482A4D">
        <w:rPr>
          <w:sz w:val="28"/>
          <w:szCs w:val="28"/>
          <w:lang w:val="uk-UA"/>
        </w:rPr>
        <w:t xml:space="preserve">масових заходів; </w:t>
      </w:r>
    </w:p>
    <w:p w14:paraId="6B1E51D0" w14:textId="0D1AB175"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навчитися проводити роботу з професійної орієнтації серед учнів; </w:t>
      </w:r>
    </w:p>
    <w:p w14:paraId="72E7D7BF" w14:textId="134A96D4" w:rsidR="00482A4D" w:rsidRPr="00482A4D" w:rsidRDefault="00482A4D" w:rsidP="00482A4D">
      <w:pPr>
        <w:pStyle w:val="a7"/>
        <w:numPr>
          <w:ilvl w:val="0"/>
          <w:numId w:val="7"/>
        </w:numPr>
        <w:spacing w:line="240" w:lineRule="auto"/>
        <w:rPr>
          <w:sz w:val="28"/>
          <w:szCs w:val="28"/>
          <w:lang w:val="uk-UA"/>
        </w:rPr>
      </w:pPr>
      <w:r w:rsidRPr="00482A4D">
        <w:rPr>
          <w:sz w:val="28"/>
          <w:szCs w:val="28"/>
          <w:lang w:val="uk-UA"/>
        </w:rPr>
        <w:t xml:space="preserve">навчитися реалізовувати власний особистісний творчий потенціал; </w:t>
      </w:r>
    </w:p>
    <w:p w14:paraId="73853A57" w14:textId="0F0FB12C" w:rsidR="00482A4D" w:rsidRPr="00482A4D" w:rsidRDefault="00482A4D" w:rsidP="00482A4D">
      <w:pPr>
        <w:pStyle w:val="a7"/>
        <w:numPr>
          <w:ilvl w:val="0"/>
          <w:numId w:val="7"/>
        </w:numPr>
        <w:spacing w:line="240" w:lineRule="auto"/>
        <w:rPr>
          <w:color w:val="FF0000"/>
          <w:sz w:val="28"/>
          <w:szCs w:val="28"/>
          <w:lang w:val="uk-UA"/>
        </w:rPr>
      </w:pPr>
      <w:r w:rsidRPr="00482A4D">
        <w:rPr>
          <w:sz w:val="28"/>
          <w:szCs w:val="28"/>
          <w:lang w:val="uk-UA"/>
        </w:rPr>
        <w:t xml:space="preserve">сформувати в студентів психологічну готовність до роботи в закладах загальної середньої, професійно-технічної або фахової передвищої освіти. </w:t>
      </w:r>
    </w:p>
    <w:p w14:paraId="680CA2F3" w14:textId="77777777" w:rsidR="00482A4D" w:rsidRPr="00482A4D" w:rsidRDefault="00482A4D" w:rsidP="00482A4D">
      <w:pPr>
        <w:pStyle w:val="a7"/>
        <w:spacing w:line="240" w:lineRule="auto"/>
        <w:rPr>
          <w:color w:val="FF0000"/>
          <w:sz w:val="28"/>
          <w:szCs w:val="28"/>
          <w:lang w:val="uk-UA"/>
        </w:rPr>
      </w:pPr>
    </w:p>
    <w:p w14:paraId="1F1C5927" w14:textId="6B51502C" w:rsidR="00482A4D" w:rsidRPr="004453C1" w:rsidRDefault="00482A4D" w:rsidP="004453C1">
      <w:pPr>
        <w:pStyle w:val="a7"/>
        <w:widowControl/>
        <w:numPr>
          <w:ilvl w:val="0"/>
          <w:numId w:val="1"/>
        </w:numPr>
        <w:adjustRightInd/>
        <w:spacing w:line="240" w:lineRule="auto"/>
        <w:jc w:val="center"/>
        <w:textAlignment w:val="auto"/>
        <w:rPr>
          <w:rFonts w:eastAsia="Calibri"/>
          <w:b/>
          <w:sz w:val="28"/>
          <w:szCs w:val="28"/>
          <w:lang w:val="uk-UA"/>
        </w:rPr>
      </w:pPr>
      <w:r w:rsidRPr="004453C1">
        <w:rPr>
          <w:rFonts w:eastAsia="Calibri"/>
          <w:b/>
          <w:sz w:val="28"/>
          <w:szCs w:val="28"/>
          <w:lang w:val="uk-UA"/>
        </w:rPr>
        <w:t xml:space="preserve">Компетентності </w:t>
      </w:r>
    </w:p>
    <w:p w14:paraId="30709D5A" w14:textId="04FC416A" w:rsidR="004453C1" w:rsidRPr="004453C1" w:rsidRDefault="004453C1" w:rsidP="00185E82">
      <w:pPr>
        <w:widowControl/>
        <w:adjustRightInd/>
        <w:spacing w:line="240" w:lineRule="auto"/>
        <w:ind w:firstLine="360"/>
        <w:textAlignment w:val="auto"/>
        <w:rPr>
          <w:rFonts w:eastAsia="Calibri"/>
          <w:bCs/>
          <w:sz w:val="28"/>
          <w:szCs w:val="28"/>
          <w:lang w:val="uk-UA"/>
        </w:rPr>
      </w:pPr>
      <w:r w:rsidRPr="004453C1">
        <w:rPr>
          <w:rFonts w:eastAsia="Calibri"/>
          <w:bCs/>
          <w:sz w:val="28"/>
          <w:szCs w:val="28"/>
          <w:lang w:val="uk-UA"/>
        </w:rPr>
        <w:t>З</w:t>
      </w:r>
      <w:r>
        <w:rPr>
          <w:rFonts w:eastAsia="Calibri"/>
          <w:bCs/>
          <w:sz w:val="28"/>
          <w:szCs w:val="28"/>
          <w:lang w:val="uk-UA"/>
        </w:rPr>
        <w:t xml:space="preserve">гідно з вимогами освітньо-професійної програми здобувачі освіти повинні досягти таких результатів навчання (компетентностей):  </w:t>
      </w:r>
    </w:p>
    <w:p w14:paraId="079A7CF0" w14:textId="28206287" w:rsidR="000C68AF" w:rsidRPr="004B45F8" w:rsidRDefault="000C68AF" w:rsidP="00185E82">
      <w:pPr>
        <w:spacing w:line="240" w:lineRule="atLeast"/>
        <w:ind w:firstLine="360"/>
        <w:rPr>
          <w:sz w:val="28"/>
          <w:szCs w:val="28"/>
          <w:lang w:val="uk-UA"/>
        </w:rPr>
      </w:pPr>
      <w:r w:rsidRPr="004B45F8">
        <w:rPr>
          <w:sz w:val="28"/>
          <w:szCs w:val="28"/>
        </w:rPr>
        <w:t>C</w:t>
      </w:r>
      <w:r w:rsidRPr="004B45F8">
        <w:rPr>
          <w:sz w:val="28"/>
          <w:szCs w:val="28"/>
          <w:lang w:val="uk-UA"/>
        </w:rPr>
        <w:t>К-3. Здатність здійснювати об’єктивний контроль і оцінювання рівня навчальних досягнень учнів з іноземної мови та зарубіжної літератури.</w:t>
      </w:r>
    </w:p>
    <w:p w14:paraId="4CB7B696" w14:textId="77777777" w:rsidR="000C68AF" w:rsidRPr="000C68AF" w:rsidRDefault="000C68AF" w:rsidP="00185E82">
      <w:pPr>
        <w:pBdr>
          <w:top w:val="nil"/>
          <w:left w:val="nil"/>
          <w:bottom w:val="nil"/>
          <w:right w:val="nil"/>
          <w:between w:val="nil"/>
        </w:pBdr>
        <w:shd w:val="clear" w:color="auto" w:fill="FFFFFF"/>
        <w:spacing w:line="240" w:lineRule="auto"/>
        <w:ind w:firstLine="360"/>
        <w:rPr>
          <w:sz w:val="28"/>
          <w:szCs w:val="28"/>
          <w:lang w:val="uk-UA"/>
        </w:rPr>
      </w:pPr>
      <w:r w:rsidRPr="004B45F8">
        <w:rPr>
          <w:sz w:val="28"/>
          <w:szCs w:val="28"/>
        </w:rPr>
        <w:t xml:space="preserve">CК-4. </w:t>
      </w:r>
      <w:r w:rsidRPr="000C68AF">
        <w:rPr>
          <w:sz w:val="28"/>
          <w:szCs w:val="28"/>
          <w:lang w:val="uk-UA"/>
        </w:rPr>
        <w:t>Здатність аналізувати особливості сприйняття й засвоєння учнями навчальної інформації з метою прогнозу ефективності та корекції навчально-виховного процесу.</w:t>
      </w:r>
    </w:p>
    <w:p w14:paraId="516B3EB1" w14:textId="77777777" w:rsidR="000C68AF" w:rsidRPr="000C68AF" w:rsidRDefault="000C68AF" w:rsidP="00185E82">
      <w:pPr>
        <w:pBdr>
          <w:top w:val="nil"/>
          <w:left w:val="nil"/>
          <w:bottom w:val="nil"/>
          <w:right w:val="nil"/>
          <w:between w:val="nil"/>
        </w:pBdr>
        <w:shd w:val="clear" w:color="auto" w:fill="FFFFFF"/>
        <w:spacing w:line="240" w:lineRule="auto"/>
        <w:ind w:firstLine="360"/>
        <w:rPr>
          <w:sz w:val="28"/>
          <w:szCs w:val="28"/>
          <w:lang w:val="uk-UA"/>
        </w:rPr>
      </w:pPr>
      <w:r w:rsidRPr="000C68AF">
        <w:rPr>
          <w:sz w:val="28"/>
          <w:szCs w:val="28"/>
          <w:lang w:val="uk-UA"/>
        </w:rPr>
        <w:t xml:space="preserve">CК-5. Здатність використовувати досягнення сучасної науки в галузі теорії та історії іноземної мови, теорії та історії зарубіжної літератури в загальноосвітніх </w:t>
      </w:r>
      <w:r w:rsidRPr="000C68AF">
        <w:rPr>
          <w:sz w:val="28"/>
          <w:szCs w:val="28"/>
          <w:lang w:val="uk-UA"/>
        </w:rPr>
        <w:lastRenderedPageBreak/>
        <w:t>навчальних закладах, практиці навчання іноземної мови й зарубіжної літератури.</w:t>
      </w:r>
    </w:p>
    <w:p w14:paraId="1A50F26E" w14:textId="77777777" w:rsidR="000C68AF" w:rsidRPr="000C68AF" w:rsidRDefault="000C68AF" w:rsidP="00185E82">
      <w:pPr>
        <w:pBdr>
          <w:top w:val="nil"/>
          <w:left w:val="nil"/>
          <w:bottom w:val="nil"/>
          <w:right w:val="nil"/>
          <w:between w:val="nil"/>
        </w:pBdr>
        <w:shd w:val="clear" w:color="auto" w:fill="FFFFFF"/>
        <w:spacing w:line="240" w:lineRule="auto"/>
        <w:ind w:firstLine="360"/>
        <w:rPr>
          <w:sz w:val="28"/>
          <w:szCs w:val="28"/>
          <w:lang w:val="uk-UA"/>
        </w:rPr>
      </w:pPr>
      <w:r w:rsidRPr="000C68AF">
        <w:rPr>
          <w:sz w:val="28"/>
          <w:szCs w:val="28"/>
          <w:lang w:val="uk-UA"/>
        </w:rPr>
        <w:t>CК-14. Здатність створювати рівноправний і психологічно позитивний клімат для навчання, організовувати ефективну комунікацію між учасниками освітнього процесу (учні, учителі, батьки та ін.).</w:t>
      </w:r>
    </w:p>
    <w:p w14:paraId="2E712F8B" w14:textId="7D7094BB" w:rsidR="000C68AF" w:rsidRDefault="000C68AF" w:rsidP="00185E82">
      <w:pPr>
        <w:spacing w:line="240" w:lineRule="auto"/>
        <w:ind w:firstLine="360"/>
        <w:rPr>
          <w:sz w:val="28"/>
          <w:szCs w:val="28"/>
          <w:lang w:val="uk-UA"/>
        </w:rPr>
      </w:pPr>
      <w:r w:rsidRPr="000C68AF">
        <w:rPr>
          <w:sz w:val="28"/>
          <w:szCs w:val="28"/>
          <w:lang w:val="uk-UA"/>
        </w:rPr>
        <w:t>CК-16. Здатність розуміти вимоги до діяльності за спеціальністю, зумовлені необхідністю забезпечення сталого розвитку України, її зміцнення як демократичної, соціальної, правової держави.</w:t>
      </w:r>
    </w:p>
    <w:p w14:paraId="67F002F3" w14:textId="77777777" w:rsidR="004453C1" w:rsidRDefault="004453C1" w:rsidP="004453C1">
      <w:pPr>
        <w:spacing w:line="240" w:lineRule="auto"/>
        <w:ind w:firstLine="360"/>
        <w:rPr>
          <w:sz w:val="28"/>
          <w:szCs w:val="28"/>
          <w:lang w:val="uk-UA"/>
        </w:rPr>
      </w:pPr>
      <w:r w:rsidRPr="004453C1">
        <w:rPr>
          <w:sz w:val="28"/>
          <w:szCs w:val="28"/>
          <w:lang w:val="uk-UA"/>
        </w:rPr>
        <w:t xml:space="preserve">Навчально-методичне видання є спробою практично спрямованої систематизації вмінь застосування теоретичних знань, отриманих при вивченні методик навчання </w:t>
      </w:r>
      <w:r>
        <w:rPr>
          <w:sz w:val="28"/>
          <w:szCs w:val="28"/>
          <w:lang w:val="uk-UA"/>
        </w:rPr>
        <w:t>англійської</w:t>
      </w:r>
      <w:r w:rsidRPr="004453C1">
        <w:rPr>
          <w:sz w:val="28"/>
          <w:szCs w:val="28"/>
          <w:lang w:val="uk-UA"/>
        </w:rPr>
        <w:t xml:space="preserve"> мови та літератури, педагогіки і психології в конкретній практичній роботі в закладах освіти на первинних посадах: «учитель </w:t>
      </w:r>
      <w:r>
        <w:rPr>
          <w:sz w:val="28"/>
          <w:szCs w:val="28"/>
          <w:lang w:val="uk-UA"/>
        </w:rPr>
        <w:t>англійської</w:t>
      </w:r>
      <w:r w:rsidRPr="004453C1">
        <w:rPr>
          <w:sz w:val="28"/>
          <w:szCs w:val="28"/>
          <w:lang w:val="uk-UA"/>
        </w:rPr>
        <w:t xml:space="preserve"> мови та літератури». «учитель </w:t>
      </w:r>
      <w:r>
        <w:rPr>
          <w:sz w:val="28"/>
          <w:szCs w:val="28"/>
          <w:lang w:val="uk-UA"/>
        </w:rPr>
        <w:t>англійської</w:t>
      </w:r>
      <w:r w:rsidRPr="004453C1">
        <w:rPr>
          <w:sz w:val="28"/>
          <w:szCs w:val="28"/>
          <w:lang w:val="uk-UA"/>
        </w:rPr>
        <w:t xml:space="preserve"> мови та літератури старшої профільної школи». Методичні рекомендації розкривають специфіку проходження практики студентами-бакалаврами. Методичні рекомендації укладено згідно з вимогами освітньо-кваліфікаційної характеристики (ОКХ) та алгоритму вивчення навчального матеріалу психолого-педагогічних та фахових дисциплін. Види, обсяг і порядок проходження педагогічної практики визначається розділом «Практика» навчального плану спеціальності.</w:t>
      </w:r>
    </w:p>
    <w:p w14:paraId="19369CD6" w14:textId="77777777" w:rsidR="004453C1" w:rsidRDefault="004453C1" w:rsidP="004453C1">
      <w:pPr>
        <w:spacing w:line="240" w:lineRule="auto"/>
        <w:ind w:firstLine="360"/>
        <w:rPr>
          <w:sz w:val="28"/>
          <w:szCs w:val="28"/>
          <w:lang w:val="uk-UA"/>
        </w:rPr>
      </w:pPr>
    </w:p>
    <w:p w14:paraId="6C9420B6" w14:textId="74F38343" w:rsidR="00482A4D" w:rsidRPr="00185E82" w:rsidRDefault="004453C1" w:rsidP="00185E82">
      <w:pPr>
        <w:pStyle w:val="a8"/>
        <w:ind w:firstLine="709"/>
        <w:jc w:val="center"/>
        <w:rPr>
          <w:rFonts w:ascii="Times New Roman" w:eastAsia="Calibri" w:hAnsi="Times New Roman"/>
          <w:b/>
          <w:sz w:val="28"/>
          <w:szCs w:val="28"/>
          <w:lang w:val="uk-UA"/>
        </w:rPr>
      </w:pPr>
      <w:r w:rsidRPr="004453C1">
        <w:rPr>
          <w:rFonts w:ascii="Times New Roman" w:hAnsi="Times New Roman"/>
          <w:sz w:val="28"/>
          <w:szCs w:val="28"/>
          <w:lang w:val="uk-UA"/>
        </w:rPr>
        <w:t xml:space="preserve"> </w:t>
      </w:r>
      <w:r w:rsidRPr="004453C1">
        <w:rPr>
          <w:rFonts w:ascii="Times New Roman" w:eastAsia="Calibri" w:hAnsi="Times New Roman"/>
          <w:b/>
          <w:sz w:val="28"/>
          <w:szCs w:val="28"/>
          <w:lang w:val="uk-UA"/>
        </w:rPr>
        <w:t>3. Результати навчання</w:t>
      </w:r>
    </w:p>
    <w:p w14:paraId="6D371E8A" w14:textId="40A5DF89" w:rsidR="00482A4D" w:rsidRPr="00185E82" w:rsidRDefault="004453C1" w:rsidP="00185E82">
      <w:pPr>
        <w:spacing w:line="240" w:lineRule="auto"/>
        <w:ind w:firstLine="708"/>
        <w:rPr>
          <w:sz w:val="28"/>
          <w:szCs w:val="28"/>
          <w:lang w:val="uk-UA"/>
        </w:rPr>
      </w:pPr>
      <w:r w:rsidRPr="00185E82">
        <w:rPr>
          <w:sz w:val="28"/>
          <w:szCs w:val="28"/>
          <w:lang w:val="uk-UA"/>
        </w:rPr>
        <w:t>В освітньо-професійній програмі Державного університету «Житомирська</w:t>
      </w:r>
      <w:r w:rsidR="00185E82" w:rsidRPr="00185E82">
        <w:rPr>
          <w:sz w:val="28"/>
          <w:szCs w:val="28"/>
          <w:lang w:val="uk-UA"/>
        </w:rPr>
        <w:t xml:space="preserve"> </w:t>
      </w:r>
      <w:r w:rsidRPr="00185E82">
        <w:rPr>
          <w:sz w:val="28"/>
          <w:szCs w:val="28"/>
          <w:lang w:val="uk-UA"/>
        </w:rPr>
        <w:t>політехніка» спеціальності 014 «Середня освіта», освітньо-професійна</w:t>
      </w:r>
      <w:r w:rsidR="00185E82" w:rsidRPr="00185E82">
        <w:rPr>
          <w:sz w:val="28"/>
          <w:szCs w:val="28"/>
          <w:lang w:val="uk-UA"/>
        </w:rPr>
        <w:t xml:space="preserve"> </w:t>
      </w:r>
      <w:r w:rsidRPr="00185E82">
        <w:rPr>
          <w:sz w:val="28"/>
          <w:szCs w:val="28"/>
          <w:lang w:val="uk-UA"/>
        </w:rPr>
        <w:t xml:space="preserve">програма 014.021 «Англійська мова і література» здійснено розподіл програмних результатів навчання (ПРН) за організаційними формами освітнього процесу. Зокрема, до дисципліни «Психолого-педагогічна практика» для здобувачів освіти 4 курсу віднесено такі результати навчання: </w:t>
      </w:r>
    </w:p>
    <w:p w14:paraId="7B3FDEC0" w14:textId="77777777" w:rsidR="00185E82" w:rsidRPr="00185E82" w:rsidRDefault="00185E82" w:rsidP="00185E82">
      <w:pPr>
        <w:spacing w:line="240" w:lineRule="auto"/>
        <w:ind w:firstLine="708"/>
        <w:rPr>
          <w:sz w:val="28"/>
          <w:szCs w:val="28"/>
          <w:lang w:val="uk-UA"/>
        </w:rPr>
      </w:pPr>
      <w:r w:rsidRPr="00185E82">
        <w:rPr>
          <w:sz w:val="28"/>
          <w:szCs w:val="28"/>
          <w:lang w:val="uk-UA"/>
        </w:rPr>
        <w:t>РН-5. Знає державний стандарт загальної середньої освіти, навчальні програми з іноземної мови та зарубіжної літератури для ЗНЗ та практичні шляхи їхньої реалізації в різних видах урочної та позаурочної діяльності.</w:t>
      </w:r>
    </w:p>
    <w:p w14:paraId="5C516F66" w14:textId="77777777" w:rsidR="00185E82" w:rsidRPr="00185E82" w:rsidRDefault="00185E82" w:rsidP="00185E82">
      <w:pPr>
        <w:spacing w:line="240" w:lineRule="auto"/>
        <w:ind w:firstLine="708"/>
        <w:rPr>
          <w:sz w:val="28"/>
          <w:szCs w:val="28"/>
          <w:lang w:val="uk-UA"/>
        </w:rPr>
      </w:pPr>
      <w:r w:rsidRPr="00185E82">
        <w:rPr>
          <w:sz w:val="28"/>
          <w:szCs w:val="28"/>
          <w:lang w:val="uk-UA"/>
        </w:rPr>
        <w:t>РН-7. Уміє працювати з теоретичними та науково-методичними джерелами (зокрема цифровими), видобувати, обробляти й систематизувати інформацію, використовувати її в освітньому процесі.</w:t>
      </w:r>
    </w:p>
    <w:p w14:paraId="3B2B7B70" w14:textId="77777777" w:rsidR="00185E82" w:rsidRPr="00185E82" w:rsidRDefault="00185E82" w:rsidP="00185E82">
      <w:pPr>
        <w:spacing w:line="240" w:lineRule="auto"/>
        <w:ind w:firstLine="708"/>
        <w:rPr>
          <w:sz w:val="28"/>
          <w:szCs w:val="28"/>
          <w:lang w:val="uk-UA"/>
        </w:rPr>
      </w:pPr>
      <w:r w:rsidRPr="00185E82">
        <w:rPr>
          <w:sz w:val="28"/>
          <w:szCs w:val="28"/>
          <w:lang w:val="uk-UA"/>
        </w:rPr>
        <w:t>РН-12. Використовує гуманістичний потенціал рідної й зарубіжної літератур для формування духовного світу юного покоління громадян України.</w:t>
      </w:r>
    </w:p>
    <w:p w14:paraId="0E2B5A4C" w14:textId="77777777" w:rsidR="00185E82" w:rsidRPr="00185E82" w:rsidRDefault="00185E82" w:rsidP="00185E82">
      <w:pPr>
        <w:spacing w:line="240" w:lineRule="auto"/>
        <w:ind w:firstLine="708"/>
        <w:rPr>
          <w:sz w:val="28"/>
          <w:szCs w:val="28"/>
          <w:lang w:val="uk-UA"/>
        </w:rPr>
      </w:pPr>
      <w:r w:rsidRPr="00185E82">
        <w:rPr>
          <w:sz w:val="28"/>
          <w:szCs w:val="28"/>
          <w:lang w:val="uk-UA"/>
        </w:rPr>
        <w:t>РН-18. Формує комунікаційну стратегію з колегами, соціальними партнерами, учнями (вихованцями) та їхніми батьками із дотриманням етичних норм спілкування, принципів толерантності, творчого діалогу, співробітництва та взаємоповаги до всіх учасників освітнього процесу.</w:t>
      </w:r>
    </w:p>
    <w:p w14:paraId="367D577F" w14:textId="4DEFA014" w:rsidR="00185E82" w:rsidRDefault="00185E82" w:rsidP="00185E82">
      <w:pPr>
        <w:spacing w:line="240" w:lineRule="auto"/>
        <w:ind w:firstLine="708"/>
        <w:rPr>
          <w:sz w:val="28"/>
          <w:szCs w:val="28"/>
          <w:lang w:val="uk-UA"/>
        </w:rPr>
      </w:pPr>
      <w:r w:rsidRPr="00185E82">
        <w:rPr>
          <w:sz w:val="28"/>
          <w:szCs w:val="28"/>
          <w:lang w:val="uk-UA"/>
        </w:rPr>
        <w:t>РН-26. Забезпечує охорону життя й здоров’я учнів у навчально-виховному процесі та позаурочній діяльності.</w:t>
      </w:r>
    </w:p>
    <w:p w14:paraId="7CDCF2F5" w14:textId="77777777" w:rsidR="00185E82" w:rsidRPr="00185E82" w:rsidRDefault="00185E82" w:rsidP="00185E82">
      <w:pPr>
        <w:spacing w:line="240" w:lineRule="auto"/>
        <w:ind w:firstLine="708"/>
        <w:rPr>
          <w:sz w:val="28"/>
          <w:szCs w:val="28"/>
          <w:lang w:val="uk-UA"/>
        </w:rPr>
      </w:pPr>
    </w:p>
    <w:p w14:paraId="390DD953" w14:textId="77777777" w:rsidR="00255457" w:rsidRDefault="00255457" w:rsidP="00F84268">
      <w:pPr>
        <w:spacing w:line="240" w:lineRule="auto"/>
        <w:ind w:firstLine="709"/>
        <w:jc w:val="center"/>
        <w:rPr>
          <w:b/>
          <w:sz w:val="28"/>
          <w:szCs w:val="28"/>
          <w:lang w:val="uk-UA"/>
        </w:rPr>
      </w:pPr>
    </w:p>
    <w:p w14:paraId="21AB782B" w14:textId="77777777" w:rsidR="00255457" w:rsidRDefault="00255457" w:rsidP="00F84268">
      <w:pPr>
        <w:spacing w:line="240" w:lineRule="auto"/>
        <w:ind w:firstLine="709"/>
        <w:jc w:val="center"/>
        <w:rPr>
          <w:b/>
          <w:sz w:val="28"/>
          <w:szCs w:val="28"/>
          <w:lang w:val="uk-UA"/>
        </w:rPr>
      </w:pPr>
    </w:p>
    <w:p w14:paraId="20FFB3B8" w14:textId="63572821" w:rsidR="00F84268" w:rsidRDefault="00F84268" w:rsidP="00F84268">
      <w:pPr>
        <w:spacing w:line="240" w:lineRule="auto"/>
        <w:ind w:firstLine="709"/>
        <w:jc w:val="center"/>
        <w:rPr>
          <w:b/>
          <w:sz w:val="28"/>
          <w:szCs w:val="28"/>
          <w:lang w:val="uk-UA"/>
        </w:rPr>
      </w:pPr>
      <w:r w:rsidRPr="004B45F8">
        <w:rPr>
          <w:b/>
          <w:sz w:val="28"/>
          <w:szCs w:val="28"/>
          <w:lang w:val="uk-UA"/>
        </w:rPr>
        <w:lastRenderedPageBreak/>
        <w:t>4. Зміст практики</w:t>
      </w:r>
    </w:p>
    <w:p w14:paraId="46B3BA4D" w14:textId="77FEF44F" w:rsidR="00482A4D" w:rsidRPr="00185E82" w:rsidRDefault="00482A4D" w:rsidP="00185E82">
      <w:pPr>
        <w:spacing w:line="240" w:lineRule="auto"/>
        <w:rPr>
          <w:sz w:val="28"/>
          <w:szCs w:val="28"/>
          <w:lang w:val="uk-UA"/>
        </w:rPr>
      </w:pPr>
    </w:p>
    <w:p w14:paraId="6CDE8B7E" w14:textId="77777777" w:rsidR="00F84268" w:rsidRPr="004B45F8" w:rsidRDefault="00F84268" w:rsidP="00F84268">
      <w:pPr>
        <w:spacing w:line="240" w:lineRule="auto"/>
        <w:ind w:firstLine="709"/>
        <w:rPr>
          <w:sz w:val="28"/>
          <w:szCs w:val="28"/>
          <w:lang w:val="uk-UA"/>
        </w:rPr>
      </w:pPr>
      <w:r w:rsidRPr="004B45F8">
        <w:rPr>
          <w:sz w:val="28"/>
          <w:szCs w:val="28"/>
          <w:lang w:val="uk-UA"/>
        </w:rPr>
        <w:t>На початку практики здобувачі вищої освіти отримують інструктаж з охорони праці, наказ керівника закладу вищої освіти про проведення практики, тривалість робочого часу здобувачів вищої освіти на практиці, обов’язки здобувачів вищої освіти, завдання керівників практики від кафедри та бази практики під час її проходження.</w:t>
      </w:r>
    </w:p>
    <w:p w14:paraId="309A42DB" w14:textId="77777777" w:rsidR="00F84268" w:rsidRPr="004B45F8" w:rsidRDefault="00F84268" w:rsidP="00F84268">
      <w:pPr>
        <w:spacing w:line="240" w:lineRule="auto"/>
        <w:ind w:firstLine="709"/>
        <w:rPr>
          <w:sz w:val="28"/>
          <w:szCs w:val="28"/>
          <w:lang w:val="uk-UA"/>
        </w:rPr>
      </w:pPr>
      <w:r w:rsidRPr="004B45F8">
        <w:rPr>
          <w:sz w:val="28"/>
          <w:szCs w:val="28"/>
          <w:lang w:val="uk-UA"/>
        </w:rPr>
        <w:t>Основні обов’язки здобувачів вищої освіти при проходженні практики:</w:t>
      </w:r>
    </w:p>
    <w:p w14:paraId="29039C8F" w14:textId="77777777" w:rsidR="00F84268" w:rsidRPr="004B45F8" w:rsidRDefault="00F84268" w:rsidP="00F84268">
      <w:pPr>
        <w:numPr>
          <w:ilvl w:val="0"/>
          <w:numId w:val="8"/>
        </w:numPr>
        <w:spacing w:line="240" w:lineRule="auto"/>
        <w:rPr>
          <w:sz w:val="28"/>
          <w:szCs w:val="28"/>
          <w:lang w:val="uk-UA"/>
        </w:rPr>
      </w:pPr>
      <w:r w:rsidRPr="004B45F8">
        <w:rPr>
          <w:sz w:val="28"/>
          <w:szCs w:val="28"/>
          <w:lang w:val="uk-UA"/>
        </w:rPr>
        <w:t>одержати від керівника практики консультацію з проходження практики і оформлення всіх необхідних документів;</w:t>
      </w:r>
    </w:p>
    <w:p w14:paraId="0A99DAFE" w14:textId="77777777" w:rsidR="00F84268" w:rsidRPr="004B45F8" w:rsidRDefault="00F84268" w:rsidP="00F84268">
      <w:pPr>
        <w:numPr>
          <w:ilvl w:val="0"/>
          <w:numId w:val="8"/>
        </w:numPr>
        <w:spacing w:line="240" w:lineRule="auto"/>
        <w:rPr>
          <w:sz w:val="28"/>
          <w:szCs w:val="28"/>
          <w:lang w:val="uk-UA"/>
        </w:rPr>
      </w:pPr>
      <w:r w:rsidRPr="004B45F8">
        <w:rPr>
          <w:sz w:val="28"/>
          <w:szCs w:val="28"/>
          <w:lang w:val="uk-UA"/>
        </w:rPr>
        <w:t>своєчасно прибути до місця проходження практики;</w:t>
      </w:r>
    </w:p>
    <w:p w14:paraId="4B72E8DC" w14:textId="77777777" w:rsidR="00F84268" w:rsidRPr="004B45F8" w:rsidRDefault="00F84268" w:rsidP="00F84268">
      <w:pPr>
        <w:numPr>
          <w:ilvl w:val="0"/>
          <w:numId w:val="8"/>
        </w:numPr>
        <w:spacing w:line="240" w:lineRule="auto"/>
        <w:rPr>
          <w:sz w:val="28"/>
          <w:szCs w:val="28"/>
          <w:lang w:val="uk-UA"/>
        </w:rPr>
      </w:pPr>
      <w:r w:rsidRPr="004B45F8">
        <w:rPr>
          <w:sz w:val="28"/>
          <w:szCs w:val="28"/>
          <w:lang w:val="uk-UA"/>
        </w:rPr>
        <w:t>суворо дотримуватись вимог правил охорони праці та техніки безпеки.</w:t>
      </w:r>
    </w:p>
    <w:p w14:paraId="0AEF80D3" w14:textId="212DD786" w:rsidR="00482A4D" w:rsidRDefault="00482A4D" w:rsidP="00185E82">
      <w:pPr>
        <w:spacing w:line="240" w:lineRule="auto"/>
        <w:ind w:left="360" w:hanging="360"/>
        <w:rPr>
          <w:color w:val="FF0000"/>
          <w:sz w:val="28"/>
          <w:szCs w:val="28"/>
          <w:lang w:val="uk-UA"/>
        </w:rPr>
      </w:pPr>
    </w:p>
    <w:p w14:paraId="783C3653" w14:textId="77777777" w:rsidR="00F84268" w:rsidRPr="00F84268" w:rsidRDefault="00F84268" w:rsidP="00F84268">
      <w:pPr>
        <w:spacing w:line="240" w:lineRule="auto"/>
        <w:ind w:firstLine="709"/>
        <w:rPr>
          <w:b/>
          <w:sz w:val="28"/>
          <w:szCs w:val="28"/>
          <w:lang w:val="uk-UA"/>
        </w:rPr>
      </w:pPr>
      <w:r w:rsidRPr="00F84268">
        <w:rPr>
          <w:b/>
          <w:i/>
          <w:sz w:val="28"/>
          <w:szCs w:val="28"/>
          <w:lang w:val="uk-UA"/>
        </w:rPr>
        <w:t>Практика складається з таких етапів</w:t>
      </w:r>
      <w:r w:rsidRPr="00F84268">
        <w:rPr>
          <w:b/>
          <w:sz w:val="28"/>
          <w:szCs w:val="28"/>
          <w:lang w:val="uk-UA"/>
        </w:rPr>
        <w:t xml:space="preserve">: </w:t>
      </w:r>
    </w:p>
    <w:p w14:paraId="38FD05E3"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Знайомство з навчальним закладом, особливостями організації навчально-виховного процесу в освітній установі, кваліфікаційним рівнем вчителів англійської мови та зарубіжної літератури.</w:t>
      </w:r>
    </w:p>
    <w:p w14:paraId="5DD7B97E"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Знайомство з кабінетом англійської мови та зарубіжної літератури та необхідною документацією (класним журналом, розкладом занять, програмами та тематичним плануванням з предмету тощо).</w:t>
      </w:r>
    </w:p>
    <w:p w14:paraId="37F4036C"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Навчальна робота: вивчення і аналіз поурочних планів-конспектів вчителя англійської мови та літератури; відвідування та аналіз уроків англійської мови та зарубіжної літератури в 5 – 11 класах (не менше 10 уроків) та проведення 6 залікових уроків з англійської мови у закріплених в якості вчителя.</w:t>
      </w:r>
    </w:p>
    <w:p w14:paraId="2734083F"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Виховна робота: участь у поточній роботі класного керівника; відвідування та аналіз усіх позакласних заходів у закріпленому класі.</w:t>
      </w:r>
    </w:p>
    <w:p w14:paraId="122D33B4"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Методична робота: ознайомлення  з  методичною  роботою  вчителів  англійської мови та зарубіжної літератури бази практики.</w:t>
      </w:r>
    </w:p>
    <w:p w14:paraId="6B25398F" w14:textId="77777777" w:rsidR="00F84268" w:rsidRPr="00F84268" w:rsidRDefault="00F84268" w:rsidP="00F84268">
      <w:pPr>
        <w:numPr>
          <w:ilvl w:val="0"/>
          <w:numId w:val="9"/>
        </w:numPr>
        <w:spacing w:line="240" w:lineRule="auto"/>
        <w:rPr>
          <w:sz w:val="28"/>
          <w:szCs w:val="28"/>
          <w:lang w:val="uk-UA"/>
        </w:rPr>
      </w:pPr>
      <w:r w:rsidRPr="00F84268">
        <w:rPr>
          <w:sz w:val="28"/>
          <w:szCs w:val="28"/>
          <w:lang w:val="uk-UA"/>
        </w:rPr>
        <w:t>Практика завершується оформленням звітної документації, яка подається кафедральним керівникам практики.</w:t>
      </w:r>
    </w:p>
    <w:p w14:paraId="76B20458" w14:textId="37981364" w:rsidR="00482A4D" w:rsidRDefault="00482A4D" w:rsidP="00482A4D">
      <w:pPr>
        <w:spacing w:line="240" w:lineRule="auto"/>
        <w:ind w:left="360"/>
        <w:jc w:val="center"/>
        <w:rPr>
          <w:color w:val="FF0000"/>
          <w:sz w:val="28"/>
          <w:szCs w:val="28"/>
          <w:lang w:val="uk-UA"/>
        </w:rPr>
      </w:pPr>
    </w:p>
    <w:p w14:paraId="2F33EE5D" w14:textId="77777777" w:rsidR="00F84268" w:rsidRPr="00F84268" w:rsidRDefault="00F84268" w:rsidP="00F84268">
      <w:pPr>
        <w:spacing w:line="240" w:lineRule="auto"/>
        <w:ind w:firstLine="709"/>
        <w:jc w:val="center"/>
        <w:rPr>
          <w:b/>
          <w:sz w:val="28"/>
          <w:szCs w:val="28"/>
          <w:lang w:val="uk-UA"/>
        </w:rPr>
      </w:pPr>
      <w:r w:rsidRPr="00F84268">
        <w:rPr>
          <w:b/>
          <w:sz w:val="28"/>
          <w:szCs w:val="28"/>
          <w:lang w:val="uk-UA"/>
        </w:rPr>
        <w:t>4.1. Організація й проведення педагогічної практики</w:t>
      </w:r>
    </w:p>
    <w:p w14:paraId="764C3462" w14:textId="77777777" w:rsidR="00F84268" w:rsidRPr="00F84268" w:rsidRDefault="00F84268" w:rsidP="00F84268">
      <w:pPr>
        <w:spacing w:line="240" w:lineRule="auto"/>
        <w:ind w:firstLine="709"/>
        <w:jc w:val="center"/>
        <w:rPr>
          <w:b/>
          <w:sz w:val="28"/>
          <w:szCs w:val="28"/>
          <w:lang w:val="uk-UA"/>
        </w:rPr>
      </w:pPr>
    </w:p>
    <w:p w14:paraId="64828232" w14:textId="77777777" w:rsidR="00F84268" w:rsidRPr="00F84268" w:rsidRDefault="00F84268" w:rsidP="00F84268">
      <w:pPr>
        <w:spacing w:line="240" w:lineRule="auto"/>
        <w:ind w:firstLine="709"/>
        <w:rPr>
          <w:sz w:val="28"/>
          <w:szCs w:val="28"/>
          <w:lang w:val="uk-UA"/>
        </w:rPr>
      </w:pPr>
      <w:r w:rsidRPr="00F84268">
        <w:rPr>
          <w:sz w:val="28"/>
          <w:szCs w:val="28"/>
          <w:lang w:val="uk-UA"/>
        </w:rPr>
        <w:t xml:space="preserve">Проходження  практики  відбувається  у  групах  (з 5 – 10 студентів),  які </w:t>
      </w:r>
    </w:p>
    <w:p w14:paraId="7DC995E5" w14:textId="77777777" w:rsidR="00F84268" w:rsidRPr="00F84268" w:rsidRDefault="00F84268" w:rsidP="00F84268">
      <w:pPr>
        <w:spacing w:line="240" w:lineRule="auto"/>
        <w:rPr>
          <w:sz w:val="28"/>
          <w:szCs w:val="28"/>
          <w:lang w:val="uk-UA"/>
        </w:rPr>
      </w:pPr>
      <w:r w:rsidRPr="00F84268">
        <w:rPr>
          <w:sz w:val="28"/>
          <w:szCs w:val="28"/>
          <w:lang w:val="uk-UA"/>
        </w:rPr>
        <w:t>направляються у базові навчальні заклади міста (загальноосвітні школи, гімназії, ліцеї), що мають усі необхідні умови для здійснення професійної освіти.</w:t>
      </w:r>
    </w:p>
    <w:p w14:paraId="39887B50" w14:textId="77777777" w:rsidR="00F84268" w:rsidRPr="00F84268" w:rsidRDefault="00F84268" w:rsidP="00F84268">
      <w:pPr>
        <w:spacing w:line="240" w:lineRule="auto"/>
        <w:ind w:firstLine="709"/>
        <w:rPr>
          <w:sz w:val="28"/>
          <w:szCs w:val="28"/>
          <w:lang w:val="uk-UA"/>
        </w:rPr>
      </w:pPr>
      <w:r w:rsidRPr="00F84268">
        <w:rPr>
          <w:sz w:val="28"/>
          <w:szCs w:val="28"/>
          <w:lang w:val="uk-UA"/>
        </w:rPr>
        <w:t xml:space="preserve">Перед початком педагогічної  практики  завідувач кафедри та  керівник практики проводять установчу конференцію, яка присвячується ознайомленню студентів з  порядком  проходження  педагогічної  практики,  правами й обов’язками студентів, змістом практики. Безпосереднє керівництво групою студентів-практикантів покладається на керівника практикою від кафедри педагогічних технологій та мовної підготовки. На період практики в кожній </w:t>
      </w:r>
      <w:r w:rsidRPr="00F84268">
        <w:rPr>
          <w:sz w:val="28"/>
          <w:szCs w:val="28"/>
          <w:lang w:val="uk-UA"/>
        </w:rPr>
        <w:lastRenderedPageBreak/>
        <w:t>групі призначається староста.</w:t>
      </w:r>
    </w:p>
    <w:p w14:paraId="43EF6F20" w14:textId="77777777" w:rsidR="00F84268" w:rsidRPr="00F84268" w:rsidRDefault="00F84268" w:rsidP="00F84268">
      <w:pPr>
        <w:spacing w:line="240" w:lineRule="auto"/>
        <w:ind w:firstLine="709"/>
        <w:rPr>
          <w:sz w:val="28"/>
          <w:szCs w:val="28"/>
          <w:lang w:val="uk-UA"/>
        </w:rPr>
      </w:pPr>
      <w:r w:rsidRPr="00F84268">
        <w:rPr>
          <w:sz w:val="28"/>
          <w:szCs w:val="28"/>
          <w:lang w:val="uk-UA"/>
        </w:rPr>
        <w:t>Практика  проводиться  з  відривом  від  занять,  а  тому  студенти  повинні систематично працювати упродовж терміну практики в базовому навчальному закладі, дотримуючись прийнятих там правил внутрішнього розкладу.</w:t>
      </w:r>
    </w:p>
    <w:p w14:paraId="5386E7E7" w14:textId="77777777" w:rsidR="00F84268" w:rsidRPr="00F84268" w:rsidRDefault="00F84268" w:rsidP="00F84268">
      <w:pPr>
        <w:spacing w:line="240" w:lineRule="auto"/>
        <w:ind w:firstLine="709"/>
        <w:rPr>
          <w:sz w:val="28"/>
          <w:szCs w:val="28"/>
          <w:lang w:val="uk-UA"/>
        </w:rPr>
      </w:pPr>
    </w:p>
    <w:p w14:paraId="797B7B7B" w14:textId="77777777" w:rsidR="00F84268" w:rsidRPr="00F84268" w:rsidRDefault="00F84268" w:rsidP="00F84268">
      <w:pPr>
        <w:spacing w:line="240" w:lineRule="auto"/>
        <w:ind w:firstLine="709"/>
        <w:rPr>
          <w:sz w:val="28"/>
          <w:szCs w:val="28"/>
          <w:lang w:val="uk-UA"/>
        </w:rPr>
      </w:pPr>
    </w:p>
    <w:p w14:paraId="26D0D97A" w14:textId="77777777" w:rsidR="00F84268" w:rsidRPr="00F84268" w:rsidRDefault="00F84268" w:rsidP="00F84268">
      <w:pPr>
        <w:spacing w:line="240" w:lineRule="auto"/>
        <w:jc w:val="center"/>
        <w:rPr>
          <w:b/>
          <w:sz w:val="28"/>
          <w:szCs w:val="28"/>
          <w:lang w:val="uk-UA"/>
        </w:rPr>
      </w:pPr>
      <w:r w:rsidRPr="00F84268">
        <w:rPr>
          <w:b/>
          <w:sz w:val="28"/>
          <w:szCs w:val="28"/>
          <w:lang w:val="uk-UA"/>
        </w:rPr>
        <w:t>4.2. Обов’язки студентів-практикантів</w:t>
      </w:r>
    </w:p>
    <w:p w14:paraId="43190BEF" w14:textId="77777777" w:rsidR="00F84268" w:rsidRPr="00F84268" w:rsidRDefault="00F84268" w:rsidP="00F84268">
      <w:pPr>
        <w:spacing w:line="240" w:lineRule="auto"/>
        <w:ind w:firstLine="709"/>
        <w:rPr>
          <w:sz w:val="28"/>
          <w:szCs w:val="28"/>
          <w:lang w:val="uk-UA"/>
        </w:rPr>
      </w:pPr>
      <w:r w:rsidRPr="00F84268">
        <w:rPr>
          <w:sz w:val="28"/>
          <w:szCs w:val="28"/>
          <w:lang w:val="uk-UA"/>
        </w:rPr>
        <w:t>Студенти  направляються  на  практику  наказом  ректора  університету  і  під  час  її проходження  підпорядковуються  керівникам  практики  від  кафедри, а також начального закладу – бази практики.</w:t>
      </w:r>
    </w:p>
    <w:p w14:paraId="602CBBF7" w14:textId="174A1F0C" w:rsidR="00F84268" w:rsidRDefault="00F84268" w:rsidP="00F84268">
      <w:pPr>
        <w:spacing w:line="240" w:lineRule="auto"/>
        <w:ind w:firstLine="708"/>
        <w:rPr>
          <w:sz w:val="28"/>
          <w:szCs w:val="28"/>
          <w:lang w:val="uk-UA"/>
        </w:rPr>
      </w:pPr>
      <w:r w:rsidRPr="00F84268">
        <w:rPr>
          <w:b/>
          <w:bCs/>
          <w:i/>
          <w:iCs/>
          <w:sz w:val="28"/>
          <w:szCs w:val="28"/>
          <w:lang w:val="uk-UA"/>
        </w:rPr>
        <w:t>Основні права та обов’язки студентів</w:t>
      </w:r>
      <w:r w:rsidRPr="00F84268">
        <w:rPr>
          <w:sz w:val="28"/>
          <w:szCs w:val="28"/>
          <w:lang w:val="uk-UA"/>
        </w:rPr>
        <w:t xml:space="preserve"> визначаються загальними чинними нормативними документами щодо організації практичної підготовки студентів. Студенти-практиканти мають право за усіма питаннями, які виникають в процесі практики, звертатися до керівників практики та адміністрації закладів освіти; вносити пропозиції з удосконалення освітнього процесу, організації практики; брати участь у роботі закладу освіти, у конференціях, педагогічних нарадах, зборах методичного об’єднання вчителів-словесників; користуватися бібліотекою, кабінетом української мови і літератури та навчально</w:t>
      </w:r>
      <w:r>
        <w:rPr>
          <w:sz w:val="28"/>
          <w:szCs w:val="28"/>
          <w:lang w:val="uk-UA"/>
        </w:rPr>
        <w:t>-</w:t>
      </w:r>
      <w:r w:rsidRPr="00F84268">
        <w:rPr>
          <w:sz w:val="28"/>
          <w:szCs w:val="28"/>
          <w:lang w:val="uk-UA"/>
        </w:rPr>
        <w:t xml:space="preserve">методичними посібниками, які в них знаходяться, його оснащенням. Вони обов’язково беруть участь у настановчій конференції з практики на факультеті. В обов’язки студентів-практикантів входить виконання завдань передбачених програмою виробничої педагогічної практики. Студенти-практиканти зобов’язані дотримуватися внутрішнього розпорядку, який установлений у закладі освіти, виконувати всі вказівки і розпорядження адміністрації. КОЖЕН СТУДЕНТ ЗОБОВ’ЯЗАНИЙ КОЖНОГО РОБОЧОГО ДНЯ ПЕРЕБУВАТИ НЕ МЕНШЕ 6 ГОДИН У ЗАКЛАДІ ОСВІТИ. Приходити на роботу за 15-20 хвилин до початку занять. </w:t>
      </w:r>
    </w:p>
    <w:p w14:paraId="1195CC47" w14:textId="2C636600" w:rsidR="00F84268" w:rsidRDefault="00F84268" w:rsidP="00F84268">
      <w:pPr>
        <w:spacing w:line="240" w:lineRule="auto"/>
        <w:ind w:firstLine="708"/>
        <w:rPr>
          <w:sz w:val="28"/>
          <w:szCs w:val="28"/>
          <w:lang w:val="uk-UA"/>
        </w:rPr>
      </w:pPr>
      <w:r w:rsidRPr="00F84268">
        <w:rPr>
          <w:sz w:val="28"/>
          <w:szCs w:val="28"/>
          <w:lang w:val="uk-UA"/>
        </w:rPr>
        <w:t>Знаходячись на базі практики, студент зобов’язаний мати при собі документацію з педагогічної практики: індивідуальний план роботи, щоденник практики, плани-конспекти уроків і сценарії масових заходів. Він зобов’язаний добре знати мету, завдання, зміст педагогічної практики, своєчасно та якісно виконувати посадові обов’язки; брати участь у заходах, що проводяться в закладі освіти. Підготовлені плани-конспекти уроків затверджуються педагогом-наставником. Якщо план-конспект не представлений і не затверджений, студент</w:t>
      </w:r>
      <w:r>
        <w:rPr>
          <w:sz w:val="28"/>
          <w:szCs w:val="28"/>
          <w:lang w:val="uk-UA"/>
        </w:rPr>
        <w:t xml:space="preserve"> </w:t>
      </w:r>
      <w:r w:rsidRPr="00F84268">
        <w:rPr>
          <w:sz w:val="28"/>
          <w:szCs w:val="28"/>
          <w:lang w:val="uk-UA"/>
        </w:rPr>
        <w:t xml:space="preserve">не допускається до проведення уроку або заходу. </w:t>
      </w:r>
    </w:p>
    <w:p w14:paraId="7C4CC8BE" w14:textId="3AA7F206" w:rsidR="00F84268" w:rsidRPr="00F84268" w:rsidRDefault="00F84268" w:rsidP="00F84268">
      <w:pPr>
        <w:spacing w:line="240" w:lineRule="auto"/>
        <w:ind w:firstLine="708"/>
        <w:rPr>
          <w:color w:val="FF0000"/>
          <w:sz w:val="28"/>
          <w:szCs w:val="28"/>
          <w:lang w:val="uk-UA"/>
        </w:rPr>
      </w:pPr>
      <w:r w:rsidRPr="00F84268">
        <w:rPr>
          <w:sz w:val="28"/>
          <w:szCs w:val="28"/>
          <w:lang w:val="uk-UA"/>
        </w:rPr>
        <w:t xml:space="preserve">Студенти заочної форми навчання, які працюють за фахом майбутньої спеціальності можуть проходити педагогічну практику за основним місцем роботи, за умови надання відповідної довідки та характеристики з місця роботи. Студент-практикант повинен звертати увагу на свій зовнішній вигляд. Всі зауваження працівників закладу освіти повинні братися студентом до уваги, а розпорядження – неухильно виконуватися. Кожен практикант має доброзичливо відноситися до учнів, педагогічного і допоміжного персоналу закладу освіти. Під час педагогічної практики студент повинен проявляти ініціативу в роботі, високу </w:t>
      </w:r>
      <w:r w:rsidRPr="00F84268">
        <w:rPr>
          <w:sz w:val="28"/>
          <w:szCs w:val="28"/>
          <w:lang w:val="uk-UA"/>
        </w:rPr>
        <w:lastRenderedPageBreak/>
        <w:t xml:space="preserve">активність в підвищенні якості освітнього процесу. У випадку невиконання вимог, які висуваються до практикантів, вони можуть буті усунені від проходження практики. </w:t>
      </w:r>
    </w:p>
    <w:p w14:paraId="4D3DE61D" w14:textId="668EDB5E" w:rsidR="00F84268" w:rsidRPr="009A1395" w:rsidRDefault="009A1395" w:rsidP="009A1395">
      <w:pPr>
        <w:spacing w:line="240" w:lineRule="auto"/>
        <w:jc w:val="center"/>
        <w:rPr>
          <w:b/>
          <w:iCs/>
          <w:sz w:val="28"/>
          <w:szCs w:val="28"/>
          <w:lang w:val="uk-UA"/>
        </w:rPr>
      </w:pPr>
      <w:r w:rsidRPr="00F84268">
        <w:rPr>
          <w:b/>
          <w:sz w:val="28"/>
          <w:szCs w:val="28"/>
          <w:lang w:val="uk-UA"/>
        </w:rPr>
        <w:t>4.</w:t>
      </w:r>
      <w:r w:rsidR="00A00560">
        <w:rPr>
          <w:b/>
          <w:sz w:val="28"/>
          <w:szCs w:val="28"/>
          <w:lang w:val="en-US"/>
        </w:rPr>
        <w:t>3</w:t>
      </w:r>
      <w:r w:rsidRPr="00F84268">
        <w:rPr>
          <w:b/>
          <w:sz w:val="28"/>
          <w:szCs w:val="28"/>
          <w:lang w:val="uk-UA"/>
        </w:rPr>
        <w:t>. Обов’язки</w:t>
      </w:r>
      <w:r w:rsidR="00F84268" w:rsidRPr="009A1395">
        <w:rPr>
          <w:b/>
          <w:iCs/>
          <w:sz w:val="28"/>
          <w:szCs w:val="28"/>
          <w:lang w:val="uk-UA"/>
        </w:rPr>
        <w:t xml:space="preserve"> керівників педагогічної практики</w:t>
      </w:r>
    </w:p>
    <w:p w14:paraId="5AB1B68F" w14:textId="77777777" w:rsidR="00F84268" w:rsidRPr="00F84268" w:rsidRDefault="00F84268" w:rsidP="00F84268">
      <w:pPr>
        <w:numPr>
          <w:ilvl w:val="0"/>
          <w:numId w:val="10"/>
        </w:numPr>
        <w:spacing w:line="240" w:lineRule="auto"/>
        <w:ind w:left="0" w:firstLine="360"/>
        <w:rPr>
          <w:sz w:val="28"/>
          <w:szCs w:val="28"/>
          <w:lang w:val="uk-UA"/>
        </w:rPr>
      </w:pPr>
      <w:r w:rsidRPr="00F84268">
        <w:rPr>
          <w:sz w:val="28"/>
          <w:szCs w:val="28"/>
          <w:lang w:val="uk-UA"/>
        </w:rPr>
        <w:t>Завідувач кафедри педагогічних технологій та мовної підготовки добирає  бази  практики,  організовує проведення  установчої  конференції  та  підсумкових  конференцій  по кафедрах; надає студентам консультації з питань організації практики; вибірково відвідує навчальні заклади, в яких проходить практика; складає звіт по кафедрі.</w:t>
      </w:r>
    </w:p>
    <w:p w14:paraId="6EB5657C" w14:textId="77777777" w:rsidR="00F84268" w:rsidRPr="00F84268" w:rsidRDefault="00F84268" w:rsidP="00F84268">
      <w:pPr>
        <w:numPr>
          <w:ilvl w:val="0"/>
          <w:numId w:val="10"/>
        </w:numPr>
        <w:spacing w:line="240" w:lineRule="auto"/>
        <w:ind w:left="0" w:firstLine="360"/>
        <w:rPr>
          <w:sz w:val="28"/>
          <w:szCs w:val="28"/>
          <w:lang w:val="uk-UA"/>
        </w:rPr>
      </w:pPr>
      <w:r w:rsidRPr="00F84268">
        <w:rPr>
          <w:sz w:val="28"/>
          <w:szCs w:val="28"/>
          <w:lang w:val="uk-UA"/>
        </w:rPr>
        <w:t>Керівник практики від кафедри педагогічних технологій та мовної підготовки бере  участь у  проведенні  настановчої  та підсумкової  конференцій,  здійснює  керівництво  всією  поточною  роботою  студентів (допомагає  в  підготовці  виховних  заходів; перевіряє щоденник практики студентів; аналізує звітну документацію; оцінює роботу студентів); надає консультації з підготовки до проведення уроків; перевіряє конспекти уроків та оцінює їх проведення.</w:t>
      </w:r>
    </w:p>
    <w:p w14:paraId="40034893" w14:textId="77777777" w:rsidR="00F84268" w:rsidRPr="00F84268" w:rsidRDefault="00F84268" w:rsidP="00F84268">
      <w:pPr>
        <w:numPr>
          <w:ilvl w:val="0"/>
          <w:numId w:val="10"/>
        </w:numPr>
        <w:spacing w:line="240" w:lineRule="auto"/>
        <w:ind w:left="0" w:firstLine="360"/>
        <w:rPr>
          <w:sz w:val="28"/>
          <w:szCs w:val="28"/>
          <w:lang w:val="uk-UA"/>
        </w:rPr>
      </w:pPr>
      <w:r w:rsidRPr="00F84268">
        <w:rPr>
          <w:sz w:val="28"/>
          <w:szCs w:val="28"/>
          <w:lang w:val="uk-UA"/>
        </w:rPr>
        <w:t>Керівник практики від кафедри психології та соціального забезпечення бере  участь у  проведенні  настановчої  та підсумкової  конференцій,  здійснює  керівництво  всією  поточною  роботою  студентів; надає консультації з підготовки до проведення психологічних питальників; перевіряє звітну документацію.</w:t>
      </w:r>
    </w:p>
    <w:p w14:paraId="5903F310" w14:textId="1FB63DD0" w:rsidR="00F84268" w:rsidRDefault="00F84268" w:rsidP="00F84268">
      <w:pPr>
        <w:spacing w:line="240" w:lineRule="auto"/>
        <w:ind w:left="360"/>
        <w:rPr>
          <w:sz w:val="28"/>
          <w:szCs w:val="28"/>
          <w:lang w:val="uk-UA"/>
        </w:rPr>
      </w:pPr>
    </w:p>
    <w:p w14:paraId="4E71D446" w14:textId="77777777" w:rsidR="0098311C" w:rsidRPr="0098311C" w:rsidRDefault="0098311C" w:rsidP="0098311C">
      <w:pPr>
        <w:spacing w:line="240" w:lineRule="auto"/>
        <w:ind w:firstLine="709"/>
        <w:jc w:val="center"/>
        <w:rPr>
          <w:b/>
          <w:sz w:val="28"/>
          <w:szCs w:val="28"/>
          <w:lang w:val="uk-UA"/>
        </w:rPr>
      </w:pPr>
      <w:r w:rsidRPr="0098311C">
        <w:rPr>
          <w:b/>
          <w:sz w:val="28"/>
          <w:szCs w:val="28"/>
          <w:lang w:val="uk-UA"/>
        </w:rPr>
        <w:t>4.4. Вимоги до баз практики</w:t>
      </w:r>
    </w:p>
    <w:p w14:paraId="131713AD" w14:textId="77777777" w:rsidR="0098311C" w:rsidRPr="0098311C" w:rsidRDefault="0098311C" w:rsidP="0098311C">
      <w:pPr>
        <w:spacing w:line="240" w:lineRule="auto"/>
        <w:ind w:firstLine="720"/>
        <w:rPr>
          <w:sz w:val="28"/>
          <w:szCs w:val="28"/>
          <w:lang w:val="uk-UA"/>
        </w:rPr>
      </w:pPr>
      <w:r w:rsidRPr="0098311C">
        <w:rPr>
          <w:sz w:val="28"/>
          <w:szCs w:val="28"/>
          <w:lang w:val="uk-UA"/>
        </w:rPr>
        <w:t>Бази  практик  мають  забезпечити  для  керівництва  практикою  кваліфікованих спеціалістів (вчителів англійської мови та зарубіжної літератури), надати студентам на час практики робочі місця, які відповідають вимогам охорони праці, а також доступ до бібліотеки та методичних кабінетів, інших підрозділів та інформації, що необхідні для виконання робочої програми практики.</w:t>
      </w:r>
    </w:p>
    <w:p w14:paraId="775A87D8" w14:textId="77777777" w:rsidR="0098311C" w:rsidRPr="0098311C" w:rsidRDefault="0098311C" w:rsidP="0098311C">
      <w:pPr>
        <w:spacing w:line="240" w:lineRule="auto"/>
        <w:ind w:firstLine="720"/>
        <w:rPr>
          <w:sz w:val="28"/>
          <w:szCs w:val="28"/>
          <w:lang w:val="uk-UA"/>
        </w:rPr>
      </w:pPr>
      <w:r w:rsidRPr="0098311C">
        <w:rPr>
          <w:i/>
          <w:sz w:val="28"/>
          <w:szCs w:val="28"/>
          <w:lang w:val="uk-UA"/>
        </w:rPr>
        <w:t>Керівники навчальних закладів</w:t>
      </w:r>
      <w:r w:rsidRPr="0098311C">
        <w:rPr>
          <w:sz w:val="28"/>
          <w:szCs w:val="28"/>
          <w:lang w:val="uk-UA"/>
        </w:rPr>
        <w:t xml:space="preserve"> (директор, заступники) мають  забезпечити нормальні  умови практики,  ознайомити з матеріальною базою та навчально-виховним процесом в освітніх закладах, його специфікою (загальноосвітня школа, гімназія, ліцей), організувати відвідування студентами уроків вчителів-предметників.</w:t>
      </w:r>
    </w:p>
    <w:p w14:paraId="671A6BEB" w14:textId="77777777" w:rsidR="0098311C" w:rsidRPr="0098311C" w:rsidRDefault="0098311C" w:rsidP="0098311C">
      <w:pPr>
        <w:spacing w:line="240" w:lineRule="auto"/>
        <w:ind w:firstLine="720"/>
        <w:rPr>
          <w:sz w:val="28"/>
          <w:szCs w:val="28"/>
          <w:lang w:val="uk-UA"/>
        </w:rPr>
      </w:pPr>
      <w:r w:rsidRPr="0098311C">
        <w:rPr>
          <w:i/>
          <w:sz w:val="28"/>
          <w:szCs w:val="28"/>
          <w:lang w:val="uk-UA"/>
        </w:rPr>
        <w:t>Класний  керівник</w:t>
      </w:r>
      <w:r w:rsidRPr="0098311C">
        <w:rPr>
          <w:sz w:val="28"/>
          <w:szCs w:val="28"/>
          <w:lang w:val="uk-UA"/>
        </w:rPr>
        <w:t xml:space="preserve">  знайомить  студентів  зі  складом  класу,  проводить  відкритий позакласний захід, допомагає студентам у проведенні ними виховного заходу.</w:t>
      </w:r>
    </w:p>
    <w:p w14:paraId="7BAAF959" w14:textId="77777777" w:rsidR="0098311C" w:rsidRPr="0098311C" w:rsidRDefault="0098311C" w:rsidP="0098311C">
      <w:pPr>
        <w:spacing w:line="240" w:lineRule="auto"/>
        <w:ind w:firstLine="720"/>
        <w:rPr>
          <w:sz w:val="28"/>
          <w:szCs w:val="28"/>
          <w:lang w:val="uk-UA"/>
        </w:rPr>
      </w:pPr>
      <w:r w:rsidRPr="0098311C">
        <w:rPr>
          <w:i/>
          <w:sz w:val="28"/>
          <w:szCs w:val="28"/>
          <w:lang w:val="uk-UA"/>
        </w:rPr>
        <w:t>Вчитель англійської мови та зарубіжної літератури</w:t>
      </w:r>
      <w:r w:rsidRPr="0098311C">
        <w:rPr>
          <w:sz w:val="28"/>
          <w:szCs w:val="28"/>
          <w:lang w:val="uk-UA"/>
        </w:rPr>
        <w:t xml:space="preserve"> проводить  відкриті  уроки  та  обговорює  їх  зі  студентами; консультує  студентів  при  підготовці  ними  позакласних  заходів; затверджує плани позакласних заходів;  дає характеристику  навчально-виховній  роботі  студентів,  оцінює  окремі  форми  роботи студентів (відвідування уроків, план позакласного заходу).</w:t>
      </w:r>
    </w:p>
    <w:p w14:paraId="2D6E0831" w14:textId="53CA5E84" w:rsidR="0098311C" w:rsidRDefault="0098311C" w:rsidP="0098311C">
      <w:pPr>
        <w:spacing w:line="240" w:lineRule="auto"/>
        <w:ind w:left="360"/>
        <w:rPr>
          <w:sz w:val="28"/>
          <w:szCs w:val="28"/>
          <w:lang w:val="uk-UA"/>
        </w:rPr>
      </w:pPr>
    </w:p>
    <w:p w14:paraId="1598CBC4" w14:textId="77777777" w:rsidR="00FD5C80" w:rsidRPr="00F84268" w:rsidRDefault="00FD5C80" w:rsidP="0098311C">
      <w:pPr>
        <w:spacing w:line="240" w:lineRule="auto"/>
        <w:ind w:left="360"/>
        <w:rPr>
          <w:sz w:val="28"/>
          <w:szCs w:val="28"/>
          <w:lang w:val="uk-UA"/>
        </w:rPr>
      </w:pPr>
    </w:p>
    <w:p w14:paraId="42F902EB" w14:textId="77777777" w:rsidR="00E90F91" w:rsidRPr="00E90F91" w:rsidRDefault="00E90F91" w:rsidP="00E90F91">
      <w:pPr>
        <w:spacing w:line="240" w:lineRule="auto"/>
        <w:jc w:val="center"/>
        <w:rPr>
          <w:b/>
          <w:sz w:val="28"/>
          <w:szCs w:val="28"/>
          <w:lang w:val="uk-UA"/>
        </w:rPr>
      </w:pPr>
      <w:r w:rsidRPr="00E90F91">
        <w:rPr>
          <w:b/>
          <w:sz w:val="28"/>
          <w:szCs w:val="28"/>
          <w:lang w:val="uk-UA"/>
        </w:rPr>
        <w:lastRenderedPageBreak/>
        <w:t>5. Форми та методи організації роботи</w:t>
      </w:r>
    </w:p>
    <w:p w14:paraId="646E618D" w14:textId="77777777" w:rsidR="00E90F91" w:rsidRPr="00E90F91" w:rsidRDefault="00E90F91" w:rsidP="00E90F91">
      <w:pPr>
        <w:spacing w:line="240" w:lineRule="auto"/>
        <w:ind w:firstLine="709"/>
        <w:rPr>
          <w:i/>
          <w:sz w:val="28"/>
          <w:szCs w:val="28"/>
          <w:lang w:val="uk-UA"/>
        </w:rPr>
      </w:pPr>
      <w:r w:rsidRPr="00E90F91">
        <w:rPr>
          <w:bCs/>
          <w:i/>
          <w:sz w:val="28"/>
          <w:szCs w:val="28"/>
          <w:lang w:val="uk-UA"/>
        </w:rPr>
        <w:t>Методи організації та здійснення навчально-пізнавальної діяльності</w:t>
      </w:r>
    </w:p>
    <w:p w14:paraId="79A14BB1" w14:textId="77777777" w:rsidR="00E90F91" w:rsidRPr="00E90F91" w:rsidRDefault="00E90F91" w:rsidP="00E90F91">
      <w:pPr>
        <w:spacing w:line="240" w:lineRule="auto"/>
        <w:ind w:firstLine="567"/>
        <w:rPr>
          <w:bCs/>
          <w:i/>
          <w:sz w:val="28"/>
          <w:szCs w:val="28"/>
          <w:lang w:val="uk-UA"/>
        </w:rPr>
      </w:pPr>
      <w:r w:rsidRPr="00E90F91">
        <w:rPr>
          <w:bCs/>
          <w:sz w:val="28"/>
          <w:szCs w:val="28"/>
          <w:lang w:val="uk-UA"/>
        </w:rPr>
        <w:t xml:space="preserve">а) </w:t>
      </w:r>
      <w:r w:rsidRPr="00E90F91">
        <w:rPr>
          <w:bCs/>
          <w:sz w:val="28"/>
          <w:szCs w:val="28"/>
          <w:u w:val="single"/>
          <w:lang w:val="uk-UA"/>
        </w:rPr>
        <w:t xml:space="preserve">за джерелом інформації: </w:t>
      </w:r>
    </w:p>
    <w:p w14:paraId="3BE1AD9A" w14:textId="77777777" w:rsidR="00E90F91" w:rsidRPr="00E90F91" w:rsidRDefault="00E90F91" w:rsidP="00E90F91">
      <w:pPr>
        <w:numPr>
          <w:ilvl w:val="0"/>
          <w:numId w:val="11"/>
        </w:numPr>
        <w:autoSpaceDE w:val="0"/>
        <w:autoSpaceDN w:val="0"/>
        <w:spacing w:line="240" w:lineRule="auto"/>
        <w:textAlignment w:val="auto"/>
        <w:rPr>
          <w:rFonts w:eastAsia="Calibri"/>
          <w:sz w:val="28"/>
          <w:szCs w:val="28"/>
          <w:lang w:val="uk-UA" w:eastAsia="en-US"/>
        </w:rPr>
      </w:pPr>
      <w:r w:rsidRPr="00E90F91">
        <w:rPr>
          <w:rFonts w:eastAsia="Calibri"/>
          <w:bCs/>
          <w:i/>
          <w:sz w:val="28"/>
          <w:szCs w:val="28"/>
          <w:lang w:val="uk-UA" w:eastAsia="en-US"/>
        </w:rPr>
        <w:t xml:space="preserve">словесні: </w:t>
      </w:r>
      <w:r w:rsidRPr="00E90F91">
        <w:rPr>
          <w:rFonts w:eastAsia="Calibri"/>
          <w:sz w:val="28"/>
          <w:szCs w:val="28"/>
          <w:lang w:val="uk-UA" w:eastAsia="en-US"/>
        </w:rPr>
        <w:t>лекція із застосуванням комп’ютерних інформаційних технологій, семінари, пояснення, розповідь, бесіда, дискусія;</w:t>
      </w:r>
    </w:p>
    <w:p w14:paraId="5BCDC0CA" w14:textId="77777777" w:rsidR="00E90F91" w:rsidRPr="00E90F91" w:rsidRDefault="00E90F91" w:rsidP="00E90F91">
      <w:pPr>
        <w:numPr>
          <w:ilvl w:val="0"/>
          <w:numId w:val="11"/>
        </w:numPr>
        <w:autoSpaceDE w:val="0"/>
        <w:autoSpaceDN w:val="0"/>
        <w:spacing w:line="240" w:lineRule="auto"/>
        <w:textAlignment w:val="auto"/>
        <w:rPr>
          <w:rFonts w:eastAsia="Calibri"/>
          <w:sz w:val="28"/>
          <w:szCs w:val="28"/>
          <w:lang w:val="uk-UA" w:eastAsia="en-US"/>
        </w:rPr>
      </w:pPr>
      <w:r w:rsidRPr="00E90F91">
        <w:rPr>
          <w:rFonts w:eastAsia="Calibri"/>
          <w:bCs/>
          <w:i/>
          <w:sz w:val="28"/>
          <w:szCs w:val="28"/>
          <w:lang w:val="uk-UA" w:eastAsia="en-US"/>
        </w:rPr>
        <w:t xml:space="preserve">наочні: </w:t>
      </w:r>
      <w:r w:rsidRPr="00E90F91">
        <w:rPr>
          <w:rFonts w:eastAsia="Calibri"/>
          <w:sz w:val="28"/>
          <w:szCs w:val="28"/>
          <w:lang w:val="uk-UA" w:eastAsia="en-US"/>
        </w:rPr>
        <w:t>спостереження, ілюстрація, демонстрація;</w:t>
      </w:r>
    </w:p>
    <w:p w14:paraId="7F69E909" w14:textId="77777777" w:rsidR="00E90F91" w:rsidRPr="00E90F91" w:rsidRDefault="00E90F91" w:rsidP="00E90F91">
      <w:pPr>
        <w:numPr>
          <w:ilvl w:val="0"/>
          <w:numId w:val="11"/>
        </w:numPr>
        <w:autoSpaceDE w:val="0"/>
        <w:autoSpaceDN w:val="0"/>
        <w:spacing w:line="240" w:lineRule="auto"/>
        <w:textAlignment w:val="auto"/>
        <w:rPr>
          <w:rFonts w:eastAsia="Calibri"/>
          <w:bCs/>
          <w:sz w:val="28"/>
          <w:szCs w:val="28"/>
          <w:lang w:val="uk-UA" w:eastAsia="en-US"/>
        </w:rPr>
      </w:pPr>
      <w:r w:rsidRPr="00E90F91">
        <w:rPr>
          <w:rFonts w:eastAsia="Calibri"/>
          <w:bCs/>
          <w:i/>
          <w:sz w:val="28"/>
          <w:szCs w:val="28"/>
          <w:lang w:val="uk-UA" w:eastAsia="en-US"/>
        </w:rPr>
        <w:t>практичні</w:t>
      </w:r>
      <w:r w:rsidRPr="00E90F91">
        <w:rPr>
          <w:rFonts w:eastAsia="Calibri"/>
          <w:i/>
          <w:sz w:val="28"/>
          <w:szCs w:val="28"/>
          <w:lang w:val="uk-UA" w:eastAsia="en-US"/>
        </w:rPr>
        <w:t xml:space="preserve">: </w:t>
      </w:r>
      <w:r w:rsidRPr="00E90F91">
        <w:rPr>
          <w:rFonts w:eastAsia="Calibri"/>
          <w:bCs/>
          <w:sz w:val="28"/>
          <w:szCs w:val="28"/>
          <w:lang w:val="uk-UA" w:eastAsia="en-US"/>
        </w:rPr>
        <w:t>обговорення проблемних питань, виконання тестових завдань.</w:t>
      </w:r>
    </w:p>
    <w:p w14:paraId="1D1DEE71" w14:textId="77777777" w:rsidR="00E90F91" w:rsidRPr="00E90F91" w:rsidRDefault="00E90F91" w:rsidP="00E90F91">
      <w:pPr>
        <w:tabs>
          <w:tab w:val="left" w:pos="284"/>
        </w:tabs>
        <w:spacing w:line="240" w:lineRule="auto"/>
        <w:ind w:firstLine="567"/>
        <w:rPr>
          <w:b/>
          <w:bCs/>
          <w:sz w:val="28"/>
          <w:szCs w:val="28"/>
          <w:lang w:val="uk-UA"/>
        </w:rPr>
      </w:pPr>
      <w:r w:rsidRPr="00E90F91">
        <w:rPr>
          <w:bCs/>
          <w:i/>
          <w:sz w:val="28"/>
          <w:szCs w:val="28"/>
          <w:lang w:val="uk-UA"/>
        </w:rPr>
        <w:t>б)</w:t>
      </w:r>
      <w:r w:rsidRPr="00E90F91">
        <w:rPr>
          <w:b/>
          <w:bCs/>
          <w:sz w:val="28"/>
          <w:szCs w:val="28"/>
        </w:rPr>
        <w:t> </w:t>
      </w:r>
      <w:r w:rsidRPr="00E90F91">
        <w:rPr>
          <w:bCs/>
          <w:sz w:val="28"/>
          <w:szCs w:val="28"/>
          <w:u w:val="single"/>
          <w:lang w:val="uk-UA"/>
        </w:rPr>
        <w:t>за логікою передачі і сприймання навчальної інформації:</w:t>
      </w:r>
      <w:r w:rsidRPr="00E90F91">
        <w:rPr>
          <w:bCs/>
          <w:sz w:val="28"/>
          <w:szCs w:val="28"/>
          <w:lang w:val="uk-UA"/>
        </w:rPr>
        <w:t xml:space="preserve"> індуктивні, дедуктивні, аналітичні, синтетичні.</w:t>
      </w:r>
    </w:p>
    <w:p w14:paraId="20511562" w14:textId="77777777" w:rsidR="00E90F91" w:rsidRPr="00E90F91" w:rsidRDefault="00E90F91" w:rsidP="00E90F91">
      <w:pPr>
        <w:spacing w:line="240" w:lineRule="auto"/>
        <w:ind w:firstLine="567"/>
        <w:rPr>
          <w:b/>
          <w:bCs/>
          <w:sz w:val="28"/>
          <w:szCs w:val="28"/>
        </w:rPr>
      </w:pPr>
      <w:r w:rsidRPr="00E90F91">
        <w:rPr>
          <w:bCs/>
          <w:sz w:val="28"/>
          <w:szCs w:val="28"/>
          <w:lang w:val="uk-UA"/>
        </w:rPr>
        <w:t>в</w:t>
      </w:r>
      <w:r w:rsidRPr="00E90F91">
        <w:rPr>
          <w:bCs/>
          <w:sz w:val="28"/>
          <w:szCs w:val="28"/>
        </w:rPr>
        <w:t>)</w:t>
      </w:r>
      <w:r w:rsidRPr="00E90F91">
        <w:rPr>
          <w:bCs/>
          <w:i/>
          <w:sz w:val="28"/>
          <w:szCs w:val="28"/>
        </w:rPr>
        <w:t> </w:t>
      </w:r>
      <w:r w:rsidRPr="00E90F91">
        <w:rPr>
          <w:bCs/>
          <w:sz w:val="28"/>
          <w:szCs w:val="28"/>
          <w:u w:val="single"/>
        </w:rPr>
        <w:t xml:space="preserve">за ступенем самостійності мислення: </w:t>
      </w:r>
      <w:r w:rsidRPr="00E90F91">
        <w:rPr>
          <w:bCs/>
          <w:sz w:val="28"/>
          <w:szCs w:val="28"/>
        </w:rPr>
        <w:t>репродуктивні, продуктивні, пошукові, дослідницькі.</w:t>
      </w:r>
    </w:p>
    <w:p w14:paraId="61AE0A25" w14:textId="77777777" w:rsidR="00E90F91" w:rsidRPr="00E90F91" w:rsidRDefault="00E90F91" w:rsidP="00E90F91">
      <w:pPr>
        <w:spacing w:line="240" w:lineRule="auto"/>
        <w:ind w:firstLine="567"/>
        <w:rPr>
          <w:bCs/>
          <w:sz w:val="28"/>
          <w:szCs w:val="28"/>
        </w:rPr>
      </w:pPr>
      <w:r w:rsidRPr="00E90F91">
        <w:rPr>
          <w:bCs/>
          <w:sz w:val="28"/>
          <w:szCs w:val="28"/>
          <w:lang w:val="uk-UA"/>
        </w:rPr>
        <w:t>г</w:t>
      </w:r>
      <w:r w:rsidRPr="00E90F91">
        <w:rPr>
          <w:bCs/>
          <w:sz w:val="28"/>
          <w:szCs w:val="28"/>
        </w:rPr>
        <w:t>)</w:t>
      </w:r>
      <w:r w:rsidRPr="00E90F91">
        <w:rPr>
          <w:bCs/>
          <w:i/>
          <w:sz w:val="28"/>
          <w:szCs w:val="28"/>
        </w:rPr>
        <w:t> </w:t>
      </w:r>
      <w:r w:rsidRPr="00E90F91">
        <w:rPr>
          <w:bCs/>
          <w:sz w:val="28"/>
          <w:szCs w:val="28"/>
          <w:u w:val="single"/>
        </w:rPr>
        <w:t>за ступенем керування навчальною діяльністю:</w:t>
      </w:r>
      <w:r w:rsidRPr="00E90F91">
        <w:rPr>
          <w:bCs/>
          <w:sz w:val="28"/>
          <w:szCs w:val="28"/>
        </w:rPr>
        <w:t xml:space="preserve"> під керівництвом викладача; самостійна робота студентів: з книгою; виконання індивідуальних навчальних про</w:t>
      </w:r>
      <w:r w:rsidRPr="00E90F91">
        <w:rPr>
          <w:bCs/>
          <w:sz w:val="28"/>
          <w:szCs w:val="28"/>
          <w:lang w:val="uk-UA"/>
        </w:rPr>
        <w:t>є</w:t>
      </w:r>
      <w:r w:rsidRPr="00E90F91">
        <w:rPr>
          <w:bCs/>
          <w:sz w:val="28"/>
          <w:szCs w:val="28"/>
        </w:rPr>
        <w:t>ктів.</w:t>
      </w:r>
    </w:p>
    <w:p w14:paraId="6CC81A76" w14:textId="77777777" w:rsidR="00E90F91" w:rsidRPr="00E90F91" w:rsidRDefault="00E90F91" w:rsidP="00E90F91">
      <w:pPr>
        <w:spacing w:line="240" w:lineRule="auto"/>
        <w:ind w:firstLine="709"/>
        <w:rPr>
          <w:b/>
          <w:bCs/>
          <w:sz w:val="28"/>
          <w:szCs w:val="28"/>
        </w:rPr>
      </w:pPr>
      <w:r w:rsidRPr="00E90F91">
        <w:rPr>
          <w:bCs/>
          <w:i/>
          <w:sz w:val="28"/>
          <w:szCs w:val="28"/>
          <w:lang w:val="uk-UA"/>
        </w:rPr>
        <w:t>М</w:t>
      </w:r>
      <w:r w:rsidRPr="00E90F91">
        <w:rPr>
          <w:bCs/>
          <w:i/>
          <w:sz w:val="28"/>
          <w:szCs w:val="28"/>
        </w:rPr>
        <w:t>етоди стимулювання інтересу до навчання і мотивації навчально-пізнавальної діяльності:</w:t>
      </w:r>
    </w:p>
    <w:p w14:paraId="53AC05B8" w14:textId="77777777" w:rsidR="00E90F91" w:rsidRPr="00E90F91" w:rsidRDefault="00E90F91" w:rsidP="00E90F91">
      <w:pPr>
        <w:spacing w:line="240" w:lineRule="auto"/>
        <w:ind w:firstLine="567"/>
        <w:rPr>
          <w:bCs/>
          <w:sz w:val="28"/>
          <w:szCs w:val="28"/>
        </w:rPr>
      </w:pPr>
      <w:r w:rsidRPr="00E90F91">
        <w:rPr>
          <w:bCs/>
          <w:sz w:val="28"/>
          <w:szCs w:val="28"/>
          <w:lang w:val="uk-UA"/>
        </w:rPr>
        <w:t>а</w:t>
      </w:r>
      <w:r w:rsidRPr="00E90F91">
        <w:rPr>
          <w:bCs/>
          <w:sz w:val="28"/>
          <w:szCs w:val="28"/>
        </w:rPr>
        <w:t>)</w:t>
      </w:r>
      <w:r w:rsidRPr="00E90F91">
        <w:rPr>
          <w:bCs/>
          <w:i/>
          <w:sz w:val="28"/>
          <w:szCs w:val="28"/>
        </w:rPr>
        <w:t> </w:t>
      </w:r>
      <w:r w:rsidRPr="00E90F91">
        <w:rPr>
          <w:bCs/>
          <w:sz w:val="28"/>
          <w:szCs w:val="28"/>
          <w:u w:val="single"/>
        </w:rPr>
        <w:t>методи стимулювання інтересу до навчання</w:t>
      </w:r>
      <w:r w:rsidRPr="00E90F91">
        <w:rPr>
          <w:b/>
          <w:bCs/>
          <w:sz w:val="28"/>
          <w:szCs w:val="28"/>
          <w:u w:val="single"/>
        </w:rPr>
        <w:t>:</w:t>
      </w:r>
      <w:r w:rsidRPr="00E90F91">
        <w:rPr>
          <w:bCs/>
          <w:sz w:val="28"/>
          <w:szCs w:val="28"/>
        </w:rPr>
        <w:t xml:space="preserve"> навчальні дискусії; створення ситуації пізнавальної новизни; створення ситуацій зацікавленості (метод </w:t>
      </w:r>
      <w:r w:rsidRPr="00E90F91">
        <w:rPr>
          <w:bCs/>
          <w:sz w:val="28"/>
          <w:szCs w:val="28"/>
          <w:lang w:val="uk-UA"/>
        </w:rPr>
        <w:t xml:space="preserve">проведення </w:t>
      </w:r>
      <w:r w:rsidRPr="00E90F91">
        <w:rPr>
          <w:bCs/>
          <w:sz w:val="28"/>
          <w:szCs w:val="28"/>
        </w:rPr>
        <w:t>цікавих аналогій тощо).</w:t>
      </w:r>
    </w:p>
    <w:p w14:paraId="09645091" w14:textId="77777777" w:rsidR="00E90F91" w:rsidRPr="00E90F91" w:rsidRDefault="00E90F91" w:rsidP="00E90F91">
      <w:pPr>
        <w:tabs>
          <w:tab w:val="left" w:pos="840"/>
        </w:tabs>
        <w:spacing w:line="240" w:lineRule="auto"/>
        <w:ind w:left="600"/>
        <w:jc w:val="center"/>
        <w:rPr>
          <w:b/>
          <w:sz w:val="28"/>
          <w:szCs w:val="28"/>
          <w:lang w:val="uk-UA"/>
        </w:rPr>
      </w:pPr>
    </w:p>
    <w:p w14:paraId="169D8207" w14:textId="57423B82" w:rsidR="00E90F91" w:rsidRDefault="00E90F91" w:rsidP="00E90F91">
      <w:pPr>
        <w:tabs>
          <w:tab w:val="left" w:pos="840"/>
        </w:tabs>
        <w:spacing w:line="240" w:lineRule="auto"/>
        <w:ind w:left="600"/>
        <w:jc w:val="center"/>
        <w:rPr>
          <w:b/>
          <w:sz w:val="28"/>
          <w:szCs w:val="28"/>
          <w:lang w:val="uk-UA"/>
        </w:rPr>
      </w:pPr>
      <w:r w:rsidRPr="00E90F91">
        <w:rPr>
          <w:b/>
          <w:sz w:val="28"/>
          <w:szCs w:val="28"/>
          <w:lang w:val="uk-UA"/>
        </w:rPr>
        <w:t>6.</w:t>
      </w:r>
      <w:r>
        <w:rPr>
          <w:b/>
          <w:sz w:val="28"/>
          <w:szCs w:val="28"/>
          <w:lang w:val="uk-UA"/>
        </w:rPr>
        <w:t xml:space="preserve"> Облік і оцінка роботи студентів-практикантів</w:t>
      </w:r>
    </w:p>
    <w:p w14:paraId="702E5BDA" w14:textId="77777777" w:rsidR="00E90F91" w:rsidRPr="00E90F91" w:rsidRDefault="00E90F91" w:rsidP="00E90F91">
      <w:pPr>
        <w:widowControl/>
        <w:shd w:val="clear" w:color="auto" w:fill="FFFFFF"/>
        <w:tabs>
          <w:tab w:val="left" w:pos="426"/>
          <w:tab w:val="left" w:pos="709"/>
        </w:tabs>
        <w:autoSpaceDE w:val="0"/>
        <w:autoSpaceDN w:val="0"/>
        <w:adjustRightInd/>
        <w:spacing w:line="240" w:lineRule="auto"/>
        <w:ind w:firstLine="709"/>
        <w:textAlignment w:val="auto"/>
        <w:rPr>
          <w:rFonts w:eastAsia="Calibri"/>
          <w:sz w:val="28"/>
          <w:szCs w:val="28"/>
          <w:lang w:val="uk-UA" w:eastAsia="en-US"/>
        </w:rPr>
      </w:pPr>
      <w:r w:rsidRPr="00E90F91">
        <w:rPr>
          <w:rFonts w:eastAsia="Calibri"/>
          <w:sz w:val="28"/>
          <w:szCs w:val="28"/>
          <w:lang w:val="uk-UA" w:eastAsia="en-US"/>
        </w:rPr>
        <w:t xml:space="preserve">Метою  контролю  за  проведенням  практики  є  виявлення  й  усунення </w:t>
      </w:r>
    </w:p>
    <w:p w14:paraId="3D86A1AC" w14:textId="77777777" w:rsidR="00E90F91" w:rsidRPr="00E90F91" w:rsidRDefault="00E90F91" w:rsidP="00E90F91">
      <w:pPr>
        <w:widowControl/>
        <w:shd w:val="clear" w:color="auto" w:fill="FFFFFF"/>
        <w:tabs>
          <w:tab w:val="left" w:pos="426"/>
          <w:tab w:val="left" w:pos="709"/>
        </w:tabs>
        <w:autoSpaceDE w:val="0"/>
        <w:autoSpaceDN w:val="0"/>
        <w:adjustRightInd/>
        <w:spacing w:line="240" w:lineRule="auto"/>
        <w:textAlignment w:val="auto"/>
        <w:rPr>
          <w:rFonts w:eastAsia="Calibri"/>
          <w:sz w:val="28"/>
          <w:szCs w:val="28"/>
          <w:lang w:val="uk-UA" w:eastAsia="en-US"/>
        </w:rPr>
      </w:pPr>
      <w:r w:rsidRPr="00E90F91">
        <w:rPr>
          <w:rFonts w:eastAsia="Calibri"/>
          <w:sz w:val="28"/>
          <w:szCs w:val="28"/>
          <w:lang w:val="uk-UA" w:eastAsia="en-US"/>
        </w:rPr>
        <w:t>порушень, недоліків і надання допомоги здобувачам вищої освіти з виконання програми практики.</w:t>
      </w:r>
    </w:p>
    <w:p w14:paraId="70F5177A" w14:textId="77777777" w:rsidR="00E90F91" w:rsidRPr="00E90F91" w:rsidRDefault="00E90F91" w:rsidP="00E90F91">
      <w:pPr>
        <w:widowControl/>
        <w:shd w:val="clear" w:color="auto" w:fill="FFFFFF"/>
        <w:tabs>
          <w:tab w:val="left" w:pos="426"/>
          <w:tab w:val="left" w:pos="709"/>
        </w:tabs>
        <w:autoSpaceDE w:val="0"/>
        <w:autoSpaceDN w:val="0"/>
        <w:adjustRightInd/>
        <w:spacing w:line="240" w:lineRule="auto"/>
        <w:ind w:firstLine="709"/>
        <w:textAlignment w:val="auto"/>
        <w:rPr>
          <w:rFonts w:eastAsia="Calibri"/>
          <w:sz w:val="28"/>
          <w:szCs w:val="28"/>
          <w:lang w:val="uk-UA" w:eastAsia="en-US"/>
        </w:rPr>
      </w:pPr>
      <w:r w:rsidRPr="00E90F91">
        <w:rPr>
          <w:rFonts w:eastAsia="Calibri"/>
          <w:sz w:val="28"/>
          <w:szCs w:val="28"/>
          <w:lang w:val="uk-UA" w:eastAsia="en-US"/>
        </w:rPr>
        <w:t>Контроль  зі  сторони  університету  здійснюється  завідувачем  кафедрою педагогічних технологій та мовної підготовки та безпосередньо керівником практики.</w:t>
      </w:r>
    </w:p>
    <w:p w14:paraId="059294EA" w14:textId="77777777" w:rsidR="00E90F91" w:rsidRPr="00E90F91" w:rsidRDefault="00E90F91" w:rsidP="00E90F91">
      <w:pPr>
        <w:widowControl/>
        <w:shd w:val="clear" w:color="auto" w:fill="FFFFFF"/>
        <w:tabs>
          <w:tab w:val="left" w:pos="426"/>
          <w:tab w:val="left" w:pos="709"/>
        </w:tabs>
        <w:autoSpaceDE w:val="0"/>
        <w:autoSpaceDN w:val="0"/>
        <w:adjustRightInd/>
        <w:spacing w:line="240" w:lineRule="auto"/>
        <w:ind w:firstLine="709"/>
        <w:textAlignment w:val="auto"/>
        <w:rPr>
          <w:rFonts w:eastAsia="Calibri"/>
          <w:sz w:val="28"/>
          <w:szCs w:val="28"/>
          <w:lang w:val="uk-UA" w:eastAsia="en-US"/>
        </w:rPr>
      </w:pPr>
      <w:r w:rsidRPr="00E90F91">
        <w:rPr>
          <w:rFonts w:eastAsia="Calibri"/>
          <w:sz w:val="28"/>
          <w:szCs w:val="28"/>
          <w:lang w:val="uk-UA" w:eastAsia="en-US"/>
        </w:rPr>
        <w:t>Поточний  контроль  здійснюється  керівником  від  бази практики.  При цьому  контролюються:  відвідування  здобувачами  вищої  освіти практики, виконання  завдань  індивідуального  плану,  складання  звіту,  своєчасність початку і закінчення практики.</w:t>
      </w:r>
    </w:p>
    <w:p w14:paraId="63679691" w14:textId="77777777" w:rsidR="00E90F91" w:rsidRPr="00E90F91" w:rsidRDefault="00E90F91" w:rsidP="00E90F91">
      <w:pPr>
        <w:spacing w:line="240" w:lineRule="auto"/>
        <w:ind w:left="142" w:firstLine="567"/>
        <w:rPr>
          <w:b/>
          <w:sz w:val="28"/>
          <w:szCs w:val="28"/>
          <w:lang w:val="uk-UA"/>
        </w:rPr>
      </w:pPr>
      <w:r w:rsidRPr="00E90F91">
        <w:rPr>
          <w:noProof/>
          <w:sz w:val="28"/>
          <w:szCs w:val="28"/>
        </w:rPr>
        <w:t>Оцінка роботи кожного студента залежить від виконаного обсягу і якості роботи. Поточний облік керівника практики припускає систематичне спостереження (відвідування, забезпечення виконання запланованих робіт, консультації) за виконанням завдань практики.</w:t>
      </w:r>
      <w:r w:rsidRPr="00E90F91">
        <w:rPr>
          <w:sz w:val="28"/>
          <w:szCs w:val="28"/>
        </w:rPr>
        <w:t xml:space="preserve"> У зв’язку із запровадженням рейтингової системи оцінювання знань, кожен студент набирає певну кількість балів за виконання тих чи інших завдань</w:t>
      </w:r>
      <w:r w:rsidRPr="00E90F91">
        <w:rPr>
          <w:sz w:val="28"/>
          <w:szCs w:val="28"/>
          <w:lang w:val="uk-UA"/>
        </w:rPr>
        <w:t>.</w:t>
      </w:r>
    </w:p>
    <w:p w14:paraId="18083669" w14:textId="77777777" w:rsidR="00E90F91" w:rsidRPr="00E90F91" w:rsidRDefault="00E90F91" w:rsidP="00E90F91">
      <w:pPr>
        <w:shd w:val="clear" w:color="auto" w:fill="FFFFFF"/>
        <w:spacing w:line="240" w:lineRule="auto"/>
        <w:ind w:firstLine="567"/>
        <w:rPr>
          <w:sz w:val="28"/>
          <w:szCs w:val="28"/>
        </w:rPr>
      </w:pPr>
      <w:r w:rsidRPr="00E90F91">
        <w:rPr>
          <w:sz w:val="28"/>
          <w:szCs w:val="28"/>
        </w:rPr>
        <w:t xml:space="preserve">У процесі оцінювання </w:t>
      </w:r>
      <w:r w:rsidRPr="00E90F91">
        <w:rPr>
          <w:bCs/>
          <w:sz w:val="28"/>
          <w:szCs w:val="28"/>
        </w:rPr>
        <w:t>навчальних досягнень студентів застосовуються такі методи:</w:t>
      </w:r>
    </w:p>
    <w:p w14:paraId="0E1C05AE" w14:textId="77777777" w:rsidR="00E90F91" w:rsidRPr="00E90F91" w:rsidRDefault="00E90F91" w:rsidP="00E90F91">
      <w:pPr>
        <w:numPr>
          <w:ilvl w:val="0"/>
          <w:numId w:val="12"/>
        </w:numPr>
        <w:tabs>
          <w:tab w:val="left" w:pos="426"/>
        </w:tabs>
        <w:autoSpaceDE w:val="0"/>
        <w:autoSpaceDN w:val="0"/>
        <w:spacing w:line="240" w:lineRule="auto"/>
        <w:textAlignment w:val="auto"/>
        <w:rPr>
          <w:rFonts w:eastAsia="Calibri"/>
          <w:bCs/>
          <w:iCs/>
          <w:sz w:val="28"/>
          <w:szCs w:val="28"/>
          <w:lang w:val="uk-UA" w:eastAsia="en-US"/>
        </w:rPr>
      </w:pPr>
      <w:r w:rsidRPr="00E90F91">
        <w:rPr>
          <w:rFonts w:eastAsia="Calibri"/>
          <w:bCs/>
          <w:i/>
          <w:iCs/>
          <w:sz w:val="28"/>
          <w:szCs w:val="28"/>
          <w:lang w:val="uk-UA" w:eastAsia="en-US"/>
        </w:rPr>
        <w:t>методи усного контролю</w:t>
      </w:r>
      <w:r w:rsidRPr="00E90F91">
        <w:rPr>
          <w:rFonts w:eastAsia="Calibri"/>
          <w:bCs/>
          <w:iCs/>
          <w:sz w:val="28"/>
          <w:szCs w:val="28"/>
          <w:lang w:val="uk-UA" w:eastAsia="en-US"/>
        </w:rPr>
        <w:t>: індивідуальне опитування, фронтальне опитування, співбесіда, залік;</w:t>
      </w:r>
    </w:p>
    <w:p w14:paraId="6412AC24" w14:textId="77777777" w:rsidR="00E90F91" w:rsidRPr="00E90F91" w:rsidRDefault="00E90F91" w:rsidP="00E90F91">
      <w:pPr>
        <w:numPr>
          <w:ilvl w:val="0"/>
          <w:numId w:val="12"/>
        </w:numPr>
        <w:shd w:val="clear" w:color="auto" w:fill="FFFFFF"/>
        <w:tabs>
          <w:tab w:val="left" w:pos="426"/>
          <w:tab w:val="left" w:pos="709"/>
        </w:tabs>
        <w:autoSpaceDE w:val="0"/>
        <w:autoSpaceDN w:val="0"/>
        <w:spacing w:line="240" w:lineRule="auto"/>
        <w:textAlignment w:val="auto"/>
        <w:rPr>
          <w:rFonts w:eastAsia="Calibri"/>
          <w:sz w:val="28"/>
          <w:szCs w:val="28"/>
          <w:lang w:val="uk-UA" w:eastAsia="en-US"/>
        </w:rPr>
      </w:pPr>
      <w:r w:rsidRPr="00E90F91">
        <w:rPr>
          <w:rFonts w:eastAsia="Calibri"/>
          <w:bCs/>
          <w:i/>
          <w:iCs/>
          <w:sz w:val="28"/>
          <w:szCs w:val="28"/>
          <w:lang w:val="uk-UA" w:eastAsia="en-US"/>
        </w:rPr>
        <w:t>методи письмового контролю:</w:t>
      </w:r>
      <w:r w:rsidRPr="00E90F91">
        <w:rPr>
          <w:rFonts w:eastAsia="Calibri"/>
          <w:bCs/>
          <w:iCs/>
          <w:sz w:val="28"/>
          <w:szCs w:val="28"/>
          <w:lang w:val="uk-UA" w:eastAsia="en-US"/>
        </w:rPr>
        <w:t xml:space="preserve"> модульне </w:t>
      </w:r>
      <w:r w:rsidRPr="00E90F91">
        <w:rPr>
          <w:rFonts w:eastAsia="Calibri"/>
          <w:sz w:val="28"/>
          <w:szCs w:val="28"/>
          <w:lang w:val="uk-UA" w:eastAsia="en-US"/>
        </w:rPr>
        <w:t>письмове тестування; підсумкове письмове тестування, реферат;</w:t>
      </w:r>
    </w:p>
    <w:p w14:paraId="3B62C94E" w14:textId="77777777" w:rsidR="00E90F91" w:rsidRPr="00E90F91" w:rsidRDefault="00E90F91" w:rsidP="00E90F91">
      <w:pPr>
        <w:numPr>
          <w:ilvl w:val="0"/>
          <w:numId w:val="12"/>
        </w:numPr>
        <w:shd w:val="clear" w:color="auto" w:fill="FFFFFF"/>
        <w:tabs>
          <w:tab w:val="left" w:pos="426"/>
          <w:tab w:val="left" w:pos="709"/>
        </w:tabs>
        <w:autoSpaceDE w:val="0"/>
        <w:autoSpaceDN w:val="0"/>
        <w:spacing w:line="240" w:lineRule="auto"/>
        <w:textAlignment w:val="auto"/>
        <w:rPr>
          <w:rFonts w:eastAsia="Calibri"/>
          <w:sz w:val="28"/>
          <w:szCs w:val="28"/>
          <w:lang w:val="uk-UA" w:eastAsia="en-US"/>
        </w:rPr>
      </w:pPr>
      <w:r w:rsidRPr="00E90F91">
        <w:rPr>
          <w:rFonts w:eastAsia="Calibri"/>
          <w:bCs/>
          <w:i/>
          <w:iCs/>
          <w:sz w:val="28"/>
          <w:szCs w:val="28"/>
          <w:lang w:val="uk-UA" w:eastAsia="en-US"/>
        </w:rPr>
        <w:lastRenderedPageBreak/>
        <w:t xml:space="preserve">методи самоконтролю: </w:t>
      </w:r>
      <w:r w:rsidRPr="00E90F91">
        <w:rPr>
          <w:rFonts w:eastAsia="Calibri"/>
          <w:sz w:val="28"/>
          <w:szCs w:val="28"/>
          <w:lang w:val="uk-UA" w:eastAsia="en-US"/>
        </w:rPr>
        <w:t>уміння самостійно оцінювати свої знання, самоаналіз.</w:t>
      </w:r>
    </w:p>
    <w:p w14:paraId="398EF4B6" w14:textId="3A02F1BD" w:rsidR="00482A4D" w:rsidRDefault="00E90F91" w:rsidP="00E90F91">
      <w:pPr>
        <w:pStyle w:val="a7"/>
        <w:numPr>
          <w:ilvl w:val="0"/>
          <w:numId w:val="9"/>
        </w:numPr>
        <w:spacing w:line="240" w:lineRule="auto"/>
        <w:jc w:val="center"/>
        <w:rPr>
          <w:b/>
          <w:bCs/>
          <w:sz w:val="28"/>
          <w:szCs w:val="28"/>
          <w:lang w:val="uk-UA"/>
        </w:rPr>
      </w:pPr>
      <w:r w:rsidRPr="00E90F91">
        <w:rPr>
          <w:b/>
          <w:bCs/>
          <w:sz w:val="28"/>
          <w:szCs w:val="28"/>
          <w:lang w:val="uk-UA"/>
        </w:rPr>
        <w:t>Зміст дія</w:t>
      </w:r>
      <w:r>
        <w:rPr>
          <w:b/>
          <w:bCs/>
          <w:sz w:val="28"/>
          <w:szCs w:val="28"/>
          <w:lang w:val="uk-UA"/>
        </w:rPr>
        <w:t>льності практикантів</w:t>
      </w:r>
    </w:p>
    <w:p w14:paraId="24444B68" w14:textId="450FEC62" w:rsidR="00E90F91" w:rsidRDefault="00E90F91" w:rsidP="00E90F91">
      <w:pPr>
        <w:pStyle w:val="a7"/>
        <w:spacing w:line="240" w:lineRule="auto"/>
        <w:ind w:left="0" w:firstLine="360"/>
        <w:rPr>
          <w:sz w:val="28"/>
          <w:szCs w:val="28"/>
          <w:lang w:val="uk-UA"/>
        </w:rPr>
      </w:pPr>
      <w:r w:rsidRPr="00E90F91">
        <w:rPr>
          <w:sz w:val="28"/>
          <w:szCs w:val="28"/>
          <w:lang w:val="uk-UA"/>
        </w:rPr>
        <w:t>На етапі активної п</w:t>
      </w:r>
      <w:r w:rsidR="00D70DC8">
        <w:rPr>
          <w:sz w:val="28"/>
          <w:szCs w:val="28"/>
          <w:lang w:val="uk-UA"/>
        </w:rPr>
        <w:t xml:space="preserve">сихолого-педагогічної </w:t>
      </w:r>
      <w:r w:rsidRPr="00E90F91">
        <w:rPr>
          <w:sz w:val="28"/>
          <w:szCs w:val="28"/>
          <w:lang w:val="uk-UA"/>
        </w:rPr>
        <w:t xml:space="preserve">практики </w:t>
      </w:r>
      <w:r w:rsidR="00D70DC8">
        <w:rPr>
          <w:sz w:val="28"/>
          <w:szCs w:val="28"/>
          <w:lang w:val="uk-UA"/>
        </w:rPr>
        <w:t xml:space="preserve">здобувачу освіти </w:t>
      </w:r>
      <w:r w:rsidRPr="00E90F91">
        <w:rPr>
          <w:sz w:val="28"/>
          <w:szCs w:val="28"/>
          <w:lang w:val="uk-UA"/>
        </w:rPr>
        <w:t xml:space="preserve"> необхідно навчитися створювати проєкт власного уроку. З цією метою розроблена наступна схема:</w:t>
      </w:r>
    </w:p>
    <w:p w14:paraId="05C5E8E3" w14:textId="77777777" w:rsidR="00E90F91" w:rsidRDefault="00E90F91" w:rsidP="00E90F91">
      <w:pPr>
        <w:pStyle w:val="a7"/>
        <w:spacing w:line="240" w:lineRule="auto"/>
        <w:ind w:left="0"/>
        <w:rPr>
          <w:sz w:val="28"/>
          <w:szCs w:val="28"/>
          <w:lang w:val="uk-UA"/>
        </w:rPr>
      </w:pPr>
      <w:r w:rsidRPr="00E90F91">
        <w:rPr>
          <w:sz w:val="28"/>
          <w:szCs w:val="28"/>
          <w:lang w:val="uk-UA"/>
        </w:rPr>
        <w:t xml:space="preserve"> 1. Яка загальна характеристика засвоєння школярами навчальної програми на час проведення уроку?</w:t>
      </w:r>
    </w:p>
    <w:p w14:paraId="27F0075C" w14:textId="77777777" w:rsidR="00E90F91" w:rsidRDefault="00E90F91" w:rsidP="00E90F91">
      <w:pPr>
        <w:pStyle w:val="a7"/>
        <w:spacing w:line="240" w:lineRule="auto"/>
        <w:ind w:left="0"/>
        <w:rPr>
          <w:sz w:val="28"/>
          <w:szCs w:val="28"/>
          <w:lang w:val="uk-UA"/>
        </w:rPr>
      </w:pPr>
      <w:r w:rsidRPr="00E90F91">
        <w:rPr>
          <w:sz w:val="28"/>
          <w:szCs w:val="28"/>
          <w:lang w:val="uk-UA"/>
        </w:rPr>
        <w:t xml:space="preserve"> 2. Чи реальна намічена мета уроку?</w:t>
      </w:r>
    </w:p>
    <w:p w14:paraId="3162D457" w14:textId="77777777" w:rsidR="00E90F91" w:rsidRDefault="00E90F91" w:rsidP="00E90F91">
      <w:pPr>
        <w:pStyle w:val="a7"/>
        <w:spacing w:line="240" w:lineRule="auto"/>
        <w:ind w:left="0"/>
        <w:rPr>
          <w:sz w:val="28"/>
          <w:szCs w:val="28"/>
          <w:lang w:val="uk-UA"/>
        </w:rPr>
      </w:pPr>
      <w:r w:rsidRPr="00E90F91">
        <w:rPr>
          <w:sz w:val="28"/>
          <w:szCs w:val="28"/>
          <w:lang w:val="uk-UA"/>
        </w:rPr>
        <w:t xml:space="preserve"> 3. Яким чином здійснити колективно-розподільну діяльність? </w:t>
      </w:r>
    </w:p>
    <w:p w14:paraId="33E0D743" w14:textId="0DBC575D"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 xml:space="preserve">4. Що планується вивчати? Навіщо? </w:t>
      </w:r>
    </w:p>
    <w:p w14:paraId="776448B7" w14:textId="0D70448F"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5. Яка роль теоретичного матеріалу в предметі, що вивчається?</w:t>
      </w:r>
    </w:p>
    <w:p w14:paraId="73C37D5C" w14:textId="77777777" w:rsidR="00E90F91" w:rsidRDefault="00E90F91" w:rsidP="00E90F91">
      <w:pPr>
        <w:pStyle w:val="a7"/>
        <w:spacing w:line="240" w:lineRule="auto"/>
        <w:ind w:left="0"/>
        <w:rPr>
          <w:sz w:val="28"/>
          <w:szCs w:val="28"/>
          <w:lang w:val="uk-UA"/>
        </w:rPr>
      </w:pPr>
      <w:r w:rsidRPr="00E90F91">
        <w:rPr>
          <w:sz w:val="28"/>
          <w:szCs w:val="28"/>
          <w:lang w:val="uk-UA"/>
        </w:rPr>
        <w:t xml:space="preserve"> 6. Чи достатньо глибоко розробник проекту сам володіє теоретичним матеріалом? </w:t>
      </w:r>
    </w:p>
    <w:p w14:paraId="651ABCDF" w14:textId="2702D726"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7. Які лінгвістичні поняття необхідно засвоїти учням? На які інші поняття вони</w:t>
      </w:r>
      <w:r>
        <w:rPr>
          <w:sz w:val="28"/>
          <w:szCs w:val="28"/>
          <w:lang w:val="uk-UA"/>
        </w:rPr>
        <w:t xml:space="preserve"> </w:t>
      </w:r>
      <w:r w:rsidRPr="00E90F91">
        <w:rPr>
          <w:sz w:val="28"/>
          <w:szCs w:val="28"/>
          <w:lang w:val="uk-UA"/>
        </w:rPr>
        <w:t xml:space="preserve">спираються? Для яких є базовими? </w:t>
      </w:r>
    </w:p>
    <w:p w14:paraId="3FCEBF79" w14:textId="3304A54C"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 xml:space="preserve">8. Що повинні знати учні про поняття, які вивчаються? </w:t>
      </w:r>
    </w:p>
    <w:p w14:paraId="4DA65707" w14:textId="54461BF1"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9. Істотні характеристики понять, які повинні бути в центрі уваги учнів.</w:t>
      </w:r>
    </w:p>
    <w:p w14:paraId="3082C2DC" w14:textId="20AAC365"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10. Які навчальні дії повинні здійснювати учні для того, щоб засвоїти ці поняття та</w:t>
      </w:r>
      <w:r>
        <w:rPr>
          <w:sz w:val="28"/>
          <w:szCs w:val="28"/>
          <w:lang w:val="uk-UA"/>
        </w:rPr>
        <w:t xml:space="preserve"> </w:t>
      </w:r>
      <w:r w:rsidRPr="00E90F91">
        <w:rPr>
          <w:sz w:val="28"/>
          <w:szCs w:val="28"/>
          <w:lang w:val="uk-UA"/>
        </w:rPr>
        <w:t>загальний спосіб дій?</w:t>
      </w:r>
    </w:p>
    <w:p w14:paraId="2135C901" w14:textId="5216C12C"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 xml:space="preserve">11. Яким чином учнів залучити до рішення навчального завдання? </w:t>
      </w:r>
    </w:p>
    <w:p w14:paraId="19DC9B1E" w14:textId="4DFD99C3"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 xml:space="preserve">12. Як спроектувати здійснення решти етапів вирішення навчального завдання? </w:t>
      </w:r>
    </w:p>
    <w:p w14:paraId="54C215FE" w14:textId="1500B372"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13. Чи існують реальні труднощі, з якими можуть зіткнутися школярі, що вирішують</w:t>
      </w:r>
      <w:r>
        <w:rPr>
          <w:sz w:val="28"/>
          <w:szCs w:val="28"/>
          <w:lang w:val="uk-UA"/>
        </w:rPr>
        <w:t xml:space="preserve"> </w:t>
      </w:r>
      <w:r w:rsidRPr="00E90F91">
        <w:rPr>
          <w:sz w:val="28"/>
          <w:szCs w:val="28"/>
          <w:lang w:val="uk-UA"/>
        </w:rPr>
        <w:t xml:space="preserve">навчальні завдання? </w:t>
      </w:r>
    </w:p>
    <w:p w14:paraId="1E00BE13" w14:textId="56F0DB94" w:rsid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lang w:val="uk-UA"/>
        </w:rPr>
        <w:t>14. Які помилки можуть припустити учні? Засоби їх попередження</w:t>
      </w:r>
      <w:r>
        <w:rPr>
          <w:sz w:val="28"/>
          <w:szCs w:val="28"/>
          <w:lang w:val="uk-UA"/>
        </w:rPr>
        <w:t>.</w:t>
      </w:r>
    </w:p>
    <w:p w14:paraId="6277DAA4" w14:textId="71249B53" w:rsidR="00E90F91" w:rsidRPr="00E90F91" w:rsidRDefault="00E90F91" w:rsidP="00E90F91">
      <w:pPr>
        <w:pStyle w:val="a7"/>
        <w:spacing w:line="240" w:lineRule="auto"/>
        <w:ind w:left="0"/>
        <w:rPr>
          <w:sz w:val="28"/>
          <w:szCs w:val="28"/>
          <w:lang w:val="uk-UA"/>
        </w:rPr>
      </w:pPr>
      <w:r>
        <w:rPr>
          <w:sz w:val="28"/>
          <w:szCs w:val="28"/>
          <w:lang w:val="uk-UA"/>
        </w:rPr>
        <w:t xml:space="preserve"> </w:t>
      </w:r>
      <w:r w:rsidRPr="00E90F91">
        <w:rPr>
          <w:sz w:val="28"/>
          <w:szCs w:val="28"/>
        </w:rPr>
        <w:t xml:space="preserve">15. </w:t>
      </w:r>
      <w:r w:rsidRPr="00E90F91">
        <w:rPr>
          <w:sz w:val="28"/>
          <w:szCs w:val="28"/>
          <w:lang w:val="uk-UA"/>
        </w:rPr>
        <w:t>Які критерії засвоєння навчального матеріалу?</w:t>
      </w:r>
    </w:p>
    <w:p w14:paraId="343D70CE" w14:textId="2467A1D6" w:rsidR="00E90F91" w:rsidRPr="00E90F91" w:rsidRDefault="00E90F91" w:rsidP="00E90F91">
      <w:pPr>
        <w:pStyle w:val="a7"/>
        <w:spacing w:line="240" w:lineRule="auto"/>
        <w:ind w:left="0"/>
        <w:rPr>
          <w:sz w:val="28"/>
          <w:szCs w:val="28"/>
          <w:lang w:val="uk-UA"/>
        </w:rPr>
      </w:pPr>
      <w:r w:rsidRPr="00E90F91">
        <w:rPr>
          <w:sz w:val="28"/>
          <w:szCs w:val="28"/>
          <w:lang w:val="uk-UA"/>
        </w:rPr>
        <w:t xml:space="preserve"> 16. Загальний висновок про реальність і припущення стосовно ефективності проєкту. Відповідаючи на ці питання у процесі підготовки до уроку, здобувач освіти вимушений глибоко замислюватися над тим, що саме, з якою метою та в якій формі він планує подати учням.</w:t>
      </w:r>
    </w:p>
    <w:p w14:paraId="70870A60" w14:textId="77777777" w:rsidR="00E90F91" w:rsidRDefault="00E90F91" w:rsidP="00E90F91">
      <w:pPr>
        <w:pStyle w:val="a7"/>
        <w:spacing w:line="240" w:lineRule="auto"/>
        <w:ind w:left="0" w:firstLine="708"/>
        <w:rPr>
          <w:sz w:val="28"/>
          <w:szCs w:val="28"/>
          <w:lang w:val="uk-UA"/>
        </w:rPr>
      </w:pPr>
      <w:r w:rsidRPr="00E90F91">
        <w:rPr>
          <w:sz w:val="28"/>
          <w:szCs w:val="28"/>
          <w:lang w:val="uk-UA"/>
        </w:rPr>
        <w:t xml:space="preserve">Для формування стійких професійно вагомих умінь та навичок майбутньому вчителю необхідно усвідомити сильні та слабкі боки самостійної практичної діяльності. </w:t>
      </w:r>
    </w:p>
    <w:p w14:paraId="6C8D75D8" w14:textId="77777777" w:rsidR="00E90F91" w:rsidRDefault="00E90F91" w:rsidP="00E90F91">
      <w:pPr>
        <w:pStyle w:val="a7"/>
        <w:spacing w:line="240" w:lineRule="auto"/>
        <w:ind w:left="0"/>
        <w:rPr>
          <w:sz w:val="28"/>
          <w:szCs w:val="28"/>
          <w:lang w:val="uk-UA"/>
        </w:rPr>
      </w:pPr>
      <w:r w:rsidRPr="00E90F91">
        <w:rPr>
          <w:sz w:val="28"/>
          <w:szCs w:val="28"/>
          <w:lang w:val="uk-UA"/>
        </w:rPr>
        <w:t>Грамотно здійснити самоаналіз уроку практикантам допоможе така схема:</w:t>
      </w:r>
    </w:p>
    <w:p w14:paraId="0606CEA3" w14:textId="28644522" w:rsidR="00E90F91" w:rsidRDefault="00E90F91" w:rsidP="00E90F91">
      <w:pPr>
        <w:pStyle w:val="a7"/>
        <w:spacing w:line="240" w:lineRule="auto"/>
        <w:ind w:left="0"/>
        <w:rPr>
          <w:sz w:val="28"/>
          <w:szCs w:val="28"/>
          <w:lang w:val="uk-UA"/>
        </w:rPr>
      </w:pPr>
      <w:r w:rsidRPr="00E90F91">
        <w:rPr>
          <w:sz w:val="28"/>
          <w:szCs w:val="28"/>
          <w:lang w:val="uk-UA"/>
        </w:rPr>
        <w:t xml:space="preserve">1. Чи збігається мета уроку з його кінцевим результатом? У чому відбивається розрив? </w:t>
      </w:r>
    </w:p>
    <w:p w14:paraId="6C81651A" w14:textId="77777777" w:rsidR="00E90F91" w:rsidRDefault="00E90F91" w:rsidP="00E90F91">
      <w:pPr>
        <w:pStyle w:val="a7"/>
        <w:spacing w:line="240" w:lineRule="auto"/>
        <w:ind w:left="0"/>
        <w:rPr>
          <w:sz w:val="28"/>
          <w:szCs w:val="28"/>
          <w:lang w:val="uk-UA"/>
        </w:rPr>
      </w:pPr>
      <w:r w:rsidRPr="00E90F91">
        <w:rPr>
          <w:sz w:val="28"/>
          <w:szCs w:val="28"/>
          <w:lang w:val="uk-UA"/>
        </w:rPr>
        <w:t>2. Чи вдалося здійснити програму, яка була намічена? Якщо ні, то чому?</w:t>
      </w:r>
    </w:p>
    <w:p w14:paraId="03E3AD56" w14:textId="09EEC766" w:rsidR="00E90F91" w:rsidRDefault="00E90F91" w:rsidP="00E90F91">
      <w:pPr>
        <w:pStyle w:val="a7"/>
        <w:spacing w:line="240" w:lineRule="auto"/>
        <w:ind w:left="0"/>
        <w:rPr>
          <w:sz w:val="28"/>
          <w:szCs w:val="28"/>
          <w:lang w:val="uk-UA"/>
        </w:rPr>
      </w:pPr>
      <w:r w:rsidRPr="00E90F91">
        <w:rPr>
          <w:sz w:val="28"/>
          <w:szCs w:val="28"/>
          <w:lang w:val="uk-UA"/>
        </w:rPr>
        <w:t xml:space="preserve">3. Чи сприяла форма організації колективно-розподільної діяльності реалізації мети уроку, що була поставлена? Якщо ні, то чому? </w:t>
      </w:r>
    </w:p>
    <w:p w14:paraId="7958BED0" w14:textId="77777777" w:rsidR="00E90F91" w:rsidRDefault="00E90F91" w:rsidP="00E90F91">
      <w:pPr>
        <w:pStyle w:val="a7"/>
        <w:spacing w:line="240" w:lineRule="auto"/>
        <w:ind w:left="0"/>
        <w:rPr>
          <w:sz w:val="28"/>
          <w:szCs w:val="28"/>
          <w:lang w:val="uk-UA"/>
        </w:rPr>
      </w:pPr>
      <w:r w:rsidRPr="00E90F91">
        <w:rPr>
          <w:sz w:val="28"/>
          <w:szCs w:val="28"/>
          <w:lang w:val="uk-UA"/>
        </w:rPr>
        <w:t xml:space="preserve">4. Чи була створена на початку уроку ситуація успіху? Яким чином? </w:t>
      </w:r>
    </w:p>
    <w:p w14:paraId="77C99AFB" w14:textId="29BD0238" w:rsidR="00E90F91" w:rsidRDefault="00E90F91" w:rsidP="00E90F91">
      <w:pPr>
        <w:pStyle w:val="a7"/>
        <w:spacing w:line="240" w:lineRule="auto"/>
        <w:ind w:left="0"/>
        <w:rPr>
          <w:sz w:val="28"/>
          <w:szCs w:val="28"/>
          <w:lang w:val="uk-UA"/>
        </w:rPr>
      </w:pPr>
      <w:r w:rsidRPr="00E90F91">
        <w:rPr>
          <w:sz w:val="28"/>
          <w:szCs w:val="28"/>
          <w:lang w:val="uk-UA"/>
        </w:rPr>
        <w:t>5. Охарактеризувати взаємодію етапів уроку.</w:t>
      </w:r>
    </w:p>
    <w:p w14:paraId="59E99CE9" w14:textId="77777777" w:rsidR="00E90F91" w:rsidRDefault="00E90F91" w:rsidP="00E90F91">
      <w:pPr>
        <w:pStyle w:val="a7"/>
        <w:spacing w:line="240" w:lineRule="auto"/>
        <w:ind w:left="0"/>
        <w:rPr>
          <w:sz w:val="28"/>
          <w:szCs w:val="28"/>
          <w:lang w:val="uk-UA"/>
        </w:rPr>
      </w:pPr>
      <w:r w:rsidRPr="00E90F91">
        <w:rPr>
          <w:sz w:val="28"/>
          <w:szCs w:val="28"/>
          <w:lang w:val="uk-UA"/>
        </w:rPr>
        <w:t xml:space="preserve">6. Виокремити найбільш сильні та слабкі етапи уроку з погляду якості їх здійснення та впливу на кінцевий результат уроку. </w:t>
      </w:r>
    </w:p>
    <w:p w14:paraId="0631E1D8" w14:textId="77777777" w:rsidR="00E90F91" w:rsidRDefault="00E90F91" w:rsidP="00E90F91">
      <w:pPr>
        <w:pStyle w:val="a7"/>
        <w:spacing w:line="240" w:lineRule="auto"/>
        <w:ind w:left="0"/>
        <w:rPr>
          <w:sz w:val="28"/>
          <w:szCs w:val="28"/>
          <w:lang w:val="uk-UA"/>
        </w:rPr>
      </w:pPr>
      <w:r w:rsidRPr="00E90F91">
        <w:rPr>
          <w:sz w:val="28"/>
          <w:szCs w:val="28"/>
          <w:lang w:val="uk-UA"/>
        </w:rPr>
        <w:lastRenderedPageBreak/>
        <w:t xml:space="preserve">7. Як був організований контроль (проходив як самостійна дія чи був залучений до складу інших дій; під контролем знаходився процес виконання дій чи його результат)? </w:t>
      </w:r>
    </w:p>
    <w:p w14:paraId="3BAA5C96" w14:textId="77777777" w:rsidR="00E90F91" w:rsidRDefault="00E90F91" w:rsidP="00E90F91">
      <w:pPr>
        <w:pStyle w:val="a7"/>
        <w:spacing w:line="240" w:lineRule="auto"/>
        <w:ind w:left="0"/>
        <w:rPr>
          <w:sz w:val="28"/>
          <w:szCs w:val="28"/>
          <w:lang w:val="uk-UA"/>
        </w:rPr>
      </w:pPr>
      <w:r w:rsidRPr="00E90F91">
        <w:rPr>
          <w:sz w:val="28"/>
          <w:szCs w:val="28"/>
          <w:lang w:val="uk-UA"/>
        </w:rPr>
        <w:t xml:space="preserve">8. Учні спиралися на свою власну оцінку чи на оцінки вчителя? </w:t>
      </w:r>
    </w:p>
    <w:p w14:paraId="530AE227" w14:textId="60036212" w:rsidR="00E90F91" w:rsidRDefault="00E90F91" w:rsidP="00E90F91">
      <w:pPr>
        <w:pStyle w:val="a7"/>
        <w:spacing w:line="240" w:lineRule="auto"/>
        <w:ind w:left="0" w:firstLine="708"/>
        <w:rPr>
          <w:sz w:val="28"/>
          <w:szCs w:val="28"/>
          <w:lang w:val="uk-UA"/>
        </w:rPr>
      </w:pPr>
      <w:r w:rsidRPr="00E90F91">
        <w:rPr>
          <w:sz w:val="28"/>
          <w:szCs w:val="28"/>
          <w:lang w:val="uk-UA"/>
        </w:rPr>
        <w:t xml:space="preserve">Виконуючи функції класного керівника, практиканти повинні у закріпленому за ними класі самостійно підготувати і провести один виховний захід. У цій роботі вони консультуються і одержують допомогу класних керівників, заступника директора з виховної роботи в школі, методиста з кафедри педагогіки, які й оцінюють виховний захід. Упродовж всього часу проходження практики студенти проводять психолого-педагогічне спостереження за учнями класу. На основі зібраного матеріалу студенти повинні написати психолого-педагогічну характеристику учня. </w:t>
      </w:r>
    </w:p>
    <w:p w14:paraId="7CD64937" w14:textId="77777777" w:rsidR="00396AF9" w:rsidRPr="00E90F91" w:rsidRDefault="00396AF9" w:rsidP="00E90F91">
      <w:pPr>
        <w:pStyle w:val="a7"/>
        <w:spacing w:line="240" w:lineRule="auto"/>
        <w:ind w:left="0" w:firstLine="708"/>
        <w:rPr>
          <w:b/>
          <w:bCs/>
          <w:sz w:val="28"/>
          <w:szCs w:val="28"/>
          <w:lang w:val="uk-UA"/>
        </w:rPr>
      </w:pPr>
    </w:p>
    <w:p w14:paraId="5F713EE5" w14:textId="330BC5F6" w:rsidR="00482A4D" w:rsidRDefault="003A6B63" w:rsidP="003A6B63">
      <w:pPr>
        <w:pStyle w:val="a7"/>
        <w:numPr>
          <w:ilvl w:val="0"/>
          <w:numId w:val="9"/>
        </w:numPr>
        <w:spacing w:line="240" w:lineRule="auto"/>
        <w:jc w:val="center"/>
        <w:rPr>
          <w:b/>
          <w:bCs/>
          <w:sz w:val="28"/>
          <w:szCs w:val="28"/>
          <w:lang w:val="uk-UA"/>
        </w:rPr>
      </w:pPr>
      <w:r w:rsidRPr="003A6B63">
        <w:rPr>
          <w:b/>
          <w:bCs/>
          <w:sz w:val="28"/>
          <w:szCs w:val="28"/>
          <w:lang w:val="uk-UA"/>
        </w:rPr>
        <w:t>Звітна документація практикантів</w:t>
      </w:r>
    </w:p>
    <w:p w14:paraId="61F83B49" w14:textId="77777777" w:rsidR="003A6B63" w:rsidRPr="003A6B63" w:rsidRDefault="003A6B63" w:rsidP="003A6B63">
      <w:pPr>
        <w:pStyle w:val="a7"/>
        <w:spacing w:line="240" w:lineRule="auto"/>
        <w:ind w:left="0" w:firstLine="360"/>
        <w:rPr>
          <w:sz w:val="28"/>
          <w:szCs w:val="28"/>
          <w:lang w:val="uk-UA"/>
        </w:rPr>
      </w:pPr>
      <w:r w:rsidRPr="003A6B63">
        <w:rPr>
          <w:sz w:val="28"/>
          <w:szCs w:val="28"/>
          <w:lang w:val="uk-UA"/>
        </w:rPr>
        <w:t>Студент зобов’язаний здати звітну документацію керівнику практики від кафедри педагогічних технологій через 7 днів після завершення практики. До звітної документації входять:</w:t>
      </w:r>
    </w:p>
    <w:p w14:paraId="0B073CE2" w14:textId="77777777" w:rsidR="003A6B63" w:rsidRPr="003A6B63" w:rsidRDefault="003A6B63" w:rsidP="003A6B63">
      <w:pPr>
        <w:pStyle w:val="a7"/>
        <w:spacing w:line="240" w:lineRule="auto"/>
        <w:ind w:left="0" w:firstLine="360"/>
        <w:rPr>
          <w:sz w:val="28"/>
          <w:szCs w:val="28"/>
          <w:lang w:val="uk-UA"/>
        </w:rPr>
      </w:pPr>
      <w:r w:rsidRPr="003A6B63">
        <w:rPr>
          <w:sz w:val="28"/>
          <w:szCs w:val="28"/>
          <w:lang w:val="uk-UA"/>
        </w:rPr>
        <w:t>1.</w:t>
      </w:r>
      <w:r w:rsidRPr="003A6B63">
        <w:rPr>
          <w:sz w:val="28"/>
          <w:szCs w:val="28"/>
          <w:lang w:val="uk-UA"/>
        </w:rPr>
        <w:tab/>
        <w:t>щоденник педагогічної практики з обліком виконаної роботи;</w:t>
      </w:r>
    </w:p>
    <w:p w14:paraId="2FB76A04" w14:textId="77777777" w:rsidR="003A6B63" w:rsidRPr="003A6B63" w:rsidRDefault="003A6B63" w:rsidP="003A6B63">
      <w:pPr>
        <w:pStyle w:val="a7"/>
        <w:spacing w:line="240" w:lineRule="auto"/>
        <w:ind w:left="0" w:firstLine="360"/>
        <w:rPr>
          <w:sz w:val="28"/>
          <w:szCs w:val="28"/>
          <w:lang w:val="uk-UA"/>
        </w:rPr>
      </w:pPr>
      <w:r w:rsidRPr="003A6B63">
        <w:rPr>
          <w:sz w:val="28"/>
          <w:szCs w:val="28"/>
          <w:lang w:val="uk-UA"/>
        </w:rPr>
        <w:t>2.</w:t>
      </w:r>
      <w:r w:rsidRPr="003A6B63">
        <w:rPr>
          <w:sz w:val="28"/>
          <w:szCs w:val="28"/>
          <w:lang w:val="uk-UA"/>
        </w:rPr>
        <w:tab/>
        <w:t>аналіз 10 уроків з підписом вчителя англійської мови та зарубіжної літератури;</w:t>
      </w:r>
    </w:p>
    <w:p w14:paraId="2A6AF2F9" w14:textId="77777777" w:rsidR="003A6B63" w:rsidRPr="003A6B63" w:rsidRDefault="003A6B63" w:rsidP="003A6B63">
      <w:pPr>
        <w:pStyle w:val="a7"/>
        <w:spacing w:line="240" w:lineRule="auto"/>
        <w:ind w:left="0" w:firstLine="360"/>
        <w:rPr>
          <w:sz w:val="28"/>
          <w:szCs w:val="28"/>
          <w:lang w:val="uk-UA"/>
        </w:rPr>
      </w:pPr>
      <w:r w:rsidRPr="003A6B63">
        <w:rPr>
          <w:sz w:val="28"/>
          <w:szCs w:val="28"/>
          <w:lang w:val="uk-UA"/>
        </w:rPr>
        <w:t>3.</w:t>
      </w:r>
      <w:r w:rsidRPr="003A6B63">
        <w:rPr>
          <w:sz w:val="28"/>
          <w:szCs w:val="28"/>
          <w:lang w:val="uk-UA"/>
        </w:rPr>
        <w:tab/>
        <w:t>конспект 6 залікових уроків з  оцінкою  викладача  –  керівника  педпрактики  від кафедри педагогічних технологій та мовної підготовки.</w:t>
      </w:r>
    </w:p>
    <w:p w14:paraId="43D7DF8F" w14:textId="77777777" w:rsidR="003A6B63" w:rsidRPr="003A6B63" w:rsidRDefault="003A6B63" w:rsidP="003A6B63">
      <w:pPr>
        <w:spacing w:line="240" w:lineRule="auto"/>
        <w:ind w:firstLine="360"/>
        <w:rPr>
          <w:sz w:val="28"/>
          <w:szCs w:val="28"/>
          <w:lang w:val="uk-UA"/>
        </w:rPr>
      </w:pPr>
      <w:r w:rsidRPr="003A6B63">
        <w:rPr>
          <w:sz w:val="28"/>
          <w:szCs w:val="28"/>
          <w:lang w:val="uk-UA"/>
        </w:rPr>
        <w:t xml:space="preserve">Упродовж 7 днів після завершення практики на кафедрі відбувається  підсумковий залік,  на  якому здобувачі  вищої  освіти перед комісією  захищають  матеріали  практики.  Комісія  призначається  рішенням кафедри і складається з завідувача кафедрою, провідного спеціаліста даного напрямку та керівника практики від кафедри. На заліку присутні всі здобувачі вищої освіти-практиканти. </w:t>
      </w:r>
    </w:p>
    <w:p w14:paraId="4BA85068" w14:textId="77777777" w:rsidR="003A6B63" w:rsidRPr="003A6B63" w:rsidRDefault="003A6B63" w:rsidP="003A6B63">
      <w:pPr>
        <w:spacing w:line="240" w:lineRule="auto"/>
        <w:ind w:firstLine="360"/>
        <w:rPr>
          <w:sz w:val="28"/>
          <w:szCs w:val="28"/>
          <w:lang w:val="uk-UA"/>
        </w:rPr>
      </w:pPr>
      <w:r w:rsidRPr="003A6B63">
        <w:rPr>
          <w:sz w:val="28"/>
          <w:szCs w:val="28"/>
          <w:lang w:val="uk-UA"/>
        </w:rPr>
        <w:t xml:space="preserve">Для підведення підсумків практики та кінцевої оцінки роботи здобувачів вищої освіти-практикантів керівник практики інформує комісію про фактичні терміни початку та завершення роботи, склад групи здобувачів вищої освіти, які пройшли практику, їх дисципліну, а також з інших питань організації та проведення  практики.  До  захисту  практики  допускаються  здобувачі  вищої освіти, які повністю виконали завдання програми практики та вчасно оформили звітну документацію. </w:t>
      </w:r>
    </w:p>
    <w:p w14:paraId="13218F5C" w14:textId="77777777" w:rsidR="003A6B63" w:rsidRPr="003A6B63" w:rsidRDefault="003A6B63" w:rsidP="003A6B63">
      <w:pPr>
        <w:spacing w:line="240" w:lineRule="auto"/>
        <w:ind w:firstLine="360"/>
        <w:rPr>
          <w:sz w:val="28"/>
          <w:szCs w:val="28"/>
          <w:lang w:val="uk-UA"/>
        </w:rPr>
      </w:pPr>
      <w:r w:rsidRPr="003A6B63">
        <w:rPr>
          <w:sz w:val="28"/>
          <w:szCs w:val="28"/>
          <w:lang w:val="uk-UA"/>
        </w:rPr>
        <w:t>Щоденник практики оформлюється за наступним зразком:</w:t>
      </w:r>
    </w:p>
    <w:p w14:paraId="09856D47" w14:textId="77777777" w:rsidR="003A6B63" w:rsidRPr="003A6B63" w:rsidRDefault="003A6B63" w:rsidP="003A6B63">
      <w:pPr>
        <w:spacing w:line="240" w:lineRule="auto"/>
        <w:rPr>
          <w:b/>
        </w:rPr>
      </w:pPr>
    </w:p>
    <w:p w14:paraId="70EB8851" w14:textId="77777777" w:rsidR="00A00560" w:rsidRDefault="00A00560" w:rsidP="00A00560">
      <w:pPr>
        <w:spacing w:line="240" w:lineRule="auto"/>
        <w:jc w:val="center"/>
        <w:rPr>
          <w:b/>
          <w:sz w:val="28"/>
          <w:szCs w:val="28"/>
        </w:rPr>
      </w:pPr>
    </w:p>
    <w:p w14:paraId="2F4AB9CA" w14:textId="77777777" w:rsidR="00A00560" w:rsidRDefault="00A00560" w:rsidP="00A00560">
      <w:pPr>
        <w:spacing w:line="240" w:lineRule="auto"/>
        <w:jc w:val="center"/>
        <w:rPr>
          <w:b/>
          <w:sz w:val="28"/>
          <w:szCs w:val="28"/>
        </w:rPr>
      </w:pPr>
    </w:p>
    <w:p w14:paraId="546CFC7A" w14:textId="77777777" w:rsidR="00A00560" w:rsidRDefault="00A00560" w:rsidP="00A81778">
      <w:pPr>
        <w:spacing w:line="240" w:lineRule="auto"/>
        <w:rPr>
          <w:b/>
          <w:sz w:val="28"/>
          <w:szCs w:val="28"/>
        </w:rPr>
      </w:pPr>
    </w:p>
    <w:p w14:paraId="5AA51AB7" w14:textId="79087492" w:rsidR="00A00560" w:rsidRPr="00A00560" w:rsidRDefault="00A00560" w:rsidP="00A00560">
      <w:pPr>
        <w:spacing w:line="240" w:lineRule="auto"/>
        <w:jc w:val="center"/>
        <w:rPr>
          <w:b/>
          <w:sz w:val="28"/>
          <w:szCs w:val="28"/>
        </w:rPr>
      </w:pPr>
      <w:r w:rsidRPr="00A00560">
        <w:rPr>
          <w:b/>
          <w:sz w:val="28"/>
          <w:szCs w:val="28"/>
        </w:rPr>
        <w:t>ЩОДЕННИК</w:t>
      </w:r>
    </w:p>
    <w:p w14:paraId="0AFEBE64" w14:textId="77777777" w:rsidR="00A00560" w:rsidRPr="00A00560" w:rsidRDefault="00A00560" w:rsidP="00A00560">
      <w:pPr>
        <w:spacing w:line="240" w:lineRule="auto"/>
        <w:jc w:val="center"/>
        <w:rPr>
          <w:sz w:val="28"/>
          <w:szCs w:val="28"/>
        </w:rPr>
      </w:pPr>
      <w:r w:rsidRPr="00A00560">
        <w:rPr>
          <w:sz w:val="28"/>
          <w:szCs w:val="28"/>
        </w:rPr>
        <w:t xml:space="preserve">проходження </w:t>
      </w:r>
      <w:r w:rsidRPr="00A00560">
        <w:rPr>
          <w:sz w:val="28"/>
          <w:szCs w:val="28"/>
          <w:lang w:val="uk-UA"/>
        </w:rPr>
        <w:t xml:space="preserve">психолого-педагогічної практики </w:t>
      </w:r>
    </w:p>
    <w:p w14:paraId="69DAC8FC" w14:textId="4DF6B1EC" w:rsidR="00A00560" w:rsidRPr="00A00560" w:rsidRDefault="00A00560" w:rsidP="00A00560">
      <w:pPr>
        <w:spacing w:line="240" w:lineRule="auto"/>
        <w:jc w:val="center"/>
        <w:rPr>
          <w:sz w:val="28"/>
          <w:szCs w:val="28"/>
        </w:rPr>
      </w:pPr>
      <w:r w:rsidRPr="00A00560">
        <w:rPr>
          <w:sz w:val="28"/>
          <w:szCs w:val="28"/>
        </w:rPr>
        <w:t>студента</w:t>
      </w:r>
      <w:r w:rsidRPr="00A00560">
        <w:rPr>
          <w:sz w:val="28"/>
          <w:szCs w:val="28"/>
          <w:lang w:val="uk-UA"/>
        </w:rPr>
        <w:t xml:space="preserve">/студентки </w:t>
      </w:r>
      <w:r>
        <w:rPr>
          <w:sz w:val="28"/>
          <w:szCs w:val="28"/>
          <w:lang w:val="uk-UA"/>
        </w:rPr>
        <w:t>четвертого</w:t>
      </w:r>
      <w:r w:rsidRPr="00A00560">
        <w:rPr>
          <w:sz w:val="28"/>
          <w:szCs w:val="28"/>
          <w:lang w:val="uk-UA"/>
        </w:rPr>
        <w:t xml:space="preserve"> </w:t>
      </w:r>
      <w:r w:rsidRPr="00A00560">
        <w:rPr>
          <w:sz w:val="28"/>
          <w:szCs w:val="28"/>
        </w:rPr>
        <w:t>курсу</w:t>
      </w:r>
    </w:p>
    <w:p w14:paraId="095D5067" w14:textId="77777777" w:rsidR="00A00560" w:rsidRPr="00A00560" w:rsidRDefault="00A00560" w:rsidP="00A00560">
      <w:pPr>
        <w:spacing w:line="240" w:lineRule="auto"/>
        <w:jc w:val="center"/>
        <w:rPr>
          <w:sz w:val="28"/>
          <w:szCs w:val="28"/>
          <w:lang w:val="uk-UA"/>
        </w:rPr>
      </w:pPr>
      <w:r w:rsidRPr="00A00560">
        <w:rPr>
          <w:sz w:val="28"/>
          <w:szCs w:val="28"/>
        </w:rPr>
        <w:lastRenderedPageBreak/>
        <w:t xml:space="preserve">Державного університету </w:t>
      </w:r>
      <w:r w:rsidRPr="00A00560">
        <w:rPr>
          <w:sz w:val="28"/>
          <w:szCs w:val="28"/>
          <w:lang w:val="uk-UA"/>
        </w:rPr>
        <w:t>«</w:t>
      </w:r>
      <w:r w:rsidRPr="00A00560">
        <w:rPr>
          <w:sz w:val="28"/>
          <w:szCs w:val="28"/>
        </w:rPr>
        <w:t>Житомирська політехніка»</w:t>
      </w:r>
    </w:p>
    <w:p w14:paraId="5BE245A0" w14:textId="77777777" w:rsidR="00A00560" w:rsidRPr="00A00560" w:rsidRDefault="00A00560" w:rsidP="00A00560">
      <w:pPr>
        <w:spacing w:line="240" w:lineRule="auto"/>
        <w:jc w:val="center"/>
        <w:rPr>
          <w:sz w:val="28"/>
          <w:szCs w:val="28"/>
        </w:rPr>
      </w:pPr>
      <w:r w:rsidRPr="00A00560">
        <w:rPr>
          <w:sz w:val="28"/>
          <w:szCs w:val="28"/>
        </w:rPr>
        <w:t>_________________________________________________</w:t>
      </w:r>
    </w:p>
    <w:p w14:paraId="1295EC89" w14:textId="77777777" w:rsidR="00A00560" w:rsidRPr="00A00560" w:rsidRDefault="00A00560" w:rsidP="00A00560">
      <w:pPr>
        <w:spacing w:line="240" w:lineRule="auto"/>
        <w:jc w:val="center"/>
        <w:rPr>
          <w:sz w:val="28"/>
          <w:szCs w:val="28"/>
        </w:rPr>
      </w:pPr>
      <w:r w:rsidRPr="00A00560">
        <w:rPr>
          <w:sz w:val="28"/>
          <w:szCs w:val="28"/>
        </w:rPr>
        <w:t>прізвище, ім’я, по-батькові</w:t>
      </w:r>
    </w:p>
    <w:p w14:paraId="1C9FFC58" w14:textId="77777777" w:rsidR="00A00560" w:rsidRPr="00A00560" w:rsidRDefault="00A00560" w:rsidP="00A00560">
      <w:pPr>
        <w:spacing w:line="240" w:lineRule="auto"/>
        <w:ind w:firstLine="567"/>
        <w:rPr>
          <w:sz w:val="28"/>
          <w:szCs w:val="28"/>
        </w:rPr>
      </w:pPr>
    </w:p>
    <w:p w14:paraId="40A074C4" w14:textId="77777777" w:rsidR="00A00560" w:rsidRPr="00A00560" w:rsidRDefault="00A00560" w:rsidP="00A00560">
      <w:pPr>
        <w:spacing w:line="240" w:lineRule="auto"/>
        <w:ind w:firstLine="567"/>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234"/>
        <w:gridCol w:w="2206"/>
        <w:gridCol w:w="2877"/>
        <w:gridCol w:w="1109"/>
        <w:gridCol w:w="1549"/>
      </w:tblGrid>
      <w:tr w:rsidR="00A00560" w:rsidRPr="00A00560" w14:paraId="7A626812" w14:textId="77777777" w:rsidTr="00BE3C6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66AC50E7" w14:textId="77777777" w:rsidR="00A00560" w:rsidRPr="00A00560" w:rsidRDefault="00A00560" w:rsidP="00A00560">
            <w:pPr>
              <w:spacing w:line="240" w:lineRule="auto"/>
              <w:jc w:val="center"/>
              <w:rPr>
                <w:sz w:val="28"/>
                <w:szCs w:val="28"/>
              </w:rPr>
            </w:pPr>
            <w:r w:rsidRPr="00A00560">
              <w:rPr>
                <w:sz w:val="28"/>
                <w:szCs w:val="28"/>
              </w:rPr>
              <w:t>№</w:t>
            </w:r>
          </w:p>
          <w:p w14:paraId="7BA8959E" w14:textId="77777777" w:rsidR="00A00560" w:rsidRPr="00A00560" w:rsidRDefault="00A00560" w:rsidP="00A00560">
            <w:pPr>
              <w:spacing w:line="240" w:lineRule="auto"/>
              <w:jc w:val="center"/>
              <w:rPr>
                <w:sz w:val="28"/>
                <w:szCs w:val="28"/>
              </w:rPr>
            </w:pPr>
            <w:r w:rsidRPr="00A00560">
              <w:rPr>
                <w:sz w:val="28"/>
                <w:szCs w:val="28"/>
              </w:rPr>
              <w:t>з/п</w:t>
            </w:r>
          </w:p>
        </w:tc>
        <w:tc>
          <w:tcPr>
            <w:tcW w:w="1234" w:type="dxa"/>
            <w:tcBorders>
              <w:top w:val="single" w:sz="4" w:space="0" w:color="auto"/>
              <w:left w:val="single" w:sz="4" w:space="0" w:color="auto"/>
              <w:bottom w:val="single" w:sz="4" w:space="0" w:color="auto"/>
              <w:right w:val="single" w:sz="4" w:space="0" w:color="auto"/>
            </w:tcBorders>
            <w:vAlign w:val="center"/>
          </w:tcPr>
          <w:p w14:paraId="0D80B73A" w14:textId="77777777" w:rsidR="00A00560" w:rsidRPr="00A00560" w:rsidRDefault="00A00560" w:rsidP="00A00560">
            <w:pPr>
              <w:spacing w:line="240" w:lineRule="auto"/>
              <w:jc w:val="center"/>
              <w:rPr>
                <w:sz w:val="28"/>
                <w:szCs w:val="28"/>
              </w:rPr>
            </w:pPr>
            <w:r w:rsidRPr="00A00560">
              <w:rPr>
                <w:sz w:val="28"/>
                <w:szCs w:val="28"/>
              </w:rPr>
              <w:t>Заходи</w:t>
            </w:r>
          </w:p>
        </w:tc>
        <w:tc>
          <w:tcPr>
            <w:tcW w:w="2206" w:type="dxa"/>
            <w:tcBorders>
              <w:top w:val="single" w:sz="4" w:space="0" w:color="auto"/>
              <w:left w:val="single" w:sz="4" w:space="0" w:color="auto"/>
              <w:bottom w:val="single" w:sz="4" w:space="0" w:color="auto"/>
              <w:right w:val="single" w:sz="4" w:space="0" w:color="auto"/>
            </w:tcBorders>
            <w:vAlign w:val="center"/>
          </w:tcPr>
          <w:p w14:paraId="1E01E40B" w14:textId="77777777" w:rsidR="00A00560" w:rsidRPr="00A00560" w:rsidRDefault="00A00560" w:rsidP="00A00560">
            <w:pPr>
              <w:spacing w:line="240" w:lineRule="auto"/>
              <w:jc w:val="center"/>
              <w:rPr>
                <w:sz w:val="28"/>
                <w:szCs w:val="28"/>
              </w:rPr>
            </w:pPr>
            <w:r w:rsidRPr="00A00560">
              <w:rPr>
                <w:sz w:val="28"/>
                <w:szCs w:val="28"/>
              </w:rPr>
              <w:t>Термін виконання</w:t>
            </w:r>
          </w:p>
        </w:tc>
        <w:tc>
          <w:tcPr>
            <w:tcW w:w="2877" w:type="dxa"/>
            <w:tcBorders>
              <w:top w:val="single" w:sz="4" w:space="0" w:color="auto"/>
              <w:left w:val="single" w:sz="4" w:space="0" w:color="auto"/>
              <w:bottom w:val="single" w:sz="4" w:space="0" w:color="auto"/>
              <w:right w:val="single" w:sz="4" w:space="0" w:color="auto"/>
            </w:tcBorders>
            <w:vAlign w:val="center"/>
          </w:tcPr>
          <w:p w14:paraId="499647C5" w14:textId="77777777" w:rsidR="00A00560" w:rsidRPr="00A00560" w:rsidRDefault="00A00560" w:rsidP="00A00560">
            <w:pPr>
              <w:spacing w:line="240" w:lineRule="auto"/>
              <w:jc w:val="center"/>
              <w:rPr>
                <w:sz w:val="28"/>
                <w:szCs w:val="28"/>
              </w:rPr>
            </w:pPr>
            <w:r w:rsidRPr="00A00560">
              <w:rPr>
                <w:sz w:val="28"/>
                <w:szCs w:val="28"/>
              </w:rPr>
              <w:t>Відмітка про виконання</w:t>
            </w:r>
          </w:p>
        </w:tc>
        <w:tc>
          <w:tcPr>
            <w:tcW w:w="1109" w:type="dxa"/>
            <w:tcBorders>
              <w:top w:val="single" w:sz="4" w:space="0" w:color="auto"/>
              <w:left w:val="single" w:sz="4" w:space="0" w:color="auto"/>
              <w:bottom w:val="single" w:sz="4" w:space="0" w:color="auto"/>
              <w:right w:val="single" w:sz="4" w:space="0" w:color="auto"/>
            </w:tcBorders>
            <w:vAlign w:val="center"/>
          </w:tcPr>
          <w:p w14:paraId="254C3F3D" w14:textId="77777777" w:rsidR="00A00560" w:rsidRPr="00A00560" w:rsidRDefault="00A00560" w:rsidP="00A00560">
            <w:pPr>
              <w:spacing w:line="240" w:lineRule="auto"/>
              <w:jc w:val="center"/>
              <w:rPr>
                <w:sz w:val="28"/>
                <w:szCs w:val="28"/>
              </w:rPr>
            </w:pPr>
            <w:r w:rsidRPr="00A00560">
              <w:rPr>
                <w:sz w:val="28"/>
                <w:szCs w:val="28"/>
              </w:rPr>
              <w:t>Оцінка</w:t>
            </w:r>
          </w:p>
        </w:tc>
        <w:tc>
          <w:tcPr>
            <w:tcW w:w="1549" w:type="dxa"/>
            <w:tcBorders>
              <w:top w:val="single" w:sz="4" w:space="0" w:color="auto"/>
              <w:left w:val="single" w:sz="4" w:space="0" w:color="auto"/>
              <w:bottom w:val="single" w:sz="4" w:space="0" w:color="auto"/>
              <w:right w:val="single" w:sz="4" w:space="0" w:color="auto"/>
            </w:tcBorders>
            <w:vAlign w:val="center"/>
          </w:tcPr>
          <w:p w14:paraId="7922C57F" w14:textId="77777777" w:rsidR="00A00560" w:rsidRPr="00A00560" w:rsidRDefault="00A00560" w:rsidP="00A00560">
            <w:pPr>
              <w:spacing w:line="240" w:lineRule="auto"/>
              <w:jc w:val="center"/>
              <w:rPr>
                <w:sz w:val="28"/>
                <w:szCs w:val="28"/>
              </w:rPr>
            </w:pPr>
            <w:r w:rsidRPr="00A00560">
              <w:rPr>
                <w:sz w:val="28"/>
                <w:szCs w:val="28"/>
              </w:rPr>
              <w:t>Підпис</w:t>
            </w:r>
          </w:p>
          <w:p w14:paraId="45FF9E22" w14:textId="77777777" w:rsidR="00A00560" w:rsidRPr="00A00560" w:rsidRDefault="00A00560" w:rsidP="00A00560">
            <w:pPr>
              <w:spacing w:line="240" w:lineRule="auto"/>
              <w:jc w:val="center"/>
              <w:rPr>
                <w:sz w:val="28"/>
                <w:szCs w:val="28"/>
              </w:rPr>
            </w:pPr>
            <w:r w:rsidRPr="00A00560">
              <w:rPr>
                <w:sz w:val="28"/>
                <w:szCs w:val="28"/>
                <w:lang w:val="uk-UA"/>
              </w:rPr>
              <w:t>к</w:t>
            </w:r>
            <w:r w:rsidRPr="00A00560">
              <w:rPr>
                <w:sz w:val="28"/>
                <w:szCs w:val="28"/>
              </w:rPr>
              <w:t>ерівника</w:t>
            </w:r>
          </w:p>
        </w:tc>
      </w:tr>
      <w:tr w:rsidR="00A00560" w:rsidRPr="00A00560" w14:paraId="688041EF" w14:textId="77777777" w:rsidTr="00BE3C6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C3F860F" w14:textId="77777777" w:rsidR="00A00560" w:rsidRPr="00A00560" w:rsidRDefault="00A00560" w:rsidP="00A00560">
            <w:pPr>
              <w:spacing w:line="240" w:lineRule="auto"/>
              <w:jc w:val="center"/>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1C06A952" w14:textId="77777777" w:rsidR="00A00560" w:rsidRPr="00A00560" w:rsidRDefault="00A00560" w:rsidP="00A00560">
            <w:pPr>
              <w:spacing w:line="240" w:lineRule="auto"/>
              <w:rPr>
                <w:sz w:val="28"/>
                <w:szCs w:val="28"/>
              </w:rPr>
            </w:pPr>
          </w:p>
        </w:tc>
        <w:tc>
          <w:tcPr>
            <w:tcW w:w="2206" w:type="dxa"/>
            <w:tcBorders>
              <w:top w:val="single" w:sz="4" w:space="0" w:color="auto"/>
              <w:left w:val="single" w:sz="4" w:space="0" w:color="auto"/>
              <w:bottom w:val="single" w:sz="4" w:space="0" w:color="auto"/>
              <w:right w:val="single" w:sz="4" w:space="0" w:color="auto"/>
            </w:tcBorders>
          </w:tcPr>
          <w:p w14:paraId="469A6749" w14:textId="77777777" w:rsidR="00A00560" w:rsidRPr="00A00560" w:rsidRDefault="00A00560" w:rsidP="00A00560">
            <w:pPr>
              <w:spacing w:line="240" w:lineRule="auto"/>
              <w:rPr>
                <w:sz w:val="28"/>
                <w:szCs w:val="28"/>
              </w:rPr>
            </w:pPr>
          </w:p>
        </w:tc>
        <w:tc>
          <w:tcPr>
            <w:tcW w:w="2877" w:type="dxa"/>
            <w:tcBorders>
              <w:top w:val="single" w:sz="4" w:space="0" w:color="auto"/>
              <w:left w:val="single" w:sz="4" w:space="0" w:color="auto"/>
              <w:bottom w:val="single" w:sz="4" w:space="0" w:color="auto"/>
              <w:right w:val="single" w:sz="4" w:space="0" w:color="auto"/>
            </w:tcBorders>
          </w:tcPr>
          <w:p w14:paraId="2C7933B6" w14:textId="77777777" w:rsidR="00A00560" w:rsidRPr="00A00560" w:rsidRDefault="00A00560" w:rsidP="00A00560">
            <w:pPr>
              <w:spacing w:line="240" w:lineRule="auto"/>
              <w:rPr>
                <w:sz w:val="28"/>
                <w:szCs w:val="28"/>
              </w:rPr>
            </w:pPr>
          </w:p>
        </w:tc>
        <w:tc>
          <w:tcPr>
            <w:tcW w:w="1109" w:type="dxa"/>
            <w:tcBorders>
              <w:top w:val="single" w:sz="4" w:space="0" w:color="auto"/>
              <w:left w:val="single" w:sz="4" w:space="0" w:color="auto"/>
              <w:bottom w:val="single" w:sz="4" w:space="0" w:color="auto"/>
              <w:right w:val="single" w:sz="4" w:space="0" w:color="auto"/>
            </w:tcBorders>
          </w:tcPr>
          <w:p w14:paraId="40C19EF0" w14:textId="77777777" w:rsidR="00A00560" w:rsidRPr="00A00560" w:rsidRDefault="00A00560" w:rsidP="00A00560">
            <w:pPr>
              <w:spacing w:line="240" w:lineRule="auto"/>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5EFB4483" w14:textId="77777777" w:rsidR="00A00560" w:rsidRPr="00A00560" w:rsidRDefault="00A00560" w:rsidP="00A00560">
            <w:pPr>
              <w:spacing w:line="240" w:lineRule="auto"/>
              <w:rPr>
                <w:sz w:val="28"/>
                <w:szCs w:val="28"/>
              </w:rPr>
            </w:pPr>
          </w:p>
        </w:tc>
      </w:tr>
      <w:tr w:rsidR="00A00560" w:rsidRPr="00A00560" w14:paraId="2DC99588" w14:textId="77777777" w:rsidTr="00BE3C6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1B6E60B1" w14:textId="77777777" w:rsidR="00A00560" w:rsidRPr="00A00560" w:rsidRDefault="00A00560" w:rsidP="00A00560">
            <w:pPr>
              <w:spacing w:line="240" w:lineRule="auto"/>
              <w:jc w:val="center"/>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74802B3B" w14:textId="77777777" w:rsidR="00A00560" w:rsidRPr="00A00560" w:rsidRDefault="00A00560" w:rsidP="00A00560">
            <w:pPr>
              <w:spacing w:line="240" w:lineRule="auto"/>
              <w:rPr>
                <w:sz w:val="28"/>
                <w:szCs w:val="28"/>
              </w:rPr>
            </w:pPr>
          </w:p>
        </w:tc>
        <w:tc>
          <w:tcPr>
            <w:tcW w:w="2206" w:type="dxa"/>
            <w:tcBorders>
              <w:top w:val="single" w:sz="4" w:space="0" w:color="auto"/>
              <w:left w:val="single" w:sz="4" w:space="0" w:color="auto"/>
              <w:bottom w:val="single" w:sz="4" w:space="0" w:color="auto"/>
              <w:right w:val="single" w:sz="4" w:space="0" w:color="auto"/>
            </w:tcBorders>
          </w:tcPr>
          <w:p w14:paraId="74077AD4" w14:textId="77777777" w:rsidR="00A00560" w:rsidRPr="00A00560" w:rsidRDefault="00A00560" w:rsidP="00A00560">
            <w:pPr>
              <w:spacing w:line="240" w:lineRule="auto"/>
              <w:rPr>
                <w:sz w:val="28"/>
                <w:szCs w:val="28"/>
              </w:rPr>
            </w:pPr>
          </w:p>
        </w:tc>
        <w:tc>
          <w:tcPr>
            <w:tcW w:w="2877" w:type="dxa"/>
            <w:tcBorders>
              <w:top w:val="single" w:sz="4" w:space="0" w:color="auto"/>
              <w:left w:val="single" w:sz="4" w:space="0" w:color="auto"/>
              <w:bottom w:val="single" w:sz="4" w:space="0" w:color="auto"/>
              <w:right w:val="single" w:sz="4" w:space="0" w:color="auto"/>
            </w:tcBorders>
          </w:tcPr>
          <w:p w14:paraId="5E0015B8" w14:textId="77777777" w:rsidR="00A00560" w:rsidRPr="00A00560" w:rsidRDefault="00A00560" w:rsidP="00A00560">
            <w:pPr>
              <w:spacing w:line="240" w:lineRule="auto"/>
              <w:rPr>
                <w:sz w:val="28"/>
                <w:szCs w:val="28"/>
              </w:rPr>
            </w:pPr>
          </w:p>
        </w:tc>
        <w:tc>
          <w:tcPr>
            <w:tcW w:w="1109" w:type="dxa"/>
            <w:tcBorders>
              <w:top w:val="single" w:sz="4" w:space="0" w:color="auto"/>
              <w:left w:val="single" w:sz="4" w:space="0" w:color="auto"/>
              <w:bottom w:val="single" w:sz="4" w:space="0" w:color="auto"/>
              <w:right w:val="single" w:sz="4" w:space="0" w:color="auto"/>
            </w:tcBorders>
          </w:tcPr>
          <w:p w14:paraId="444E13AD" w14:textId="77777777" w:rsidR="00A00560" w:rsidRPr="00A00560" w:rsidRDefault="00A00560" w:rsidP="00A00560">
            <w:pPr>
              <w:spacing w:line="240" w:lineRule="auto"/>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0255B9E7" w14:textId="77777777" w:rsidR="00A00560" w:rsidRPr="00A00560" w:rsidRDefault="00A00560" w:rsidP="00A00560">
            <w:pPr>
              <w:spacing w:line="240" w:lineRule="auto"/>
              <w:rPr>
                <w:sz w:val="28"/>
                <w:szCs w:val="28"/>
              </w:rPr>
            </w:pPr>
          </w:p>
        </w:tc>
      </w:tr>
      <w:tr w:rsidR="00A00560" w:rsidRPr="00A00560" w14:paraId="38720D70" w14:textId="77777777" w:rsidTr="00BE3C6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97A483E" w14:textId="77777777" w:rsidR="00A00560" w:rsidRPr="00A00560" w:rsidRDefault="00A00560" w:rsidP="00A00560">
            <w:pPr>
              <w:spacing w:line="240" w:lineRule="auto"/>
              <w:jc w:val="center"/>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53324817" w14:textId="77777777" w:rsidR="00A00560" w:rsidRPr="00A00560" w:rsidRDefault="00A00560" w:rsidP="00A00560">
            <w:pPr>
              <w:spacing w:line="240" w:lineRule="auto"/>
              <w:ind w:firstLine="567"/>
              <w:rPr>
                <w:sz w:val="28"/>
                <w:szCs w:val="28"/>
              </w:rPr>
            </w:pPr>
          </w:p>
        </w:tc>
        <w:tc>
          <w:tcPr>
            <w:tcW w:w="2206" w:type="dxa"/>
            <w:tcBorders>
              <w:top w:val="single" w:sz="4" w:space="0" w:color="auto"/>
              <w:left w:val="single" w:sz="4" w:space="0" w:color="auto"/>
              <w:bottom w:val="single" w:sz="4" w:space="0" w:color="auto"/>
              <w:right w:val="single" w:sz="4" w:space="0" w:color="auto"/>
            </w:tcBorders>
          </w:tcPr>
          <w:p w14:paraId="4B0484D4" w14:textId="77777777" w:rsidR="00A00560" w:rsidRPr="00A00560" w:rsidRDefault="00A00560" w:rsidP="00A00560">
            <w:pPr>
              <w:spacing w:line="240" w:lineRule="auto"/>
              <w:ind w:firstLine="567"/>
              <w:rPr>
                <w:sz w:val="28"/>
                <w:szCs w:val="28"/>
              </w:rPr>
            </w:pPr>
          </w:p>
        </w:tc>
        <w:tc>
          <w:tcPr>
            <w:tcW w:w="2877" w:type="dxa"/>
            <w:tcBorders>
              <w:top w:val="single" w:sz="4" w:space="0" w:color="auto"/>
              <w:left w:val="single" w:sz="4" w:space="0" w:color="auto"/>
              <w:bottom w:val="single" w:sz="4" w:space="0" w:color="auto"/>
              <w:right w:val="single" w:sz="4" w:space="0" w:color="auto"/>
            </w:tcBorders>
          </w:tcPr>
          <w:p w14:paraId="07689721" w14:textId="77777777" w:rsidR="00A00560" w:rsidRPr="00A00560" w:rsidRDefault="00A00560" w:rsidP="00A00560">
            <w:pPr>
              <w:spacing w:line="240" w:lineRule="auto"/>
              <w:ind w:firstLine="567"/>
              <w:rPr>
                <w:sz w:val="28"/>
                <w:szCs w:val="28"/>
              </w:rPr>
            </w:pPr>
          </w:p>
        </w:tc>
        <w:tc>
          <w:tcPr>
            <w:tcW w:w="1109" w:type="dxa"/>
            <w:tcBorders>
              <w:top w:val="single" w:sz="4" w:space="0" w:color="auto"/>
              <w:left w:val="single" w:sz="4" w:space="0" w:color="auto"/>
              <w:bottom w:val="single" w:sz="4" w:space="0" w:color="auto"/>
              <w:right w:val="single" w:sz="4" w:space="0" w:color="auto"/>
            </w:tcBorders>
          </w:tcPr>
          <w:p w14:paraId="527A85DC" w14:textId="77777777" w:rsidR="00A00560" w:rsidRPr="00A00560" w:rsidRDefault="00A00560" w:rsidP="00A00560">
            <w:pPr>
              <w:spacing w:line="240" w:lineRule="auto"/>
              <w:ind w:firstLine="567"/>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416E1D97" w14:textId="77777777" w:rsidR="00A00560" w:rsidRPr="00A00560" w:rsidRDefault="00A00560" w:rsidP="00A00560">
            <w:pPr>
              <w:spacing w:line="240" w:lineRule="auto"/>
              <w:rPr>
                <w:sz w:val="28"/>
                <w:szCs w:val="28"/>
              </w:rPr>
            </w:pPr>
          </w:p>
        </w:tc>
      </w:tr>
      <w:tr w:rsidR="00A00560" w:rsidRPr="00A00560" w14:paraId="23643903" w14:textId="77777777" w:rsidTr="00BE3C64">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7A4487" w14:textId="77777777" w:rsidR="00A00560" w:rsidRPr="00A00560" w:rsidRDefault="00A00560" w:rsidP="00A00560">
            <w:pPr>
              <w:spacing w:line="240" w:lineRule="auto"/>
              <w:jc w:val="center"/>
              <w:rPr>
                <w:sz w:val="28"/>
                <w:szCs w:val="28"/>
              </w:rPr>
            </w:pPr>
          </w:p>
        </w:tc>
        <w:tc>
          <w:tcPr>
            <w:tcW w:w="1234" w:type="dxa"/>
            <w:tcBorders>
              <w:top w:val="single" w:sz="4" w:space="0" w:color="auto"/>
              <w:left w:val="single" w:sz="4" w:space="0" w:color="auto"/>
              <w:bottom w:val="single" w:sz="4" w:space="0" w:color="auto"/>
              <w:right w:val="single" w:sz="4" w:space="0" w:color="auto"/>
            </w:tcBorders>
          </w:tcPr>
          <w:p w14:paraId="0FA3A36C" w14:textId="77777777" w:rsidR="00A00560" w:rsidRPr="00A00560" w:rsidRDefault="00A00560" w:rsidP="00A00560">
            <w:pPr>
              <w:spacing w:line="240" w:lineRule="auto"/>
              <w:ind w:firstLine="567"/>
              <w:rPr>
                <w:sz w:val="28"/>
                <w:szCs w:val="28"/>
              </w:rPr>
            </w:pPr>
          </w:p>
        </w:tc>
        <w:tc>
          <w:tcPr>
            <w:tcW w:w="2206" w:type="dxa"/>
            <w:tcBorders>
              <w:top w:val="single" w:sz="4" w:space="0" w:color="auto"/>
              <w:left w:val="single" w:sz="4" w:space="0" w:color="auto"/>
              <w:bottom w:val="single" w:sz="4" w:space="0" w:color="auto"/>
              <w:right w:val="single" w:sz="4" w:space="0" w:color="auto"/>
            </w:tcBorders>
          </w:tcPr>
          <w:p w14:paraId="13C11870" w14:textId="77777777" w:rsidR="00A00560" w:rsidRPr="00A00560" w:rsidRDefault="00A00560" w:rsidP="00A00560">
            <w:pPr>
              <w:spacing w:line="240" w:lineRule="auto"/>
              <w:ind w:firstLine="567"/>
              <w:rPr>
                <w:sz w:val="28"/>
                <w:szCs w:val="28"/>
              </w:rPr>
            </w:pPr>
          </w:p>
        </w:tc>
        <w:tc>
          <w:tcPr>
            <w:tcW w:w="2877" w:type="dxa"/>
            <w:tcBorders>
              <w:top w:val="single" w:sz="4" w:space="0" w:color="auto"/>
              <w:left w:val="single" w:sz="4" w:space="0" w:color="auto"/>
              <w:bottom w:val="single" w:sz="4" w:space="0" w:color="auto"/>
              <w:right w:val="single" w:sz="4" w:space="0" w:color="auto"/>
            </w:tcBorders>
          </w:tcPr>
          <w:p w14:paraId="71D34EFC" w14:textId="77777777" w:rsidR="00A00560" w:rsidRPr="00A00560" w:rsidRDefault="00A00560" w:rsidP="00A00560">
            <w:pPr>
              <w:spacing w:line="240" w:lineRule="auto"/>
              <w:ind w:firstLine="567"/>
              <w:rPr>
                <w:sz w:val="28"/>
                <w:szCs w:val="28"/>
              </w:rPr>
            </w:pPr>
          </w:p>
        </w:tc>
        <w:tc>
          <w:tcPr>
            <w:tcW w:w="1109" w:type="dxa"/>
            <w:tcBorders>
              <w:top w:val="single" w:sz="4" w:space="0" w:color="auto"/>
              <w:left w:val="single" w:sz="4" w:space="0" w:color="auto"/>
              <w:bottom w:val="single" w:sz="4" w:space="0" w:color="auto"/>
              <w:right w:val="single" w:sz="4" w:space="0" w:color="auto"/>
            </w:tcBorders>
          </w:tcPr>
          <w:p w14:paraId="528A12A1" w14:textId="77777777" w:rsidR="00A00560" w:rsidRPr="00A00560" w:rsidRDefault="00A00560" w:rsidP="00A00560">
            <w:pPr>
              <w:spacing w:line="240" w:lineRule="auto"/>
              <w:ind w:firstLine="567"/>
              <w:rPr>
                <w:sz w:val="28"/>
                <w:szCs w:val="28"/>
              </w:rPr>
            </w:pPr>
          </w:p>
        </w:tc>
        <w:tc>
          <w:tcPr>
            <w:tcW w:w="1549" w:type="dxa"/>
            <w:tcBorders>
              <w:top w:val="single" w:sz="4" w:space="0" w:color="auto"/>
              <w:left w:val="single" w:sz="4" w:space="0" w:color="auto"/>
              <w:bottom w:val="single" w:sz="4" w:space="0" w:color="auto"/>
              <w:right w:val="single" w:sz="4" w:space="0" w:color="auto"/>
            </w:tcBorders>
          </w:tcPr>
          <w:p w14:paraId="15F998B6" w14:textId="77777777" w:rsidR="00A00560" w:rsidRPr="00A00560" w:rsidRDefault="00A00560" w:rsidP="00A00560">
            <w:pPr>
              <w:spacing w:line="240" w:lineRule="auto"/>
              <w:rPr>
                <w:sz w:val="28"/>
                <w:szCs w:val="28"/>
              </w:rPr>
            </w:pPr>
          </w:p>
        </w:tc>
      </w:tr>
    </w:tbl>
    <w:p w14:paraId="56EBF916" w14:textId="77777777" w:rsidR="00A00560" w:rsidRPr="00A00560" w:rsidRDefault="00A00560" w:rsidP="00A00560">
      <w:pPr>
        <w:spacing w:line="240" w:lineRule="auto"/>
        <w:ind w:firstLine="567"/>
        <w:rPr>
          <w:sz w:val="28"/>
          <w:szCs w:val="28"/>
        </w:rPr>
      </w:pPr>
    </w:p>
    <w:p w14:paraId="35BFA865" w14:textId="77777777" w:rsidR="00A00560" w:rsidRPr="00A00560" w:rsidRDefault="00A00560" w:rsidP="00A00560">
      <w:pPr>
        <w:spacing w:line="240" w:lineRule="auto"/>
        <w:ind w:firstLine="567"/>
        <w:rPr>
          <w:sz w:val="28"/>
          <w:szCs w:val="28"/>
        </w:rPr>
      </w:pPr>
    </w:p>
    <w:p w14:paraId="14ABF7A5" w14:textId="77777777" w:rsidR="00A00560" w:rsidRPr="00A00560" w:rsidRDefault="00A00560" w:rsidP="00A00560">
      <w:pPr>
        <w:spacing w:line="240" w:lineRule="auto"/>
        <w:ind w:firstLine="567"/>
        <w:rPr>
          <w:sz w:val="28"/>
          <w:szCs w:val="28"/>
        </w:rPr>
      </w:pPr>
    </w:p>
    <w:p w14:paraId="24483D53" w14:textId="77777777" w:rsidR="00A00560" w:rsidRPr="00A00560" w:rsidRDefault="00A00560" w:rsidP="00A00560">
      <w:pPr>
        <w:spacing w:line="240" w:lineRule="auto"/>
        <w:rPr>
          <w:sz w:val="28"/>
          <w:szCs w:val="28"/>
        </w:rPr>
      </w:pPr>
      <w:r w:rsidRPr="00A00560">
        <w:rPr>
          <w:sz w:val="28"/>
          <w:szCs w:val="28"/>
        </w:rPr>
        <w:t>Щоденник вів студент           _________       _______________</w:t>
      </w:r>
    </w:p>
    <w:p w14:paraId="02655E77" w14:textId="77777777" w:rsidR="00A00560" w:rsidRPr="00A00560" w:rsidRDefault="00A00560" w:rsidP="00A00560">
      <w:pPr>
        <w:spacing w:line="240" w:lineRule="auto"/>
        <w:ind w:left="2880" w:firstLine="720"/>
        <w:rPr>
          <w:sz w:val="28"/>
          <w:szCs w:val="28"/>
        </w:rPr>
      </w:pPr>
      <w:r w:rsidRPr="00A00560">
        <w:rPr>
          <w:sz w:val="28"/>
          <w:szCs w:val="28"/>
        </w:rPr>
        <w:t>підпис               прізвище, ініціали</w:t>
      </w:r>
    </w:p>
    <w:p w14:paraId="05E5AF62" w14:textId="77777777" w:rsidR="00A00560" w:rsidRPr="00A00560" w:rsidRDefault="00A00560" w:rsidP="00A00560">
      <w:pPr>
        <w:spacing w:line="240" w:lineRule="auto"/>
        <w:rPr>
          <w:sz w:val="28"/>
          <w:szCs w:val="28"/>
        </w:rPr>
      </w:pPr>
    </w:p>
    <w:p w14:paraId="57860643" w14:textId="77777777" w:rsidR="00A00560" w:rsidRPr="00A00560" w:rsidRDefault="00A00560" w:rsidP="00A00560">
      <w:pPr>
        <w:spacing w:line="240" w:lineRule="auto"/>
        <w:rPr>
          <w:sz w:val="28"/>
          <w:szCs w:val="28"/>
        </w:rPr>
      </w:pPr>
    </w:p>
    <w:p w14:paraId="4BAB29FF" w14:textId="77777777" w:rsidR="00A00560" w:rsidRPr="00A00560" w:rsidRDefault="00A00560" w:rsidP="00A00560">
      <w:pPr>
        <w:spacing w:line="240" w:lineRule="auto"/>
        <w:rPr>
          <w:sz w:val="28"/>
          <w:szCs w:val="28"/>
        </w:rPr>
      </w:pPr>
      <w:r w:rsidRPr="00A00560">
        <w:rPr>
          <w:sz w:val="28"/>
          <w:szCs w:val="28"/>
        </w:rPr>
        <w:t>Практику закінчено з загальною оцінкою                 _______________</w:t>
      </w:r>
    </w:p>
    <w:p w14:paraId="0076FB40" w14:textId="77777777" w:rsidR="00A00560" w:rsidRPr="00A00560" w:rsidRDefault="00A00560" w:rsidP="00A00560">
      <w:pPr>
        <w:spacing w:line="240" w:lineRule="auto"/>
        <w:rPr>
          <w:spacing w:val="-6"/>
          <w:sz w:val="28"/>
          <w:szCs w:val="28"/>
        </w:rPr>
      </w:pPr>
      <w:r w:rsidRPr="00A00560">
        <w:rPr>
          <w:sz w:val="28"/>
          <w:szCs w:val="28"/>
        </w:rPr>
        <w:t xml:space="preserve">                                                                                            </w:t>
      </w:r>
      <w:r w:rsidRPr="00A00560">
        <w:rPr>
          <w:spacing w:val="-6"/>
          <w:sz w:val="28"/>
          <w:szCs w:val="28"/>
        </w:rPr>
        <w:t>оцінка прописом</w:t>
      </w:r>
    </w:p>
    <w:p w14:paraId="6F917108" w14:textId="77777777" w:rsidR="00A00560" w:rsidRPr="00A00560" w:rsidRDefault="00A00560" w:rsidP="00A00560">
      <w:pPr>
        <w:spacing w:line="240" w:lineRule="auto"/>
        <w:rPr>
          <w:sz w:val="28"/>
          <w:szCs w:val="28"/>
        </w:rPr>
      </w:pPr>
    </w:p>
    <w:p w14:paraId="39AA353F" w14:textId="77777777" w:rsidR="00A00560" w:rsidRPr="00A00560" w:rsidRDefault="00A00560" w:rsidP="00A00560">
      <w:pPr>
        <w:spacing w:line="240" w:lineRule="auto"/>
        <w:rPr>
          <w:sz w:val="28"/>
          <w:szCs w:val="28"/>
        </w:rPr>
      </w:pPr>
    </w:p>
    <w:p w14:paraId="51C98222" w14:textId="77777777" w:rsidR="00A00560" w:rsidRPr="00A00560" w:rsidRDefault="00A00560" w:rsidP="00A00560">
      <w:pPr>
        <w:spacing w:line="240" w:lineRule="auto"/>
        <w:rPr>
          <w:sz w:val="28"/>
          <w:szCs w:val="28"/>
        </w:rPr>
      </w:pPr>
      <w:r w:rsidRPr="00A00560">
        <w:rPr>
          <w:sz w:val="28"/>
          <w:szCs w:val="28"/>
        </w:rPr>
        <w:t>Керівник             ___________      _____________________</w:t>
      </w:r>
    </w:p>
    <w:p w14:paraId="3A9240CC" w14:textId="43C3CCC6" w:rsidR="00A00560" w:rsidRDefault="00A00560" w:rsidP="00A00560">
      <w:pPr>
        <w:shd w:val="clear" w:color="auto" w:fill="FFFFFF"/>
        <w:tabs>
          <w:tab w:val="left" w:pos="426"/>
          <w:tab w:val="left" w:pos="709"/>
        </w:tabs>
        <w:autoSpaceDE w:val="0"/>
        <w:autoSpaceDN w:val="0"/>
        <w:spacing w:line="240" w:lineRule="auto"/>
        <w:rPr>
          <w:sz w:val="28"/>
          <w:szCs w:val="28"/>
        </w:rPr>
      </w:pPr>
      <w:r w:rsidRPr="00A00560">
        <w:rPr>
          <w:sz w:val="28"/>
          <w:szCs w:val="28"/>
          <w:lang w:val="uk-UA"/>
        </w:rPr>
        <w:tab/>
      </w:r>
      <w:r w:rsidRPr="00A00560">
        <w:rPr>
          <w:sz w:val="28"/>
          <w:szCs w:val="28"/>
          <w:lang w:val="uk-UA"/>
        </w:rPr>
        <w:tab/>
      </w:r>
      <w:r w:rsidRPr="00A00560">
        <w:rPr>
          <w:sz w:val="28"/>
          <w:szCs w:val="28"/>
          <w:lang w:val="uk-UA"/>
        </w:rPr>
        <w:tab/>
      </w:r>
      <w:r w:rsidRPr="00A00560">
        <w:rPr>
          <w:sz w:val="28"/>
          <w:szCs w:val="28"/>
          <w:lang w:val="uk-UA"/>
        </w:rPr>
        <w:tab/>
      </w:r>
      <w:r w:rsidRPr="00A00560">
        <w:rPr>
          <w:sz w:val="28"/>
          <w:szCs w:val="28"/>
          <w:lang w:val="uk-UA"/>
        </w:rPr>
        <w:tab/>
      </w:r>
      <w:r w:rsidRPr="00A00560">
        <w:rPr>
          <w:sz w:val="28"/>
          <w:szCs w:val="28"/>
        </w:rPr>
        <w:t xml:space="preserve"> підпис                          прізвище, ініціали</w:t>
      </w:r>
    </w:p>
    <w:p w14:paraId="4993A344" w14:textId="77777777" w:rsidR="00396AF9" w:rsidRDefault="00396AF9" w:rsidP="00A00560">
      <w:pPr>
        <w:shd w:val="clear" w:color="auto" w:fill="FFFFFF"/>
        <w:tabs>
          <w:tab w:val="left" w:pos="426"/>
          <w:tab w:val="left" w:pos="709"/>
        </w:tabs>
        <w:autoSpaceDE w:val="0"/>
        <w:autoSpaceDN w:val="0"/>
        <w:spacing w:line="240" w:lineRule="auto"/>
        <w:rPr>
          <w:sz w:val="28"/>
          <w:szCs w:val="28"/>
        </w:rPr>
      </w:pPr>
    </w:p>
    <w:p w14:paraId="032F4397" w14:textId="77777777" w:rsidR="005D50CB" w:rsidRPr="00A00560" w:rsidRDefault="005D50CB" w:rsidP="00A00560">
      <w:pPr>
        <w:shd w:val="clear" w:color="auto" w:fill="FFFFFF"/>
        <w:tabs>
          <w:tab w:val="left" w:pos="426"/>
          <w:tab w:val="left" w:pos="709"/>
        </w:tabs>
        <w:autoSpaceDE w:val="0"/>
        <w:autoSpaceDN w:val="0"/>
        <w:spacing w:line="240" w:lineRule="auto"/>
        <w:rPr>
          <w:b/>
          <w:sz w:val="28"/>
          <w:szCs w:val="28"/>
        </w:rPr>
      </w:pPr>
    </w:p>
    <w:p w14:paraId="0C2A0849" w14:textId="6552AB10" w:rsidR="002F6C7F" w:rsidRPr="002F6C7F" w:rsidRDefault="002F6C7F" w:rsidP="002F6C7F">
      <w:pPr>
        <w:pStyle w:val="a7"/>
        <w:numPr>
          <w:ilvl w:val="0"/>
          <w:numId w:val="9"/>
        </w:numPr>
        <w:tabs>
          <w:tab w:val="left" w:pos="3345"/>
        </w:tabs>
        <w:spacing w:line="240" w:lineRule="auto"/>
        <w:jc w:val="center"/>
        <w:rPr>
          <w:b/>
          <w:sz w:val="28"/>
          <w:szCs w:val="28"/>
          <w:lang w:val="uk-UA"/>
        </w:rPr>
      </w:pPr>
      <w:r w:rsidRPr="004B45F8">
        <w:rPr>
          <w:b/>
          <w:sz w:val="28"/>
          <w:szCs w:val="28"/>
          <w:lang w:val="uk-UA"/>
        </w:rPr>
        <w:t>Критерії оцінювання практики</w:t>
      </w:r>
    </w:p>
    <w:p w14:paraId="4FF3D823" w14:textId="77777777" w:rsidR="002F6C7F" w:rsidRPr="002F6C7F" w:rsidRDefault="002F6C7F" w:rsidP="002F6C7F">
      <w:pPr>
        <w:widowControl/>
        <w:tabs>
          <w:tab w:val="num" w:pos="426"/>
        </w:tabs>
        <w:adjustRightInd/>
        <w:spacing w:line="240" w:lineRule="auto"/>
        <w:ind w:firstLine="567"/>
        <w:jc w:val="center"/>
        <w:textAlignment w:val="auto"/>
        <w:rPr>
          <w:rFonts w:eastAsia="Calibri"/>
          <w:b/>
          <w:sz w:val="28"/>
          <w:szCs w:val="28"/>
          <w:lang w:val="uk-UA" w:eastAsia="en-US"/>
        </w:rPr>
      </w:pPr>
      <w:r w:rsidRPr="002F6C7F">
        <w:rPr>
          <w:rFonts w:eastAsia="Calibri"/>
          <w:b/>
          <w:sz w:val="28"/>
          <w:szCs w:val="28"/>
          <w:lang w:val="uk-UA" w:eastAsia="en-US"/>
        </w:rPr>
        <w:t>Розрахунок рейтингових балів модульного та підсумкового контролю</w:t>
      </w:r>
    </w:p>
    <w:p w14:paraId="58B7A95B" w14:textId="77777777" w:rsidR="002F6C7F" w:rsidRPr="002F6C7F" w:rsidRDefault="002F6C7F" w:rsidP="002F6C7F">
      <w:pPr>
        <w:shd w:val="clear" w:color="auto" w:fill="FFFFFF"/>
        <w:tabs>
          <w:tab w:val="left" w:pos="-567"/>
        </w:tabs>
        <w:spacing w:line="240" w:lineRule="auto"/>
        <w:ind w:firstLine="567"/>
        <w:rPr>
          <w:sz w:val="28"/>
          <w:szCs w:val="28"/>
          <w:lang w:val="uk-UA"/>
        </w:rPr>
      </w:pPr>
      <w:r w:rsidRPr="002F6C7F">
        <w:rPr>
          <w:sz w:val="28"/>
          <w:szCs w:val="28"/>
          <w:lang w:val="uk-UA"/>
        </w:rPr>
        <w:t xml:space="preserve">Досягнення студентів з навчальної практики оцінюються за модульно-рейтинговою системою, в основу якої покладено принцип поопераційної звітності, накопичувальної системи оцінювання рівня знань, умінь та навичок. </w:t>
      </w:r>
    </w:p>
    <w:p w14:paraId="18E8DE74" w14:textId="77777777" w:rsidR="002F6C7F" w:rsidRPr="002F6C7F" w:rsidRDefault="002F6C7F" w:rsidP="002F6C7F">
      <w:pPr>
        <w:tabs>
          <w:tab w:val="num" w:pos="426"/>
        </w:tabs>
        <w:spacing w:line="240" w:lineRule="auto"/>
        <w:ind w:firstLine="567"/>
        <w:rPr>
          <w:sz w:val="28"/>
          <w:szCs w:val="28"/>
          <w:lang w:val="uk-UA"/>
        </w:rPr>
      </w:pPr>
      <w:r w:rsidRPr="002F6C7F">
        <w:rPr>
          <w:sz w:val="28"/>
          <w:szCs w:val="28"/>
          <w:shd w:val="clear" w:color="auto" w:fill="FFFFFF"/>
          <w:lang w:val="uk-UA"/>
        </w:rPr>
        <w:t>Кількість балів</w:t>
      </w:r>
      <w:r w:rsidRPr="002F6C7F">
        <w:rPr>
          <w:sz w:val="28"/>
          <w:szCs w:val="28"/>
          <w:lang w:val="uk-UA"/>
        </w:rPr>
        <w:t xml:space="preserve"> залежить від дотримання таких вимог:</w:t>
      </w:r>
    </w:p>
    <w:p w14:paraId="38AACC2D" w14:textId="77777777" w:rsidR="002F6C7F" w:rsidRP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своєчасність виконання навчальних завдань;</w:t>
      </w:r>
    </w:p>
    <w:p w14:paraId="0B67B17E" w14:textId="77777777" w:rsidR="002F6C7F" w:rsidRP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повний обсяг їх виконання;</w:t>
      </w:r>
    </w:p>
    <w:p w14:paraId="2410EBC4" w14:textId="77777777" w:rsidR="002F6C7F" w:rsidRP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якість виконання навчальних завдань;</w:t>
      </w:r>
    </w:p>
    <w:p w14:paraId="38319280" w14:textId="77777777" w:rsidR="002F6C7F" w:rsidRP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самостійність виконання;</w:t>
      </w:r>
    </w:p>
    <w:p w14:paraId="60CDF93D" w14:textId="77777777" w:rsidR="002F6C7F" w:rsidRP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творчий підхід у виконанні завдань;</w:t>
      </w:r>
    </w:p>
    <w:p w14:paraId="58DF709A" w14:textId="175A8326" w:rsidR="002F6C7F" w:rsidRDefault="002F6C7F" w:rsidP="002F6C7F">
      <w:pPr>
        <w:numPr>
          <w:ilvl w:val="0"/>
          <w:numId w:val="13"/>
        </w:numPr>
        <w:autoSpaceDE w:val="0"/>
        <w:autoSpaceDN w:val="0"/>
        <w:spacing w:line="240" w:lineRule="auto"/>
        <w:textAlignment w:val="auto"/>
        <w:rPr>
          <w:rFonts w:eastAsia="Calibri"/>
          <w:sz w:val="28"/>
          <w:szCs w:val="28"/>
          <w:lang w:val="uk-UA" w:eastAsia="en-US"/>
        </w:rPr>
      </w:pPr>
      <w:r w:rsidRPr="002F6C7F">
        <w:rPr>
          <w:rFonts w:eastAsia="Calibri"/>
          <w:sz w:val="28"/>
          <w:szCs w:val="28"/>
          <w:lang w:val="uk-UA" w:eastAsia="en-US"/>
        </w:rPr>
        <w:t>ініціативність у навчальній діяльності.</w:t>
      </w:r>
    </w:p>
    <w:p w14:paraId="3BA682D9" w14:textId="7DF6A362" w:rsidR="002F6C7F" w:rsidRDefault="002F6C7F" w:rsidP="002F6C7F">
      <w:pPr>
        <w:autoSpaceDE w:val="0"/>
        <w:autoSpaceDN w:val="0"/>
        <w:spacing w:line="240" w:lineRule="auto"/>
        <w:textAlignment w:val="auto"/>
        <w:rPr>
          <w:rFonts w:eastAsia="Calibri"/>
          <w:sz w:val="28"/>
          <w:szCs w:val="28"/>
          <w:lang w:val="uk-UA" w:eastAsia="en-US"/>
        </w:rPr>
      </w:pPr>
    </w:p>
    <w:p w14:paraId="79E6DDA9" w14:textId="77777777" w:rsidR="002F6C7F" w:rsidRPr="002F6C7F" w:rsidRDefault="002F6C7F" w:rsidP="002F6C7F">
      <w:pPr>
        <w:autoSpaceDE w:val="0"/>
        <w:autoSpaceDN w:val="0"/>
        <w:spacing w:line="240" w:lineRule="auto"/>
        <w:textAlignment w:val="auto"/>
        <w:rPr>
          <w:rFonts w:eastAsia="Calibri"/>
          <w:sz w:val="28"/>
          <w:szCs w:val="28"/>
          <w:lang w:val="uk-UA" w:eastAsia="en-US"/>
        </w:rPr>
      </w:pPr>
    </w:p>
    <w:p w14:paraId="0EEF9CD0" w14:textId="2F7964F2" w:rsidR="002F6C7F" w:rsidRDefault="002F6C7F" w:rsidP="002F6C7F">
      <w:pPr>
        <w:tabs>
          <w:tab w:val="num" w:pos="426"/>
        </w:tabs>
        <w:spacing w:line="240" w:lineRule="auto"/>
        <w:jc w:val="center"/>
        <w:rPr>
          <w:b/>
          <w:sz w:val="28"/>
          <w:szCs w:val="28"/>
          <w:lang w:val="en-US"/>
        </w:rPr>
      </w:pPr>
      <w:r w:rsidRPr="002F6C7F">
        <w:rPr>
          <w:b/>
          <w:sz w:val="28"/>
          <w:szCs w:val="28"/>
        </w:rPr>
        <w:t xml:space="preserve">Особливості переведення рейтингових показників успішності у європейські оцінки </w:t>
      </w:r>
      <w:r w:rsidRPr="002F6C7F">
        <w:rPr>
          <w:b/>
          <w:sz w:val="28"/>
          <w:szCs w:val="28"/>
          <w:lang w:val="en-US"/>
        </w:rPr>
        <w:t>ECTS</w:t>
      </w:r>
    </w:p>
    <w:p w14:paraId="5F22737A" w14:textId="77777777" w:rsidR="002F6C7F" w:rsidRPr="002F6C7F" w:rsidRDefault="002F6C7F" w:rsidP="002F6C7F">
      <w:pPr>
        <w:tabs>
          <w:tab w:val="num" w:pos="426"/>
        </w:tabs>
        <w:spacing w:line="240" w:lineRule="auto"/>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3"/>
        <w:gridCol w:w="4135"/>
        <w:gridCol w:w="1984"/>
      </w:tblGrid>
      <w:tr w:rsidR="002F6C7F" w:rsidRPr="002F6C7F" w14:paraId="22DBA4DF" w14:textId="77777777" w:rsidTr="00BE3C64">
        <w:tc>
          <w:tcPr>
            <w:tcW w:w="2953" w:type="dxa"/>
            <w:tcBorders>
              <w:top w:val="single" w:sz="4" w:space="0" w:color="auto"/>
              <w:left w:val="single" w:sz="4" w:space="0" w:color="auto"/>
              <w:bottom w:val="single" w:sz="4" w:space="0" w:color="auto"/>
              <w:right w:val="single" w:sz="4" w:space="0" w:color="auto"/>
            </w:tcBorders>
          </w:tcPr>
          <w:p w14:paraId="1345A570" w14:textId="77777777" w:rsidR="002F6C7F" w:rsidRPr="002F6C7F" w:rsidRDefault="002F6C7F" w:rsidP="002F6C7F">
            <w:pPr>
              <w:tabs>
                <w:tab w:val="num" w:pos="426"/>
              </w:tabs>
              <w:spacing w:line="240" w:lineRule="auto"/>
              <w:jc w:val="center"/>
              <w:rPr>
                <w:sz w:val="28"/>
                <w:szCs w:val="28"/>
              </w:rPr>
            </w:pPr>
            <w:r w:rsidRPr="002F6C7F">
              <w:rPr>
                <w:sz w:val="28"/>
                <w:szCs w:val="28"/>
              </w:rPr>
              <w:lastRenderedPageBreak/>
              <w:t>Підсумкова кількість балів (</w:t>
            </w:r>
            <w:r w:rsidRPr="002F6C7F">
              <w:rPr>
                <w:sz w:val="28"/>
                <w:szCs w:val="28"/>
                <w:lang w:val="en-US"/>
              </w:rPr>
              <w:t>max</w:t>
            </w:r>
            <w:r w:rsidRPr="002F6C7F">
              <w:rPr>
                <w:sz w:val="28"/>
                <w:szCs w:val="28"/>
              </w:rPr>
              <w:t xml:space="preserve"> – 100)</w:t>
            </w:r>
          </w:p>
        </w:tc>
        <w:tc>
          <w:tcPr>
            <w:tcW w:w="4135" w:type="dxa"/>
            <w:tcBorders>
              <w:top w:val="single" w:sz="4" w:space="0" w:color="auto"/>
              <w:left w:val="single" w:sz="4" w:space="0" w:color="auto"/>
              <w:bottom w:val="single" w:sz="4" w:space="0" w:color="auto"/>
              <w:right w:val="single" w:sz="4" w:space="0" w:color="auto"/>
            </w:tcBorders>
          </w:tcPr>
          <w:p w14:paraId="71E8879C" w14:textId="77777777" w:rsidR="002F6C7F" w:rsidRPr="002F6C7F" w:rsidRDefault="002F6C7F" w:rsidP="002F6C7F">
            <w:pPr>
              <w:tabs>
                <w:tab w:val="num" w:pos="426"/>
              </w:tabs>
              <w:spacing w:line="240" w:lineRule="auto"/>
              <w:jc w:val="center"/>
              <w:rPr>
                <w:sz w:val="28"/>
                <w:szCs w:val="28"/>
              </w:rPr>
            </w:pPr>
            <w:r w:rsidRPr="002F6C7F">
              <w:rPr>
                <w:sz w:val="28"/>
                <w:szCs w:val="28"/>
              </w:rPr>
              <w:t>Оцінка за 4-бальною шкалою</w:t>
            </w:r>
          </w:p>
        </w:tc>
        <w:tc>
          <w:tcPr>
            <w:tcW w:w="1984" w:type="dxa"/>
            <w:tcBorders>
              <w:top w:val="single" w:sz="4" w:space="0" w:color="auto"/>
              <w:left w:val="single" w:sz="4" w:space="0" w:color="auto"/>
              <w:bottom w:val="single" w:sz="4" w:space="0" w:color="auto"/>
              <w:right w:val="single" w:sz="4" w:space="0" w:color="auto"/>
            </w:tcBorders>
          </w:tcPr>
          <w:p w14:paraId="00A76848" w14:textId="77777777" w:rsidR="002F6C7F" w:rsidRPr="002F6C7F" w:rsidRDefault="002F6C7F" w:rsidP="002F6C7F">
            <w:pPr>
              <w:tabs>
                <w:tab w:val="num" w:pos="426"/>
              </w:tabs>
              <w:spacing w:line="240" w:lineRule="auto"/>
              <w:jc w:val="center"/>
              <w:rPr>
                <w:sz w:val="28"/>
                <w:szCs w:val="28"/>
              </w:rPr>
            </w:pPr>
            <w:r w:rsidRPr="002F6C7F">
              <w:rPr>
                <w:sz w:val="28"/>
                <w:szCs w:val="28"/>
              </w:rPr>
              <w:t xml:space="preserve">Оцінка за шкалою </w:t>
            </w:r>
            <w:r w:rsidRPr="002F6C7F">
              <w:rPr>
                <w:sz w:val="28"/>
                <w:szCs w:val="28"/>
                <w:lang w:val="en-US"/>
              </w:rPr>
              <w:t>ECTS</w:t>
            </w:r>
          </w:p>
          <w:p w14:paraId="31584855" w14:textId="77777777" w:rsidR="002F6C7F" w:rsidRPr="002F6C7F" w:rsidRDefault="002F6C7F" w:rsidP="002F6C7F">
            <w:pPr>
              <w:tabs>
                <w:tab w:val="num" w:pos="426"/>
              </w:tabs>
              <w:spacing w:line="240" w:lineRule="auto"/>
              <w:jc w:val="center"/>
              <w:rPr>
                <w:sz w:val="28"/>
                <w:szCs w:val="28"/>
              </w:rPr>
            </w:pPr>
          </w:p>
        </w:tc>
      </w:tr>
      <w:tr w:rsidR="002F6C7F" w:rsidRPr="002F6C7F" w14:paraId="1A21EB0A" w14:textId="77777777" w:rsidTr="00BE3C64">
        <w:tc>
          <w:tcPr>
            <w:tcW w:w="2953" w:type="dxa"/>
            <w:tcBorders>
              <w:top w:val="single" w:sz="4" w:space="0" w:color="auto"/>
              <w:left w:val="single" w:sz="4" w:space="0" w:color="auto"/>
              <w:bottom w:val="single" w:sz="4" w:space="0" w:color="auto"/>
              <w:right w:val="single" w:sz="4" w:space="0" w:color="auto"/>
            </w:tcBorders>
          </w:tcPr>
          <w:p w14:paraId="5F50C2A2" w14:textId="77777777" w:rsidR="002F6C7F" w:rsidRPr="002F6C7F" w:rsidRDefault="002F6C7F" w:rsidP="002F6C7F">
            <w:pPr>
              <w:tabs>
                <w:tab w:val="num" w:pos="426"/>
              </w:tabs>
              <w:spacing w:line="240" w:lineRule="auto"/>
              <w:jc w:val="center"/>
              <w:rPr>
                <w:sz w:val="28"/>
                <w:szCs w:val="28"/>
              </w:rPr>
            </w:pPr>
            <w:r w:rsidRPr="002F6C7F">
              <w:rPr>
                <w:sz w:val="28"/>
                <w:szCs w:val="28"/>
              </w:rPr>
              <w:t>1 – 34</w:t>
            </w:r>
          </w:p>
          <w:p w14:paraId="3847AB37" w14:textId="77777777" w:rsidR="002F6C7F" w:rsidRPr="002F6C7F" w:rsidRDefault="002F6C7F" w:rsidP="002F6C7F">
            <w:pPr>
              <w:tabs>
                <w:tab w:val="num" w:pos="426"/>
              </w:tabs>
              <w:spacing w:line="240" w:lineRule="auto"/>
              <w:jc w:val="center"/>
              <w:rPr>
                <w:sz w:val="28"/>
                <w:szCs w:val="28"/>
              </w:rPr>
            </w:pPr>
          </w:p>
          <w:p w14:paraId="30801D6C" w14:textId="77777777" w:rsidR="002F6C7F" w:rsidRPr="002F6C7F" w:rsidRDefault="002F6C7F" w:rsidP="002F6C7F">
            <w:pPr>
              <w:tabs>
                <w:tab w:val="num" w:pos="426"/>
              </w:tabs>
              <w:spacing w:line="240" w:lineRule="auto"/>
              <w:jc w:val="center"/>
              <w:rPr>
                <w:sz w:val="28"/>
                <w:szCs w:val="28"/>
              </w:rPr>
            </w:pPr>
          </w:p>
          <w:p w14:paraId="3DF573CE" w14:textId="77777777" w:rsidR="002F6C7F" w:rsidRPr="002F6C7F" w:rsidRDefault="002F6C7F" w:rsidP="002F6C7F">
            <w:pPr>
              <w:tabs>
                <w:tab w:val="num" w:pos="426"/>
              </w:tabs>
              <w:spacing w:line="240" w:lineRule="auto"/>
              <w:jc w:val="center"/>
              <w:rPr>
                <w:sz w:val="28"/>
                <w:szCs w:val="28"/>
              </w:rPr>
            </w:pPr>
            <w:r w:rsidRPr="002F6C7F">
              <w:rPr>
                <w:sz w:val="28"/>
                <w:szCs w:val="28"/>
              </w:rPr>
              <w:t>35 – 59</w:t>
            </w:r>
          </w:p>
        </w:tc>
        <w:tc>
          <w:tcPr>
            <w:tcW w:w="4135" w:type="dxa"/>
            <w:tcBorders>
              <w:top w:val="single" w:sz="4" w:space="0" w:color="auto"/>
              <w:left w:val="single" w:sz="4" w:space="0" w:color="auto"/>
              <w:bottom w:val="single" w:sz="4" w:space="0" w:color="auto"/>
              <w:right w:val="single" w:sz="4" w:space="0" w:color="auto"/>
            </w:tcBorders>
          </w:tcPr>
          <w:p w14:paraId="0C6868D3" w14:textId="77777777" w:rsidR="002F6C7F" w:rsidRPr="002F6C7F" w:rsidRDefault="002F6C7F" w:rsidP="002F6C7F">
            <w:pPr>
              <w:tabs>
                <w:tab w:val="num" w:pos="426"/>
              </w:tabs>
              <w:spacing w:line="240" w:lineRule="auto"/>
              <w:jc w:val="center"/>
              <w:rPr>
                <w:i/>
                <w:sz w:val="28"/>
                <w:szCs w:val="28"/>
              </w:rPr>
            </w:pPr>
            <w:r w:rsidRPr="002F6C7F">
              <w:rPr>
                <w:i/>
                <w:sz w:val="28"/>
                <w:szCs w:val="28"/>
              </w:rPr>
              <w:t>«незадовільно»</w:t>
            </w:r>
          </w:p>
          <w:p w14:paraId="1C8A28F7" w14:textId="77777777" w:rsidR="002F6C7F" w:rsidRPr="002F6C7F" w:rsidRDefault="002F6C7F" w:rsidP="002F6C7F">
            <w:pPr>
              <w:tabs>
                <w:tab w:val="num" w:pos="426"/>
              </w:tabs>
              <w:spacing w:line="240" w:lineRule="auto"/>
              <w:jc w:val="center"/>
              <w:rPr>
                <w:sz w:val="28"/>
                <w:szCs w:val="28"/>
              </w:rPr>
            </w:pPr>
            <w:r w:rsidRPr="002F6C7F">
              <w:rPr>
                <w:sz w:val="28"/>
                <w:szCs w:val="28"/>
              </w:rPr>
              <w:t xml:space="preserve">(з обов’язковим повторним курсом) </w:t>
            </w:r>
          </w:p>
          <w:p w14:paraId="7B525C0D" w14:textId="77777777" w:rsidR="002F6C7F" w:rsidRPr="002F6C7F" w:rsidRDefault="002F6C7F" w:rsidP="002F6C7F">
            <w:pPr>
              <w:tabs>
                <w:tab w:val="num" w:pos="426"/>
              </w:tabs>
              <w:spacing w:line="240" w:lineRule="auto"/>
              <w:jc w:val="center"/>
              <w:rPr>
                <w:i/>
                <w:sz w:val="28"/>
                <w:szCs w:val="28"/>
              </w:rPr>
            </w:pPr>
            <w:r w:rsidRPr="002F6C7F">
              <w:rPr>
                <w:i/>
                <w:sz w:val="28"/>
                <w:szCs w:val="28"/>
              </w:rPr>
              <w:t>«незадовільно»</w:t>
            </w:r>
          </w:p>
          <w:p w14:paraId="21A25423" w14:textId="77777777" w:rsidR="002F6C7F" w:rsidRPr="002F6C7F" w:rsidRDefault="002F6C7F" w:rsidP="002F6C7F">
            <w:pPr>
              <w:tabs>
                <w:tab w:val="num" w:pos="426"/>
              </w:tabs>
              <w:spacing w:line="240" w:lineRule="auto"/>
              <w:jc w:val="center"/>
              <w:rPr>
                <w:sz w:val="28"/>
                <w:szCs w:val="28"/>
              </w:rPr>
            </w:pPr>
            <w:r w:rsidRPr="002F6C7F">
              <w:rPr>
                <w:sz w:val="28"/>
                <w:szCs w:val="28"/>
              </w:rPr>
              <w:t>(з можливістю повторного складання)</w:t>
            </w:r>
          </w:p>
        </w:tc>
        <w:tc>
          <w:tcPr>
            <w:tcW w:w="1984" w:type="dxa"/>
            <w:tcBorders>
              <w:top w:val="single" w:sz="4" w:space="0" w:color="auto"/>
              <w:left w:val="single" w:sz="4" w:space="0" w:color="auto"/>
              <w:bottom w:val="single" w:sz="4" w:space="0" w:color="auto"/>
              <w:right w:val="single" w:sz="4" w:space="0" w:color="auto"/>
            </w:tcBorders>
          </w:tcPr>
          <w:p w14:paraId="6B828E77"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F</w:t>
            </w:r>
          </w:p>
          <w:p w14:paraId="0AA05D93" w14:textId="77777777" w:rsidR="002F6C7F" w:rsidRPr="002F6C7F" w:rsidRDefault="002F6C7F" w:rsidP="002F6C7F">
            <w:pPr>
              <w:tabs>
                <w:tab w:val="num" w:pos="426"/>
              </w:tabs>
              <w:spacing w:line="240" w:lineRule="auto"/>
              <w:jc w:val="center"/>
              <w:rPr>
                <w:sz w:val="28"/>
                <w:szCs w:val="28"/>
                <w:lang w:val="en-US"/>
              </w:rPr>
            </w:pPr>
          </w:p>
          <w:p w14:paraId="45328B12" w14:textId="77777777" w:rsidR="002F6C7F" w:rsidRPr="002F6C7F" w:rsidRDefault="002F6C7F" w:rsidP="002F6C7F">
            <w:pPr>
              <w:tabs>
                <w:tab w:val="num" w:pos="426"/>
              </w:tabs>
              <w:spacing w:line="240" w:lineRule="auto"/>
              <w:jc w:val="center"/>
              <w:rPr>
                <w:sz w:val="28"/>
                <w:szCs w:val="28"/>
                <w:lang w:val="en-US"/>
              </w:rPr>
            </w:pPr>
          </w:p>
          <w:p w14:paraId="3F0E13FF"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FX</w:t>
            </w:r>
          </w:p>
        </w:tc>
      </w:tr>
      <w:tr w:rsidR="002F6C7F" w:rsidRPr="002F6C7F" w14:paraId="7095C831" w14:textId="77777777" w:rsidTr="00BE3C64">
        <w:trPr>
          <w:trHeight w:val="367"/>
        </w:trPr>
        <w:tc>
          <w:tcPr>
            <w:tcW w:w="2953" w:type="dxa"/>
            <w:tcBorders>
              <w:top w:val="single" w:sz="4" w:space="0" w:color="auto"/>
              <w:left w:val="single" w:sz="4" w:space="0" w:color="auto"/>
              <w:bottom w:val="single" w:sz="4" w:space="0" w:color="auto"/>
              <w:right w:val="single" w:sz="4" w:space="0" w:color="auto"/>
            </w:tcBorders>
          </w:tcPr>
          <w:p w14:paraId="2242AA76" w14:textId="77777777" w:rsidR="002F6C7F" w:rsidRPr="002F6C7F" w:rsidRDefault="002F6C7F" w:rsidP="002F6C7F">
            <w:pPr>
              <w:tabs>
                <w:tab w:val="num" w:pos="426"/>
              </w:tabs>
              <w:spacing w:line="240" w:lineRule="auto"/>
              <w:jc w:val="center"/>
              <w:rPr>
                <w:sz w:val="28"/>
                <w:szCs w:val="28"/>
              </w:rPr>
            </w:pPr>
            <w:r w:rsidRPr="002F6C7F">
              <w:rPr>
                <w:sz w:val="28"/>
                <w:szCs w:val="28"/>
              </w:rPr>
              <w:t>60 – 68</w:t>
            </w:r>
          </w:p>
        </w:tc>
        <w:tc>
          <w:tcPr>
            <w:tcW w:w="4135" w:type="dxa"/>
            <w:tcBorders>
              <w:top w:val="single" w:sz="4" w:space="0" w:color="auto"/>
              <w:left w:val="single" w:sz="4" w:space="0" w:color="auto"/>
              <w:bottom w:val="single" w:sz="4" w:space="0" w:color="auto"/>
              <w:right w:val="single" w:sz="4" w:space="0" w:color="auto"/>
            </w:tcBorders>
          </w:tcPr>
          <w:p w14:paraId="729243CF" w14:textId="77777777" w:rsidR="002F6C7F" w:rsidRPr="002F6C7F" w:rsidRDefault="002F6C7F" w:rsidP="002F6C7F">
            <w:pPr>
              <w:tabs>
                <w:tab w:val="num" w:pos="426"/>
              </w:tabs>
              <w:spacing w:line="240" w:lineRule="auto"/>
              <w:jc w:val="center"/>
              <w:rPr>
                <w:i/>
                <w:sz w:val="28"/>
                <w:szCs w:val="28"/>
              </w:rPr>
            </w:pPr>
            <w:r w:rsidRPr="002F6C7F">
              <w:rPr>
                <w:i/>
                <w:sz w:val="28"/>
                <w:szCs w:val="28"/>
              </w:rPr>
              <w:t>«достатньо»</w:t>
            </w:r>
          </w:p>
        </w:tc>
        <w:tc>
          <w:tcPr>
            <w:tcW w:w="1984" w:type="dxa"/>
            <w:tcBorders>
              <w:top w:val="single" w:sz="4" w:space="0" w:color="auto"/>
              <w:left w:val="single" w:sz="4" w:space="0" w:color="auto"/>
              <w:bottom w:val="single" w:sz="4" w:space="0" w:color="auto"/>
              <w:right w:val="single" w:sz="4" w:space="0" w:color="auto"/>
            </w:tcBorders>
          </w:tcPr>
          <w:p w14:paraId="70405F52"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E</w:t>
            </w:r>
          </w:p>
        </w:tc>
      </w:tr>
      <w:tr w:rsidR="002F6C7F" w:rsidRPr="002F6C7F" w14:paraId="0837BE8C" w14:textId="77777777" w:rsidTr="00BE3C64">
        <w:trPr>
          <w:trHeight w:val="367"/>
        </w:trPr>
        <w:tc>
          <w:tcPr>
            <w:tcW w:w="2953" w:type="dxa"/>
            <w:tcBorders>
              <w:top w:val="single" w:sz="4" w:space="0" w:color="auto"/>
              <w:left w:val="single" w:sz="4" w:space="0" w:color="auto"/>
              <w:bottom w:val="single" w:sz="4" w:space="0" w:color="auto"/>
              <w:right w:val="single" w:sz="4" w:space="0" w:color="auto"/>
            </w:tcBorders>
          </w:tcPr>
          <w:p w14:paraId="3D2E064C" w14:textId="77777777" w:rsidR="002F6C7F" w:rsidRPr="002F6C7F" w:rsidRDefault="002F6C7F" w:rsidP="002F6C7F">
            <w:pPr>
              <w:tabs>
                <w:tab w:val="num" w:pos="426"/>
              </w:tabs>
              <w:spacing w:line="240" w:lineRule="auto"/>
              <w:jc w:val="center"/>
              <w:rPr>
                <w:sz w:val="28"/>
                <w:szCs w:val="28"/>
              </w:rPr>
            </w:pPr>
            <w:r w:rsidRPr="002F6C7F">
              <w:rPr>
                <w:sz w:val="28"/>
                <w:szCs w:val="28"/>
              </w:rPr>
              <w:t>69 – 74</w:t>
            </w:r>
          </w:p>
        </w:tc>
        <w:tc>
          <w:tcPr>
            <w:tcW w:w="4135" w:type="dxa"/>
            <w:tcBorders>
              <w:top w:val="single" w:sz="4" w:space="0" w:color="auto"/>
              <w:left w:val="single" w:sz="4" w:space="0" w:color="auto"/>
              <w:bottom w:val="single" w:sz="4" w:space="0" w:color="auto"/>
              <w:right w:val="single" w:sz="4" w:space="0" w:color="auto"/>
            </w:tcBorders>
          </w:tcPr>
          <w:p w14:paraId="29B46D40" w14:textId="77777777" w:rsidR="002F6C7F" w:rsidRPr="002F6C7F" w:rsidRDefault="002F6C7F" w:rsidP="002F6C7F">
            <w:pPr>
              <w:tabs>
                <w:tab w:val="num" w:pos="426"/>
              </w:tabs>
              <w:spacing w:line="240" w:lineRule="auto"/>
              <w:jc w:val="center"/>
              <w:rPr>
                <w:i/>
                <w:sz w:val="28"/>
                <w:szCs w:val="28"/>
              </w:rPr>
            </w:pPr>
            <w:r w:rsidRPr="002F6C7F">
              <w:rPr>
                <w:i/>
                <w:sz w:val="28"/>
                <w:szCs w:val="28"/>
              </w:rPr>
              <w:t>«задовільно»</w:t>
            </w:r>
          </w:p>
        </w:tc>
        <w:tc>
          <w:tcPr>
            <w:tcW w:w="1984" w:type="dxa"/>
            <w:tcBorders>
              <w:top w:val="single" w:sz="4" w:space="0" w:color="auto"/>
              <w:left w:val="single" w:sz="4" w:space="0" w:color="auto"/>
              <w:bottom w:val="single" w:sz="4" w:space="0" w:color="auto"/>
              <w:right w:val="single" w:sz="4" w:space="0" w:color="auto"/>
            </w:tcBorders>
          </w:tcPr>
          <w:p w14:paraId="09CFE959"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D</w:t>
            </w:r>
          </w:p>
        </w:tc>
      </w:tr>
      <w:tr w:rsidR="002F6C7F" w:rsidRPr="002F6C7F" w14:paraId="566FFA2F" w14:textId="77777777" w:rsidTr="00BE3C64">
        <w:tc>
          <w:tcPr>
            <w:tcW w:w="2953" w:type="dxa"/>
            <w:tcBorders>
              <w:top w:val="single" w:sz="4" w:space="0" w:color="auto"/>
              <w:left w:val="single" w:sz="4" w:space="0" w:color="auto"/>
              <w:bottom w:val="single" w:sz="4" w:space="0" w:color="auto"/>
              <w:right w:val="single" w:sz="4" w:space="0" w:color="auto"/>
            </w:tcBorders>
          </w:tcPr>
          <w:p w14:paraId="5D95B1B6" w14:textId="77777777" w:rsidR="002F6C7F" w:rsidRPr="002F6C7F" w:rsidRDefault="002F6C7F" w:rsidP="002F6C7F">
            <w:pPr>
              <w:tabs>
                <w:tab w:val="num" w:pos="426"/>
              </w:tabs>
              <w:spacing w:line="240" w:lineRule="auto"/>
              <w:jc w:val="center"/>
              <w:rPr>
                <w:sz w:val="28"/>
                <w:szCs w:val="28"/>
              </w:rPr>
            </w:pPr>
            <w:r w:rsidRPr="002F6C7F">
              <w:rPr>
                <w:sz w:val="28"/>
                <w:szCs w:val="28"/>
              </w:rPr>
              <w:t>75 – 81</w:t>
            </w:r>
          </w:p>
        </w:tc>
        <w:tc>
          <w:tcPr>
            <w:tcW w:w="4135" w:type="dxa"/>
            <w:tcBorders>
              <w:top w:val="single" w:sz="4" w:space="0" w:color="auto"/>
              <w:left w:val="single" w:sz="4" w:space="0" w:color="auto"/>
              <w:bottom w:val="single" w:sz="4" w:space="0" w:color="auto"/>
              <w:right w:val="single" w:sz="4" w:space="0" w:color="auto"/>
            </w:tcBorders>
          </w:tcPr>
          <w:p w14:paraId="52CF7D71" w14:textId="77777777" w:rsidR="002F6C7F" w:rsidRPr="002F6C7F" w:rsidRDefault="002F6C7F" w:rsidP="002F6C7F">
            <w:pPr>
              <w:tabs>
                <w:tab w:val="num" w:pos="426"/>
              </w:tabs>
              <w:spacing w:line="240" w:lineRule="auto"/>
              <w:jc w:val="center"/>
              <w:rPr>
                <w:i/>
                <w:sz w:val="28"/>
                <w:szCs w:val="28"/>
              </w:rPr>
            </w:pPr>
            <w:r w:rsidRPr="002F6C7F">
              <w:rPr>
                <w:i/>
                <w:sz w:val="28"/>
                <w:szCs w:val="28"/>
              </w:rPr>
              <w:t>«добре»</w:t>
            </w:r>
          </w:p>
        </w:tc>
        <w:tc>
          <w:tcPr>
            <w:tcW w:w="1984" w:type="dxa"/>
            <w:tcBorders>
              <w:top w:val="single" w:sz="4" w:space="0" w:color="auto"/>
              <w:left w:val="single" w:sz="4" w:space="0" w:color="auto"/>
              <w:bottom w:val="single" w:sz="4" w:space="0" w:color="auto"/>
              <w:right w:val="single" w:sz="4" w:space="0" w:color="auto"/>
            </w:tcBorders>
          </w:tcPr>
          <w:p w14:paraId="7D0C2838"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C</w:t>
            </w:r>
          </w:p>
        </w:tc>
      </w:tr>
      <w:tr w:rsidR="002F6C7F" w:rsidRPr="002F6C7F" w14:paraId="6B062E6D" w14:textId="77777777" w:rsidTr="00BE3C64">
        <w:tc>
          <w:tcPr>
            <w:tcW w:w="2953" w:type="dxa"/>
            <w:tcBorders>
              <w:top w:val="single" w:sz="4" w:space="0" w:color="auto"/>
              <w:left w:val="single" w:sz="4" w:space="0" w:color="auto"/>
              <w:bottom w:val="single" w:sz="4" w:space="0" w:color="auto"/>
              <w:right w:val="single" w:sz="4" w:space="0" w:color="auto"/>
            </w:tcBorders>
          </w:tcPr>
          <w:p w14:paraId="20DDB112" w14:textId="77777777" w:rsidR="002F6C7F" w:rsidRPr="002F6C7F" w:rsidRDefault="002F6C7F" w:rsidP="002F6C7F">
            <w:pPr>
              <w:tabs>
                <w:tab w:val="num" w:pos="426"/>
              </w:tabs>
              <w:spacing w:line="240" w:lineRule="auto"/>
              <w:jc w:val="center"/>
              <w:rPr>
                <w:sz w:val="28"/>
                <w:szCs w:val="28"/>
              </w:rPr>
            </w:pPr>
            <w:r w:rsidRPr="002F6C7F">
              <w:rPr>
                <w:sz w:val="28"/>
                <w:szCs w:val="28"/>
              </w:rPr>
              <w:t>82 – 89</w:t>
            </w:r>
          </w:p>
        </w:tc>
        <w:tc>
          <w:tcPr>
            <w:tcW w:w="4135" w:type="dxa"/>
            <w:tcBorders>
              <w:top w:val="single" w:sz="4" w:space="0" w:color="auto"/>
              <w:left w:val="single" w:sz="4" w:space="0" w:color="auto"/>
              <w:bottom w:val="single" w:sz="4" w:space="0" w:color="auto"/>
              <w:right w:val="single" w:sz="4" w:space="0" w:color="auto"/>
            </w:tcBorders>
          </w:tcPr>
          <w:p w14:paraId="73DECAC4" w14:textId="77777777" w:rsidR="002F6C7F" w:rsidRPr="002F6C7F" w:rsidRDefault="002F6C7F" w:rsidP="002F6C7F">
            <w:pPr>
              <w:tabs>
                <w:tab w:val="num" w:pos="426"/>
              </w:tabs>
              <w:spacing w:line="240" w:lineRule="auto"/>
              <w:jc w:val="center"/>
              <w:rPr>
                <w:i/>
                <w:sz w:val="28"/>
                <w:szCs w:val="28"/>
              </w:rPr>
            </w:pPr>
            <w:r w:rsidRPr="002F6C7F">
              <w:rPr>
                <w:i/>
                <w:sz w:val="28"/>
                <w:szCs w:val="28"/>
              </w:rPr>
              <w:t>«дуже добре»</w:t>
            </w:r>
          </w:p>
        </w:tc>
        <w:tc>
          <w:tcPr>
            <w:tcW w:w="1984" w:type="dxa"/>
            <w:tcBorders>
              <w:top w:val="single" w:sz="4" w:space="0" w:color="auto"/>
              <w:left w:val="single" w:sz="4" w:space="0" w:color="auto"/>
              <w:bottom w:val="single" w:sz="4" w:space="0" w:color="auto"/>
              <w:right w:val="single" w:sz="4" w:space="0" w:color="auto"/>
            </w:tcBorders>
          </w:tcPr>
          <w:p w14:paraId="4515A921"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B</w:t>
            </w:r>
          </w:p>
        </w:tc>
      </w:tr>
      <w:tr w:rsidR="002F6C7F" w:rsidRPr="002F6C7F" w14:paraId="6AF95FBF" w14:textId="77777777" w:rsidTr="00BE3C64">
        <w:tc>
          <w:tcPr>
            <w:tcW w:w="2953" w:type="dxa"/>
            <w:tcBorders>
              <w:top w:val="single" w:sz="4" w:space="0" w:color="auto"/>
              <w:left w:val="single" w:sz="4" w:space="0" w:color="auto"/>
              <w:bottom w:val="single" w:sz="4" w:space="0" w:color="auto"/>
              <w:right w:val="single" w:sz="4" w:space="0" w:color="auto"/>
            </w:tcBorders>
          </w:tcPr>
          <w:p w14:paraId="67300AD3" w14:textId="77777777" w:rsidR="002F6C7F" w:rsidRPr="002F6C7F" w:rsidRDefault="002F6C7F" w:rsidP="002F6C7F">
            <w:pPr>
              <w:tabs>
                <w:tab w:val="num" w:pos="426"/>
              </w:tabs>
              <w:spacing w:line="240" w:lineRule="auto"/>
              <w:jc w:val="center"/>
              <w:rPr>
                <w:sz w:val="28"/>
                <w:szCs w:val="28"/>
              </w:rPr>
            </w:pPr>
            <w:r w:rsidRPr="002F6C7F">
              <w:rPr>
                <w:sz w:val="28"/>
                <w:szCs w:val="28"/>
              </w:rPr>
              <w:t>90 – 100</w:t>
            </w:r>
          </w:p>
        </w:tc>
        <w:tc>
          <w:tcPr>
            <w:tcW w:w="4135" w:type="dxa"/>
            <w:tcBorders>
              <w:top w:val="single" w:sz="4" w:space="0" w:color="auto"/>
              <w:left w:val="single" w:sz="4" w:space="0" w:color="auto"/>
              <w:bottom w:val="single" w:sz="4" w:space="0" w:color="auto"/>
              <w:right w:val="single" w:sz="4" w:space="0" w:color="auto"/>
            </w:tcBorders>
          </w:tcPr>
          <w:p w14:paraId="391C2AFA" w14:textId="77777777" w:rsidR="002F6C7F" w:rsidRPr="002F6C7F" w:rsidRDefault="002F6C7F" w:rsidP="002F6C7F">
            <w:pPr>
              <w:tabs>
                <w:tab w:val="num" w:pos="426"/>
              </w:tabs>
              <w:spacing w:line="240" w:lineRule="auto"/>
              <w:jc w:val="center"/>
              <w:rPr>
                <w:i/>
                <w:sz w:val="28"/>
                <w:szCs w:val="28"/>
              </w:rPr>
            </w:pPr>
            <w:r w:rsidRPr="002F6C7F">
              <w:rPr>
                <w:i/>
                <w:sz w:val="28"/>
                <w:szCs w:val="28"/>
              </w:rPr>
              <w:t>«відмінно»</w:t>
            </w:r>
          </w:p>
        </w:tc>
        <w:tc>
          <w:tcPr>
            <w:tcW w:w="1984" w:type="dxa"/>
            <w:tcBorders>
              <w:top w:val="single" w:sz="4" w:space="0" w:color="auto"/>
              <w:left w:val="single" w:sz="4" w:space="0" w:color="auto"/>
              <w:bottom w:val="single" w:sz="4" w:space="0" w:color="auto"/>
              <w:right w:val="single" w:sz="4" w:space="0" w:color="auto"/>
            </w:tcBorders>
          </w:tcPr>
          <w:p w14:paraId="08A988FF" w14:textId="77777777" w:rsidR="002F6C7F" w:rsidRPr="002F6C7F" w:rsidRDefault="002F6C7F" w:rsidP="002F6C7F">
            <w:pPr>
              <w:tabs>
                <w:tab w:val="num" w:pos="426"/>
              </w:tabs>
              <w:spacing w:line="240" w:lineRule="auto"/>
              <w:jc w:val="center"/>
              <w:rPr>
                <w:sz w:val="28"/>
                <w:szCs w:val="28"/>
                <w:lang w:val="en-US"/>
              </w:rPr>
            </w:pPr>
            <w:r w:rsidRPr="002F6C7F">
              <w:rPr>
                <w:sz w:val="28"/>
                <w:szCs w:val="28"/>
                <w:lang w:val="en-US"/>
              </w:rPr>
              <w:t>A</w:t>
            </w:r>
          </w:p>
        </w:tc>
      </w:tr>
    </w:tbl>
    <w:p w14:paraId="2513E1C8" w14:textId="77777777" w:rsidR="002F6C7F" w:rsidRDefault="002F6C7F" w:rsidP="00A00560">
      <w:pPr>
        <w:pStyle w:val="a7"/>
        <w:spacing w:line="240" w:lineRule="auto"/>
        <w:ind w:left="0"/>
        <w:rPr>
          <w:lang w:val="uk-UA"/>
        </w:rPr>
      </w:pPr>
    </w:p>
    <w:p w14:paraId="01741844" w14:textId="77777777" w:rsidR="002F6C7F" w:rsidRPr="002F6C7F" w:rsidRDefault="002F6C7F" w:rsidP="002F6C7F">
      <w:pPr>
        <w:tabs>
          <w:tab w:val="num" w:pos="426"/>
        </w:tabs>
        <w:spacing w:line="240" w:lineRule="auto"/>
        <w:jc w:val="center"/>
        <w:rPr>
          <w:b/>
          <w:sz w:val="28"/>
          <w:szCs w:val="28"/>
          <w:lang w:val="uk-UA"/>
        </w:rPr>
      </w:pPr>
      <w:r w:rsidRPr="002F6C7F">
        <w:rPr>
          <w:b/>
          <w:sz w:val="28"/>
          <w:szCs w:val="28"/>
        </w:rPr>
        <w:t xml:space="preserve">Особливості нарахування рейтингових показників успішності </w:t>
      </w:r>
    </w:p>
    <w:p w14:paraId="5DD39330" w14:textId="77777777" w:rsidR="002F6C7F" w:rsidRPr="002F6C7F" w:rsidRDefault="002F6C7F" w:rsidP="002F6C7F">
      <w:pPr>
        <w:tabs>
          <w:tab w:val="num" w:pos="426"/>
        </w:tabs>
        <w:spacing w:line="240" w:lineRule="auto"/>
        <w:jc w:val="center"/>
        <w:rPr>
          <w:b/>
          <w:sz w:val="28"/>
          <w:szCs w:val="28"/>
          <w:lang w:val="uk-UA"/>
        </w:rPr>
      </w:pPr>
    </w:p>
    <w:p w14:paraId="18C271E8" w14:textId="77777777" w:rsidR="002F6C7F" w:rsidRPr="002F6C7F" w:rsidRDefault="002F6C7F" w:rsidP="002F6C7F">
      <w:pPr>
        <w:tabs>
          <w:tab w:val="num" w:pos="426"/>
        </w:tabs>
        <w:spacing w:line="240" w:lineRule="auto"/>
        <w:ind w:firstLine="709"/>
        <w:rPr>
          <w:sz w:val="28"/>
          <w:szCs w:val="28"/>
          <w:lang w:val="uk-UA"/>
        </w:rPr>
      </w:pPr>
      <w:r w:rsidRPr="002F6C7F">
        <w:rPr>
          <w:i/>
          <w:sz w:val="28"/>
          <w:szCs w:val="28"/>
          <w:lang w:val="uk-UA"/>
        </w:rPr>
        <w:t>“Відмінно”</w:t>
      </w:r>
      <w:r w:rsidRPr="002F6C7F">
        <w:rPr>
          <w:sz w:val="28"/>
          <w:szCs w:val="28"/>
          <w:lang w:val="uk-UA"/>
        </w:rPr>
        <w:t xml:space="preserve"> (90-100 балів): студент відвідав 10 уроків з англійської мови та зарубіжної літератури, підготував сценарій позакласного  заходу,  склав  та  належним  чином  оформив  звітну документацію, наявні всі необхідні документи з практики з усіма реквізитами; звіт написано самостійно з дотриманням формальних вимог; завдання практики виконані і висвітлені повністю; здобувачем вищої освіти продемонстрований  високий  рівень  обґрунтування  власних  ідей,  висновків, творчий підхід; звіт захищено успішно та отримано відповіді на запитання зі звіту.</w:t>
      </w:r>
    </w:p>
    <w:p w14:paraId="76988B93" w14:textId="77777777" w:rsidR="002F6C7F" w:rsidRPr="002F6C7F" w:rsidRDefault="002F6C7F" w:rsidP="002F6C7F">
      <w:pPr>
        <w:spacing w:line="240" w:lineRule="auto"/>
        <w:ind w:firstLine="709"/>
        <w:rPr>
          <w:sz w:val="28"/>
          <w:szCs w:val="28"/>
          <w:lang w:val="uk-UA"/>
        </w:rPr>
      </w:pPr>
      <w:r w:rsidRPr="002F6C7F">
        <w:rPr>
          <w:i/>
          <w:sz w:val="28"/>
          <w:szCs w:val="28"/>
          <w:lang w:val="uk-UA"/>
        </w:rPr>
        <w:t>“Добре”</w:t>
      </w:r>
      <w:r w:rsidRPr="002F6C7F">
        <w:rPr>
          <w:sz w:val="28"/>
          <w:szCs w:val="28"/>
          <w:lang w:val="uk-UA"/>
        </w:rPr>
        <w:t xml:space="preserve"> (82-89, 75-81 балів): студент відвідав до 10 уроків, склав та належним чином оформив звітну документацію, наявні всі необхідні документи з практики, проте деякі реквізити відсутні; звіт написано самостійно, але деякі формальні вимоги  порушені;  завдання  практики  виконані і  висвітлені  не  всебічно; здобувачем  вищої  освіти продемонстрований  високий  рівень  обґрунтування власних  ідей,  висновків,  проте  вони  суперечливі  чи  взаємовиключні;  звіт захищено успішно, із зауваженнями.</w:t>
      </w:r>
    </w:p>
    <w:p w14:paraId="552F6C61" w14:textId="77777777" w:rsidR="002F6C7F" w:rsidRPr="002F6C7F" w:rsidRDefault="002F6C7F" w:rsidP="002F6C7F">
      <w:pPr>
        <w:tabs>
          <w:tab w:val="num" w:pos="426"/>
        </w:tabs>
        <w:spacing w:line="240" w:lineRule="auto"/>
        <w:ind w:firstLine="709"/>
        <w:rPr>
          <w:sz w:val="28"/>
          <w:szCs w:val="28"/>
          <w:lang w:val="uk-UA"/>
        </w:rPr>
      </w:pPr>
      <w:r w:rsidRPr="002F6C7F">
        <w:rPr>
          <w:i/>
          <w:sz w:val="28"/>
          <w:szCs w:val="28"/>
          <w:lang w:val="uk-UA"/>
        </w:rPr>
        <w:t>“Задовільно”</w:t>
      </w:r>
      <w:r w:rsidRPr="002F6C7F">
        <w:rPr>
          <w:sz w:val="28"/>
          <w:szCs w:val="28"/>
          <w:lang w:val="uk-UA"/>
        </w:rPr>
        <w:t xml:space="preserve"> (67-74,  60-66  балів): студент  відвідав  до 7  уроків,  звітна  документація  складена  із помилками, не оформлена належним чином, наявні  всі  необхідні  документи  з практики, проте деякі реквізити відсутні чи зазначені недостовірні дані; звіт засновано на джерелах без використання посилань та/або деякі формальні вимоги</w:t>
      </w:r>
      <w:r w:rsidRPr="002F6C7F">
        <w:rPr>
          <w:lang w:val="uk-UA"/>
        </w:rPr>
        <w:t xml:space="preserve"> </w:t>
      </w:r>
      <w:r w:rsidRPr="002F6C7F">
        <w:rPr>
          <w:sz w:val="28"/>
          <w:szCs w:val="28"/>
          <w:lang w:val="uk-UA"/>
        </w:rPr>
        <w:t>порушені чи недотримані взагалі; завдання практики виконані і висвітлені не в повному  обсязі;  здобувач  вищої  освіти продемонстрував  схильність  до ідей,  висновків, які є суперечливими чи взаємовиключними;  звіт  ледве  захищено  через  малоадекватні  відповіді  на запитання для захисту.</w:t>
      </w:r>
    </w:p>
    <w:p w14:paraId="175DA752" w14:textId="77777777" w:rsidR="002F6C7F" w:rsidRPr="002F6C7F" w:rsidRDefault="002F6C7F" w:rsidP="002F6C7F">
      <w:pPr>
        <w:spacing w:line="240" w:lineRule="auto"/>
        <w:ind w:firstLine="709"/>
        <w:rPr>
          <w:sz w:val="28"/>
          <w:szCs w:val="28"/>
          <w:lang w:val="uk-UA"/>
        </w:rPr>
      </w:pPr>
      <w:r w:rsidRPr="002F6C7F">
        <w:rPr>
          <w:i/>
          <w:sz w:val="28"/>
          <w:szCs w:val="28"/>
          <w:lang w:val="uk-UA"/>
        </w:rPr>
        <w:t>“Незадовільно”</w:t>
      </w:r>
      <w:r w:rsidRPr="002F6C7F">
        <w:rPr>
          <w:sz w:val="28"/>
          <w:szCs w:val="28"/>
          <w:lang w:val="uk-UA"/>
        </w:rPr>
        <w:t xml:space="preserve"> (35-59, 1-34 балів): студент відвідав менше 5 уроків, не подав звітну документацію, відсутні один чи більше документів з практики, деякі </w:t>
      </w:r>
      <w:r w:rsidRPr="002F6C7F">
        <w:rPr>
          <w:sz w:val="28"/>
          <w:szCs w:val="28"/>
          <w:lang w:val="uk-UA"/>
        </w:rPr>
        <w:lastRenderedPageBreak/>
        <w:t>реквізити відсутні чи зазначені недостовірні дані; звіт засновано  на плагіаті  без  використання  посилань  та/або  багато  формальних вимог  порушено  чи  недотримано  взагалі;  завдання  практики  пророблені  і висвітлені  не  належним  чином;  здобувач  вищої  освіти продемонстрував схильність до механічної компіляції чужих ідей, висновків, вони суперечливі, взаємовиключні і можуть бути майже не пов’язаними з матеріалами практики; звіт не захищено через неадекватні відповіді на запитання для захисту і слабку орієнтацію в матеріалах звіту.</w:t>
      </w:r>
    </w:p>
    <w:p w14:paraId="7EE8C5B5" w14:textId="7DAA141E" w:rsidR="002F6C7F" w:rsidRDefault="002F6C7F" w:rsidP="002F6C7F">
      <w:pPr>
        <w:spacing w:line="240" w:lineRule="auto"/>
        <w:ind w:firstLine="709"/>
        <w:rPr>
          <w:sz w:val="28"/>
          <w:szCs w:val="28"/>
          <w:lang w:val="uk-UA"/>
        </w:rPr>
      </w:pPr>
      <w:r w:rsidRPr="002F6C7F">
        <w:rPr>
          <w:sz w:val="28"/>
          <w:szCs w:val="28"/>
          <w:lang w:val="uk-UA"/>
        </w:rPr>
        <w:t>0 балів – студент не відвідував базу практики.</w:t>
      </w:r>
    </w:p>
    <w:p w14:paraId="29AB8965" w14:textId="77777777" w:rsidR="002F6C7F" w:rsidRPr="002F6C7F" w:rsidRDefault="002F6C7F" w:rsidP="002F6C7F">
      <w:pPr>
        <w:spacing w:line="240" w:lineRule="auto"/>
        <w:ind w:firstLine="709"/>
        <w:jc w:val="center"/>
        <w:rPr>
          <w:b/>
          <w:sz w:val="28"/>
          <w:szCs w:val="28"/>
          <w:lang w:val="uk-UA"/>
        </w:rPr>
      </w:pPr>
      <w:r w:rsidRPr="002F6C7F">
        <w:rPr>
          <w:b/>
          <w:sz w:val="28"/>
          <w:szCs w:val="28"/>
          <w:lang w:val="uk-UA"/>
        </w:rPr>
        <w:t>Розрахунок балів за видами роботи</w:t>
      </w:r>
    </w:p>
    <w:p w14:paraId="00D2B265" w14:textId="77777777" w:rsidR="002F6C7F" w:rsidRPr="002F6C7F" w:rsidRDefault="002F6C7F" w:rsidP="002F6C7F">
      <w:pPr>
        <w:spacing w:line="240" w:lineRule="auto"/>
        <w:ind w:firstLine="709"/>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6625"/>
        <w:gridCol w:w="2341"/>
      </w:tblGrid>
      <w:tr w:rsidR="002F6C7F" w:rsidRPr="002F6C7F" w14:paraId="6AFECB9D" w14:textId="77777777" w:rsidTr="00BE3C64">
        <w:tc>
          <w:tcPr>
            <w:tcW w:w="675" w:type="dxa"/>
            <w:shd w:val="clear" w:color="auto" w:fill="auto"/>
          </w:tcPr>
          <w:p w14:paraId="0FF2370F" w14:textId="77777777" w:rsidR="002F6C7F" w:rsidRPr="002F6C7F" w:rsidRDefault="002F6C7F" w:rsidP="002F6C7F">
            <w:pPr>
              <w:spacing w:line="240" w:lineRule="auto"/>
              <w:rPr>
                <w:sz w:val="28"/>
                <w:szCs w:val="28"/>
                <w:lang w:val="uk-UA"/>
              </w:rPr>
            </w:pPr>
          </w:p>
        </w:tc>
        <w:tc>
          <w:tcPr>
            <w:tcW w:w="6804" w:type="dxa"/>
            <w:shd w:val="clear" w:color="auto" w:fill="auto"/>
          </w:tcPr>
          <w:p w14:paraId="5A36F711" w14:textId="77777777" w:rsidR="002F6C7F" w:rsidRPr="002F6C7F" w:rsidRDefault="002F6C7F" w:rsidP="002F6C7F">
            <w:pPr>
              <w:spacing w:line="240" w:lineRule="auto"/>
              <w:rPr>
                <w:i/>
                <w:sz w:val="28"/>
                <w:szCs w:val="28"/>
                <w:lang w:val="uk-UA"/>
              </w:rPr>
            </w:pPr>
            <w:r w:rsidRPr="002F6C7F">
              <w:rPr>
                <w:i/>
                <w:sz w:val="28"/>
                <w:szCs w:val="28"/>
                <w:lang w:val="uk-UA"/>
              </w:rPr>
              <w:t xml:space="preserve">Види робіт </w:t>
            </w:r>
          </w:p>
        </w:tc>
        <w:tc>
          <w:tcPr>
            <w:tcW w:w="2376" w:type="dxa"/>
            <w:shd w:val="clear" w:color="auto" w:fill="auto"/>
          </w:tcPr>
          <w:p w14:paraId="09B11EFF" w14:textId="77777777" w:rsidR="002F6C7F" w:rsidRPr="002F6C7F" w:rsidRDefault="002F6C7F" w:rsidP="002F6C7F">
            <w:pPr>
              <w:spacing w:line="240" w:lineRule="auto"/>
              <w:rPr>
                <w:i/>
                <w:sz w:val="28"/>
                <w:szCs w:val="28"/>
                <w:lang w:val="uk-UA"/>
              </w:rPr>
            </w:pPr>
            <w:r w:rsidRPr="002F6C7F">
              <w:rPr>
                <w:i/>
                <w:sz w:val="28"/>
                <w:szCs w:val="28"/>
                <w:lang w:val="uk-UA"/>
              </w:rPr>
              <w:t xml:space="preserve">Кількість балів </w:t>
            </w:r>
          </w:p>
        </w:tc>
      </w:tr>
      <w:tr w:rsidR="002F6C7F" w:rsidRPr="002F6C7F" w14:paraId="19123B2B" w14:textId="77777777" w:rsidTr="00BE3C64">
        <w:tc>
          <w:tcPr>
            <w:tcW w:w="675" w:type="dxa"/>
            <w:shd w:val="clear" w:color="auto" w:fill="auto"/>
          </w:tcPr>
          <w:p w14:paraId="4BD641F7" w14:textId="77777777" w:rsidR="002F6C7F" w:rsidRPr="002F6C7F" w:rsidRDefault="002F6C7F" w:rsidP="002F6C7F">
            <w:pPr>
              <w:spacing w:line="240" w:lineRule="auto"/>
              <w:rPr>
                <w:sz w:val="28"/>
                <w:szCs w:val="28"/>
                <w:lang w:val="uk-UA"/>
              </w:rPr>
            </w:pPr>
            <w:r w:rsidRPr="002F6C7F">
              <w:rPr>
                <w:sz w:val="28"/>
                <w:szCs w:val="28"/>
                <w:lang w:val="uk-UA"/>
              </w:rPr>
              <w:t>1</w:t>
            </w:r>
          </w:p>
        </w:tc>
        <w:tc>
          <w:tcPr>
            <w:tcW w:w="6804" w:type="dxa"/>
            <w:shd w:val="clear" w:color="auto" w:fill="auto"/>
          </w:tcPr>
          <w:p w14:paraId="75AD8B5A" w14:textId="77777777" w:rsidR="002F6C7F" w:rsidRPr="002F6C7F" w:rsidRDefault="002F6C7F" w:rsidP="002F6C7F">
            <w:pPr>
              <w:spacing w:line="240" w:lineRule="auto"/>
              <w:rPr>
                <w:sz w:val="28"/>
                <w:szCs w:val="28"/>
                <w:lang w:val="uk-UA"/>
              </w:rPr>
            </w:pPr>
            <w:r w:rsidRPr="002F6C7F">
              <w:rPr>
                <w:sz w:val="28"/>
                <w:szCs w:val="28"/>
                <w:lang w:val="uk-UA"/>
              </w:rPr>
              <w:t>Відвідування та аналіз уроків</w:t>
            </w:r>
          </w:p>
        </w:tc>
        <w:tc>
          <w:tcPr>
            <w:tcW w:w="2376" w:type="dxa"/>
            <w:shd w:val="clear" w:color="auto" w:fill="auto"/>
          </w:tcPr>
          <w:p w14:paraId="1DC7E7BF" w14:textId="77777777" w:rsidR="002F6C7F" w:rsidRPr="002F6C7F" w:rsidRDefault="002F6C7F" w:rsidP="002F6C7F">
            <w:pPr>
              <w:spacing w:line="240" w:lineRule="auto"/>
              <w:rPr>
                <w:sz w:val="28"/>
                <w:szCs w:val="28"/>
                <w:lang w:val="uk-UA"/>
              </w:rPr>
            </w:pPr>
            <w:r w:rsidRPr="002F6C7F">
              <w:rPr>
                <w:sz w:val="28"/>
                <w:szCs w:val="28"/>
                <w:lang w:val="uk-UA"/>
              </w:rPr>
              <w:t>40</w:t>
            </w:r>
          </w:p>
        </w:tc>
      </w:tr>
      <w:tr w:rsidR="002F6C7F" w:rsidRPr="002F6C7F" w14:paraId="62A151C9" w14:textId="77777777" w:rsidTr="00BE3C64">
        <w:tc>
          <w:tcPr>
            <w:tcW w:w="675" w:type="dxa"/>
            <w:shd w:val="clear" w:color="auto" w:fill="auto"/>
          </w:tcPr>
          <w:p w14:paraId="6B749D9C" w14:textId="77777777" w:rsidR="002F6C7F" w:rsidRPr="002F6C7F" w:rsidRDefault="002F6C7F" w:rsidP="002F6C7F">
            <w:pPr>
              <w:spacing w:line="240" w:lineRule="auto"/>
              <w:rPr>
                <w:sz w:val="28"/>
                <w:szCs w:val="28"/>
                <w:lang w:val="uk-UA"/>
              </w:rPr>
            </w:pPr>
            <w:r w:rsidRPr="002F6C7F">
              <w:rPr>
                <w:sz w:val="28"/>
                <w:szCs w:val="28"/>
                <w:lang w:val="uk-UA"/>
              </w:rPr>
              <w:t>2</w:t>
            </w:r>
          </w:p>
        </w:tc>
        <w:tc>
          <w:tcPr>
            <w:tcW w:w="6804" w:type="dxa"/>
            <w:shd w:val="clear" w:color="auto" w:fill="auto"/>
          </w:tcPr>
          <w:p w14:paraId="73CF6454" w14:textId="77777777" w:rsidR="002F6C7F" w:rsidRPr="002F6C7F" w:rsidRDefault="002F6C7F" w:rsidP="002F6C7F">
            <w:pPr>
              <w:spacing w:line="240" w:lineRule="auto"/>
              <w:rPr>
                <w:sz w:val="28"/>
                <w:szCs w:val="28"/>
                <w:lang w:val="uk-UA"/>
              </w:rPr>
            </w:pPr>
            <w:r w:rsidRPr="002F6C7F">
              <w:rPr>
                <w:sz w:val="28"/>
                <w:szCs w:val="28"/>
                <w:lang w:val="uk-UA"/>
              </w:rPr>
              <w:t>Розробка сценарію позакласного заходу</w:t>
            </w:r>
          </w:p>
        </w:tc>
        <w:tc>
          <w:tcPr>
            <w:tcW w:w="2376" w:type="dxa"/>
            <w:shd w:val="clear" w:color="auto" w:fill="auto"/>
          </w:tcPr>
          <w:p w14:paraId="7648D1B0" w14:textId="77777777" w:rsidR="002F6C7F" w:rsidRPr="002F6C7F" w:rsidRDefault="002F6C7F" w:rsidP="002F6C7F">
            <w:pPr>
              <w:spacing w:line="240" w:lineRule="auto"/>
              <w:rPr>
                <w:sz w:val="28"/>
                <w:szCs w:val="28"/>
                <w:lang w:val="uk-UA"/>
              </w:rPr>
            </w:pPr>
            <w:r w:rsidRPr="002F6C7F">
              <w:rPr>
                <w:sz w:val="28"/>
                <w:szCs w:val="28"/>
                <w:lang w:val="uk-UA"/>
              </w:rPr>
              <w:t>25</w:t>
            </w:r>
          </w:p>
        </w:tc>
      </w:tr>
      <w:tr w:rsidR="002F6C7F" w:rsidRPr="002F6C7F" w14:paraId="40CE3E2B" w14:textId="77777777" w:rsidTr="00BE3C64">
        <w:tc>
          <w:tcPr>
            <w:tcW w:w="675" w:type="dxa"/>
            <w:shd w:val="clear" w:color="auto" w:fill="auto"/>
          </w:tcPr>
          <w:p w14:paraId="61CB67CE" w14:textId="77777777" w:rsidR="002F6C7F" w:rsidRPr="002F6C7F" w:rsidRDefault="002F6C7F" w:rsidP="002F6C7F">
            <w:pPr>
              <w:spacing w:line="240" w:lineRule="auto"/>
              <w:rPr>
                <w:sz w:val="28"/>
                <w:szCs w:val="28"/>
                <w:lang w:val="uk-UA"/>
              </w:rPr>
            </w:pPr>
            <w:r w:rsidRPr="002F6C7F">
              <w:rPr>
                <w:sz w:val="28"/>
                <w:szCs w:val="28"/>
                <w:lang w:val="uk-UA"/>
              </w:rPr>
              <w:t>4</w:t>
            </w:r>
          </w:p>
        </w:tc>
        <w:tc>
          <w:tcPr>
            <w:tcW w:w="6804" w:type="dxa"/>
            <w:shd w:val="clear" w:color="auto" w:fill="auto"/>
          </w:tcPr>
          <w:p w14:paraId="535A373B" w14:textId="77777777" w:rsidR="002F6C7F" w:rsidRPr="002F6C7F" w:rsidRDefault="002F6C7F" w:rsidP="002F6C7F">
            <w:pPr>
              <w:spacing w:line="240" w:lineRule="auto"/>
              <w:rPr>
                <w:sz w:val="28"/>
                <w:szCs w:val="28"/>
                <w:lang w:val="uk-UA"/>
              </w:rPr>
            </w:pPr>
            <w:r w:rsidRPr="002F6C7F">
              <w:rPr>
                <w:color w:val="000000"/>
                <w:sz w:val="28"/>
                <w:szCs w:val="28"/>
                <w:lang w:val="uk-UA"/>
              </w:rPr>
              <w:t>Наявність    щоденника   практики   та    його   належне оформлення</w:t>
            </w:r>
          </w:p>
        </w:tc>
        <w:tc>
          <w:tcPr>
            <w:tcW w:w="2376" w:type="dxa"/>
            <w:shd w:val="clear" w:color="auto" w:fill="auto"/>
          </w:tcPr>
          <w:p w14:paraId="4705B3C4" w14:textId="77777777" w:rsidR="002F6C7F" w:rsidRPr="002F6C7F" w:rsidRDefault="002F6C7F" w:rsidP="002F6C7F">
            <w:pPr>
              <w:spacing w:line="240" w:lineRule="auto"/>
              <w:rPr>
                <w:sz w:val="28"/>
                <w:szCs w:val="28"/>
                <w:lang w:val="uk-UA"/>
              </w:rPr>
            </w:pPr>
            <w:r w:rsidRPr="002F6C7F">
              <w:rPr>
                <w:sz w:val="28"/>
                <w:szCs w:val="28"/>
                <w:lang w:val="uk-UA"/>
              </w:rPr>
              <w:t>25</w:t>
            </w:r>
          </w:p>
        </w:tc>
      </w:tr>
      <w:tr w:rsidR="002F6C7F" w:rsidRPr="002F6C7F" w14:paraId="6DA5FC73" w14:textId="77777777" w:rsidTr="00BE3C64">
        <w:tc>
          <w:tcPr>
            <w:tcW w:w="675" w:type="dxa"/>
            <w:shd w:val="clear" w:color="auto" w:fill="auto"/>
          </w:tcPr>
          <w:p w14:paraId="4333DAE7" w14:textId="77777777" w:rsidR="002F6C7F" w:rsidRPr="002F6C7F" w:rsidRDefault="002F6C7F" w:rsidP="002F6C7F">
            <w:pPr>
              <w:spacing w:line="240" w:lineRule="auto"/>
              <w:rPr>
                <w:sz w:val="28"/>
                <w:szCs w:val="28"/>
                <w:lang w:val="uk-UA"/>
              </w:rPr>
            </w:pPr>
          </w:p>
        </w:tc>
        <w:tc>
          <w:tcPr>
            <w:tcW w:w="6804" w:type="dxa"/>
            <w:shd w:val="clear" w:color="auto" w:fill="auto"/>
          </w:tcPr>
          <w:p w14:paraId="37619D3F" w14:textId="77777777" w:rsidR="002F6C7F" w:rsidRPr="002F6C7F" w:rsidRDefault="002F6C7F" w:rsidP="002F6C7F">
            <w:pPr>
              <w:spacing w:line="240" w:lineRule="auto"/>
              <w:rPr>
                <w:sz w:val="28"/>
                <w:szCs w:val="28"/>
                <w:lang w:val="uk-UA"/>
              </w:rPr>
            </w:pPr>
            <w:r w:rsidRPr="002F6C7F">
              <w:rPr>
                <w:sz w:val="28"/>
                <w:szCs w:val="28"/>
                <w:lang w:val="uk-UA"/>
              </w:rPr>
              <w:t xml:space="preserve">Всього </w:t>
            </w:r>
          </w:p>
        </w:tc>
        <w:tc>
          <w:tcPr>
            <w:tcW w:w="2376" w:type="dxa"/>
            <w:shd w:val="clear" w:color="auto" w:fill="auto"/>
          </w:tcPr>
          <w:p w14:paraId="36DA3EBF" w14:textId="77777777" w:rsidR="002F6C7F" w:rsidRPr="002F6C7F" w:rsidRDefault="002F6C7F" w:rsidP="002F6C7F">
            <w:pPr>
              <w:spacing w:line="240" w:lineRule="auto"/>
              <w:rPr>
                <w:sz w:val="28"/>
                <w:szCs w:val="28"/>
                <w:lang w:val="uk-UA"/>
              </w:rPr>
            </w:pPr>
            <w:r w:rsidRPr="002F6C7F">
              <w:rPr>
                <w:sz w:val="28"/>
                <w:szCs w:val="28"/>
                <w:lang w:val="uk-UA"/>
              </w:rPr>
              <w:t>100</w:t>
            </w:r>
          </w:p>
        </w:tc>
      </w:tr>
    </w:tbl>
    <w:p w14:paraId="7BAFE288" w14:textId="77777777" w:rsidR="002F6C7F" w:rsidRDefault="002F6C7F" w:rsidP="002F6C7F">
      <w:pPr>
        <w:pStyle w:val="a7"/>
        <w:spacing w:line="240" w:lineRule="auto"/>
        <w:ind w:left="0" w:firstLine="708"/>
        <w:rPr>
          <w:lang w:val="uk-UA"/>
        </w:rPr>
      </w:pPr>
    </w:p>
    <w:p w14:paraId="7538F8B2" w14:textId="6007DDF7" w:rsidR="00EB1B31" w:rsidRPr="00EB1B31" w:rsidRDefault="00396AF9" w:rsidP="00EB1B31">
      <w:pPr>
        <w:pStyle w:val="a7"/>
        <w:numPr>
          <w:ilvl w:val="0"/>
          <w:numId w:val="9"/>
        </w:numPr>
        <w:spacing w:line="240" w:lineRule="auto"/>
        <w:jc w:val="center"/>
        <w:rPr>
          <w:b/>
          <w:sz w:val="28"/>
          <w:szCs w:val="28"/>
          <w:lang w:val="uk-UA"/>
        </w:rPr>
      </w:pPr>
      <w:r>
        <w:rPr>
          <w:b/>
          <w:sz w:val="28"/>
          <w:szCs w:val="28"/>
          <w:lang w:val="uk-UA"/>
        </w:rPr>
        <w:t xml:space="preserve"> </w:t>
      </w:r>
      <w:r w:rsidR="00EB1B31" w:rsidRPr="00EB1B31">
        <w:rPr>
          <w:b/>
          <w:sz w:val="28"/>
          <w:szCs w:val="28"/>
          <w:lang w:val="uk-UA"/>
        </w:rPr>
        <w:t xml:space="preserve">Методичні </w:t>
      </w:r>
      <w:r>
        <w:rPr>
          <w:b/>
          <w:sz w:val="28"/>
          <w:szCs w:val="28"/>
          <w:lang w:val="uk-UA"/>
        </w:rPr>
        <w:t>поради студентам щодо проходження психолого-педагогічної практики</w:t>
      </w:r>
    </w:p>
    <w:p w14:paraId="059FAE76" w14:textId="2C6B0742" w:rsidR="00EB1B31" w:rsidRDefault="00EB1B31" w:rsidP="00EB1B31">
      <w:pPr>
        <w:spacing w:line="240" w:lineRule="auto"/>
        <w:ind w:firstLine="709"/>
        <w:rPr>
          <w:sz w:val="28"/>
          <w:szCs w:val="28"/>
          <w:lang w:val="uk-UA"/>
        </w:rPr>
      </w:pPr>
      <w:r w:rsidRPr="00EB1B31">
        <w:rPr>
          <w:sz w:val="28"/>
          <w:szCs w:val="28"/>
          <w:lang w:val="uk-UA"/>
        </w:rPr>
        <w:t xml:space="preserve">Під час педагогічної практики доводиться вирішувати складні проблеми навчання й виховання учнів на уроках англійської мови та зарубіжної літератури. Найчастіше труднощі виникають під час складання плану-конспекту уроку та аналізу відвіданих уроків. Провідним аспектом у підготовці уроків іноземної мови є визначення цілей і завдань іншомовної освіти. Ігнорування його призводить до даремного витрачання часу, перевантаження, шкодить громадянському вихованню учнів. Методичні вказівки спрямовані на полегшення сприйняття та аналізу уроків, а також написання  сценарію виховного заходу. </w:t>
      </w:r>
    </w:p>
    <w:p w14:paraId="21023A22" w14:textId="7CC51D17" w:rsidR="00EB1B31" w:rsidRDefault="00EB1B31" w:rsidP="00EB1B31">
      <w:pPr>
        <w:spacing w:line="240" w:lineRule="auto"/>
        <w:ind w:firstLine="709"/>
        <w:rPr>
          <w:sz w:val="28"/>
          <w:szCs w:val="28"/>
          <w:lang w:val="uk-UA"/>
        </w:rPr>
      </w:pPr>
    </w:p>
    <w:p w14:paraId="5D3F7C4C" w14:textId="4B74CDE2" w:rsidR="00EB1B31" w:rsidRDefault="00112869" w:rsidP="00EB1B31">
      <w:pPr>
        <w:tabs>
          <w:tab w:val="num" w:pos="426"/>
        </w:tabs>
        <w:spacing w:line="240" w:lineRule="auto"/>
        <w:ind w:firstLine="709"/>
        <w:jc w:val="center"/>
        <w:rPr>
          <w:b/>
          <w:sz w:val="28"/>
          <w:szCs w:val="28"/>
          <w:lang w:val="uk-UA"/>
        </w:rPr>
      </w:pPr>
      <w:r>
        <w:rPr>
          <w:b/>
          <w:sz w:val="28"/>
          <w:szCs w:val="28"/>
          <w:lang w:val="uk-UA"/>
        </w:rPr>
        <w:t>10</w:t>
      </w:r>
      <w:r w:rsidR="00EB1B31" w:rsidRPr="004B45F8">
        <w:rPr>
          <w:b/>
          <w:sz w:val="28"/>
          <w:szCs w:val="28"/>
          <w:lang w:val="uk-UA"/>
        </w:rPr>
        <w:t>.1. Мета і завдання шкільної іншомовної освіти</w:t>
      </w:r>
    </w:p>
    <w:p w14:paraId="67905A4E" w14:textId="77777777" w:rsidR="00EB1B31" w:rsidRDefault="00EB1B31" w:rsidP="00EB1B31">
      <w:pPr>
        <w:tabs>
          <w:tab w:val="num" w:pos="426"/>
        </w:tabs>
        <w:spacing w:line="240" w:lineRule="auto"/>
        <w:ind w:firstLine="709"/>
        <w:jc w:val="center"/>
        <w:rPr>
          <w:b/>
          <w:sz w:val="28"/>
          <w:szCs w:val="28"/>
          <w:lang w:val="uk-UA"/>
        </w:rPr>
      </w:pPr>
    </w:p>
    <w:p w14:paraId="27E5555A" w14:textId="77777777" w:rsidR="00EB1B31" w:rsidRPr="00D579DF" w:rsidRDefault="00EB1B31" w:rsidP="00EB1B31">
      <w:pPr>
        <w:pStyle w:val="rvps2"/>
        <w:shd w:val="clear" w:color="auto" w:fill="FFFFFF"/>
        <w:spacing w:before="0" w:beforeAutospacing="0" w:after="0" w:afterAutospacing="0"/>
        <w:ind w:firstLine="709"/>
        <w:jc w:val="both"/>
        <w:rPr>
          <w:sz w:val="28"/>
          <w:szCs w:val="28"/>
          <w:lang w:val="uk-UA"/>
        </w:rPr>
      </w:pPr>
      <w:r w:rsidRPr="00D579DF">
        <w:rPr>
          <w:sz w:val="28"/>
          <w:szCs w:val="28"/>
          <w:lang w:val="uk-UA"/>
        </w:rPr>
        <w:t>Метою іншомовної освіти є формування іншомовної комунікативної компетентності для безпосереднього та опосередкованого міжкультурного спілкування, що забезпечує розвиток інших ключових компетентностей та задоволення різних життєвих потреб здобувача освіти.</w:t>
      </w:r>
    </w:p>
    <w:p w14:paraId="24083091" w14:textId="77777777" w:rsidR="00EB1B31" w:rsidRPr="00D579DF" w:rsidRDefault="00EB1B31" w:rsidP="00EB1B31">
      <w:pPr>
        <w:pStyle w:val="rvps2"/>
        <w:shd w:val="clear" w:color="auto" w:fill="FFFFFF"/>
        <w:spacing w:before="0" w:beforeAutospacing="0" w:after="0" w:afterAutospacing="0"/>
        <w:ind w:firstLine="709"/>
        <w:jc w:val="both"/>
        <w:rPr>
          <w:i/>
          <w:sz w:val="28"/>
          <w:szCs w:val="28"/>
          <w:lang w:val="uk-UA"/>
        </w:rPr>
      </w:pPr>
      <w:bookmarkStart w:id="1" w:name="n219"/>
      <w:bookmarkEnd w:id="1"/>
      <w:r w:rsidRPr="00D579DF">
        <w:rPr>
          <w:i/>
          <w:sz w:val="28"/>
          <w:szCs w:val="28"/>
          <w:lang w:val="uk-UA"/>
        </w:rPr>
        <w:t>Здобувач освіти:</w:t>
      </w:r>
    </w:p>
    <w:p w14:paraId="693C0077" w14:textId="77777777" w:rsidR="00EB1B31" w:rsidRPr="00D579DF" w:rsidRDefault="00EB1B31" w:rsidP="00EB1B31">
      <w:pPr>
        <w:pStyle w:val="rvps2"/>
        <w:numPr>
          <w:ilvl w:val="0"/>
          <w:numId w:val="14"/>
        </w:numPr>
        <w:shd w:val="clear" w:color="auto" w:fill="FFFFFF"/>
        <w:spacing w:before="0" w:beforeAutospacing="0" w:after="0" w:afterAutospacing="0"/>
        <w:ind w:left="0" w:firstLine="426"/>
        <w:jc w:val="both"/>
        <w:rPr>
          <w:sz w:val="28"/>
          <w:szCs w:val="28"/>
          <w:lang w:val="uk-UA"/>
        </w:rPr>
      </w:pPr>
      <w:bookmarkStart w:id="2" w:name="n220"/>
      <w:bookmarkEnd w:id="2"/>
      <w:r w:rsidRPr="00D579DF">
        <w:rPr>
          <w:sz w:val="28"/>
          <w:szCs w:val="28"/>
          <w:lang w:val="uk-UA"/>
        </w:rPr>
        <w:t>сприймає інформацію, висловлену іноземною мовою в умовах безпосереднього та опосередкованого міжкультурного спілкування, та критично оцінює таку інформацію;</w:t>
      </w:r>
    </w:p>
    <w:p w14:paraId="3DEAD49C" w14:textId="77777777" w:rsidR="00EB1B31" w:rsidRPr="00D579DF" w:rsidRDefault="00EB1B31" w:rsidP="00EB1B31">
      <w:pPr>
        <w:pStyle w:val="rvps2"/>
        <w:numPr>
          <w:ilvl w:val="0"/>
          <w:numId w:val="14"/>
        </w:numPr>
        <w:shd w:val="clear" w:color="auto" w:fill="FFFFFF"/>
        <w:spacing w:before="0" w:beforeAutospacing="0" w:after="0" w:afterAutospacing="0"/>
        <w:ind w:left="0" w:firstLine="426"/>
        <w:jc w:val="both"/>
        <w:rPr>
          <w:sz w:val="28"/>
          <w:szCs w:val="28"/>
          <w:lang w:val="uk-UA"/>
        </w:rPr>
      </w:pPr>
      <w:bookmarkStart w:id="3" w:name="n221"/>
      <w:bookmarkEnd w:id="3"/>
      <w:r w:rsidRPr="00D579DF">
        <w:rPr>
          <w:sz w:val="28"/>
          <w:szCs w:val="28"/>
          <w:lang w:val="uk-UA"/>
        </w:rPr>
        <w:t>розуміє прочитані іншомовні тексти різних видів для отримання інформації або емоційного задоволення, використовує прочитану інформацію та критично оцінює її;</w:t>
      </w:r>
    </w:p>
    <w:p w14:paraId="74EB366A" w14:textId="77777777" w:rsidR="00EB1B31" w:rsidRPr="00D579DF" w:rsidRDefault="00EB1B31" w:rsidP="00EB1B31">
      <w:pPr>
        <w:pStyle w:val="rvps2"/>
        <w:numPr>
          <w:ilvl w:val="0"/>
          <w:numId w:val="14"/>
        </w:numPr>
        <w:shd w:val="clear" w:color="auto" w:fill="FFFFFF"/>
        <w:spacing w:before="0" w:beforeAutospacing="0" w:after="0" w:afterAutospacing="0"/>
        <w:ind w:left="0" w:firstLine="426"/>
        <w:jc w:val="both"/>
        <w:rPr>
          <w:sz w:val="28"/>
          <w:szCs w:val="28"/>
          <w:lang w:val="uk-UA"/>
        </w:rPr>
      </w:pPr>
      <w:bookmarkStart w:id="4" w:name="n222"/>
      <w:bookmarkEnd w:id="4"/>
      <w:r w:rsidRPr="00D579DF">
        <w:rPr>
          <w:sz w:val="28"/>
          <w:szCs w:val="28"/>
          <w:lang w:val="uk-UA"/>
        </w:rPr>
        <w:lastRenderedPageBreak/>
        <w:t>надає інформацію, висловлює думки, почуття та ставлення, взаємодіє з іншими особами усно, письмово та в режимі реального часу, використовуючи іноземну мову.</w:t>
      </w:r>
    </w:p>
    <w:p w14:paraId="7E93873A" w14:textId="77777777" w:rsidR="00EB1B31" w:rsidRPr="00D579DF" w:rsidRDefault="00EB1B31" w:rsidP="00EB1B31">
      <w:pPr>
        <w:pStyle w:val="rvps2"/>
        <w:shd w:val="clear" w:color="auto" w:fill="FFFFFF"/>
        <w:spacing w:before="0" w:beforeAutospacing="0" w:after="0" w:afterAutospacing="0"/>
        <w:ind w:firstLine="709"/>
        <w:jc w:val="both"/>
        <w:rPr>
          <w:sz w:val="28"/>
          <w:szCs w:val="28"/>
          <w:lang w:val="uk-UA"/>
        </w:rPr>
      </w:pPr>
      <w:bookmarkStart w:id="5" w:name="n223"/>
      <w:bookmarkEnd w:id="5"/>
      <w:r w:rsidRPr="00D579DF">
        <w:rPr>
          <w:sz w:val="28"/>
          <w:szCs w:val="28"/>
          <w:lang w:val="uk-UA"/>
        </w:rPr>
        <w:t>Обов’язкові результати навчання здобувачів освіти з мовно-літературної освітньої галузі визначено у </w:t>
      </w:r>
      <w:hyperlink r:id="rId8" w:anchor="n127" w:history="1">
        <w:r w:rsidRPr="00D579DF">
          <w:rPr>
            <w:sz w:val="28"/>
            <w:szCs w:val="28"/>
            <w:lang w:val="uk-UA"/>
          </w:rPr>
          <w:t>додатках 1-3</w:t>
        </w:r>
      </w:hyperlink>
      <w:r w:rsidRPr="00D579DF">
        <w:rPr>
          <w:sz w:val="28"/>
          <w:szCs w:val="28"/>
          <w:lang w:val="uk-UA"/>
        </w:rPr>
        <w:t xml:space="preserve"> Державного стандарту освіти.</w:t>
      </w:r>
    </w:p>
    <w:p w14:paraId="30F9FE8E" w14:textId="77777777" w:rsidR="00EB1B31" w:rsidRPr="00D579DF" w:rsidRDefault="00EB1B31" w:rsidP="00EB1B31">
      <w:pPr>
        <w:spacing w:line="240" w:lineRule="auto"/>
        <w:ind w:firstLine="709"/>
        <w:jc w:val="center"/>
        <w:rPr>
          <w:sz w:val="28"/>
          <w:szCs w:val="28"/>
          <w:lang w:val="uk-UA"/>
        </w:rPr>
      </w:pPr>
    </w:p>
    <w:p w14:paraId="0854A195" w14:textId="4E9A1897" w:rsidR="00112869" w:rsidRPr="003A5A74" w:rsidRDefault="00112869" w:rsidP="003A5A74">
      <w:pPr>
        <w:pStyle w:val="a7"/>
        <w:numPr>
          <w:ilvl w:val="1"/>
          <w:numId w:val="9"/>
        </w:numPr>
        <w:tabs>
          <w:tab w:val="num" w:pos="426"/>
        </w:tabs>
        <w:spacing w:line="240" w:lineRule="auto"/>
        <w:jc w:val="center"/>
        <w:rPr>
          <w:b/>
          <w:sz w:val="28"/>
          <w:szCs w:val="28"/>
          <w:lang w:val="uk-UA"/>
        </w:rPr>
      </w:pPr>
      <w:r w:rsidRPr="003A5A74">
        <w:rPr>
          <w:b/>
          <w:sz w:val="28"/>
          <w:szCs w:val="28"/>
          <w:lang w:val="uk-UA"/>
        </w:rPr>
        <w:t xml:space="preserve">Методичні рекомендації щодо підготовки та аналізу уроку англійської мови </w:t>
      </w:r>
    </w:p>
    <w:p w14:paraId="2E3F915D" w14:textId="57B874E6" w:rsidR="003A5A74" w:rsidRPr="003A5A74" w:rsidRDefault="003A5A74" w:rsidP="003A5A74">
      <w:pPr>
        <w:tabs>
          <w:tab w:val="num" w:pos="426"/>
        </w:tabs>
        <w:spacing w:line="240" w:lineRule="auto"/>
        <w:rPr>
          <w:sz w:val="28"/>
          <w:szCs w:val="28"/>
          <w:lang w:val="uk-UA"/>
        </w:rPr>
      </w:pPr>
      <w:r w:rsidRPr="003A5A74">
        <w:rPr>
          <w:sz w:val="28"/>
          <w:szCs w:val="28"/>
          <w:lang w:val="uk-UA"/>
        </w:rPr>
        <w:t>1. Ознайомтеся з навчальною програмою іноземної мови, зі змістом відповідного розділу теми, з'ясуйте їх зв'язок з іншими темами.</w:t>
      </w:r>
    </w:p>
    <w:p w14:paraId="1E4A4D04"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2. Визначте місце конкретної теми уроку в системі й структурі навчальної дисципліни. </w:t>
      </w:r>
    </w:p>
    <w:p w14:paraId="01342DD7"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3. Проаналізуйте виклад обраної теми в підручнику відповідно до вимог програми. </w:t>
      </w:r>
    </w:p>
    <w:p w14:paraId="2F7B5A52"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4. Опрацюйте методичну літературу щодо оптимізації навчально-виховного процесу в ході опрацювання конкретного навчального матеріалу. </w:t>
      </w:r>
    </w:p>
    <w:p w14:paraId="2C2385EA"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5. Доберіть додатковий навчальний матеріал з потрібної теми. </w:t>
      </w:r>
    </w:p>
    <w:p w14:paraId="31E4C258"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6. Чітко визначте мету і завдання уроку.</w:t>
      </w:r>
    </w:p>
    <w:p w14:paraId="1E7A11A0"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 7. Чітко визначте тип і структуру уроку.</w:t>
      </w:r>
    </w:p>
    <w:p w14:paraId="0EEFCDFF"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 8. Заздалегідь прийдіть у клас, де будете проводити урок, і познайомтеся з учнями.</w:t>
      </w:r>
    </w:p>
    <w:p w14:paraId="442952FB"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 9. Доберіть ефективні, на вашу думку, для вивчення обраної теми методи навчання. </w:t>
      </w:r>
    </w:p>
    <w:p w14:paraId="2F054979"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10. Доберіть необхідні засоби навчання (дидактичний матеріал, таблиці та ін.). 11. Зіставте обрані методи, прийоми, засоби навчання з власними можливостями та можливостями учнів. </w:t>
      </w:r>
    </w:p>
    <w:p w14:paraId="0F8724C3" w14:textId="78E06EF6" w:rsidR="003A5A74" w:rsidRPr="003A5A74" w:rsidRDefault="003A5A74" w:rsidP="003A5A74">
      <w:pPr>
        <w:tabs>
          <w:tab w:val="num" w:pos="426"/>
        </w:tabs>
        <w:spacing w:line="240" w:lineRule="auto"/>
        <w:rPr>
          <w:sz w:val="28"/>
          <w:szCs w:val="28"/>
          <w:lang w:val="uk-UA"/>
        </w:rPr>
      </w:pPr>
      <w:r w:rsidRPr="003A5A74">
        <w:rPr>
          <w:sz w:val="28"/>
          <w:szCs w:val="28"/>
          <w:lang w:val="uk-UA"/>
        </w:rPr>
        <w:t>12. З'ясуйте значення маловідомих для учнів слів і підготуйтеся до їх пояснення. 13. Складіть план-конспект уроку, у якому визначте тему, мету (дидактичну, розвивальну, виховну), виділіть структурні компоненти відповідно до обраного типу.</w:t>
      </w:r>
    </w:p>
    <w:p w14:paraId="0E15BE3E" w14:textId="04FA7B91" w:rsidR="003A5A74" w:rsidRPr="003A5A74" w:rsidRDefault="003A5A74" w:rsidP="003A5A74">
      <w:pPr>
        <w:tabs>
          <w:tab w:val="num" w:pos="426"/>
        </w:tabs>
        <w:spacing w:line="240" w:lineRule="auto"/>
        <w:rPr>
          <w:sz w:val="28"/>
          <w:szCs w:val="28"/>
          <w:lang w:val="uk-UA"/>
        </w:rPr>
      </w:pPr>
      <w:r w:rsidRPr="003A5A74">
        <w:rPr>
          <w:sz w:val="28"/>
          <w:szCs w:val="28"/>
          <w:lang w:val="uk-UA"/>
        </w:rPr>
        <w:t>14. План треба складати повний, з достатнім розкриттям змісту і</w:t>
      </w:r>
      <w:r w:rsidR="0062261E">
        <w:rPr>
          <w:sz w:val="28"/>
          <w:szCs w:val="28"/>
          <w:lang w:val="uk-UA"/>
        </w:rPr>
        <w:t xml:space="preserve"> </w:t>
      </w:r>
      <w:r w:rsidRPr="003A5A74">
        <w:rPr>
          <w:sz w:val="28"/>
          <w:szCs w:val="28"/>
          <w:lang w:val="uk-UA"/>
        </w:rPr>
        <w:t xml:space="preserve">ходу уроку, з повним методичним забезпеченням. </w:t>
      </w:r>
    </w:p>
    <w:p w14:paraId="12A3765C" w14:textId="793BC4D1" w:rsidR="003A5A74" w:rsidRPr="003A5A74" w:rsidRDefault="003A5A74" w:rsidP="003A5A74">
      <w:pPr>
        <w:tabs>
          <w:tab w:val="num" w:pos="426"/>
        </w:tabs>
        <w:spacing w:line="240" w:lineRule="auto"/>
        <w:rPr>
          <w:sz w:val="28"/>
          <w:szCs w:val="28"/>
          <w:lang w:val="uk-UA"/>
        </w:rPr>
      </w:pPr>
      <w:r w:rsidRPr="003A5A74">
        <w:rPr>
          <w:sz w:val="28"/>
          <w:szCs w:val="28"/>
          <w:lang w:val="uk-UA"/>
        </w:rPr>
        <w:t>15. Доберіть і зафіксуйте додатковий матеріал (жарти, загадки, матеріали</w:t>
      </w:r>
      <w:r w:rsidR="0062261E">
        <w:rPr>
          <w:sz w:val="28"/>
          <w:szCs w:val="28"/>
          <w:lang w:val="uk-UA"/>
        </w:rPr>
        <w:t xml:space="preserve"> </w:t>
      </w:r>
      <w:r w:rsidRPr="003A5A74">
        <w:rPr>
          <w:sz w:val="28"/>
          <w:szCs w:val="28"/>
          <w:lang w:val="uk-UA"/>
        </w:rPr>
        <w:t xml:space="preserve">для гри та ін.). </w:t>
      </w:r>
    </w:p>
    <w:p w14:paraId="3BCBC551"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16. Продумайте прийоми використання наочних посібників, підготувавши необхідні пристрої.</w:t>
      </w:r>
    </w:p>
    <w:p w14:paraId="03844248"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 17. На урок вдягніться просто й елегантно, щоб вам було зручно, а учнів ваша зовнішність не відволікала від навчального матеріалу.</w:t>
      </w:r>
    </w:p>
    <w:p w14:paraId="7AE23CA8" w14:textId="77777777" w:rsidR="003A5A74" w:rsidRPr="003A5A74" w:rsidRDefault="003A5A74" w:rsidP="003A5A74">
      <w:pPr>
        <w:tabs>
          <w:tab w:val="num" w:pos="426"/>
        </w:tabs>
        <w:spacing w:line="240" w:lineRule="auto"/>
        <w:rPr>
          <w:sz w:val="28"/>
          <w:szCs w:val="28"/>
          <w:lang w:val="uk-UA"/>
        </w:rPr>
      </w:pPr>
      <w:r w:rsidRPr="003A5A74">
        <w:rPr>
          <w:sz w:val="28"/>
          <w:szCs w:val="28"/>
          <w:lang w:val="uk-UA"/>
        </w:rPr>
        <w:t xml:space="preserve"> </w:t>
      </w:r>
    </w:p>
    <w:p w14:paraId="71EB37C8" w14:textId="139CA13C" w:rsidR="003A5A74" w:rsidRPr="003A5A74" w:rsidRDefault="003A5A74" w:rsidP="003A5A74">
      <w:pPr>
        <w:tabs>
          <w:tab w:val="num" w:pos="426"/>
        </w:tabs>
        <w:spacing w:line="240" w:lineRule="auto"/>
        <w:rPr>
          <w:bCs/>
          <w:sz w:val="28"/>
          <w:szCs w:val="28"/>
          <w:lang w:val="uk-UA"/>
        </w:rPr>
      </w:pPr>
      <w:r w:rsidRPr="003A5A74">
        <w:rPr>
          <w:sz w:val="28"/>
          <w:szCs w:val="28"/>
          <w:lang w:val="uk-UA"/>
        </w:rPr>
        <w:t xml:space="preserve">19. Будьте готові до непередбаченого «руйнування» вашого плану. Продумайте додатковий варіант. </w:t>
      </w:r>
    </w:p>
    <w:p w14:paraId="7053CA32" w14:textId="77777777" w:rsidR="003A5A74" w:rsidRPr="003A5A74" w:rsidRDefault="003A5A74" w:rsidP="003A5A74">
      <w:pPr>
        <w:spacing w:line="240" w:lineRule="auto"/>
        <w:ind w:firstLine="709"/>
        <w:rPr>
          <w:sz w:val="28"/>
          <w:szCs w:val="28"/>
          <w:lang w:val="uk-UA"/>
        </w:rPr>
      </w:pPr>
      <w:r w:rsidRPr="003A5A74">
        <w:rPr>
          <w:sz w:val="28"/>
          <w:szCs w:val="28"/>
          <w:lang w:val="uk-UA"/>
        </w:rPr>
        <w:t xml:space="preserve">Аналіз – розумова операція, яка передбачає практичне або уявне розкладання об'єкта на характерні для нього складові елементи, виділення </w:t>
      </w:r>
      <w:r w:rsidRPr="003A5A74">
        <w:rPr>
          <w:sz w:val="28"/>
          <w:szCs w:val="28"/>
          <w:lang w:val="uk-UA"/>
        </w:rPr>
        <w:lastRenderedPageBreak/>
        <w:t>окремих сторін, вивчення кожного елемента або сторони об'єкта окремо і як частини цілого. Аналіз і синтез – основні розумові операції; похідними від них є абстрагування (спеціальна форма аналізу) і узагальнення (вища форма синтезу). Аналіз передбачає розчленовування цілого на частини, перехід від конкретного до абстрактного, установлення причинно-наслідкового зв'язку. Аналіз і синтез – це дві сторони єдиного розумового процесу. Правильний аналіз будь-якого цілого завжди являє собою аналіз не тільки частин, елементів, властивостей, але також їхніх зав'язків і відношень. Тому він веде не до розпаду цілого, а до його перетворення. Це перетворення цілого, нове співвідношення компонентів цілого і є синтезом.</w:t>
      </w:r>
    </w:p>
    <w:p w14:paraId="5980C7F0" w14:textId="77777777" w:rsidR="003A5A74" w:rsidRPr="003A5A74" w:rsidRDefault="003A5A74" w:rsidP="003A5A74">
      <w:pPr>
        <w:spacing w:line="240" w:lineRule="auto"/>
        <w:ind w:firstLine="709"/>
        <w:rPr>
          <w:sz w:val="28"/>
          <w:szCs w:val="28"/>
          <w:lang w:val="uk-UA"/>
        </w:rPr>
      </w:pPr>
      <w:r w:rsidRPr="003A5A74">
        <w:rPr>
          <w:sz w:val="28"/>
          <w:szCs w:val="28"/>
          <w:lang w:val="uk-UA"/>
        </w:rPr>
        <w:t xml:space="preserve">Сутність аналізу уроку полягає у розчленуванні його на складові частини, оцінюванні кожного етапу уроку з точки зору його ефективності. В ході аналізу встановлюються причинно-наслідкові зв'язки між етапами, порівнюється отриманий результат із запланованою метою, оцінюється ефективність обраних методів і методичних прийомів. </w:t>
      </w:r>
    </w:p>
    <w:p w14:paraId="3C83320E" w14:textId="523EF9AC" w:rsidR="003A5A74" w:rsidRDefault="003A5A74" w:rsidP="003A5A74">
      <w:pPr>
        <w:spacing w:line="240" w:lineRule="auto"/>
        <w:ind w:firstLine="709"/>
        <w:rPr>
          <w:sz w:val="28"/>
          <w:szCs w:val="28"/>
          <w:lang w:val="uk-UA"/>
        </w:rPr>
      </w:pPr>
      <w:r w:rsidRPr="003A5A74">
        <w:rPr>
          <w:sz w:val="28"/>
          <w:szCs w:val="28"/>
          <w:lang w:val="uk-UA"/>
        </w:rPr>
        <w:t>У здійсненні аналізу уроку допоможе таблиця:</w:t>
      </w:r>
    </w:p>
    <w:tbl>
      <w:tblPr>
        <w:tblW w:w="97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235"/>
        <w:gridCol w:w="2410"/>
        <w:gridCol w:w="2552"/>
        <w:gridCol w:w="2550"/>
      </w:tblGrid>
      <w:tr w:rsidR="0062261E" w:rsidRPr="0062261E" w14:paraId="1825F3E1" w14:textId="77777777" w:rsidTr="00BE3C64">
        <w:tc>
          <w:tcPr>
            <w:tcW w:w="2235" w:type="dxa"/>
          </w:tcPr>
          <w:p w14:paraId="3488AED0" w14:textId="77777777" w:rsidR="0062261E" w:rsidRPr="0062261E" w:rsidRDefault="0062261E" w:rsidP="0062261E">
            <w:pPr>
              <w:spacing w:line="240" w:lineRule="auto"/>
              <w:jc w:val="center"/>
              <w:rPr>
                <w:b/>
                <w:i/>
                <w:sz w:val="28"/>
                <w:szCs w:val="28"/>
                <w:lang w:val="uk-UA"/>
              </w:rPr>
            </w:pPr>
            <w:r w:rsidRPr="0062261E">
              <w:rPr>
                <w:b/>
                <w:i/>
                <w:sz w:val="28"/>
                <w:szCs w:val="28"/>
                <w:lang w:val="uk-UA"/>
              </w:rPr>
              <w:t>Дидактичне завдання етапу</w:t>
            </w:r>
          </w:p>
        </w:tc>
        <w:tc>
          <w:tcPr>
            <w:tcW w:w="2410" w:type="dxa"/>
          </w:tcPr>
          <w:p w14:paraId="7AA72C6A" w14:textId="77777777" w:rsidR="0062261E" w:rsidRPr="0062261E" w:rsidRDefault="0062261E" w:rsidP="0062261E">
            <w:pPr>
              <w:spacing w:line="240" w:lineRule="auto"/>
              <w:jc w:val="center"/>
              <w:rPr>
                <w:b/>
                <w:i/>
                <w:sz w:val="28"/>
                <w:szCs w:val="28"/>
                <w:lang w:val="uk-UA"/>
              </w:rPr>
            </w:pPr>
            <w:r w:rsidRPr="0062261E">
              <w:rPr>
                <w:b/>
                <w:i/>
                <w:sz w:val="28"/>
                <w:szCs w:val="28"/>
                <w:lang w:val="uk-UA"/>
              </w:rPr>
              <w:t>Зміст діяльності вчителя</w:t>
            </w:r>
          </w:p>
        </w:tc>
        <w:tc>
          <w:tcPr>
            <w:tcW w:w="2552" w:type="dxa"/>
          </w:tcPr>
          <w:p w14:paraId="7A5FC9F4" w14:textId="77777777" w:rsidR="0062261E" w:rsidRPr="0062261E" w:rsidRDefault="0062261E" w:rsidP="0062261E">
            <w:pPr>
              <w:spacing w:line="240" w:lineRule="auto"/>
              <w:jc w:val="center"/>
              <w:rPr>
                <w:b/>
                <w:i/>
                <w:sz w:val="28"/>
                <w:szCs w:val="28"/>
                <w:lang w:val="uk-UA"/>
              </w:rPr>
            </w:pPr>
            <w:r w:rsidRPr="0062261E">
              <w:rPr>
                <w:b/>
                <w:i/>
                <w:sz w:val="28"/>
                <w:szCs w:val="28"/>
                <w:lang w:val="uk-UA"/>
              </w:rPr>
              <w:t>Умови отримання позитивного результату</w:t>
            </w:r>
          </w:p>
        </w:tc>
        <w:tc>
          <w:tcPr>
            <w:tcW w:w="2550" w:type="dxa"/>
          </w:tcPr>
          <w:p w14:paraId="47D381C3" w14:textId="77777777" w:rsidR="0062261E" w:rsidRPr="0062261E" w:rsidRDefault="0062261E" w:rsidP="0062261E">
            <w:pPr>
              <w:spacing w:line="240" w:lineRule="auto"/>
              <w:jc w:val="center"/>
              <w:rPr>
                <w:b/>
                <w:i/>
                <w:sz w:val="28"/>
                <w:szCs w:val="28"/>
                <w:lang w:val="uk-UA"/>
              </w:rPr>
            </w:pPr>
            <w:r w:rsidRPr="0062261E">
              <w:rPr>
                <w:b/>
                <w:i/>
                <w:sz w:val="28"/>
                <w:szCs w:val="28"/>
                <w:lang w:val="uk-UA"/>
              </w:rPr>
              <w:t>Показники виконання дидактичного завдання</w:t>
            </w:r>
          </w:p>
        </w:tc>
      </w:tr>
      <w:tr w:rsidR="0062261E" w:rsidRPr="0062261E" w14:paraId="25CA5C5F" w14:textId="77777777" w:rsidTr="00BE3C64">
        <w:tc>
          <w:tcPr>
            <w:tcW w:w="9747" w:type="dxa"/>
            <w:gridSpan w:val="4"/>
          </w:tcPr>
          <w:p w14:paraId="0309B0A5" w14:textId="77777777" w:rsidR="0062261E" w:rsidRPr="0062261E" w:rsidRDefault="0062261E" w:rsidP="0062261E">
            <w:pPr>
              <w:spacing w:line="240" w:lineRule="auto"/>
              <w:jc w:val="center"/>
              <w:rPr>
                <w:b/>
                <w:sz w:val="28"/>
                <w:szCs w:val="28"/>
                <w:lang w:val="uk-UA"/>
              </w:rPr>
            </w:pPr>
            <w:r w:rsidRPr="0062261E">
              <w:rPr>
                <w:b/>
                <w:sz w:val="28"/>
                <w:szCs w:val="28"/>
                <w:lang w:val="uk-UA"/>
              </w:rPr>
              <w:t>1. Організаційний етап</w:t>
            </w:r>
          </w:p>
        </w:tc>
      </w:tr>
      <w:tr w:rsidR="0062261E" w:rsidRPr="0062261E" w14:paraId="4CD3DBD0" w14:textId="77777777" w:rsidTr="00BE3C64">
        <w:tc>
          <w:tcPr>
            <w:tcW w:w="2235" w:type="dxa"/>
          </w:tcPr>
          <w:p w14:paraId="5F46655B" w14:textId="77777777" w:rsidR="0062261E" w:rsidRPr="0062261E" w:rsidRDefault="0062261E" w:rsidP="0062261E">
            <w:pPr>
              <w:spacing w:line="240" w:lineRule="auto"/>
              <w:jc w:val="center"/>
              <w:rPr>
                <w:sz w:val="28"/>
                <w:szCs w:val="28"/>
                <w:lang w:val="uk-UA"/>
              </w:rPr>
            </w:pPr>
            <w:r w:rsidRPr="0062261E">
              <w:rPr>
                <w:sz w:val="28"/>
                <w:szCs w:val="28"/>
                <w:lang w:val="uk-UA"/>
              </w:rPr>
              <w:t>Підготувати учнів до початку роботи.</w:t>
            </w:r>
          </w:p>
        </w:tc>
        <w:tc>
          <w:tcPr>
            <w:tcW w:w="2410" w:type="dxa"/>
          </w:tcPr>
          <w:p w14:paraId="2AAB316C" w14:textId="77777777" w:rsidR="0062261E" w:rsidRPr="0062261E" w:rsidRDefault="0062261E" w:rsidP="0062261E">
            <w:pPr>
              <w:spacing w:line="240" w:lineRule="auto"/>
              <w:jc w:val="center"/>
              <w:rPr>
                <w:sz w:val="28"/>
                <w:szCs w:val="28"/>
                <w:lang w:val="uk-UA"/>
              </w:rPr>
            </w:pPr>
            <w:r w:rsidRPr="0062261E">
              <w:rPr>
                <w:sz w:val="28"/>
                <w:szCs w:val="28"/>
                <w:lang w:val="uk-UA"/>
              </w:rPr>
              <w:t xml:space="preserve">Вітання, визначення відсутніх. Перевірка готовності учнів до уроку. </w:t>
            </w:r>
          </w:p>
          <w:p w14:paraId="0493BC27" w14:textId="77777777" w:rsidR="0062261E" w:rsidRPr="0062261E" w:rsidRDefault="0062261E" w:rsidP="0062261E">
            <w:pPr>
              <w:spacing w:line="240" w:lineRule="auto"/>
              <w:jc w:val="center"/>
              <w:rPr>
                <w:sz w:val="28"/>
                <w:szCs w:val="28"/>
                <w:lang w:val="uk-UA"/>
              </w:rPr>
            </w:pPr>
            <w:r w:rsidRPr="0062261E">
              <w:rPr>
                <w:sz w:val="28"/>
                <w:szCs w:val="28"/>
                <w:lang w:val="uk-UA"/>
              </w:rPr>
              <w:t>Warming up (Введення у іншомовне середовище). Готовність наочних посібників тощо.</w:t>
            </w:r>
          </w:p>
        </w:tc>
        <w:tc>
          <w:tcPr>
            <w:tcW w:w="2552" w:type="dxa"/>
          </w:tcPr>
          <w:p w14:paraId="32A5D552" w14:textId="77777777" w:rsidR="0062261E" w:rsidRPr="0062261E" w:rsidRDefault="0062261E" w:rsidP="0062261E">
            <w:pPr>
              <w:spacing w:line="240" w:lineRule="auto"/>
              <w:jc w:val="center"/>
              <w:rPr>
                <w:sz w:val="28"/>
                <w:szCs w:val="28"/>
                <w:lang w:val="uk-UA"/>
              </w:rPr>
            </w:pPr>
            <w:r w:rsidRPr="0062261E">
              <w:rPr>
                <w:sz w:val="28"/>
                <w:szCs w:val="28"/>
                <w:lang w:val="uk-UA"/>
              </w:rPr>
              <w:t>Зібраність учителя, доброзичливість, відсутність багатослівності, чіткість.</w:t>
            </w:r>
          </w:p>
        </w:tc>
        <w:tc>
          <w:tcPr>
            <w:tcW w:w="2550" w:type="dxa"/>
          </w:tcPr>
          <w:p w14:paraId="1EF58AA0" w14:textId="77777777" w:rsidR="0062261E" w:rsidRPr="0062261E" w:rsidRDefault="0062261E" w:rsidP="0062261E">
            <w:pPr>
              <w:spacing w:line="240" w:lineRule="auto"/>
              <w:jc w:val="center"/>
              <w:rPr>
                <w:sz w:val="28"/>
                <w:szCs w:val="28"/>
                <w:lang w:val="uk-UA"/>
              </w:rPr>
            </w:pPr>
            <w:r w:rsidRPr="0062261E">
              <w:rPr>
                <w:sz w:val="28"/>
                <w:szCs w:val="28"/>
                <w:lang w:val="uk-UA"/>
              </w:rPr>
              <w:t>Короткочасність організаційного моменту, швидке включення всіх учнів у діловий ритм. Повна готовність класу й обладнання до уроку.</w:t>
            </w:r>
          </w:p>
        </w:tc>
      </w:tr>
      <w:tr w:rsidR="0062261E" w:rsidRPr="0062261E" w14:paraId="2522AAF8" w14:textId="77777777" w:rsidTr="00BE3C64">
        <w:tc>
          <w:tcPr>
            <w:tcW w:w="9747" w:type="dxa"/>
            <w:gridSpan w:val="4"/>
          </w:tcPr>
          <w:p w14:paraId="76A4A389" w14:textId="77777777" w:rsidR="0062261E" w:rsidRPr="0062261E" w:rsidRDefault="0062261E" w:rsidP="0062261E">
            <w:pPr>
              <w:spacing w:line="240" w:lineRule="auto"/>
              <w:jc w:val="center"/>
              <w:rPr>
                <w:b/>
                <w:sz w:val="28"/>
                <w:szCs w:val="28"/>
                <w:lang w:val="uk-UA"/>
              </w:rPr>
            </w:pPr>
            <w:r w:rsidRPr="0062261E">
              <w:rPr>
                <w:b/>
                <w:sz w:val="28"/>
                <w:szCs w:val="28"/>
                <w:lang w:val="uk-UA"/>
              </w:rPr>
              <w:t>2. Перевірка домашнього завдання</w:t>
            </w:r>
          </w:p>
        </w:tc>
      </w:tr>
      <w:tr w:rsidR="0062261E" w:rsidRPr="0062261E" w14:paraId="465EB560" w14:textId="77777777" w:rsidTr="00BE3C64">
        <w:tc>
          <w:tcPr>
            <w:tcW w:w="2235" w:type="dxa"/>
          </w:tcPr>
          <w:p w14:paraId="3E05AAA9" w14:textId="77777777" w:rsidR="0062261E" w:rsidRPr="0062261E" w:rsidRDefault="0062261E" w:rsidP="0062261E">
            <w:pPr>
              <w:spacing w:line="240" w:lineRule="auto"/>
              <w:jc w:val="center"/>
              <w:rPr>
                <w:sz w:val="28"/>
                <w:szCs w:val="28"/>
                <w:lang w:val="uk-UA"/>
              </w:rPr>
            </w:pPr>
            <w:r w:rsidRPr="0062261E">
              <w:rPr>
                <w:sz w:val="28"/>
                <w:szCs w:val="28"/>
                <w:lang w:val="uk-UA"/>
              </w:rPr>
              <w:t>Установити правильність і усвідомленість виконання домашнього завдання всіма учнями.</w:t>
            </w:r>
          </w:p>
        </w:tc>
        <w:tc>
          <w:tcPr>
            <w:tcW w:w="2410" w:type="dxa"/>
          </w:tcPr>
          <w:p w14:paraId="7A70E291" w14:textId="77777777" w:rsidR="0062261E" w:rsidRPr="0062261E" w:rsidRDefault="0062261E" w:rsidP="0062261E">
            <w:pPr>
              <w:spacing w:line="240" w:lineRule="auto"/>
              <w:jc w:val="center"/>
              <w:rPr>
                <w:sz w:val="28"/>
                <w:szCs w:val="28"/>
                <w:lang w:val="uk-UA"/>
              </w:rPr>
            </w:pPr>
            <w:r w:rsidRPr="0062261E">
              <w:rPr>
                <w:sz w:val="28"/>
                <w:szCs w:val="28"/>
                <w:lang w:val="uk-UA"/>
              </w:rPr>
              <w:t>Виявлення ступеня іншомовної компетентності. Встановлення типових недоліків та їх усунення.</w:t>
            </w:r>
          </w:p>
        </w:tc>
        <w:tc>
          <w:tcPr>
            <w:tcW w:w="2552" w:type="dxa"/>
          </w:tcPr>
          <w:p w14:paraId="57B0D853" w14:textId="77777777" w:rsidR="0062261E" w:rsidRPr="0062261E" w:rsidRDefault="0062261E" w:rsidP="0062261E">
            <w:pPr>
              <w:spacing w:line="240" w:lineRule="auto"/>
              <w:jc w:val="center"/>
              <w:rPr>
                <w:sz w:val="28"/>
                <w:szCs w:val="28"/>
                <w:lang w:val="uk-UA"/>
              </w:rPr>
            </w:pPr>
            <w:r w:rsidRPr="0062261E">
              <w:rPr>
                <w:sz w:val="28"/>
                <w:szCs w:val="28"/>
                <w:lang w:val="uk-UA"/>
              </w:rPr>
              <w:t>Застосування різноманітних засобів діагностики, що дозволять встановити компетенції всіх учнів.</w:t>
            </w:r>
          </w:p>
        </w:tc>
        <w:tc>
          <w:tcPr>
            <w:tcW w:w="2550" w:type="dxa"/>
          </w:tcPr>
          <w:p w14:paraId="3667C789" w14:textId="77777777" w:rsidR="0062261E" w:rsidRPr="0062261E" w:rsidRDefault="0062261E" w:rsidP="0062261E">
            <w:pPr>
              <w:spacing w:line="240" w:lineRule="auto"/>
              <w:jc w:val="center"/>
              <w:rPr>
                <w:sz w:val="28"/>
                <w:szCs w:val="28"/>
                <w:lang w:val="uk-UA"/>
              </w:rPr>
            </w:pPr>
            <w:r w:rsidRPr="0062261E">
              <w:rPr>
                <w:sz w:val="28"/>
                <w:szCs w:val="28"/>
                <w:lang w:val="uk-UA"/>
              </w:rPr>
              <w:t xml:space="preserve">За 5-7 хв. установити рівень іншомовної компетентності шляхом діагностичних процедур розвивального </w:t>
            </w:r>
            <w:r w:rsidRPr="0062261E">
              <w:rPr>
                <w:sz w:val="28"/>
                <w:szCs w:val="28"/>
                <w:lang w:val="uk-UA"/>
              </w:rPr>
              <w:lastRenderedPageBreak/>
              <w:t>характеру.</w:t>
            </w:r>
          </w:p>
        </w:tc>
      </w:tr>
      <w:tr w:rsidR="0062261E" w:rsidRPr="0062261E" w14:paraId="362BA491" w14:textId="77777777" w:rsidTr="00BE3C64">
        <w:tc>
          <w:tcPr>
            <w:tcW w:w="9747" w:type="dxa"/>
            <w:gridSpan w:val="4"/>
          </w:tcPr>
          <w:p w14:paraId="3A60FF37" w14:textId="77777777" w:rsidR="0062261E" w:rsidRPr="0062261E" w:rsidRDefault="0062261E" w:rsidP="0062261E">
            <w:pPr>
              <w:spacing w:line="240" w:lineRule="auto"/>
              <w:jc w:val="center"/>
              <w:rPr>
                <w:b/>
                <w:sz w:val="28"/>
                <w:szCs w:val="28"/>
                <w:lang w:val="uk-UA"/>
              </w:rPr>
            </w:pPr>
            <w:r w:rsidRPr="0062261E">
              <w:rPr>
                <w:b/>
                <w:sz w:val="28"/>
                <w:szCs w:val="28"/>
                <w:lang w:val="uk-UA"/>
              </w:rPr>
              <w:lastRenderedPageBreak/>
              <w:t>3. Підготовка учнів до активної навчально-пізнавальної діяльності на основному етапі уроку</w:t>
            </w:r>
          </w:p>
        </w:tc>
      </w:tr>
      <w:tr w:rsidR="0062261E" w:rsidRPr="0062261E" w14:paraId="6F228234" w14:textId="77777777" w:rsidTr="00BE3C64">
        <w:tc>
          <w:tcPr>
            <w:tcW w:w="2235" w:type="dxa"/>
          </w:tcPr>
          <w:p w14:paraId="4355225F" w14:textId="77777777" w:rsidR="0062261E" w:rsidRPr="0062261E" w:rsidRDefault="0062261E" w:rsidP="0062261E">
            <w:pPr>
              <w:spacing w:line="240" w:lineRule="auto"/>
              <w:jc w:val="center"/>
              <w:rPr>
                <w:sz w:val="28"/>
                <w:szCs w:val="28"/>
                <w:lang w:val="uk-UA"/>
              </w:rPr>
            </w:pPr>
            <w:r w:rsidRPr="0062261E">
              <w:rPr>
                <w:sz w:val="28"/>
                <w:szCs w:val="28"/>
                <w:lang w:val="uk-UA"/>
              </w:rPr>
              <w:t>Підготувати учнів до необхідного виду діяльності. Активізувати необхідні поняття, уміння, навички та життєвий досвід.</w:t>
            </w:r>
          </w:p>
        </w:tc>
        <w:tc>
          <w:tcPr>
            <w:tcW w:w="2410" w:type="dxa"/>
          </w:tcPr>
          <w:p w14:paraId="34146C3B" w14:textId="77777777" w:rsidR="0062261E" w:rsidRPr="0062261E" w:rsidRDefault="0062261E" w:rsidP="0062261E">
            <w:pPr>
              <w:spacing w:line="240" w:lineRule="auto"/>
              <w:jc w:val="center"/>
              <w:rPr>
                <w:sz w:val="28"/>
                <w:szCs w:val="28"/>
                <w:lang w:val="uk-UA"/>
              </w:rPr>
            </w:pPr>
            <w:r w:rsidRPr="0062261E">
              <w:rPr>
                <w:sz w:val="28"/>
                <w:szCs w:val="28"/>
                <w:lang w:val="uk-UA"/>
              </w:rPr>
              <w:t>Повідомлення теми, мети та завдань уроку. Демонстрація практичного застосування теми уроку або її значущості.</w:t>
            </w:r>
          </w:p>
        </w:tc>
        <w:tc>
          <w:tcPr>
            <w:tcW w:w="2552" w:type="dxa"/>
          </w:tcPr>
          <w:p w14:paraId="0E88E57C" w14:textId="77777777" w:rsidR="0062261E" w:rsidRPr="0062261E" w:rsidRDefault="0062261E" w:rsidP="0062261E">
            <w:pPr>
              <w:spacing w:line="240" w:lineRule="auto"/>
              <w:jc w:val="center"/>
              <w:rPr>
                <w:sz w:val="28"/>
                <w:szCs w:val="28"/>
                <w:lang w:val="uk-UA"/>
              </w:rPr>
            </w:pPr>
            <w:r w:rsidRPr="0062261E">
              <w:rPr>
                <w:sz w:val="28"/>
                <w:szCs w:val="28"/>
                <w:lang w:val="uk-UA"/>
              </w:rPr>
              <w:t>Здатність вчителя визначати й ставити триєдину дидактичну мету.</w:t>
            </w:r>
          </w:p>
        </w:tc>
        <w:tc>
          <w:tcPr>
            <w:tcW w:w="2550" w:type="dxa"/>
          </w:tcPr>
          <w:p w14:paraId="34D8758D" w14:textId="77777777" w:rsidR="0062261E" w:rsidRPr="0062261E" w:rsidRDefault="0062261E" w:rsidP="0062261E">
            <w:pPr>
              <w:spacing w:line="240" w:lineRule="auto"/>
              <w:jc w:val="center"/>
              <w:rPr>
                <w:sz w:val="28"/>
                <w:szCs w:val="28"/>
                <w:lang w:val="uk-UA"/>
              </w:rPr>
            </w:pPr>
            <w:r w:rsidRPr="0062261E">
              <w:rPr>
                <w:sz w:val="28"/>
                <w:szCs w:val="28"/>
                <w:lang w:val="uk-UA"/>
              </w:rPr>
              <w:t>Активність пізнавальної діяльності учнів на наступних етапах уроку. Повноцінне сприймання нового навчального матеріалу.</w:t>
            </w:r>
          </w:p>
        </w:tc>
      </w:tr>
      <w:tr w:rsidR="0062261E" w:rsidRPr="0062261E" w14:paraId="3FFDB079" w14:textId="77777777" w:rsidTr="00BE3C64">
        <w:tc>
          <w:tcPr>
            <w:tcW w:w="9747" w:type="dxa"/>
            <w:gridSpan w:val="4"/>
          </w:tcPr>
          <w:p w14:paraId="19E9F8E2" w14:textId="77777777" w:rsidR="0062261E" w:rsidRPr="0062261E" w:rsidRDefault="0062261E" w:rsidP="0062261E">
            <w:pPr>
              <w:spacing w:line="240" w:lineRule="auto"/>
              <w:jc w:val="center"/>
              <w:rPr>
                <w:b/>
                <w:sz w:val="28"/>
                <w:szCs w:val="28"/>
                <w:lang w:val="uk-UA"/>
              </w:rPr>
            </w:pPr>
            <w:r w:rsidRPr="0062261E">
              <w:rPr>
                <w:b/>
                <w:sz w:val="28"/>
                <w:szCs w:val="28"/>
                <w:lang w:val="uk-UA"/>
              </w:rPr>
              <w:t>4. Засвоєння нового навчального матеріалу (засвоєння змісту навчального матеріалу)</w:t>
            </w:r>
          </w:p>
        </w:tc>
      </w:tr>
      <w:tr w:rsidR="0062261E" w:rsidRPr="0062261E" w14:paraId="092AE259" w14:textId="77777777" w:rsidTr="00BE3C64">
        <w:tc>
          <w:tcPr>
            <w:tcW w:w="2235" w:type="dxa"/>
          </w:tcPr>
          <w:p w14:paraId="0267D88B" w14:textId="77777777" w:rsidR="0062261E" w:rsidRPr="0062261E" w:rsidRDefault="0062261E" w:rsidP="0062261E">
            <w:pPr>
              <w:spacing w:line="240" w:lineRule="auto"/>
              <w:jc w:val="center"/>
              <w:rPr>
                <w:sz w:val="28"/>
                <w:szCs w:val="28"/>
                <w:lang w:val="uk-UA"/>
              </w:rPr>
            </w:pPr>
            <w:r w:rsidRPr="0062261E">
              <w:rPr>
                <w:sz w:val="28"/>
                <w:szCs w:val="28"/>
                <w:lang w:val="uk-UA"/>
              </w:rPr>
              <w:t>Сформувати у учнів конкретні уявлення про факти, явища, процеси. Сформувати поняття про сутність історичних процесів.</w:t>
            </w:r>
          </w:p>
        </w:tc>
        <w:tc>
          <w:tcPr>
            <w:tcW w:w="2410" w:type="dxa"/>
          </w:tcPr>
          <w:p w14:paraId="64EB0404" w14:textId="77777777" w:rsidR="0062261E" w:rsidRPr="0062261E" w:rsidRDefault="0062261E" w:rsidP="0062261E">
            <w:pPr>
              <w:spacing w:line="240" w:lineRule="auto"/>
              <w:jc w:val="center"/>
              <w:rPr>
                <w:sz w:val="28"/>
                <w:szCs w:val="28"/>
                <w:lang w:val="uk-UA"/>
              </w:rPr>
            </w:pPr>
            <w:r w:rsidRPr="0062261E">
              <w:rPr>
                <w:sz w:val="28"/>
                <w:szCs w:val="28"/>
                <w:lang w:val="uk-UA"/>
              </w:rPr>
              <w:t>Організація уваги учнів. Безпосереднє повідомлення нового навчального матеріалу (або самостійна робота).</w:t>
            </w:r>
          </w:p>
        </w:tc>
        <w:tc>
          <w:tcPr>
            <w:tcW w:w="2552" w:type="dxa"/>
          </w:tcPr>
          <w:p w14:paraId="2705FE26" w14:textId="77777777" w:rsidR="0062261E" w:rsidRPr="0062261E" w:rsidRDefault="0062261E" w:rsidP="0062261E">
            <w:pPr>
              <w:spacing w:line="240" w:lineRule="auto"/>
              <w:jc w:val="center"/>
              <w:rPr>
                <w:sz w:val="28"/>
                <w:szCs w:val="28"/>
                <w:lang w:val="uk-UA"/>
              </w:rPr>
            </w:pPr>
            <w:r w:rsidRPr="0062261E">
              <w:rPr>
                <w:sz w:val="28"/>
                <w:szCs w:val="28"/>
                <w:lang w:val="uk-UA"/>
              </w:rPr>
              <w:t>Виділення найголовнішого, найістотнішого в матеріалі, що вивчається. Запис планів, логічних схем тощо. Опора на життєвий досвід учнів. Використання наочності.</w:t>
            </w:r>
          </w:p>
        </w:tc>
        <w:tc>
          <w:tcPr>
            <w:tcW w:w="2550" w:type="dxa"/>
          </w:tcPr>
          <w:p w14:paraId="2BF3C97A" w14:textId="77777777" w:rsidR="0062261E" w:rsidRPr="0062261E" w:rsidRDefault="0062261E" w:rsidP="0062261E">
            <w:pPr>
              <w:spacing w:line="240" w:lineRule="auto"/>
              <w:jc w:val="center"/>
              <w:rPr>
                <w:sz w:val="28"/>
                <w:szCs w:val="28"/>
                <w:lang w:val="uk-UA"/>
              </w:rPr>
            </w:pPr>
            <w:r w:rsidRPr="0062261E">
              <w:rPr>
                <w:sz w:val="28"/>
                <w:szCs w:val="28"/>
                <w:lang w:val="uk-UA"/>
              </w:rPr>
              <w:t>Правильність відповідей учнів. Активність класу. Якість знань, умінь, навичок та цінностей на наступних етапах уроку.</w:t>
            </w:r>
          </w:p>
          <w:p w14:paraId="428526B6" w14:textId="77777777" w:rsidR="0062261E" w:rsidRPr="0062261E" w:rsidRDefault="0062261E" w:rsidP="0062261E">
            <w:pPr>
              <w:spacing w:line="240" w:lineRule="auto"/>
              <w:jc w:val="center"/>
              <w:rPr>
                <w:sz w:val="28"/>
                <w:szCs w:val="28"/>
                <w:lang w:val="uk-UA"/>
              </w:rPr>
            </w:pPr>
          </w:p>
        </w:tc>
      </w:tr>
      <w:tr w:rsidR="0062261E" w:rsidRPr="0062261E" w14:paraId="4860262F" w14:textId="77777777" w:rsidTr="00BE3C64">
        <w:tc>
          <w:tcPr>
            <w:tcW w:w="9747" w:type="dxa"/>
            <w:gridSpan w:val="4"/>
          </w:tcPr>
          <w:p w14:paraId="4D3A15B9" w14:textId="77777777" w:rsidR="0062261E" w:rsidRPr="0062261E" w:rsidRDefault="0062261E" w:rsidP="0062261E">
            <w:pPr>
              <w:spacing w:line="240" w:lineRule="auto"/>
              <w:jc w:val="center"/>
              <w:rPr>
                <w:b/>
                <w:sz w:val="28"/>
                <w:szCs w:val="28"/>
                <w:lang w:val="uk-UA"/>
              </w:rPr>
            </w:pPr>
            <w:r w:rsidRPr="0062261E">
              <w:rPr>
                <w:b/>
                <w:sz w:val="28"/>
                <w:szCs w:val="28"/>
                <w:lang w:val="uk-UA"/>
              </w:rPr>
              <w:t>5. Первинна перевірка розуміння учнями змісту навчального матеріалу</w:t>
            </w:r>
          </w:p>
        </w:tc>
      </w:tr>
      <w:tr w:rsidR="0062261E" w:rsidRPr="0062261E" w14:paraId="1EE69A93" w14:textId="77777777" w:rsidTr="00BE3C64">
        <w:tc>
          <w:tcPr>
            <w:tcW w:w="2235" w:type="dxa"/>
          </w:tcPr>
          <w:p w14:paraId="2BA5B9F5" w14:textId="77777777" w:rsidR="0062261E" w:rsidRPr="0062261E" w:rsidRDefault="0062261E" w:rsidP="0062261E">
            <w:pPr>
              <w:spacing w:line="240" w:lineRule="auto"/>
              <w:jc w:val="center"/>
              <w:rPr>
                <w:sz w:val="28"/>
                <w:szCs w:val="28"/>
                <w:lang w:val="uk-UA"/>
              </w:rPr>
            </w:pPr>
            <w:r w:rsidRPr="0062261E">
              <w:rPr>
                <w:sz w:val="28"/>
                <w:szCs w:val="28"/>
                <w:lang w:val="uk-UA"/>
              </w:rPr>
              <w:t xml:space="preserve">Установити усвідомленість учнями  навчального матеріалу. Засвоєння зав'язків і відношень між вивченими фактами і явищами. Установити прогалини, вирішити, чи можна </w:t>
            </w:r>
            <w:r w:rsidRPr="0062261E">
              <w:rPr>
                <w:sz w:val="28"/>
                <w:szCs w:val="28"/>
                <w:lang w:val="uk-UA"/>
              </w:rPr>
              <w:lastRenderedPageBreak/>
              <w:t>переходити до наступного етапу уроку.</w:t>
            </w:r>
          </w:p>
        </w:tc>
        <w:tc>
          <w:tcPr>
            <w:tcW w:w="2410" w:type="dxa"/>
          </w:tcPr>
          <w:p w14:paraId="0FDBC087" w14:textId="77777777" w:rsidR="0062261E" w:rsidRPr="0062261E" w:rsidRDefault="0062261E" w:rsidP="0062261E">
            <w:pPr>
              <w:spacing w:line="240" w:lineRule="auto"/>
              <w:jc w:val="center"/>
              <w:rPr>
                <w:sz w:val="28"/>
                <w:szCs w:val="28"/>
                <w:lang w:val="uk-UA"/>
              </w:rPr>
            </w:pPr>
            <w:r w:rsidRPr="0062261E">
              <w:rPr>
                <w:sz w:val="28"/>
                <w:szCs w:val="28"/>
                <w:lang w:val="uk-UA"/>
              </w:rPr>
              <w:lastRenderedPageBreak/>
              <w:t>Діагностика вчителем ступеня розуміння учнями основного змісту уроку. Діагностика повноти, глибини та усвідомленості знань.</w:t>
            </w:r>
          </w:p>
        </w:tc>
        <w:tc>
          <w:tcPr>
            <w:tcW w:w="2552" w:type="dxa"/>
          </w:tcPr>
          <w:p w14:paraId="7C75AA52" w14:textId="77777777" w:rsidR="0062261E" w:rsidRPr="0062261E" w:rsidRDefault="0062261E" w:rsidP="0062261E">
            <w:pPr>
              <w:spacing w:line="240" w:lineRule="auto"/>
              <w:jc w:val="center"/>
              <w:rPr>
                <w:sz w:val="28"/>
                <w:szCs w:val="28"/>
                <w:lang w:val="uk-UA"/>
              </w:rPr>
            </w:pPr>
            <w:r w:rsidRPr="0062261E">
              <w:rPr>
                <w:sz w:val="28"/>
                <w:szCs w:val="28"/>
                <w:lang w:val="uk-UA"/>
              </w:rPr>
              <w:t>Використання питань, що активізують мислення учнів. Використання нестандартних ситуацій для застосування знань. Виявлення прогалин у розумінні матеріалу.</w:t>
            </w:r>
          </w:p>
        </w:tc>
        <w:tc>
          <w:tcPr>
            <w:tcW w:w="2550" w:type="dxa"/>
          </w:tcPr>
          <w:p w14:paraId="4913FD3B" w14:textId="77777777" w:rsidR="0062261E" w:rsidRPr="0062261E" w:rsidRDefault="0062261E" w:rsidP="0062261E">
            <w:pPr>
              <w:spacing w:line="240" w:lineRule="auto"/>
              <w:jc w:val="center"/>
              <w:rPr>
                <w:sz w:val="28"/>
                <w:szCs w:val="28"/>
                <w:lang w:val="uk-UA"/>
              </w:rPr>
            </w:pPr>
            <w:r w:rsidRPr="0062261E">
              <w:rPr>
                <w:sz w:val="28"/>
                <w:szCs w:val="28"/>
                <w:lang w:val="uk-UA"/>
              </w:rPr>
              <w:t>Розуміння даного матеріалу учнями.</w:t>
            </w:r>
          </w:p>
        </w:tc>
      </w:tr>
      <w:tr w:rsidR="0062261E" w:rsidRPr="0062261E" w14:paraId="0A1D0367" w14:textId="77777777" w:rsidTr="00BE3C64">
        <w:tc>
          <w:tcPr>
            <w:tcW w:w="9747" w:type="dxa"/>
            <w:gridSpan w:val="4"/>
          </w:tcPr>
          <w:p w14:paraId="0FC4C096" w14:textId="77777777" w:rsidR="0062261E" w:rsidRPr="0062261E" w:rsidRDefault="0062261E" w:rsidP="0062261E">
            <w:pPr>
              <w:spacing w:line="240" w:lineRule="auto"/>
              <w:jc w:val="center"/>
              <w:rPr>
                <w:b/>
                <w:sz w:val="28"/>
                <w:szCs w:val="28"/>
                <w:lang w:val="uk-UA"/>
              </w:rPr>
            </w:pPr>
            <w:r w:rsidRPr="0062261E">
              <w:rPr>
                <w:b/>
                <w:sz w:val="28"/>
                <w:szCs w:val="28"/>
                <w:lang w:val="uk-UA"/>
              </w:rPr>
              <w:t>6. Закріплення матеріалу даного уроку</w:t>
            </w:r>
          </w:p>
        </w:tc>
      </w:tr>
      <w:tr w:rsidR="0062261E" w:rsidRPr="0062261E" w14:paraId="11B522D8" w14:textId="77777777" w:rsidTr="00BE3C64">
        <w:tc>
          <w:tcPr>
            <w:tcW w:w="2235" w:type="dxa"/>
          </w:tcPr>
          <w:p w14:paraId="16182FC8" w14:textId="77777777" w:rsidR="0062261E" w:rsidRPr="0062261E" w:rsidRDefault="0062261E" w:rsidP="0062261E">
            <w:pPr>
              <w:spacing w:line="240" w:lineRule="auto"/>
              <w:jc w:val="center"/>
              <w:rPr>
                <w:sz w:val="28"/>
                <w:szCs w:val="28"/>
                <w:lang w:val="uk-UA"/>
              </w:rPr>
            </w:pPr>
            <w:r w:rsidRPr="0062261E">
              <w:rPr>
                <w:sz w:val="28"/>
                <w:szCs w:val="28"/>
                <w:lang w:val="uk-UA"/>
              </w:rPr>
              <w:t>Закріпити знання, вміння й навички.</w:t>
            </w:r>
          </w:p>
        </w:tc>
        <w:tc>
          <w:tcPr>
            <w:tcW w:w="2410" w:type="dxa"/>
          </w:tcPr>
          <w:p w14:paraId="38EDC953" w14:textId="77777777" w:rsidR="0062261E" w:rsidRPr="0062261E" w:rsidRDefault="0062261E" w:rsidP="0062261E">
            <w:pPr>
              <w:spacing w:line="240" w:lineRule="auto"/>
              <w:jc w:val="center"/>
              <w:rPr>
                <w:sz w:val="28"/>
                <w:szCs w:val="28"/>
                <w:lang w:val="uk-UA"/>
              </w:rPr>
            </w:pPr>
            <w:r w:rsidRPr="0062261E">
              <w:rPr>
                <w:sz w:val="28"/>
                <w:szCs w:val="28"/>
                <w:lang w:val="uk-UA"/>
              </w:rPr>
              <w:t>Закріпити методику вивчення даного матеріалу, закріпити методику відповіді.</w:t>
            </w:r>
          </w:p>
        </w:tc>
        <w:tc>
          <w:tcPr>
            <w:tcW w:w="2552" w:type="dxa"/>
          </w:tcPr>
          <w:p w14:paraId="15513B70" w14:textId="77777777" w:rsidR="0062261E" w:rsidRPr="0062261E" w:rsidRDefault="0062261E" w:rsidP="0062261E">
            <w:pPr>
              <w:spacing w:line="240" w:lineRule="auto"/>
              <w:jc w:val="center"/>
              <w:rPr>
                <w:sz w:val="28"/>
                <w:szCs w:val="28"/>
                <w:lang w:val="uk-UA"/>
              </w:rPr>
            </w:pPr>
            <w:r w:rsidRPr="0062261E">
              <w:rPr>
                <w:sz w:val="28"/>
                <w:szCs w:val="28"/>
                <w:lang w:val="uk-UA"/>
              </w:rPr>
              <w:t>Виробити в учнів уміння оперувати отриманими знаннями. Використати різноманітні засоби закріплення матеріалу.</w:t>
            </w:r>
          </w:p>
        </w:tc>
        <w:tc>
          <w:tcPr>
            <w:tcW w:w="2550" w:type="dxa"/>
          </w:tcPr>
          <w:p w14:paraId="6861F9B2" w14:textId="77777777" w:rsidR="0062261E" w:rsidRPr="0062261E" w:rsidRDefault="0062261E" w:rsidP="0062261E">
            <w:pPr>
              <w:spacing w:line="240" w:lineRule="auto"/>
              <w:jc w:val="center"/>
              <w:rPr>
                <w:sz w:val="28"/>
                <w:szCs w:val="28"/>
                <w:lang w:val="uk-UA"/>
              </w:rPr>
            </w:pPr>
            <w:r w:rsidRPr="0062261E">
              <w:rPr>
                <w:sz w:val="28"/>
                <w:szCs w:val="28"/>
                <w:lang w:val="uk-UA"/>
              </w:rPr>
              <w:t>Уміння співвідносити факти з поняттями, розв'язувати проблемно-пізнавальні задачі. Уміння виділяти головне, істотне, активність класу.</w:t>
            </w:r>
          </w:p>
        </w:tc>
      </w:tr>
      <w:tr w:rsidR="0062261E" w:rsidRPr="0062261E" w14:paraId="2B426AC2" w14:textId="77777777" w:rsidTr="00BE3C64">
        <w:tc>
          <w:tcPr>
            <w:tcW w:w="9747" w:type="dxa"/>
            <w:gridSpan w:val="4"/>
          </w:tcPr>
          <w:p w14:paraId="6D0671A3" w14:textId="77777777" w:rsidR="0062261E" w:rsidRPr="0062261E" w:rsidRDefault="0062261E" w:rsidP="0062261E">
            <w:pPr>
              <w:spacing w:line="240" w:lineRule="auto"/>
              <w:jc w:val="center"/>
              <w:rPr>
                <w:b/>
                <w:sz w:val="28"/>
                <w:szCs w:val="28"/>
                <w:lang w:val="uk-UA"/>
              </w:rPr>
            </w:pPr>
            <w:r w:rsidRPr="0062261E">
              <w:rPr>
                <w:b/>
                <w:sz w:val="28"/>
                <w:szCs w:val="28"/>
                <w:lang w:val="uk-UA"/>
              </w:rPr>
              <w:t>7. Узагальнення й систематизація</w:t>
            </w:r>
          </w:p>
        </w:tc>
      </w:tr>
      <w:tr w:rsidR="0062261E" w:rsidRPr="0062261E" w14:paraId="0D4CED5C" w14:textId="77777777" w:rsidTr="00BE3C64">
        <w:tc>
          <w:tcPr>
            <w:tcW w:w="2235" w:type="dxa"/>
          </w:tcPr>
          <w:p w14:paraId="2E0667B9" w14:textId="77777777" w:rsidR="0062261E" w:rsidRPr="0062261E" w:rsidRDefault="0062261E" w:rsidP="0062261E">
            <w:pPr>
              <w:spacing w:line="240" w:lineRule="auto"/>
              <w:jc w:val="center"/>
              <w:rPr>
                <w:sz w:val="28"/>
                <w:szCs w:val="28"/>
                <w:lang w:val="uk-UA"/>
              </w:rPr>
            </w:pPr>
            <w:r w:rsidRPr="0062261E">
              <w:rPr>
                <w:sz w:val="28"/>
                <w:szCs w:val="28"/>
                <w:lang w:val="uk-UA"/>
              </w:rPr>
              <w:t>Засвоїти систему понять із теми, предмета й міжпредметні зв'язки.</w:t>
            </w:r>
          </w:p>
        </w:tc>
        <w:tc>
          <w:tcPr>
            <w:tcW w:w="2410" w:type="dxa"/>
          </w:tcPr>
          <w:p w14:paraId="46C5F67A" w14:textId="77777777" w:rsidR="0062261E" w:rsidRPr="0062261E" w:rsidRDefault="0062261E" w:rsidP="0062261E">
            <w:pPr>
              <w:spacing w:line="240" w:lineRule="auto"/>
              <w:jc w:val="center"/>
              <w:rPr>
                <w:sz w:val="28"/>
                <w:szCs w:val="28"/>
                <w:lang w:val="uk-UA"/>
              </w:rPr>
            </w:pPr>
            <w:r w:rsidRPr="0062261E">
              <w:rPr>
                <w:sz w:val="28"/>
                <w:szCs w:val="28"/>
                <w:lang w:val="uk-UA"/>
              </w:rPr>
              <w:t>Перехід окремих знань і вмінь у цілісну систему як усередині навчального предмета, так і встановлення міжпредметних зав'язків.</w:t>
            </w:r>
          </w:p>
        </w:tc>
        <w:tc>
          <w:tcPr>
            <w:tcW w:w="2552" w:type="dxa"/>
          </w:tcPr>
          <w:p w14:paraId="338D9118" w14:textId="77777777" w:rsidR="0062261E" w:rsidRPr="0062261E" w:rsidRDefault="0062261E" w:rsidP="0062261E">
            <w:pPr>
              <w:spacing w:line="240" w:lineRule="auto"/>
              <w:jc w:val="center"/>
              <w:rPr>
                <w:sz w:val="28"/>
                <w:szCs w:val="28"/>
                <w:lang w:val="uk-UA"/>
              </w:rPr>
            </w:pPr>
            <w:r w:rsidRPr="0062261E">
              <w:rPr>
                <w:sz w:val="28"/>
                <w:szCs w:val="28"/>
                <w:lang w:val="uk-UA"/>
              </w:rPr>
              <w:t>Уміння вчителя ставити питання, пропонувати завдання, направлені на узагальнюючу діяльність учнів.</w:t>
            </w:r>
          </w:p>
        </w:tc>
        <w:tc>
          <w:tcPr>
            <w:tcW w:w="2550" w:type="dxa"/>
          </w:tcPr>
          <w:p w14:paraId="59041956" w14:textId="77777777" w:rsidR="0062261E" w:rsidRPr="0062261E" w:rsidRDefault="0062261E" w:rsidP="0062261E">
            <w:pPr>
              <w:spacing w:line="240" w:lineRule="auto"/>
              <w:jc w:val="center"/>
              <w:rPr>
                <w:sz w:val="28"/>
                <w:szCs w:val="28"/>
                <w:lang w:val="uk-UA"/>
              </w:rPr>
            </w:pPr>
            <w:r w:rsidRPr="0062261E">
              <w:rPr>
                <w:sz w:val="28"/>
                <w:szCs w:val="28"/>
                <w:lang w:val="uk-UA"/>
              </w:rPr>
              <w:t>Знання та застосування учнями як окремих фактів та правил, так і законів, теорій, концепцій</w:t>
            </w:r>
          </w:p>
        </w:tc>
      </w:tr>
    </w:tbl>
    <w:p w14:paraId="54FD0FA1" w14:textId="77777777" w:rsidR="0062261E" w:rsidRPr="003A5A74" w:rsidRDefault="0062261E" w:rsidP="003A5A74">
      <w:pPr>
        <w:spacing w:line="240" w:lineRule="auto"/>
        <w:ind w:firstLine="709"/>
        <w:rPr>
          <w:sz w:val="28"/>
          <w:szCs w:val="28"/>
          <w:lang w:val="uk-UA"/>
        </w:rPr>
      </w:pPr>
    </w:p>
    <w:tbl>
      <w:tblPr>
        <w:tblW w:w="9747"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000" w:firstRow="0" w:lastRow="0" w:firstColumn="0" w:lastColumn="0" w:noHBand="0" w:noVBand="0"/>
      </w:tblPr>
      <w:tblGrid>
        <w:gridCol w:w="2235"/>
        <w:gridCol w:w="2410"/>
        <w:gridCol w:w="2552"/>
        <w:gridCol w:w="2550"/>
      </w:tblGrid>
      <w:tr w:rsidR="0062261E" w:rsidRPr="0062261E" w14:paraId="4C1CCC53" w14:textId="77777777" w:rsidTr="00BE3C64">
        <w:tc>
          <w:tcPr>
            <w:tcW w:w="9747" w:type="dxa"/>
            <w:gridSpan w:val="4"/>
          </w:tcPr>
          <w:p w14:paraId="35850BA7" w14:textId="77777777" w:rsidR="0062261E" w:rsidRPr="0062261E" w:rsidRDefault="0062261E" w:rsidP="0062261E">
            <w:pPr>
              <w:spacing w:line="240" w:lineRule="auto"/>
              <w:jc w:val="center"/>
              <w:rPr>
                <w:b/>
                <w:sz w:val="28"/>
                <w:szCs w:val="28"/>
                <w:lang w:val="uk-UA"/>
              </w:rPr>
            </w:pPr>
            <w:r w:rsidRPr="0062261E">
              <w:rPr>
                <w:b/>
                <w:sz w:val="28"/>
                <w:szCs w:val="28"/>
                <w:lang w:val="uk-UA"/>
              </w:rPr>
              <w:t>8. Усебічна перевірка компетентності</w:t>
            </w:r>
          </w:p>
        </w:tc>
      </w:tr>
      <w:tr w:rsidR="0062261E" w:rsidRPr="0062261E" w14:paraId="0E537050" w14:textId="77777777" w:rsidTr="00BE3C64">
        <w:tc>
          <w:tcPr>
            <w:tcW w:w="2235" w:type="dxa"/>
          </w:tcPr>
          <w:p w14:paraId="07D77102" w14:textId="77777777" w:rsidR="0062261E" w:rsidRPr="0062261E" w:rsidRDefault="0062261E" w:rsidP="0062261E">
            <w:pPr>
              <w:spacing w:line="240" w:lineRule="auto"/>
              <w:jc w:val="center"/>
              <w:rPr>
                <w:sz w:val="28"/>
                <w:szCs w:val="28"/>
                <w:lang w:val="uk-UA"/>
              </w:rPr>
            </w:pPr>
            <w:r w:rsidRPr="0062261E">
              <w:rPr>
                <w:sz w:val="28"/>
                <w:szCs w:val="28"/>
                <w:lang w:val="uk-UA"/>
              </w:rPr>
              <w:t>Глибоко й усесторонньо перевірити іншомовну компетентність учнів. З'ясувати недоліки, їх причини.</w:t>
            </w:r>
          </w:p>
        </w:tc>
        <w:tc>
          <w:tcPr>
            <w:tcW w:w="2410" w:type="dxa"/>
          </w:tcPr>
          <w:p w14:paraId="6F171FEF" w14:textId="77777777" w:rsidR="0062261E" w:rsidRPr="0062261E" w:rsidRDefault="0062261E" w:rsidP="0062261E">
            <w:pPr>
              <w:spacing w:line="240" w:lineRule="auto"/>
              <w:jc w:val="center"/>
              <w:rPr>
                <w:sz w:val="28"/>
                <w:szCs w:val="28"/>
                <w:lang w:val="uk-UA"/>
              </w:rPr>
            </w:pPr>
            <w:r w:rsidRPr="0062261E">
              <w:rPr>
                <w:sz w:val="28"/>
                <w:szCs w:val="28"/>
                <w:lang w:val="uk-UA"/>
              </w:rPr>
              <w:t>Перевірка повноти, глибини, міцності знань, вмінь, навичок та цінностей. Застосування нестандартних ситуацій, рекомендації учням щодо подолання недоліків у знаннях.</w:t>
            </w:r>
          </w:p>
        </w:tc>
        <w:tc>
          <w:tcPr>
            <w:tcW w:w="2552" w:type="dxa"/>
          </w:tcPr>
          <w:p w14:paraId="6530F53B" w14:textId="77777777" w:rsidR="0062261E" w:rsidRPr="0062261E" w:rsidRDefault="0062261E" w:rsidP="0062261E">
            <w:pPr>
              <w:spacing w:line="240" w:lineRule="auto"/>
              <w:jc w:val="center"/>
              <w:rPr>
                <w:sz w:val="28"/>
                <w:szCs w:val="28"/>
                <w:lang w:val="uk-UA"/>
              </w:rPr>
            </w:pPr>
            <w:r w:rsidRPr="0062261E">
              <w:rPr>
                <w:sz w:val="28"/>
                <w:szCs w:val="28"/>
                <w:lang w:val="uk-UA"/>
              </w:rPr>
              <w:t>Різноманітні засоби діагностики, залучення учнів для рецензування відповідей.</w:t>
            </w:r>
          </w:p>
        </w:tc>
        <w:tc>
          <w:tcPr>
            <w:tcW w:w="2550" w:type="dxa"/>
          </w:tcPr>
          <w:p w14:paraId="223CB75F" w14:textId="77777777" w:rsidR="0062261E" w:rsidRPr="0062261E" w:rsidRDefault="0062261E" w:rsidP="0062261E">
            <w:pPr>
              <w:spacing w:line="240" w:lineRule="auto"/>
              <w:jc w:val="center"/>
              <w:rPr>
                <w:sz w:val="28"/>
                <w:szCs w:val="28"/>
                <w:lang w:val="uk-UA"/>
              </w:rPr>
            </w:pPr>
            <w:r w:rsidRPr="0062261E">
              <w:rPr>
                <w:sz w:val="28"/>
                <w:szCs w:val="28"/>
                <w:lang w:val="uk-UA"/>
              </w:rPr>
              <w:t>Комплексна діагностика, рецензування вчителем з указівкою позитивних сторін і недоліків компетентності учнів.</w:t>
            </w:r>
          </w:p>
        </w:tc>
      </w:tr>
      <w:tr w:rsidR="0062261E" w:rsidRPr="0062261E" w14:paraId="049AB4C2" w14:textId="77777777" w:rsidTr="00BE3C64">
        <w:tc>
          <w:tcPr>
            <w:tcW w:w="9747" w:type="dxa"/>
            <w:gridSpan w:val="4"/>
          </w:tcPr>
          <w:p w14:paraId="32085467" w14:textId="77777777" w:rsidR="0062261E" w:rsidRPr="0062261E" w:rsidRDefault="0062261E" w:rsidP="0062261E">
            <w:pPr>
              <w:spacing w:line="240" w:lineRule="auto"/>
              <w:jc w:val="center"/>
              <w:rPr>
                <w:b/>
                <w:sz w:val="28"/>
                <w:szCs w:val="28"/>
                <w:lang w:val="uk-UA"/>
              </w:rPr>
            </w:pPr>
            <w:r w:rsidRPr="0062261E">
              <w:rPr>
                <w:lang w:val="uk-UA"/>
              </w:rPr>
              <w:br w:type="page"/>
            </w:r>
            <w:r w:rsidRPr="0062261E">
              <w:rPr>
                <w:b/>
                <w:sz w:val="28"/>
                <w:szCs w:val="28"/>
                <w:lang w:val="uk-UA"/>
              </w:rPr>
              <w:t>9. Підведення підсумків уроку</w:t>
            </w:r>
          </w:p>
        </w:tc>
      </w:tr>
      <w:tr w:rsidR="0062261E" w:rsidRPr="0062261E" w14:paraId="19A4FCB4" w14:textId="77777777" w:rsidTr="00BE3C64">
        <w:tc>
          <w:tcPr>
            <w:tcW w:w="2235" w:type="dxa"/>
          </w:tcPr>
          <w:p w14:paraId="3E1538F0" w14:textId="77777777" w:rsidR="0062261E" w:rsidRPr="0062261E" w:rsidRDefault="0062261E" w:rsidP="0062261E">
            <w:pPr>
              <w:spacing w:line="240" w:lineRule="auto"/>
              <w:jc w:val="center"/>
              <w:rPr>
                <w:sz w:val="28"/>
                <w:szCs w:val="28"/>
                <w:lang w:val="uk-UA"/>
              </w:rPr>
            </w:pPr>
            <w:r w:rsidRPr="0062261E">
              <w:rPr>
                <w:sz w:val="28"/>
                <w:szCs w:val="28"/>
                <w:lang w:val="uk-UA"/>
              </w:rPr>
              <w:t xml:space="preserve">Проаналізувати успішність опанування </w:t>
            </w:r>
            <w:r w:rsidRPr="0062261E">
              <w:rPr>
                <w:sz w:val="28"/>
                <w:szCs w:val="28"/>
                <w:lang w:val="uk-UA"/>
              </w:rPr>
              <w:lastRenderedPageBreak/>
              <w:t>знаннями, уміннями, навичками та цінностями. Продемонструвати типові недоліки.</w:t>
            </w:r>
          </w:p>
        </w:tc>
        <w:tc>
          <w:tcPr>
            <w:tcW w:w="2410" w:type="dxa"/>
          </w:tcPr>
          <w:p w14:paraId="4F362D72" w14:textId="77777777" w:rsidR="0062261E" w:rsidRPr="0062261E" w:rsidRDefault="0062261E" w:rsidP="0062261E">
            <w:pPr>
              <w:spacing w:line="240" w:lineRule="auto"/>
              <w:jc w:val="center"/>
              <w:rPr>
                <w:sz w:val="28"/>
                <w:szCs w:val="28"/>
                <w:lang w:val="uk-UA"/>
              </w:rPr>
            </w:pPr>
            <w:r w:rsidRPr="0062261E">
              <w:rPr>
                <w:sz w:val="28"/>
                <w:szCs w:val="28"/>
                <w:lang w:val="uk-UA"/>
              </w:rPr>
              <w:lastRenderedPageBreak/>
              <w:t xml:space="preserve">Надати характеристику роботи класу. </w:t>
            </w:r>
            <w:r w:rsidRPr="0062261E">
              <w:rPr>
                <w:sz w:val="28"/>
                <w:szCs w:val="28"/>
                <w:lang w:val="uk-UA"/>
              </w:rPr>
              <w:lastRenderedPageBreak/>
              <w:t>Зазначити недоліки та шляхи їх подолання.</w:t>
            </w:r>
          </w:p>
        </w:tc>
        <w:tc>
          <w:tcPr>
            <w:tcW w:w="2552" w:type="dxa"/>
          </w:tcPr>
          <w:p w14:paraId="6C7A5B95" w14:textId="77777777" w:rsidR="0062261E" w:rsidRPr="0062261E" w:rsidRDefault="0062261E" w:rsidP="0062261E">
            <w:pPr>
              <w:spacing w:line="240" w:lineRule="auto"/>
              <w:jc w:val="center"/>
              <w:rPr>
                <w:sz w:val="28"/>
                <w:szCs w:val="28"/>
                <w:lang w:val="uk-UA"/>
              </w:rPr>
            </w:pPr>
            <w:r w:rsidRPr="0062261E">
              <w:rPr>
                <w:sz w:val="28"/>
                <w:szCs w:val="28"/>
                <w:lang w:val="uk-UA"/>
              </w:rPr>
              <w:lastRenderedPageBreak/>
              <w:t xml:space="preserve">Уміння надати точну характеристику </w:t>
            </w:r>
            <w:r w:rsidRPr="0062261E">
              <w:rPr>
                <w:sz w:val="28"/>
                <w:szCs w:val="28"/>
                <w:lang w:val="uk-UA"/>
              </w:rPr>
              <w:lastRenderedPageBreak/>
              <w:t>пізнавальної діяльності класу, враховувати реальні навчальні можливості класу.</w:t>
            </w:r>
          </w:p>
        </w:tc>
        <w:tc>
          <w:tcPr>
            <w:tcW w:w="2550" w:type="dxa"/>
          </w:tcPr>
          <w:p w14:paraId="2D1855EC" w14:textId="77777777" w:rsidR="0062261E" w:rsidRPr="0062261E" w:rsidRDefault="0062261E" w:rsidP="0062261E">
            <w:pPr>
              <w:spacing w:line="240" w:lineRule="auto"/>
              <w:jc w:val="center"/>
              <w:rPr>
                <w:sz w:val="28"/>
                <w:szCs w:val="28"/>
                <w:lang w:val="uk-UA"/>
              </w:rPr>
            </w:pPr>
            <w:r w:rsidRPr="0062261E">
              <w:rPr>
                <w:sz w:val="28"/>
                <w:szCs w:val="28"/>
                <w:lang w:val="uk-UA"/>
              </w:rPr>
              <w:lastRenderedPageBreak/>
              <w:t xml:space="preserve">Лаконічність і змістовність аналізу діяльності </w:t>
            </w:r>
            <w:r w:rsidRPr="0062261E">
              <w:rPr>
                <w:sz w:val="28"/>
                <w:szCs w:val="28"/>
                <w:lang w:val="uk-UA"/>
              </w:rPr>
              <w:lastRenderedPageBreak/>
              <w:t>учнів. Рефлексія пізнавальної діяльності та зазначення напрямків для подальшого розвитку.</w:t>
            </w:r>
          </w:p>
        </w:tc>
      </w:tr>
      <w:tr w:rsidR="0062261E" w:rsidRPr="0062261E" w14:paraId="51F47FF7" w14:textId="77777777" w:rsidTr="00BE3C64">
        <w:tc>
          <w:tcPr>
            <w:tcW w:w="9747" w:type="dxa"/>
            <w:gridSpan w:val="4"/>
          </w:tcPr>
          <w:p w14:paraId="697F412E" w14:textId="77777777" w:rsidR="0062261E" w:rsidRPr="0062261E" w:rsidRDefault="0062261E" w:rsidP="0062261E">
            <w:pPr>
              <w:spacing w:line="240" w:lineRule="auto"/>
              <w:jc w:val="center"/>
              <w:rPr>
                <w:b/>
                <w:sz w:val="28"/>
                <w:szCs w:val="28"/>
                <w:lang w:val="uk-UA"/>
              </w:rPr>
            </w:pPr>
            <w:r w:rsidRPr="0062261E">
              <w:rPr>
                <w:b/>
                <w:sz w:val="28"/>
                <w:szCs w:val="28"/>
                <w:lang w:val="uk-UA"/>
              </w:rPr>
              <w:lastRenderedPageBreak/>
              <w:t>10. Інформація про домашнє завдання</w:t>
            </w:r>
          </w:p>
        </w:tc>
      </w:tr>
      <w:tr w:rsidR="0062261E" w:rsidRPr="0062261E" w14:paraId="28CF06D0" w14:textId="77777777" w:rsidTr="00BE3C64">
        <w:tc>
          <w:tcPr>
            <w:tcW w:w="2235" w:type="dxa"/>
          </w:tcPr>
          <w:p w14:paraId="2BDE030B" w14:textId="77777777" w:rsidR="0062261E" w:rsidRPr="0062261E" w:rsidRDefault="0062261E" w:rsidP="0062261E">
            <w:pPr>
              <w:spacing w:line="240" w:lineRule="auto"/>
              <w:jc w:val="center"/>
              <w:rPr>
                <w:sz w:val="28"/>
                <w:szCs w:val="28"/>
                <w:lang w:val="uk-UA"/>
              </w:rPr>
            </w:pPr>
            <w:r w:rsidRPr="0062261E">
              <w:rPr>
                <w:sz w:val="28"/>
                <w:szCs w:val="28"/>
                <w:lang w:val="uk-UA"/>
              </w:rPr>
              <w:t>На основі виявлених результатів засвоєння змісту навчання запропонувати домашнє завдання на подальший розвиток учнів.</w:t>
            </w:r>
          </w:p>
        </w:tc>
        <w:tc>
          <w:tcPr>
            <w:tcW w:w="2410" w:type="dxa"/>
          </w:tcPr>
          <w:p w14:paraId="7F278E71" w14:textId="77777777" w:rsidR="0062261E" w:rsidRPr="0062261E" w:rsidRDefault="0062261E" w:rsidP="0062261E">
            <w:pPr>
              <w:spacing w:line="240" w:lineRule="auto"/>
              <w:jc w:val="center"/>
              <w:rPr>
                <w:sz w:val="28"/>
                <w:szCs w:val="28"/>
                <w:lang w:val="uk-UA"/>
              </w:rPr>
            </w:pPr>
            <w:r w:rsidRPr="0062261E">
              <w:rPr>
                <w:sz w:val="28"/>
                <w:szCs w:val="28"/>
                <w:lang w:val="uk-UA"/>
              </w:rPr>
              <w:t>Інструктаж по виконанню.</w:t>
            </w:r>
          </w:p>
        </w:tc>
        <w:tc>
          <w:tcPr>
            <w:tcW w:w="2552" w:type="dxa"/>
          </w:tcPr>
          <w:p w14:paraId="2B906FE6" w14:textId="77777777" w:rsidR="0062261E" w:rsidRPr="0062261E" w:rsidRDefault="0062261E" w:rsidP="0062261E">
            <w:pPr>
              <w:spacing w:line="240" w:lineRule="auto"/>
              <w:jc w:val="center"/>
              <w:rPr>
                <w:sz w:val="28"/>
                <w:szCs w:val="28"/>
                <w:lang w:val="uk-UA"/>
              </w:rPr>
            </w:pPr>
            <w:r w:rsidRPr="0062261E">
              <w:rPr>
                <w:sz w:val="28"/>
                <w:szCs w:val="28"/>
                <w:lang w:val="uk-UA"/>
              </w:rPr>
              <w:t>Пояснення змісту завдання. Обов'язкове виконання даного етапу у межах уроку.</w:t>
            </w:r>
          </w:p>
        </w:tc>
        <w:tc>
          <w:tcPr>
            <w:tcW w:w="2550" w:type="dxa"/>
          </w:tcPr>
          <w:p w14:paraId="5F21A54B" w14:textId="77777777" w:rsidR="0062261E" w:rsidRPr="0062261E" w:rsidRDefault="0062261E" w:rsidP="0062261E">
            <w:pPr>
              <w:spacing w:line="240" w:lineRule="auto"/>
              <w:jc w:val="center"/>
              <w:rPr>
                <w:sz w:val="28"/>
                <w:szCs w:val="28"/>
                <w:lang w:val="uk-UA"/>
              </w:rPr>
            </w:pPr>
            <w:r w:rsidRPr="0062261E">
              <w:rPr>
                <w:sz w:val="28"/>
                <w:szCs w:val="28"/>
                <w:lang w:val="uk-UA"/>
              </w:rPr>
              <w:t>Правильність виконання домашнього завдання.</w:t>
            </w:r>
          </w:p>
        </w:tc>
      </w:tr>
    </w:tbl>
    <w:p w14:paraId="74CCA719" w14:textId="77777777" w:rsidR="0062261E" w:rsidRPr="0062261E" w:rsidRDefault="0062261E" w:rsidP="0062261E">
      <w:pPr>
        <w:spacing w:line="240" w:lineRule="auto"/>
        <w:ind w:firstLine="709"/>
        <w:rPr>
          <w:kern w:val="28"/>
          <w:sz w:val="28"/>
          <w:szCs w:val="28"/>
          <w:lang w:val="uk-UA"/>
        </w:rPr>
      </w:pPr>
      <w:r w:rsidRPr="0062261E">
        <w:rPr>
          <w:kern w:val="28"/>
          <w:sz w:val="28"/>
          <w:szCs w:val="28"/>
          <w:lang w:val="uk-UA"/>
        </w:rPr>
        <w:t>Оформлення аналізу уроку передбачає зазначення дати, класу, теми й прізвища, ім'я, по батькові вчителя. Завершується аналіз висновками про ефективність уроку, доцільність використання методів і методичних прийомів, методичними рекомендаціями.</w:t>
      </w:r>
    </w:p>
    <w:p w14:paraId="6A334FE8" w14:textId="77777777" w:rsidR="0062261E" w:rsidRPr="0062261E" w:rsidRDefault="0062261E" w:rsidP="0062261E">
      <w:pPr>
        <w:spacing w:line="240" w:lineRule="auto"/>
        <w:ind w:firstLine="709"/>
        <w:rPr>
          <w:kern w:val="28"/>
          <w:sz w:val="28"/>
          <w:szCs w:val="28"/>
          <w:lang w:val="uk-UA"/>
        </w:rPr>
      </w:pPr>
      <w:r w:rsidRPr="0062261E">
        <w:rPr>
          <w:kern w:val="28"/>
          <w:sz w:val="28"/>
          <w:szCs w:val="28"/>
          <w:lang w:val="uk-UA"/>
        </w:rPr>
        <w:t>Самоаналіз уроку слід здійснювати, дотримуючись вищенаведеної схеми, за таким планом:</w:t>
      </w:r>
    </w:p>
    <w:p w14:paraId="4D8D71CA"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стисла характеристика класу, в якому проходив урок;</w:t>
      </w:r>
    </w:p>
    <w:p w14:paraId="46532B8C"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вказати тему уроку й охарактеризувати місце даної теми в системі інших уроків і тем;</w:t>
      </w:r>
    </w:p>
    <w:p w14:paraId="7FBA798A"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ступінь складності теми для даного класу;</w:t>
      </w:r>
    </w:p>
    <w:p w14:paraId="2FD5A19D"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охарактеризувати триєдину дидактичну мету уроку, зіставити її з отриманим результатом;</w:t>
      </w:r>
    </w:p>
    <w:p w14:paraId="31A5CEE4"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указати тип уроку;</w:t>
      </w:r>
    </w:p>
    <w:p w14:paraId="40FEC5EA"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визначити етапи уроку і показати вирішення дидактичного завдання кожного етапу уроку;</w:t>
      </w:r>
    </w:p>
    <w:p w14:paraId="08FB679F"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стисло охарактеризувати методи навчання, що використовувалися та їх відповідність знанням умінням і навичкам учнів;</w:t>
      </w:r>
    </w:p>
    <w:p w14:paraId="2FC2E86C" w14:textId="77777777" w:rsidR="0062261E" w:rsidRPr="0062261E" w:rsidRDefault="0062261E" w:rsidP="0062261E">
      <w:pPr>
        <w:widowControl/>
        <w:numPr>
          <w:ilvl w:val="0"/>
          <w:numId w:val="15"/>
        </w:numPr>
        <w:adjustRightInd/>
        <w:spacing w:line="240" w:lineRule="auto"/>
        <w:ind w:left="0" w:firstLine="709"/>
        <w:textAlignment w:val="auto"/>
        <w:rPr>
          <w:sz w:val="28"/>
          <w:szCs w:val="28"/>
          <w:lang w:val="uk-UA"/>
        </w:rPr>
      </w:pPr>
      <w:r w:rsidRPr="0062261E">
        <w:rPr>
          <w:sz w:val="28"/>
          <w:szCs w:val="28"/>
          <w:lang w:val="uk-UA"/>
        </w:rPr>
        <w:t>виділити найбільш і найменш удалі місця уроку.</w:t>
      </w:r>
    </w:p>
    <w:p w14:paraId="6B67F366" w14:textId="540D3DE8" w:rsidR="00EB1B31" w:rsidRDefault="00EB1B31" w:rsidP="00D579DF">
      <w:pPr>
        <w:spacing w:line="240" w:lineRule="auto"/>
        <w:ind w:firstLine="709"/>
        <w:jc w:val="center"/>
        <w:rPr>
          <w:sz w:val="28"/>
          <w:szCs w:val="28"/>
          <w:lang w:val="uk-UA"/>
        </w:rPr>
      </w:pPr>
    </w:p>
    <w:p w14:paraId="163F312E" w14:textId="58DD3AD2" w:rsidR="00BE3C64" w:rsidRPr="00BE3C64" w:rsidRDefault="00BE3C64" w:rsidP="00BE3C64">
      <w:pPr>
        <w:widowControl/>
        <w:adjustRightInd/>
        <w:spacing w:line="240" w:lineRule="auto"/>
        <w:jc w:val="center"/>
        <w:textAlignment w:val="auto"/>
        <w:rPr>
          <w:b/>
          <w:sz w:val="28"/>
          <w:szCs w:val="28"/>
          <w:lang w:val="uk-UA"/>
        </w:rPr>
      </w:pPr>
      <w:r w:rsidRPr="00BE3C64">
        <w:rPr>
          <w:b/>
          <w:sz w:val="28"/>
          <w:szCs w:val="28"/>
          <w:lang w:val="uk-UA"/>
        </w:rPr>
        <w:t xml:space="preserve">Зразок аналізу уроку англійської у </w:t>
      </w:r>
      <w:r>
        <w:rPr>
          <w:b/>
          <w:sz w:val="28"/>
          <w:szCs w:val="28"/>
          <w:lang w:val="uk-UA"/>
        </w:rPr>
        <w:t>10</w:t>
      </w:r>
      <w:r w:rsidRPr="00BE3C64">
        <w:rPr>
          <w:b/>
          <w:sz w:val="28"/>
          <w:szCs w:val="28"/>
          <w:lang w:val="uk-UA"/>
        </w:rPr>
        <w:t xml:space="preserve"> класі:</w:t>
      </w:r>
    </w:p>
    <w:p w14:paraId="114E7D64" w14:textId="77777777" w:rsidR="00BE3C64" w:rsidRPr="00BE3C64" w:rsidRDefault="00BE3C64" w:rsidP="00BE3C64">
      <w:pPr>
        <w:spacing w:line="240" w:lineRule="auto"/>
        <w:jc w:val="center"/>
        <w:rPr>
          <w:sz w:val="28"/>
          <w:szCs w:val="28"/>
          <w:lang w:val="uk-UA"/>
        </w:rPr>
      </w:pPr>
      <w:r w:rsidRPr="00BE3C64">
        <w:rPr>
          <w:sz w:val="28"/>
          <w:szCs w:val="28"/>
          <w:lang w:val="uk-UA"/>
        </w:rPr>
        <w:t>Аналіз уроку</w:t>
      </w:r>
      <w:r w:rsidRPr="00BE3C64">
        <w:rPr>
          <w:sz w:val="28"/>
          <w:szCs w:val="28"/>
        </w:rPr>
        <w:t xml:space="preserve"> </w:t>
      </w:r>
      <w:r w:rsidRPr="00BE3C64">
        <w:rPr>
          <w:sz w:val="28"/>
          <w:szCs w:val="28"/>
          <w:lang w:val="uk-UA"/>
        </w:rPr>
        <w:t>англійської мови,</w:t>
      </w:r>
    </w:p>
    <w:p w14:paraId="0B2D2A57" w14:textId="60A547C5" w:rsidR="00BE3C64" w:rsidRPr="00BE3C64" w:rsidRDefault="00BE3C64" w:rsidP="00BE3C64">
      <w:pPr>
        <w:spacing w:line="240" w:lineRule="auto"/>
        <w:jc w:val="center"/>
        <w:rPr>
          <w:sz w:val="28"/>
          <w:szCs w:val="28"/>
          <w:lang w:val="uk-UA"/>
        </w:rPr>
      </w:pPr>
      <w:r w:rsidRPr="00BE3C64">
        <w:rPr>
          <w:sz w:val="28"/>
          <w:szCs w:val="28"/>
          <w:lang w:val="uk-UA"/>
        </w:rPr>
        <w:t xml:space="preserve">проведений вчителем (ПІБ)  _______________ (школи) у </w:t>
      </w:r>
      <w:r>
        <w:rPr>
          <w:sz w:val="28"/>
          <w:szCs w:val="28"/>
          <w:lang w:val="uk-UA"/>
        </w:rPr>
        <w:t>10</w:t>
      </w:r>
      <w:r w:rsidRPr="00BE3C64">
        <w:rPr>
          <w:sz w:val="28"/>
          <w:szCs w:val="28"/>
          <w:lang w:val="uk-UA"/>
        </w:rPr>
        <w:t xml:space="preserve"> класі</w:t>
      </w:r>
    </w:p>
    <w:p w14:paraId="5EBE0A3E" w14:textId="77777777" w:rsidR="00BE3C64" w:rsidRPr="00BE3C64" w:rsidRDefault="00BE3C64" w:rsidP="00BE3C64">
      <w:pPr>
        <w:spacing w:line="240" w:lineRule="auto"/>
        <w:jc w:val="center"/>
        <w:rPr>
          <w:sz w:val="28"/>
          <w:szCs w:val="28"/>
          <w:lang w:val="uk-UA"/>
        </w:rPr>
      </w:pPr>
      <w:r w:rsidRPr="00BE3C64">
        <w:rPr>
          <w:sz w:val="28"/>
          <w:szCs w:val="28"/>
          <w:lang w:val="uk-UA"/>
        </w:rPr>
        <w:t>Проаналізував (ла) урок: студент (ка) __курсу  групи ___</w:t>
      </w:r>
    </w:p>
    <w:p w14:paraId="3B9BE708" w14:textId="77777777" w:rsidR="00BE3C64" w:rsidRPr="00BE3C64" w:rsidRDefault="00BE3C64" w:rsidP="00BE3C64">
      <w:pPr>
        <w:spacing w:line="240" w:lineRule="auto"/>
        <w:jc w:val="center"/>
        <w:rPr>
          <w:sz w:val="28"/>
          <w:szCs w:val="28"/>
          <w:lang w:val="uk-UA"/>
        </w:rPr>
      </w:pPr>
      <w:r w:rsidRPr="00BE3C64">
        <w:rPr>
          <w:sz w:val="28"/>
          <w:szCs w:val="28"/>
          <w:lang w:val="uk-UA"/>
        </w:rPr>
        <w:t>_______________________(ПІБ)</w:t>
      </w:r>
    </w:p>
    <w:p w14:paraId="66FAF712" w14:textId="77777777" w:rsidR="00BE3C64" w:rsidRPr="00BE3C64" w:rsidRDefault="00BE3C64" w:rsidP="00BE3C64">
      <w:pPr>
        <w:spacing w:line="240" w:lineRule="auto"/>
        <w:jc w:val="center"/>
        <w:rPr>
          <w:b/>
          <w:sz w:val="28"/>
          <w:szCs w:val="28"/>
          <w:lang w:val="uk-UA"/>
        </w:rPr>
      </w:pPr>
      <w:r w:rsidRPr="00BE3C64">
        <w:rPr>
          <w:b/>
          <w:sz w:val="28"/>
          <w:szCs w:val="28"/>
          <w:lang w:val="uk-UA"/>
        </w:rPr>
        <w:t>1. Загальні відомості про урок, його тип, структуру і зміст.</w:t>
      </w:r>
    </w:p>
    <w:p w14:paraId="62E131EC" w14:textId="77777777" w:rsidR="004C6ABB" w:rsidRDefault="004C6ABB" w:rsidP="004C6ABB">
      <w:pPr>
        <w:pStyle w:val="ad"/>
        <w:spacing w:before="0" w:beforeAutospacing="0" w:after="0" w:afterAutospacing="0"/>
        <w:jc w:val="both"/>
        <w:rPr>
          <w:color w:val="000000"/>
          <w:sz w:val="28"/>
          <w:szCs w:val="28"/>
        </w:rPr>
      </w:pPr>
      <w:r w:rsidRPr="004C6ABB">
        <w:rPr>
          <w:b/>
          <w:bCs/>
          <w:color w:val="000000"/>
          <w:sz w:val="28"/>
          <w:szCs w:val="28"/>
        </w:rPr>
        <w:lastRenderedPageBreak/>
        <w:t>Тема уроку:</w:t>
      </w:r>
      <w:r w:rsidRPr="004C6ABB">
        <w:rPr>
          <w:color w:val="000000"/>
          <w:sz w:val="28"/>
          <w:szCs w:val="28"/>
        </w:rPr>
        <w:t xml:space="preserve"> Art and Мedia </w:t>
      </w:r>
    </w:p>
    <w:p w14:paraId="596605AA" w14:textId="4E671017" w:rsidR="004C6ABB" w:rsidRPr="004C6ABB" w:rsidRDefault="004C6ABB" w:rsidP="004C6ABB">
      <w:pPr>
        <w:pStyle w:val="ad"/>
        <w:spacing w:before="0" w:beforeAutospacing="0" w:after="0" w:afterAutospacing="0"/>
        <w:jc w:val="both"/>
        <w:rPr>
          <w:color w:val="000000"/>
          <w:sz w:val="28"/>
          <w:szCs w:val="28"/>
        </w:rPr>
      </w:pPr>
      <w:r w:rsidRPr="004C6ABB">
        <w:rPr>
          <w:b/>
          <w:bCs/>
          <w:color w:val="000000"/>
          <w:sz w:val="28"/>
          <w:szCs w:val="28"/>
        </w:rPr>
        <w:t>Підтема:</w:t>
      </w:r>
      <w:r w:rsidRPr="004C6ABB">
        <w:rPr>
          <w:color w:val="000000"/>
          <w:sz w:val="28"/>
          <w:szCs w:val="28"/>
        </w:rPr>
        <w:t xml:space="preserve"> Art of Entertainment.</w:t>
      </w:r>
    </w:p>
    <w:p w14:paraId="39F427BF" w14:textId="19B1D948" w:rsidR="004C6ABB" w:rsidRPr="004C6ABB" w:rsidRDefault="004C6ABB" w:rsidP="004C6ABB">
      <w:pPr>
        <w:pStyle w:val="ad"/>
        <w:spacing w:before="0" w:beforeAutospacing="0" w:after="0" w:afterAutospacing="0"/>
        <w:jc w:val="both"/>
        <w:rPr>
          <w:color w:val="000000"/>
          <w:sz w:val="28"/>
          <w:szCs w:val="28"/>
        </w:rPr>
      </w:pPr>
      <w:r w:rsidRPr="004C6ABB">
        <w:rPr>
          <w:b/>
          <w:bCs/>
          <w:color w:val="000000"/>
          <w:sz w:val="28"/>
          <w:szCs w:val="28"/>
        </w:rPr>
        <w:t>Тип уроку:</w:t>
      </w:r>
      <w:r w:rsidRPr="004C6ABB">
        <w:rPr>
          <w:color w:val="000000"/>
          <w:sz w:val="28"/>
          <w:szCs w:val="28"/>
        </w:rPr>
        <w:t xml:space="preserve"> урок застосування нових знань та формування компетентностей:</w:t>
      </w:r>
    </w:p>
    <w:p w14:paraId="66A58DD2" w14:textId="298525DE" w:rsidR="004C6ABB" w:rsidRPr="004C6ABB" w:rsidRDefault="004C6ABB" w:rsidP="004C6ABB">
      <w:pPr>
        <w:pStyle w:val="ad"/>
        <w:numPr>
          <w:ilvl w:val="0"/>
          <w:numId w:val="18"/>
        </w:numPr>
        <w:spacing w:before="0" w:beforeAutospacing="0" w:after="0" w:afterAutospacing="0"/>
        <w:jc w:val="both"/>
        <w:rPr>
          <w:color w:val="000000"/>
          <w:sz w:val="28"/>
          <w:szCs w:val="28"/>
        </w:rPr>
      </w:pPr>
      <w:r w:rsidRPr="004C6ABB">
        <w:rPr>
          <w:color w:val="000000"/>
          <w:sz w:val="28"/>
          <w:szCs w:val="28"/>
        </w:rPr>
        <w:t>комунікативної: що містить способи взаємодії з людьми, навички роботи в</w:t>
      </w:r>
      <w:r>
        <w:rPr>
          <w:color w:val="000000"/>
          <w:sz w:val="28"/>
          <w:szCs w:val="28"/>
        </w:rPr>
        <w:t xml:space="preserve"> </w:t>
      </w:r>
      <w:r w:rsidRPr="004C6ABB">
        <w:rPr>
          <w:color w:val="000000"/>
          <w:sz w:val="28"/>
          <w:szCs w:val="28"/>
        </w:rPr>
        <w:t>групі, уміння поставити запитання, вести дискусію;</w:t>
      </w:r>
    </w:p>
    <w:p w14:paraId="783E9D68" w14:textId="2885EFE6" w:rsidR="004C6ABB" w:rsidRDefault="004C6ABB" w:rsidP="004C6ABB">
      <w:pPr>
        <w:pStyle w:val="ad"/>
        <w:numPr>
          <w:ilvl w:val="0"/>
          <w:numId w:val="18"/>
        </w:numPr>
        <w:spacing w:before="0" w:beforeAutospacing="0" w:after="0" w:afterAutospacing="0"/>
        <w:jc w:val="both"/>
        <w:rPr>
          <w:color w:val="000000"/>
          <w:sz w:val="28"/>
          <w:szCs w:val="28"/>
        </w:rPr>
      </w:pPr>
      <w:r w:rsidRPr="004C6ABB">
        <w:rPr>
          <w:color w:val="000000"/>
          <w:sz w:val="28"/>
          <w:szCs w:val="28"/>
        </w:rPr>
        <w:t>полікультурної;</w:t>
      </w:r>
    </w:p>
    <w:p w14:paraId="68C460A9" w14:textId="01492854" w:rsidR="004C6ABB" w:rsidRPr="004C6ABB" w:rsidRDefault="004C6ABB" w:rsidP="004C6ABB">
      <w:pPr>
        <w:pStyle w:val="ad"/>
        <w:numPr>
          <w:ilvl w:val="0"/>
          <w:numId w:val="18"/>
        </w:numPr>
        <w:jc w:val="both"/>
        <w:rPr>
          <w:color w:val="000000"/>
          <w:sz w:val="28"/>
          <w:szCs w:val="28"/>
        </w:rPr>
      </w:pPr>
      <w:r w:rsidRPr="004C6ABB">
        <w:rPr>
          <w:color w:val="000000"/>
          <w:sz w:val="28"/>
          <w:szCs w:val="28"/>
        </w:rPr>
        <w:t>соціальної: оволодіння знанням і досвідом у громадсько-суспільній діяльності;</w:t>
      </w:r>
    </w:p>
    <w:p w14:paraId="0B4546C2" w14:textId="77777777" w:rsidR="00DF60EF" w:rsidRDefault="004C6ABB" w:rsidP="00DF60EF">
      <w:pPr>
        <w:pStyle w:val="ad"/>
        <w:numPr>
          <w:ilvl w:val="0"/>
          <w:numId w:val="18"/>
        </w:numPr>
        <w:spacing w:before="0" w:beforeAutospacing="0" w:after="0" w:afterAutospacing="0"/>
        <w:jc w:val="both"/>
        <w:rPr>
          <w:color w:val="000000"/>
          <w:sz w:val="28"/>
          <w:szCs w:val="28"/>
        </w:rPr>
      </w:pPr>
      <w:r w:rsidRPr="004C6ABB">
        <w:rPr>
          <w:color w:val="000000"/>
          <w:sz w:val="28"/>
          <w:szCs w:val="28"/>
        </w:rPr>
        <w:t>інформаційної: інформаційна, пов'язана з формуванням уміння самостійно шукати, аналізувати, добирати необхідну інформацію, трансформувати, зберігати та транслювати її</w:t>
      </w:r>
      <w:r w:rsidR="00DF60EF">
        <w:rPr>
          <w:color w:val="000000"/>
          <w:sz w:val="28"/>
          <w:szCs w:val="28"/>
        </w:rPr>
        <w:t>.</w:t>
      </w:r>
    </w:p>
    <w:p w14:paraId="6EB7C3D3" w14:textId="4710A1C0" w:rsidR="00014F72" w:rsidRPr="004C6ABB" w:rsidRDefault="00014F72" w:rsidP="00DF60EF">
      <w:pPr>
        <w:pStyle w:val="ad"/>
        <w:spacing w:before="0" w:beforeAutospacing="0" w:after="0" w:afterAutospacing="0"/>
        <w:ind w:left="360"/>
        <w:jc w:val="both"/>
        <w:rPr>
          <w:color w:val="000000"/>
          <w:sz w:val="28"/>
          <w:szCs w:val="28"/>
        </w:rPr>
      </w:pPr>
      <w:r w:rsidRPr="00DF60EF">
        <w:rPr>
          <w:color w:val="000000"/>
          <w:sz w:val="28"/>
          <w:szCs w:val="28"/>
        </w:rPr>
        <w:t xml:space="preserve">Урок, зорієнтований на реалізацію </w:t>
      </w:r>
      <w:r w:rsidRPr="00DF60EF">
        <w:rPr>
          <w:b/>
          <w:bCs/>
          <w:color w:val="000000"/>
          <w:sz w:val="28"/>
          <w:szCs w:val="28"/>
        </w:rPr>
        <w:t>компетентнісного підходу</w:t>
      </w:r>
      <w:r w:rsidRPr="00DF60EF">
        <w:rPr>
          <w:color w:val="000000"/>
          <w:sz w:val="28"/>
          <w:szCs w:val="28"/>
        </w:rPr>
        <w:t xml:space="preserve"> в навчанні з</w:t>
      </w:r>
      <w:r w:rsidR="00FE0223" w:rsidRPr="00DF60EF">
        <w:rPr>
          <w:color w:val="000000"/>
          <w:sz w:val="28"/>
          <w:szCs w:val="28"/>
        </w:rPr>
        <w:t xml:space="preserve"> </w:t>
      </w:r>
      <w:r w:rsidRPr="00DF60EF">
        <w:rPr>
          <w:color w:val="000000"/>
          <w:sz w:val="28"/>
          <w:szCs w:val="28"/>
        </w:rPr>
        <w:t>використанням елементів особистісно орієнтованого та діяльнісного підходів.</w:t>
      </w:r>
      <w:r w:rsidR="00DF60EF">
        <w:rPr>
          <w:color w:val="000000"/>
          <w:sz w:val="28"/>
          <w:szCs w:val="28"/>
        </w:rPr>
        <w:t xml:space="preserve"> </w:t>
      </w:r>
      <w:r w:rsidRPr="00014F72">
        <w:rPr>
          <w:color w:val="000000"/>
          <w:sz w:val="28"/>
          <w:szCs w:val="28"/>
        </w:rPr>
        <w:t>Даний урок є логічним продовженням попередніх уроків</w:t>
      </w:r>
      <w:r w:rsidR="00DF60EF">
        <w:rPr>
          <w:color w:val="000000"/>
          <w:sz w:val="28"/>
          <w:szCs w:val="28"/>
        </w:rPr>
        <w:t>.</w:t>
      </w:r>
    </w:p>
    <w:p w14:paraId="4F91D906" w14:textId="5B84FEF8" w:rsidR="00DF60EF" w:rsidRPr="00DF60EF" w:rsidRDefault="00DF60EF" w:rsidP="00DF60EF">
      <w:pPr>
        <w:pStyle w:val="ad"/>
        <w:spacing w:before="0" w:beforeAutospacing="0" w:after="0" w:afterAutospacing="0"/>
        <w:jc w:val="both"/>
        <w:rPr>
          <w:color w:val="000000"/>
          <w:sz w:val="28"/>
          <w:szCs w:val="28"/>
        </w:rPr>
      </w:pPr>
      <w:r w:rsidRPr="00DF60EF">
        <w:rPr>
          <w:color w:val="000000"/>
          <w:sz w:val="28"/>
          <w:szCs w:val="28"/>
        </w:rPr>
        <w:t>Всі частини уроку органічно пов’язані спільною темою</w:t>
      </w:r>
      <w:r>
        <w:rPr>
          <w:color w:val="000000"/>
          <w:sz w:val="28"/>
          <w:szCs w:val="28"/>
        </w:rPr>
        <w:t>.</w:t>
      </w:r>
    </w:p>
    <w:p w14:paraId="293FA56E" w14:textId="183667C2" w:rsidR="00DF60EF" w:rsidRPr="00DF60EF" w:rsidRDefault="00DF60EF" w:rsidP="00DF60EF">
      <w:pPr>
        <w:pStyle w:val="ad"/>
        <w:spacing w:before="0" w:beforeAutospacing="0" w:after="0" w:afterAutospacing="0"/>
        <w:jc w:val="both"/>
        <w:rPr>
          <w:color w:val="000000"/>
          <w:sz w:val="28"/>
          <w:szCs w:val="28"/>
        </w:rPr>
      </w:pPr>
      <w:r w:rsidRPr="00DF60EF">
        <w:rPr>
          <w:color w:val="000000"/>
          <w:sz w:val="28"/>
          <w:szCs w:val="28"/>
        </w:rPr>
        <w:t>До кожної навчальної ситуації сформульовано цільові завдання</w:t>
      </w:r>
      <w:r>
        <w:rPr>
          <w:color w:val="000000"/>
          <w:sz w:val="28"/>
          <w:szCs w:val="28"/>
        </w:rPr>
        <w:t>.</w:t>
      </w:r>
    </w:p>
    <w:p w14:paraId="09BA362B" w14:textId="7DA1160A" w:rsidR="00DF60EF" w:rsidRPr="00DF60EF" w:rsidRDefault="00DF60EF" w:rsidP="00DF60EF">
      <w:pPr>
        <w:pStyle w:val="ad"/>
        <w:spacing w:before="0" w:beforeAutospacing="0" w:after="0" w:afterAutospacing="0"/>
        <w:jc w:val="both"/>
        <w:rPr>
          <w:color w:val="000000"/>
          <w:sz w:val="28"/>
          <w:szCs w:val="28"/>
        </w:rPr>
      </w:pPr>
      <w:r w:rsidRPr="00DF60EF">
        <w:rPr>
          <w:color w:val="000000"/>
          <w:sz w:val="28"/>
          <w:szCs w:val="28"/>
        </w:rPr>
        <w:t>Зроблено вибір оптимальних, виходячи із цілей і завдань уроку, методів вивчення, закріплення та застосування матеріалу.</w:t>
      </w:r>
    </w:p>
    <w:p w14:paraId="06894F87" w14:textId="43248C44" w:rsidR="002B1617" w:rsidRDefault="00564F04" w:rsidP="002B1617">
      <w:pPr>
        <w:spacing w:line="240" w:lineRule="auto"/>
        <w:ind w:firstLine="709"/>
        <w:rPr>
          <w:color w:val="000000"/>
          <w:sz w:val="28"/>
          <w:szCs w:val="28"/>
          <w:lang w:val="uk-UA"/>
        </w:rPr>
      </w:pPr>
      <w:r w:rsidRPr="00564F04">
        <w:rPr>
          <w:b/>
          <w:bCs/>
          <w:color w:val="000000"/>
          <w:sz w:val="28"/>
          <w:szCs w:val="28"/>
          <w:lang w:val="uk-UA"/>
        </w:rPr>
        <w:t>Форми</w:t>
      </w:r>
      <w:r w:rsidRPr="00564F04">
        <w:rPr>
          <w:color w:val="000000"/>
          <w:sz w:val="28"/>
          <w:szCs w:val="28"/>
          <w:lang w:val="uk-UA"/>
        </w:rPr>
        <w:t xml:space="preserve"> організації навчальної діяльності учнів (індивідуально- самостійна, парна, групова, фронтальна чи їх оптимальне поєднання) обрано адекватно змісту та методам роботи.</w:t>
      </w:r>
    </w:p>
    <w:p w14:paraId="4705AB2E" w14:textId="77777777" w:rsidR="002B1617" w:rsidRPr="002B1617" w:rsidRDefault="002B1617" w:rsidP="002B1617">
      <w:pPr>
        <w:spacing w:line="240" w:lineRule="auto"/>
        <w:ind w:firstLine="709"/>
        <w:rPr>
          <w:color w:val="000000"/>
          <w:sz w:val="28"/>
          <w:szCs w:val="28"/>
          <w:lang w:val="uk-UA"/>
        </w:rPr>
      </w:pPr>
      <w:r w:rsidRPr="002B1617">
        <w:rPr>
          <w:color w:val="000000"/>
          <w:sz w:val="28"/>
          <w:szCs w:val="28"/>
          <w:lang w:val="uk-UA"/>
        </w:rPr>
        <w:t>Дотримано вимог до техніки проведення уроку:</w:t>
      </w:r>
    </w:p>
    <w:p w14:paraId="55813FEB" w14:textId="6D922217" w:rsidR="002B1617" w:rsidRPr="002B1617" w:rsidRDefault="002B1617" w:rsidP="002B1617">
      <w:pPr>
        <w:spacing w:line="240" w:lineRule="auto"/>
        <w:ind w:firstLine="709"/>
        <w:rPr>
          <w:color w:val="000000"/>
          <w:sz w:val="28"/>
          <w:szCs w:val="28"/>
          <w:lang w:val="uk-UA"/>
        </w:rPr>
      </w:pPr>
      <w:r w:rsidRPr="002B1617">
        <w:rPr>
          <w:color w:val="000000"/>
          <w:sz w:val="28"/>
          <w:szCs w:val="28"/>
          <w:lang w:val="uk-UA"/>
        </w:rPr>
        <w:t>- сприятливий психологічний клімат на уроці, готовність учителя прийти на допомогу учневі;</w:t>
      </w:r>
    </w:p>
    <w:p w14:paraId="2DF6BBDF" w14:textId="285D2D07" w:rsidR="002B1617" w:rsidRPr="002B1617" w:rsidRDefault="002B1617" w:rsidP="002B1617">
      <w:pPr>
        <w:spacing w:line="240" w:lineRule="auto"/>
        <w:ind w:firstLine="709"/>
        <w:rPr>
          <w:color w:val="000000"/>
          <w:sz w:val="28"/>
          <w:szCs w:val="28"/>
          <w:lang w:val="uk-UA"/>
        </w:rPr>
      </w:pPr>
      <w:r w:rsidRPr="002B1617">
        <w:rPr>
          <w:color w:val="000000"/>
          <w:sz w:val="28"/>
          <w:szCs w:val="28"/>
          <w:lang w:val="uk-UA"/>
        </w:rPr>
        <w:t>- взаємна співпраця вчителя й учнів</w:t>
      </w:r>
      <w:r>
        <w:rPr>
          <w:color w:val="000000"/>
          <w:sz w:val="28"/>
          <w:szCs w:val="28"/>
          <w:lang w:val="uk-UA"/>
        </w:rPr>
        <w:t>;</w:t>
      </w:r>
    </w:p>
    <w:p w14:paraId="2954316F" w14:textId="19952EAD" w:rsidR="002B1617" w:rsidRDefault="002B1617" w:rsidP="002B1617">
      <w:pPr>
        <w:spacing w:line="240" w:lineRule="auto"/>
        <w:ind w:firstLine="709"/>
        <w:rPr>
          <w:color w:val="000000"/>
          <w:sz w:val="28"/>
          <w:szCs w:val="28"/>
          <w:lang w:val="uk-UA"/>
        </w:rPr>
      </w:pPr>
      <w:r w:rsidRPr="002B1617">
        <w:rPr>
          <w:color w:val="000000"/>
          <w:sz w:val="28"/>
          <w:szCs w:val="28"/>
          <w:lang w:val="uk-UA"/>
        </w:rPr>
        <w:t>- використання різних видів навчальної діяльності учнів, особистісно-орієнтованих завдань, дотримання різнорівневих критеріїв оцінювання.</w:t>
      </w:r>
    </w:p>
    <w:p w14:paraId="0B2C611E" w14:textId="0215FC99" w:rsidR="002B1617" w:rsidRPr="00834F46" w:rsidRDefault="002B1617" w:rsidP="002B1617">
      <w:pPr>
        <w:spacing w:line="240" w:lineRule="auto"/>
        <w:ind w:firstLine="709"/>
        <w:rPr>
          <w:color w:val="000000"/>
          <w:sz w:val="28"/>
          <w:szCs w:val="28"/>
          <w:lang w:val="uk-UA"/>
        </w:rPr>
      </w:pPr>
      <w:r w:rsidRPr="00834F46">
        <w:rPr>
          <w:color w:val="000000"/>
          <w:sz w:val="28"/>
          <w:szCs w:val="28"/>
          <w:lang w:val="uk-UA"/>
        </w:rPr>
        <w:t>На уроці застосовано різноманітні елементи освітніх технологій та методик: прийоми коментування, прийоми рефлексивної діяльності, проблемне навчання, пошукові методи, диференційоване різнорівневе навчання, інтерактивні методи навчання.</w:t>
      </w:r>
    </w:p>
    <w:p w14:paraId="7BB0AA86" w14:textId="77777777" w:rsidR="00834F46" w:rsidRPr="00834F46" w:rsidRDefault="00834F46" w:rsidP="00744F36">
      <w:pPr>
        <w:pStyle w:val="a7"/>
        <w:spacing w:line="240" w:lineRule="auto"/>
        <w:ind w:left="0" w:firstLine="708"/>
        <w:rPr>
          <w:color w:val="000000"/>
          <w:sz w:val="28"/>
          <w:szCs w:val="28"/>
          <w:lang w:val="uk-UA"/>
        </w:rPr>
      </w:pPr>
      <w:r w:rsidRPr="00834F46">
        <w:rPr>
          <w:color w:val="000000"/>
          <w:sz w:val="28"/>
          <w:szCs w:val="28"/>
          <w:lang w:val="uk-UA"/>
        </w:rPr>
        <w:t>Чітко визначені цілі та завдання уроку.</w:t>
      </w:r>
    </w:p>
    <w:p w14:paraId="104D44B2" w14:textId="77777777" w:rsidR="00834F46" w:rsidRPr="00834F46" w:rsidRDefault="00834F46" w:rsidP="00744F36">
      <w:pPr>
        <w:pStyle w:val="a7"/>
        <w:spacing w:line="240" w:lineRule="auto"/>
        <w:ind w:left="0" w:firstLine="708"/>
        <w:rPr>
          <w:color w:val="000000"/>
          <w:sz w:val="28"/>
          <w:szCs w:val="28"/>
        </w:rPr>
      </w:pPr>
      <w:r w:rsidRPr="00834F46">
        <w:rPr>
          <w:b/>
          <w:bCs/>
          <w:color w:val="000000"/>
          <w:sz w:val="28"/>
          <w:szCs w:val="28"/>
        </w:rPr>
        <w:t>Мета:</w:t>
      </w:r>
      <w:r w:rsidRPr="00834F46">
        <w:rPr>
          <w:color w:val="000000"/>
          <w:sz w:val="28"/>
          <w:szCs w:val="28"/>
          <w:lang w:val="uk-UA"/>
        </w:rPr>
        <w:t xml:space="preserve"> </w:t>
      </w:r>
      <w:r w:rsidRPr="00834F46">
        <w:rPr>
          <w:i/>
          <w:iCs/>
          <w:color w:val="000000"/>
          <w:sz w:val="28"/>
          <w:szCs w:val="28"/>
        </w:rPr>
        <w:t xml:space="preserve">Освітня: </w:t>
      </w:r>
      <w:r w:rsidRPr="00834F46">
        <w:rPr>
          <w:color w:val="000000"/>
          <w:sz w:val="28"/>
          <w:szCs w:val="28"/>
        </w:rPr>
        <w:t>поглибити знання учнів з теми Art and media. Art of Entertainment</w:t>
      </w:r>
    </w:p>
    <w:p w14:paraId="47528CE3" w14:textId="1F818B2C" w:rsidR="00744F36" w:rsidRPr="00744F36" w:rsidRDefault="00834F46" w:rsidP="00744F36">
      <w:pPr>
        <w:pStyle w:val="ad"/>
        <w:spacing w:before="0" w:beforeAutospacing="0" w:after="0" w:afterAutospacing="0"/>
        <w:ind w:firstLine="708"/>
        <w:jc w:val="both"/>
        <w:rPr>
          <w:color w:val="000000"/>
          <w:sz w:val="28"/>
          <w:szCs w:val="28"/>
        </w:rPr>
      </w:pPr>
      <w:r w:rsidRPr="00744F36">
        <w:rPr>
          <w:i/>
          <w:iCs/>
          <w:color w:val="000000"/>
          <w:sz w:val="28"/>
          <w:szCs w:val="28"/>
        </w:rPr>
        <w:t>Навчальна:</w:t>
      </w:r>
      <w:r w:rsidRPr="00744F36">
        <w:rPr>
          <w:color w:val="000000"/>
          <w:sz w:val="28"/>
          <w:szCs w:val="28"/>
        </w:rPr>
        <w:t xml:space="preserve"> формувати навички логічно будувати висловлювання за змістом почутого (побаченого, прочитаного) у парній, груповій роботі, самостійній роботі; формувати практичні уміння систематизувати і аналізувати одержану інформацію;</w:t>
      </w:r>
      <w:r w:rsidR="00744F36" w:rsidRPr="00744F36">
        <w:rPr>
          <w:color w:val="000000"/>
          <w:sz w:val="28"/>
          <w:szCs w:val="28"/>
        </w:rPr>
        <w:t xml:space="preserve"> удосконалювати навички монологічного мовлення (мікровисловлювання) з опо</w:t>
      </w:r>
      <w:r w:rsidR="00744F36">
        <w:rPr>
          <w:color w:val="000000"/>
          <w:sz w:val="28"/>
          <w:szCs w:val="28"/>
        </w:rPr>
        <w:t>р</w:t>
      </w:r>
      <w:r w:rsidR="00744F36" w:rsidRPr="00744F36">
        <w:rPr>
          <w:color w:val="000000"/>
          <w:sz w:val="28"/>
          <w:szCs w:val="28"/>
        </w:rPr>
        <w:t>ою на наочність (ключові слова, таблицю, схему), без опори; удосконалювати навички усного мовлення; розвивати навички самостійної навчальної діяльності з теми; поглиблювати комунікативні навички учнів; розвивати соціокультурну компетенцію.</w:t>
      </w:r>
    </w:p>
    <w:p w14:paraId="7786A94B" w14:textId="77777777" w:rsidR="00DC045F" w:rsidRDefault="00DC045F" w:rsidP="00DC045F">
      <w:pPr>
        <w:pStyle w:val="ad"/>
        <w:spacing w:before="0" w:beforeAutospacing="0" w:after="0" w:afterAutospacing="0"/>
        <w:ind w:firstLine="708"/>
        <w:jc w:val="both"/>
        <w:rPr>
          <w:color w:val="000000"/>
          <w:sz w:val="28"/>
          <w:szCs w:val="28"/>
        </w:rPr>
      </w:pPr>
      <w:r w:rsidRPr="00DC045F">
        <w:rPr>
          <w:i/>
          <w:iCs/>
          <w:color w:val="000000"/>
          <w:sz w:val="28"/>
          <w:szCs w:val="28"/>
        </w:rPr>
        <w:lastRenderedPageBreak/>
        <w:t>Розвивальна:</w:t>
      </w:r>
      <w:r w:rsidRPr="00DC045F">
        <w:rPr>
          <w:color w:val="000000"/>
          <w:sz w:val="28"/>
          <w:szCs w:val="28"/>
        </w:rPr>
        <w:t xml:space="preserve"> розвивати пізнавальний інтерес учнів, пам'ять, уяву, мовну здогад-ку; розвивати вміння учнів знаходити спеціальну інформацію і передавати нову інформацію.</w:t>
      </w:r>
    </w:p>
    <w:p w14:paraId="0981B535" w14:textId="20D475C7" w:rsidR="00DC045F" w:rsidRPr="00DC045F" w:rsidRDefault="00DC045F" w:rsidP="00DC045F">
      <w:pPr>
        <w:pStyle w:val="ad"/>
        <w:spacing w:before="0" w:beforeAutospacing="0" w:after="0" w:afterAutospacing="0"/>
        <w:ind w:firstLine="708"/>
        <w:jc w:val="both"/>
        <w:rPr>
          <w:color w:val="000000"/>
          <w:sz w:val="28"/>
          <w:szCs w:val="28"/>
        </w:rPr>
      </w:pPr>
      <w:r w:rsidRPr="00DC045F">
        <w:rPr>
          <w:i/>
          <w:iCs/>
          <w:color w:val="000000"/>
          <w:sz w:val="28"/>
          <w:szCs w:val="28"/>
        </w:rPr>
        <w:t>Виховна:</w:t>
      </w:r>
      <w:r w:rsidRPr="00DC045F">
        <w:rPr>
          <w:color w:val="000000"/>
          <w:sz w:val="28"/>
          <w:szCs w:val="28"/>
        </w:rPr>
        <w:t xml:space="preserve"> виховувати взаємоповагу, заохочувати до особистісної активності учнів на уроках англійської мови, формувати позитивну мотивацію до вивчення англійської мови, виховувати ціннісне ставлення до такої важливої частини нашого життя, як відпочинок та культура розваг.</w:t>
      </w:r>
    </w:p>
    <w:p w14:paraId="501169B3" w14:textId="77777777" w:rsidR="00DC045F" w:rsidRPr="00DC045F" w:rsidRDefault="00DC045F" w:rsidP="00DC045F">
      <w:pPr>
        <w:pStyle w:val="ad"/>
        <w:spacing w:before="0" w:beforeAutospacing="0" w:after="0" w:afterAutospacing="0"/>
        <w:ind w:firstLine="708"/>
        <w:jc w:val="both"/>
        <w:rPr>
          <w:color w:val="000000"/>
          <w:sz w:val="28"/>
          <w:szCs w:val="28"/>
        </w:rPr>
      </w:pPr>
      <w:r w:rsidRPr="00DC045F">
        <w:rPr>
          <w:i/>
          <w:iCs/>
          <w:color w:val="000000"/>
          <w:sz w:val="28"/>
          <w:szCs w:val="28"/>
        </w:rPr>
        <w:t>Обладнання:</w:t>
      </w:r>
      <w:r w:rsidRPr="00DC045F">
        <w:rPr>
          <w:color w:val="000000"/>
          <w:sz w:val="28"/>
          <w:szCs w:val="28"/>
        </w:rPr>
        <w:t xml:space="preserve"> Використовуються аудіовізуальні способи навчання (магнітофон, таблиці, картки, постери).</w:t>
      </w:r>
    </w:p>
    <w:p w14:paraId="1E69A069" w14:textId="77777777" w:rsidR="00DC045F" w:rsidRPr="00DC045F" w:rsidRDefault="00DC045F" w:rsidP="00DC045F">
      <w:pPr>
        <w:pStyle w:val="ad"/>
        <w:spacing w:before="0" w:beforeAutospacing="0" w:after="0" w:afterAutospacing="0"/>
        <w:jc w:val="both"/>
        <w:rPr>
          <w:i/>
          <w:iCs/>
          <w:color w:val="000000"/>
          <w:sz w:val="28"/>
          <w:szCs w:val="28"/>
        </w:rPr>
      </w:pPr>
      <w:r w:rsidRPr="00DC045F">
        <w:rPr>
          <w:i/>
          <w:iCs/>
          <w:color w:val="000000"/>
          <w:sz w:val="28"/>
          <w:szCs w:val="28"/>
        </w:rPr>
        <w:t>Очікувані результати уроку є:</w:t>
      </w:r>
    </w:p>
    <w:p w14:paraId="553B9923" w14:textId="77777777"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використовувати вивчені лексичні одиниці (ключові слова) у мовленні;</w:t>
      </w:r>
    </w:p>
    <w:p w14:paraId="6A6EA802" w14:textId="2645098E"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давати відповіді на питання в ході бесіди, вміти швидко мислити, опрацьовувати різноманітну інформацію;</w:t>
      </w:r>
    </w:p>
    <w:p w14:paraId="32303BD4" w14:textId="418C54BE"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вміти застосовувати навички усного, писемного продукування, усної взаємодії на різних етапах уроку;</w:t>
      </w:r>
    </w:p>
    <w:p w14:paraId="7F740B74" w14:textId="77777777"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учні вміють пояснити, висловити власну думку та вести короткий діалог ;</w:t>
      </w:r>
    </w:p>
    <w:p w14:paraId="21E8605F" w14:textId="77777777"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вміють працювати в парах, в групах;</w:t>
      </w:r>
    </w:p>
    <w:p w14:paraId="6AC5E078" w14:textId="77777777"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висловлюють свої емоції відносно різних видів культурних розважальних заходів;</w:t>
      </w:r>
    </w:p>
    <w:p w14:paraId="44415221" w14:textId="77777777" w:rsidR="00DC045F" w:rsidRPr="00DC045F" w:rsidRDefault="00DC045F" w:rsidP="00DC045F">
      <w:pPr>
        <w:pStyle w:val="ad"/>
        <w:spacing w:before="0" w:beforeAutospacing="0" w:after="0" w:afterAutospacing="0"/>
        <w:jc w:val="both"/>
        <w:rPr>
          <w:color w:val="000000"/>
          <w:sz w:val="28"/>
          <w:szCs w:val="28"/>
        </w:rPr>
      </w:pPr>
      <w:r w:rsidRPr="00DC045F">
        <w:rPr>
          <w:color w:val="000000"/>
          <w:sz w:val="28"/>
          <w:szCs w:val="28"/>
        </w:rPr>
        <w:t>· працюють творчо: обговорюють актуальні проблеми, висловлюють власну точку зору, встановлюють взаємозв’язок, оцінюють результати.</w:t>
      </w:r>
    </w:p>
    <w:p w14:paraId="4FF6BFC4" w14:textId="44F3C2B2" w:rsidR="00834F46" w:rsidRPr="00744F36" w:rsidRDefault="00834F46" w:rsidP="00834F46">
      <w:pPr>
        <w:pStyle w:val="a7"/>
        <w:spacing w:line="240" w:lineRule="auto"/>
        <w:ind w:left="0" w:firstLine="708"/>
        <w:rPr>
          <w:color w:val="000000"/>
          <w:sz w:val="28"/>
          <w:szCs w:val="28"/>
          <w:lang w:val="uk-UA"/>
        </w:rPr>
      </w:pPr>
    </w:p>
    <w:tbl>
      <w:tblPr>
        <w:tblStyle w:val="ac"/>
        <w:tblW w:w="0" w:type="auto"/>
        <w:tblLook w:val="04A0" w:firstRow="1" w:lastRow="0" w:firstColumn="1" w:lastColumn="0" w:noHBand="0" w:noVBand="1"/>
      </w:tblPr>
      <w:tblGrid>
        <w:gridCol w:w="3195"/>
        <w:gridCol w:w="14"/>
        <w:gridCol w:w="3210"/>
        <w:gridCol w:w="46"/>
        <w:gridCol w:w="3164"/>
      </w:tblGrid>
      <w:tr w:rsidR="00DC045F" w14:paraId="071CCD80" w14:textId="77777777" w:rsidTr="00427F80">
        <w:tc>
          <w:tcPr>
            <w:tcW w:w="9629" w:type="dxa"/>
            <w:gridSpan w:val="5"/>
          </w:tcPr>
          <w:p w14:paraId="41417470" w14:textId="561B9BF6" w:rsidR="00DC045F" w:rsidRDefault="00DC045F" w:rsidP="00DC045F">
            <w:pPr>
              <w:pStyle w:val="a7"/>
              <w:spacing w:line="240" w:lineRule="auto"/>
              <w:ind w:left="0"/>
              <w:jc w:val="center"/>
              <w:rPr>
                <w:sz w:val="28"/>
                <w:szCs w:val="28"/>
                <w:lang w:val="uk-UA"/>
              </w:rPr>
            </w:pPr>
            <w:r>
              <w:rPr>
                <w:color w:val="000000"/>
                <w:sz w:val="27"/>
                <w:szCs w:val="27"/>
              </w:rPr>
              <w:t>1. МОДУЛЬ ВСТУПНОГО ПОВТОРЕННЯ</w:t>
            </w:r>
          </w:p>
        </w:tc>
      </w:tr>
      <w:tr w:rsidR="00DC045F" w14:paraId="2786B10C" w14:textId="77777777" w:rsidTr="00DC045F">
        <w:tc>
          <w:tcPr>
            <w:tcW w:w="3209" w:type="dxa"/>
            <w:gridSpan w:val="2"/>
          </w:tcPr>
          <w:p w14:paraId="48C9DEA5" w14:textId="77777777" w:rsidR="00DC045F" w:rsidRPr="00DC045F" w:rsidRDefault="00DC045F" w:rsidP="00DC045F">
            <w:pPr>
              <w:pStyle w:val="ad"/>
              <w:spacing w:before="0" w:beforeAutospacing="0" w:after="0" w:afterAutospacing="0"/>
              <w:jc w:val="center"/>
              <w:rPr>
                <w:b/>
                <w:bCs/>
                <w:color w:val="000000"/>
                <w:sz w:val="28"/>
                <w:szCs w:val="28"/>
              </w:rPr>
            </w:pPr>
            <w:r w:rsidRPr="00DC045F">
              <w:rPr>
                <w:b/>
                <w:bCs/>
                <w:color w:val="000000"/>
                <w:sz w:val="28"/>
                <w:szCs w:val="28"/>
              </w:rPr>
              <w:t>Мета, засоби, форми.</w:t>
            </w:r>
          </w:p>
          <w:p w14:paraId="036F2BC6" w14:textId="77777777" w:rsidR="00DC045F" w:rsidRPr="00DC045F" w:rsidRDefault="00DC045F" w:rsidP="00DC045F">
            <w:pPr>
              <w:pStyle w:val="ad"/>
              <w:spacing w:before="0" w:beforeAutospacing="0" w:after="0" w:afterAutospacing="0"/>
              <w:jc w:val="center"/>
              <w:rPr>
                <w:b/>
                <w:bCs/>
                <w:color w:val="000000"/>
                <w:sz w:val="27"/>
                <w:szCs w:val="27"/>
              </w:rPr>
            </w:pPr>
            <w:r w:rsidRPr="00DC045F">
              <w:rPr>
                <w:b/>
                <w:bCs/>
                <w:color w:val="000000"/>
                <w:sz w:val="28"/>
                <w:szCs w:val="28"/>
              </w:rPr>
              <w:t>Очікувані результати</w:t>
            </w:r>
          </w:p>
          <w:p w14:paraId="77044EAF" w14:textId="77777777" w:rsidR="00DC045F" w:rsidRPr="00DC045F" w:rsidRDefault="00DC045F" w:rsidP="00DC045F">
            <w:pPr>
              <w:pStyle w:val="a7"/>
              <w:spacing w:line="240" w:lineRule="auto"/>
              <w:ind w:left="0"/>
              <w:jc w:val="center"/>
              <w:rPr>
                <w:b/>
                <w:bCs/>
                <w:sz w:val="28"/>
                <w:szCs w:val="28"/>
                <w:lang w:val="uk-UA"/>
              </w:rPr>
            </w:pPr>
          </w:p>
        </w:tc>
        <w:tc>
          <w:tcPr>
            <w:tcW w:w="3210" w:type="dxa"/>
          </w:tcPr>
          <w:p w14:paraId="7B4B8FB3" w14:textId="50543A5C" w:rsidR="00DC045F" w:rsidRPr="00DC045F" w:rsidRDefault="00DC045F" w:rsidP="00DC045F">
            <w:pPr>
              <w:pStyle w:val="a7"/>
              <w:spacing w:line="240" w:lineRule="auto"/>
              <w:ind w:left="0"/>
              <w:jc w:val="center"/>
              <w:rPr>
                <w:b/>
                <w:bCs/>
                <w:sz w:val="28"/>
                <w:szCs w:val="28"/>
                <w:lang w:val="uk-UA"/>
              </w:rPr>
            </w:pPr>
            <w:r w:rsidRPr="00DC045F">
              <w:rPr>
                <w:b/>
                <w:bCs/>
                <w:color w:val="000000"/>
                <w:sz w:val="28"/>
                <w:szCs w:val="28"/>
              </w:rPr>
              <w:t>Завдання уроку</w:t>
            </w:r>
          </w:p>
        </w:tc>
        <w:tc>
          <w:tcPr>
            <w:tcW w:w="3210" w:type="dxa"/>
            <w:gridSpan w:val="2"/>
          </w:tcPr>
          <w:p w14:paraId="1CD4B73F" w14:textId="7D5BFB59" w:rsidR="00DC045F" w:rsidRPr="00DC045F" w:rsidRDefault="00DC045F" w:rsidP="00DC045F">
            <w:pPr>
              <w:pStyle w:val="a7"/>
              <w:spacing w:line="240" w:lineRule="auto"/>
              <w:ind w:left="0"/>
              <w:jc w:val="center"/>
              <w:rPr>
                <w:b/>
                <w:bCs/>
                <w:sz w:val="28"/>
                <w:szCs w:val="28"/>
                <w:lang w:val="uk-UA"/>
              </w:rPr>
            </w:pPr>
            <w:r w:rsidRPr="00DC045F">
              <w:rPr>
                <w:b/>
                <w:bCs/>
                <w:color w:val="000000"/>
                <w:sz w:val="28"/>
                <w:szCs w:val="28"/>
              </w:rPr>
              <w:t>Методи, прийоми</w:t>
            </w:r>
          </w:p>
        </w:tc>
      </w:tr>
      <w:tr w:rsidR="00DC045F" w:rsidRPr="000A3720" w14:paraId="7DC43F93" w14:textId="77777777" w:rsidTr="00DC045F">
        <w:tc>
          <w:tcPr>
            <w:tcW w:w="3209" w:type="dxa"/>
            <w:gridSpan w:val="2"/>
          </w:tcPr>
          <w:p w14:paraId="07A933BA"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Мета:</w:t>
            </w:r>
          </w:p>
          <w:p w14:paraId="01322930"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 Визначити рівень</w:t>
            </w:r>
          </w:p>
          <w:p w14:paraId="7C62B5E7"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попередньої підгото-</w:t>
            </w:r>
          </w:p>
          <w:p w14:paraId="71E96A35"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вленості учнів, що</w:t>
            </w:r>
          </w:p>
          <w:p w14:paraId="229C7269" w14:textId="02C0D55C"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стосується теми.</w:t>
            </w:r>
          </w:p>
          <w:p w14:paraId="66DDE30F" w14:textId="729A3992"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 Актуалізувати</w:t>
            </w:r>
          </w:p>
          <w:p w14:paraId="695CAA23"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знання, що потрібні</w:t>
            </w:r>
          </w:p>
          <w:p w14:paraId="22F7EBF0"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для введення нового</w:t>
            </w:r>
          </w:p>
          <w:p w14:paraId="1C232D42"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матеріалу.</w:t>
            </w:r>
          </w:p>
          <w:p w14:paraId="0C8BF301"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 Активізувати ми-</w:t>
            </w:r>
          </w:p>
          <w:p w14:paraId="6FF61F6A"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слення учнів.</w:t>
            </w:r>
          </w:p>
          <w:p w14:paraId="50200C3C"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Очікувані результа-</w:t>
            </w:r>
          </w:p>
          <w:p w14:paraId="788234D5"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ти:</w:t>
            </w:r>
          </w:p>
          <w:p w14:paraId="3631C3D2" w14:textId="4793F8A8"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оцінювати… з влас-</w:t>
            </w:r>
          </w:p>
          <w:p w14:paraId="2E320D42"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ної позиції, вислов-</w:t>
            </w:r>
          </w:p>
          <w:p w14:paraId="513358C5"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лювати ставлення….</w:t>
            </w:r>
          </w:p>
          <w:p w14:paraId="39E15575"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Форми навчання: ін-</w:t>
            </w:r>
          </w:p>
          <w:p w14:paraId="149845D2" w14:textId="77777777"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lastRenderedPageBreak/>
              <w:t>дивідуальні, парні,</w:t>
            </w:r>
          </w:p>
          <w:p w14:paraId="30BB3460" w14:textId="4E7BBD48" w:rsidR="00DC045F" w:rsidRPr="000A3720" w:rsidRDefault="00DC045F" w:rsidP="00DC045F">
            <w:pPr>
              <w:pStyle w:val="ad"/>
              <w:spacing w:before="0" w:beforeAutospacing="0" w:after="0" w:afterAutospacing="0"/>
              <w:jc w:val="both"/>
              <w:rPr>
                <w:color w:val="000000"/>
                <w:sz w:val="28"/>
                <w:szCs w:val="28"/>
              </w:rPr>
            </w:pPr>
            <w:r w:rsidRPr="000A3720">
              <w:rPr>
                <w:color w:val="000000"/>
                <w:sz w:val="28"/>
                <w:szCs w:val="28"/>
              </w:rPr>
              <w:t>групові, фронтальні.</w:t>
            </w:r>
          </w:p>
          <w:p w14:paraId="7542E5EF" w14:textId="77777777" w:rsidR="00DC045F" w:rsidRPr="000A3720" w:rsidRDefault="00DC045F" w:rsidP="00DC045F">
            <w:pPr>
              <w:pStyle w:val="a7"/>
              <w:spacing w:line="240" w:lineRule="auto"/>
              <w:ind w:left="0" w:firstLine="708"/>
              <w:rPr>
                <w:sz w:val="28"/>
                <w:szCs w:val="28"/>
                <w:lang w:val="uk-UA"/>
              </w:rPr>
            </w:pPr>
          </w:p>
        </w:tc>
        <w:tc>
          <w:tcPr>
            <w:tcW w:w="3210" w:type="dxa"/>
          </w:tcPr>
          <w:p w14:paraId="5212613A"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lastRenderedPageBreak/>
              <w:t>1. Introduction. Розмірковування із опрацьованої теми Art and media.</w:t>
            </w:r>
          </w:p>
          <w:p w14:paraId="38D28BD4"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xml:space="preserve"> – What do you normally do or where do you usually go to spend time with pleasure? </w:t>
            </w:r>
          </w:p>
          <w:p w14:paraId="5AFC20CB"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What do you find the most entertaining?</w:t>
            </w:r>
          </w:p>
          <w:p w14:paraId="5A132706"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xml:space="preserve"> – What are some popular forms of entertainment in your country? Pictures at this page can help you.</w:t>
            </w:r>
          </w:p>
          <w:p w14:paraId="6FF949A2"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xml:space="preserve"> – Who is the most famous artist in your country? What kind of art </w:t>
            </w:r>
            <w:r w:rsidRPr="000A3720">
              <w:rPr>
                <w:color w:val="000000"/>
                <w:sz w:val="28"/>
                <w:szCs w:val="28"/>
                <w:lang w:val="en-GB"/>
              </w:rPr>
              <w:lastRenderedPageBreak/>
              <w:t>does he/she do?</w:t>
            </w:r>
          </w:p>
          <w:p w14:paraId="68B55598" w14:textId="0FA18715"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xml:space="preserve"> 2. Vocabulary 1) Look at the pictures and match the syno-nyms to the given words. </w:t>
            </w:r>
          </w:p>
          <w:p w14:paraId="09477454" w14:textId="77777777" w:rsidR="00427F80" w:rsidRPr="000A3720" w:rsidRDefault="00427F80" w:rsidP="00427F80">
            <w:pPr>
              <w:pStyle w:val="a7"/>
              <w:spacing w:line="240" w:lineRule="auto"/>
              <w:ind w:left="0"/>
              <w:jc w:val="left"/>
              <w:rPr>
                <w:color w:val="000000"/>
                <w:sz w:val="28"/>
                <w:szCs w:val="28"/>
                <w:lang w:val="en-GB"/>
              </w:rPr>
            </w:pPr>
            <w:r w:rsidRPr="000A3720">
              <w:rPr>
                <w:color w:val="000000"/>
                <w:sz w:val="28"/>
                <w:szCs w:val="28"/>
                <w:lang w:val="en-GB"/>
              </w:rPr>
              <w:t xml:space="preserve">2) Say what places you can go to have fun? </w:t>
            </w:r>
          </w:p>
          <w:p w14:paraId="227BF418" w14:textId="0AC87F4A" w:rsidR="00DC045F" w:rsidRPr="000A3720" w:rsidRDefault="00427F80" w:rsidP="00427F80">
            <w:pPr>
              <w:pStyle w:val="a7"/>
              <w:spacing w:line="240" w:lineRule="auto"/>
              <w:ind w:left="0"/>
              <w:jc w:val="left"/>
              <w:rPr>
                <w:sz w:val="28"/>
                <w:szCs w:val="28"/>
                <w:lang w:val="uk-UA"/>
              </w:rPr>
            </w:pPr>
            <w:r w:rsidRPr="000A3720">
              <w:rPr>
                <w:color w:val="000000"/>
                <w:sz w:val="28"/>
                <w:szCs w:val="28"/>
                <w:lang w:val="en-GB"/>
              </w:rPr>
              <w:t>1) theatre 2) cinema 3) circus 4) zoo 5) exhibition 6) gig 7)museum a) scene of actions b) fancy fair c) music show d) dramatic art e) movie house f) wildlife park g) pieces of art 3) Look at the list of words we can use to describe a film, a show, a book or other</w:t>
            </w:r>
            <w:r w:rsidRPr="000A3720">
              <w:rPr>
                <w:color w:val="000000"/>
                <w:sz w:val="28"/>
                <w:szCs w:val="28"/>
                <w:lang w:val="uk-UA"/>
              </w:rPr>
              <w:t xml:space="preserve"> </w:t>
            </w:r>
            <w:r w:rsidRPr="000A3720">
              <w:rPr>
                <w:color w:val="000000"/>
                <w:sz w:val="28"/>
                <w:szCs w:val="28"/>
              </w:rPr>
              <w:t>event. Put them into the correct column. breath-taking / convincing / engaging / intriguing / fascinating / thrilling / thought-provoking / boring / tense / action-packed / disturbing POSITIVE MEANING NEGATIVE MEANING 4) Express your opinion about one form of the entertainments using words and expres-sions:</w:t>
            </w:r>
          </w:p>
        </w:tc>
        <w:tc>
          <w:tcPr>
            <w:tcW w:w="3210" w:type="dxa"/>
            <w:gridSpan w:val="2"/>
          </w:tcPr>
          <w:p w14:paraId="6EA4A963" w14:textId="34292160" w:rsidR="00DC045F" w:rsidRPr="000A3720" w:rsidRDefault="00427F80" w:rsidP="00834F46">
            <w:pPr>
              <w:pStyle w:val="a7"/>
              <w:spacing w:line="240" w:lineRule="auto"/>
              <w:ind w:left="0"/>
              <w:rPr>
                <w:color w:val="000000"/>
                <w:sz w:val="28"/>
                <w:szCs w:val="28"/>
              </w:rPr>
            </w:pPr>
            <w:r w:rsidRPr="000A3720">
              <w:rPr>
                <w:color w:val="000000"/>
                <w:sz w:val="28"/>
                <w:szCs w:val="28"/>
              </w:rPr>
              <w:lastRenderedPageBreak/>
              <w:t>Навчальний елемент «Створення сприятливої атмосфери». Навчальний елемент «Мотивація» Прийоми: постановка проблемних питань, зв‘язок з життям, залучення дос-віду учнів.</w:t>
            </w:r>
          </w:p>
          <w:p w14:paraId="64B30A19" w14:textId="77777777" w:rsidR="00427F80" w:rsidRPr="000A3720" w:rsidRDefault="00427F80" w:rsidP="00834F46">
            <w:pPr>
              <w:pStyle w:val="a7"/>
              <w:spacing w:line="240" w:lineRule="auto"/>
              <w:ind w:left="0"/>
              <w:rPr>
                <w:color w:val="000000"/>
                <w:sz w:val="28"/>
                <w:szCs w:val="28"/>
                <w:lang w:val="uk-UA"/>
              </w:rPr>
            </w:pPr>
          </w:p>
          <w:p w14:paraId="461ED1F0" w14:textId="77777777" w:rsidR="00427F80" w:rsidRPr="000A3720" w:rsidRDefault="00427F80" w:rsidP="00834F46">
            <w:pPr>
              <w:pStyle w:val="a7"/>
              <w:spacing w:line="240" w:lineRule="auto"/>
              <w:ind w:left="0"/>
              <w:rPr>
                <w:b/>
                <w:bCs/>
                <w:color w:val="000000"/>
                <w:sz w:val="28"/>
                <w:szCs w:val="28"/>
                <w:lang w:val="uk-UA"/>
              </w:rPr>
            </w:pPr>
            <w:r w:rsidRPr="000A3720">
              <w:rPr>
                <w:b/>
                <w:bCs/>
                <w:color w:val="000000"/>
                <w:sz w:val="28"/>
                <w:szCs w:val="28"/>
              </w:rPr>
              <w:t>«Пошук загального»,</w:t>
            </w:r>
            <w:r w:rsidRPr="000A3720">
              <w:rPr>
                <w:b/>
                <w:bCs/>
                <w:color w:val="000000"/>
                <w:sz w:val="28"/>
                <w:szCs w:val="28"/>
                <w:lang w:val="uk-UA"/>
              </w:rPr>
              <w:t xml:space="preserve"> </w:t>
            </w:r>
          </w:p>
          <w:p w14:paraId="7B23439F" w14:textId="77777777" w:rsidR="00427F80" w:rsidRPr="000A3720" w:rsidRDefault="00427F80" w:rsidP="00834F46">
            <w:pPr>
              <w:pStyle w:val="a7"/>
              <w:spacing w:line="240" w:lineRule="auto"/>
              <w:ind w:left="0"/>
              <w:rPr>
                <w:sz w:val="28"/>
                <w:szCs w:val="28"/>
                <w:lang w:val="uk-UA"/>
              </w:rPr>
            </w:pPr>
          </w:p>
          <w:p w14:paraId="084FF059" w14:textId="3B0812F3" w:rsidR="00427F80" w:rsidRPr="000A3720" w:rsidRDefault="00427F80" w:rsidP="00427F80">
            <w:pPr>
              <w:pStyle w:val="a7"/>
              <w:spacing w:line="240" w:lineRule="auto"/>
              <w:ind w:left="0"/>
              <w:jc w:val="left"/>
              <w:rPr>
                <w:sz w:val="28"/>
                <w:szCs w:val="28"/>
                <w:lang w:val="uk-UA"/>
              </w:rPr>
            </w:pPr>
            <w:r w:rsidRPr="000A3720">
              <w:rPr>
                <w:b/>
                <w:bCs/>
                <w:color w:val="000000"/>
                <w:sz w:val="28"/>
                <w:szCs w:val="28"/>
              </w:rPr>
              <w:t>Робота в групах</w:t>
            </w:r>
            <w:r w:rsidRPr="000A3720">
              <w:rPr>
                <w:color w:val="000000"/>
                <w:sz w:val="28"/>
                <w:szCs w:val="28"/>
              </w:rPr>
              <w:t xml:space="preserve"> «Групування слів» та методичний</w:t>
            </w:r>
            <w:r w:rsidRPr="000A3720">
              <w:rPr>
                <w:color w:val="000000"/>
                <w:sz w:val="28"/>
                <w:szCs w:val="28"/>
                <w:lang w:val="uk-UA"/>
              </w:rPr>
              <w:t xml:space="preserve"> </w:t>
            </w:r>
            <w:r w:rsidRPr="000A3720">
              <w:rPr>
                <w:color w:val="000000"/>
                <w:sz w:val="28"/>
                <w:szCs w:val="28"/>
              </w:rPr>
              <w:t xml:space="preserve">прийом «Мікрофон» 1) to describe a kind of </w:t>
            </w:r>
            <w:r w:rsidRPr="000A3720">
              <w:rPr>
                <w:color w:val="000000"/>
                <w:sz w:val="28"/>
                <w:szCs w:val="28"/>
              </w:rPr>
              <w:lastRenderedPageBreak/>
              <w:t>entertainment us-ing positive emotions, 2) to describe a kind of entertainment us-ing negative emo-tions,</w:t>
            </w:r>
          </w:p>
        </w:tc>
      </w:tr>
      <w:tr w:rsidR="00427F80" w14:paraId="75B09971" w14:textId="77777777" w:rsidTr="00427F80">
        <w:tc>
          <w:tcPr>
            <w:tcW w:w="9629" w:type="dxa"/>
            <w:gridSpan w:val="5"/>
          </w:tcPr>
          <w:p w14:paraId="6DBFE492" w14:textId="623B7C4E" w:rsidR="00427F80" w:rsidRDefault="00427F80" w:rsidP="00427F80">
            <w:pPr>
              <w:pStyle w:val="a7"/>
              <w:spacing w:line="240" w:lineRule="auto"/>
              <w:ind w:left="0"/>
              <w:jc w:val="center"/>
              <w:rPr>
                <w:color w:val="000000"/>
                <w:sz w:val="27"/>
                <w:szCs w:val="27"/>
              </w:rPr>
            </w:pPr>
            <w:r>
              <w:rPr>
                <w:color w:val="000000"/>
                <w:sz w:val="27"/>
                <w:szCs w:val="27"/>
              </w:rPr>
              <w:lastRenderedPageBreak/>
              <w:t>2. МОДУЛЬ ВИВЧЕННЯ НОВОГО МАТЕРІАЛУ</w:t>
            </w:r>
          </w:p>
        </w:tc>
      </w:tr>
      <w:tr w:rsidR="00427F80" w14:paraId="170BD5EE" w14:textId="77777777" w:rsidTr="00427F80">
        <w:tc>
          <w:tcPr>
            <w:tcW w:w="9629" w:type="dxa"/>
            <w:gridSpan w:val="5"/>
          </w:tcPr>
          <w:p w14:paraId="16B86BA1" w14:textId="77777777" w:rsidR="00427F80" w:rsidRPr="00F01011" w:rsidRDefault="00427F80" w:rsidP="00427F80">
            <w:pPr>
              <w:pStyle w:val="ad"/>
              <w:spacing w:before="0" w:beforeAutospacing="0" w:after="0" w:afterAutospacing="0"/>
              <w:jc w:val="both"/>
              <w:rPr>
                <w:color w:val="000000"/>
                <w:sz w:val="28"/>
                <w:szCs w:val="28"/>
              </w:rPr>
            </w:pPr>
            <w:r w:rsidRPr="00F01011">
              <w:rPr>
                <w:color w:val="000000"/>
                <w:sz w:val="28"/>
                <w:szCs w:val="28"/>
              </w:rPr>
              <w:t>Навчальний елемент «Цілепокладання» — формулювання мети і проміжних цілей уро-</w:t>
            </w:r>
          </w:p>
          <w:p w14:paraId="3C05B55D" w14:textId="77777777" w:rsidR="00427F80" w:rsidRPr="00F01011" w:rsidRDefault="00427F80" w:rsidP="00427F80">
            <w:pPr>
              <w:pStyle w:val="ad"/>
              <w:spacing w:before="0" w:beforeAutospacing="0" w:after="0" w:afterAutospacing="0"/>
              <w:jc w:val="both"/>
              <w:rPr>
                <w:color w:val="000000"/>
                <w:sz w:val="28"/>
                <w:szCs w:val="28"/>
              </w:rPr>
            </w:pPr>
            <w:r w:rsidRPr="00F01011">
              <w:rPr>
                <w:color w:val="000000"/>
                <w:sz w:val="28"/>
                <w:szCs w:val="28"/>
              </w:rPr>
              <w:t>ку: Art and Мedia. Art of Entertainment Після цього уроку ви навчитесь:</w:t>
            </w:r>
          </w:p>
          <w:p w14:paraId="420B7B44" w14:textId="77777777" w:rsidR="00427F80" w:rsidRPr="00F01011" w:rsidRDefault="00427F80" w:rsidP="00427F80">
            <w:pPr>
              <w:pStyle w:val="ad"/>
              <w:spacing w:before="0" w:beforeAutospacing="0" w:after="0" w:afterAutospacing="0"/>
              <w:jc w:val="both"/>
              <w:rPr>
                <w:color w:val="000000"/>
                <w:sz w:val="28"/>
                <w:szCs w:val="28"/>
              </w:rPr>
            </w:pPr>
            <w:r w:rsidRPr="00F01011">
              <w:rPr>
                <w:color w:val="000000"/>
                <w:sz w:val="28"/>
                <w:szCs w:val="28"/>
              </w:rPr>
              <w:t>- з власної позиції висловлювати ставлення до вистави, фільму, концерту, тощо;</w:t>
            </w:r>
          </w:p>
          <w:p w14:paraId="4D84A84F" w14:textId="77777777" w:rsidR="00427F80" w:rsidRPr="00F01011" w:rsidRDefault="00427F80" w:rsidP="00427F80">
            <w:pPr>
              <w:pStyle w:val="ad"/>
              <w:spacing w:before="0" w:beforeAutospacing="0" w:after="0" w:afterAutospacing="0"/>
              <w:jc w:val="both"/>
              <w:rPr>
                <w:color w:val="000000"/>
                <w:sz w:val="28"/>
                <w:szCs w:val="28"/>
              </w:rPr>
            </w:pPr>
            <w:r w:rsidRPr="00F01011">
              <w:rPr>
                <w:color w:val="000000"/>
                <w:sz w:val="28"/>
                <w:szCs w:val="28"/>
              </w:rPr>
              <w:t>- зможете визначати загальнолюдські, національні, культурні, громадянські цінності в</w:t>
            </w:r>
          </w:p>
          <w:p w14:paraId="7539B8E9" w14:textId="77777777" w:rsidR="00427F80" w:rsidRPr="00F01011" w:rsidRDefault="00427F80" w:rsidP="00427F80">
            <w:pPr>
              <w:pStyle w:val="ad"/>
              <w:spacing w:before="0" w:beforeAutospacing="0" w:after="0" w:afterAutospacing="0"/>
              <w:jc w:val="both"/>
              <w:rPr>
                <w:color w:val="000000"/>
                <w:sz w:val="28"/>
                <w:szCs w:val="28"/>
              </w:rPr>
            </w:pPr>
            <w:r w:rsidRPr="00F01011">
              <w:rPr>
                <w:color w:val="000000"/>
                <w:sz w:val="28"/>
                <w:szCs w:val="28"/>
              </w:rPr>
              <w:t>галузі «Розваг»;</w:t>
            </w:r>
          </w:p>
          <w:p w14:paraId="4277B729"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(соціальна компетентність) ви отримаєте досвід: виконання соціальної ролі: критика,</w:t>
            </w:r>
          </w:p>
          <w:p w14:paraId="05BA64C2"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lastRenderedPageBreak/>
              <w:t>кінокритика, театрала, глядача;</w:t>
            </w:r>
          </w:p>
          <w:p w14:paraId="635E1C18" w14:textId="666DB64D"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навчитесь розробляти власне ревю ((критичний матеріал) про улюблений розважальний жанр;</w:t>
            </w:r>
          </w:p>
          <w:p w14:paraId="4A20C5DD" w14:textId="57A032CD"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зможете висловлювати свої враження, емоції, виробляти свої рекомендації щодо перегляду розважальних заходів.</w:t>
            </w:r>
          </w:p>
          <w:p w14:paraId="761B795D" w14:textId="77777777" w:rsidR="00427F80" w:rsidRDefault="00427F80" w:rsidP="00834F46">
            <w:pPr>
              <w:pStyle w:val="a7"/>
              <w:spacing w:line="240" w:lineRule="auto"/>
              <w:ind w:left="0"/>
              <w:rPr>
                <w:color w:val="000000"/>
                <w:sz w:val="27"/>
                <w:szCs w:val="27"/>
              </w:rPr>
            </w:pPr>
          </w:p>
        </w:tc>
      </w:tr>
      <w:tr w:rsidR="00427F80" w14:paraId="31A7DF4D" w14:textId="77777777" w:rsidTr="00DC045F">
        <w:tc>
          <w:tcPr>
            <w:tcW w:w="3209" w:type="dxa"/>
            <w:gridSpan w:val="2"/>
          </w:tcPr>
          <w:p w14:paraId="099A2B54"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lastRenderedPageBreak/>
              <w:t>Мета:</w:t>
            </w:r>
          </w:p>
          <w:p w14:paraId="7A7CF580"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Допомогти учням</w:t>
            </w:r>
          </w:p>
          <w:p w14:paraId="26E3345A"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засвоїти факти та ос-</w:t>
            </w:r>
          </w:p>
          <w:p w14:paraId="755C161E"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новні ідеї.</w:t>
            </w:r>
          </w:p>
          <w:p w14:paraId="11FFA095" w14:textId="57E28C72"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Забезпечити якість вивчення нового</w:t>
            </w:r>
          </w:p>
          <w:p w14:paraId="16C025BC"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матеріалу.</w:t>
            </w:r>
          </w:p>
          <w:p w14:paraId="64745A36"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Формувати вміння</w:t>
            </w:r>
          </w:p>
          <w:p w14:paraId="264EF905" w14:textId="434D6A0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виділяти головне, актуалізувати, порівнювати, зіставляти.</w:t>
            </w:r>
          </w:p>
          <w:p w14:paraId="174AD244" w14:textId="12ACDC6B"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 Встановити зв'язки між засвоєними та</w:t>
            </w:r>
          </w:p>
          <w:p w14:paraId="2C7132D3"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новими знаннями.</w:t>
            </w:r>
          </w:p>
          <w:p w14:paraId="0DB7A45E"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Формувати групи</w:t>
            </w:r>
          </w:p>
          <w:p w14:paraId="59296A36"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компетентностей:</w:t>
            </w:r>
          </w:p>
          <w:p w14:paraId="24DC7F12" w14:textId="77777777"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соціально-трудову,</w:t>
            </w:r>
          </w:p>
          <w:p w14:paraId="0F450A6A" w14:textId="593C02D3" w:rsidR="00427F80" w:rsidRPr="00F01011" w:rsidRDefault="00427F80" w:rsidP="00427F80">
            <w:pPr>
              <w:pStyle w:val="ad"/>
              <w:spacing w:before="0" w:beforeAutospacing="0" w:after="0" w:afterAutospacing="0"/>
              <w:rPr>
                <w:color w:val="000000"/>
                <w:sz w:val="28"/>
                <w:szCs w:val="28"/>
              </w:rPr>
            </w:pPr>
            <w:r w:rsidRPr="00F01011">
              <w:rPr>
                <w:color w:val="000000"/>
                <w:sz w:val="28"/>
                <w:szCs w:val="28"/>
              </w:rPr>
              <w:t>інформаційну, загальнокультурну, соціально-трудову, уміння вчитися.</w:t>
            </w:r>
          </w:p>
          <w:p w14:paraId="253D6482" w14:textId="77777777" w:rsidR="00427F80" w:rsidRPr="00F01011" w:rsidRDefault="00427F80" w:rsidP="00DC045F">
            <w:pPr>
              <w:pStyle w:val="ad"/>
              <w:spacing w:before="0" w:beforeAutospacing="0" w:after="0" w:afterAutospacing="0"/>
              <w:jc w:val="both"/>
              <w:rPr>
                <w:color w:val="000000"/>
                <w:sz w:val="28"/>
                <w:szCs w:val="28"/>
              </w:rPr>
            </w:pPr>
          </w:p>
        </w:tc>
        <w:tc>
          <w:tcPr>
            <w:tcW w:w="3210" w:type="dxa"/>
          </w:tcPr>
          <w:p w14:paraId="784C7A11"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 xml:space="preserve">1. (Before reading) Say. Do you know how films are created? Where does it usually happen? Who does it? </w:t>
            </w:r>
          </w:p>
          <w:p w14:paraId="2CDB15AE"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 xml:space="preserve">2. Reading. Make headings. </w:t>
            </w:r>
          </w:p>
          <w:p w14:paraId="5D33A4F1"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3. Read the text and answer these questions:</w:t>
            </w:r>
          </w:p>
          <w:p w14:paraId="6C17F703"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 xml:space="preserve"> 1) A new American industry was born ... </w:t>
            </w:r>
          </w:p>
          <w:p w14:paraId="45A65719"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2) American film-makers left New York..</w:t>
            </w:r>
          </w:p>
          <w:p w14:paraId="4ED32870"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 xml:space="preserve"> 3) The first films were ... 4) The major film studios are ... which ... </w:t>
            </w:r>
          </w:p>
          <w:p w14:paraId="7D7C751B"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5) Walt and Roy O. Disney were ...</w:t>
            </w:r>
          </w:p>
          <w:p w14:paraId="2A819076"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 xml:space="preserve"> 6) Steven Spielberg is ... 7) Titanic was ... </w:t>
            </w:r>
          </w:p>
          <w:p w14:paraId="7265A159" w14:textId="77777777" w:rsidR="00F01011" w:rsidRPr="00F01011" w:rsidRDefault="00F01011" w:rsidP="00427F80">
            <w:pPr>
              <w:pStyle w:val="a7"/>
              <w:spacing w:line="240" w:lineRule="auto"/>
              <w:ind w:left="0"/>
              <w:jc w:val="left"/>
              <w:rPr>
                <w:color w:val="000000"/>
                <w:sz w:val="28"/>
                <w:szCs w:val="28"/>
              </w:rPr>
            </w:pPr>
            <w:r w:rsidRPr="00F01011">
              <w:rPr>
                <w:color w:val="000000"/>
                <w:sz w:val="28"/>
                <w:szCs w:val="28"/>
              </w:rPr>
              <w:t>8) Hollywood was ... and has become ...</w:t>
            </w:r>
          </w:p>
          <w:p w14:paraId="3F458B8B" w14:textId="0588D37D" w:rsidR="00427F80" w:rsidRPr="00F01011" w:rsidRDefault="00F01011" w:rsidP="00427F80">
            <w:pPr>
              <w:pStyle w:val="a7"/>
              <w:spacing w:line="240" w:lineRule="auto"/>
              <w:ind w:left="0"/>
              <w:jc w:val="left"/>
              <w:rPr>
                <w:color w:val="000000"/>
                <w:sz w:val="28"/>
                <w:szCs w:val="28"/>
                <w:lang w:val="en-GB"/>
              </w:rPr>
            </w:pPr>
            <w:r w:rsidRPr="00F01011">
              <w:rPr>
                <w:color w:val="000000"/>
                <w:sz w:val="28"/>
                <w:szCs w:val="28"/>
              </w:rPr>
              <w:t xml:space="preserve"> 4. Skipping reading: Use the words in colour to make up questions that summarise the history of the movies. Work in groups. Очікувані результати: формулювання питань по</w:t>
            </w:r>
            <w:r w:rsidRPr="00F01011">
              <w:rPr>
                <w:color w:val="000000"/>
                <w:sz w:val="28"/>
                <w:szCs w:val="28"/>
                <w:lang w:val="uk-UA"/>
              </w:rPr>
              <w:t>-</w:t>
            </w:r>
            <w:r w:rsidRPr="00F01011">
              <w:rPr>
                <w:color w:val="000000"/>
                <w:sz w:val="28"/>
                <w:szCs w:val="28"/>
              </w:rPr>
              <w:t>новому матеріалу з наступною відповіддю на них учнів інших груп.</w:t>
            </w:r>
          </w:p>
        </w:tc>
        <w:tc>
          <w:tcPr>
            <w:tcW w:w="3210" w:type="dxa"/>
            <w:gridSpan w:val="2"/>
          </w:tcPr>
          <w:p w14:paraId="6A0735CD" w14:textId="5675A9C9" w:rsidR="00427F80" w:rsidRPr="00F01011" w:rsidRDefault="00F01011" w:rsidP="00834F46">
            <w:pPr>
              <w:pStyle w:val="a7"/>
              <w:spacing w:line="240" w:lineRule="auto"/>
              <w:ind w:left="0"/>
              <w:rPr>
                <w:color w:val="000000"/>
                <w:sz w:val="28"/>
                <w:szCs w:val="28"/>
              </w:rPr>
            </w:pPr>
            <w:r w:rsidRPr="00F01011">
              <w:rPr>
                <w:color w:val="000000"/>
                <w:sz w:val="28"/>
                <w:szCs w:val="28"/>
              </w:rPr>
              <w:t>Робота з текстом Read and make head-ings c.78 - 79 Прийом «Незакін-чені речення» Finish the sentences so that they reflect the in-formation that you read (work in pairs) «Навчаючи — учусь», Bідтворити матеріал з історії кінематог-рафу. Work in groups. Групи отримують різне завдання</w:t>
            </w:r>
          </w:p>
        </w:tc>
      </w:tr>
      <w:tr w:rsidR="00F01011" w14:paraId="23A44A43" w14:textId="77777777" w:rsidTr="00E65570">
        <w:tc>
          <w:tcPr>
            <w:tcW w:w="9629" w:type="dxa"/>
            <w:gridSpan w:val="5"/>
          </w:tcPr>
          <w:p w14:paraId="1C55D39F" w14:textId="7BE086DE" w:rsidR="00F01011" w:rsidRPr="00F01011" w:rsidRDefault="00F01011" w:rsidP="00F01011">
            <w:pPr>
              <w:pStyle w:val="a7"/>
              <w:spacing w:line="240" w:lineRule="auto"/>
              <w:ind w:left="0"/>
              <w:jc w:val="center"/>
              <w:rPr>
                <w:color w:val="000000"/>
                <w:sz w:val="28"/>
                <w:szCs w:val="28"/>
              </w:rPr>
            </w:pPr>
            <w:r w:rsidRPr="00F01011">
              <w:rPr>
                <w:color w:val="000000"/>
                <w:sz w:val="28"/>
                <w:szCs w:val="28"/>
              </w:rPr>
              <w:t>3. МОДУЛЬ ПРАКТИКИ</w:t>
            </w:r>
          </w:p>
        </w:tc>
      </w:tr>
      <w:tr w:rsidR="00F01011" w14:paraId="391B4AC9" w14:textId="15132DCB" w:rsidTr="00F01011">
        <w:tc>
          <w:tcPr>
            <w:tcW w:w="3195" w:type="dxa"/>
          </w:tcPr>
          <w:p w14:paraId="5FD81365" w14:textId="77777777"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Мета:</w:t>
            </w:r>
          </w:p>
          <w:p w14:paraId="7F6CF655" w14:textId="77777777"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 Формувати вміння</w:t>
            </w:r>
          </w:p>
          <w:p w14:paraId="09FD7006" w14:textId="3A6013F9"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lastRenderedPageBreak/>
              <w:t>практичного застосування знань, умінь і навичок.</w:t>
            </w:r>
          </w:p>
          <w:p w14:paraId="7A4263A1" w14:textId="5CE6FA98"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Формувати й удосконалювати вміння</w:t>
            </w:r>
          </w:p>
          <w:p w14:paraId="68F28122" w14:textId="77777777"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 xml:space="preserve">й навички у стандартах прямого й успішного руху до на-кресленої мети. </w:t>
            </w:r>
          </w:p>
          <w:p w14:paraId="71F65702" w14:textId="77777777"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 xml:space="preserve">— Забезпечити ситуацію вибору. </w:t>
            </w:r>
          </w:p>
          <w:p w14:paraId="2726A77D" w14:textId="77777777"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 xml:space="preserve">— Формувати творчі вміння. </w:t>
            </w:r>
          </w:p>
          <w:p w14:paraId="54DA9E3E" w14:textId="3C4A8DC3" w:rsidR="00F01011" w:rsidRPr="000A3720" w:rsidRDefault="00F01011" w:rsidP="00F01011">
            <w:pPr>
              <w:pStyle w:val="ad"/>
              <w:spacing w:before="0" w:beforeAutospacing="0" w:after="0" w:afterAutospacing="0"/>
              <w:rPr>
                <w:color w:val="000000"/>
                <w:sz w:val="28"/>
                <w:szCs w:val="28"/>
              </w:rPr>
            </w:pPr>
            <w:r w:rsidRPr="000A3720">
              <w:rPr>
                <w:color w:val="000000"/>
                <w:sz w:val="28"/>
                <w:szCs w:val="28"/>
              </w:rPr>
              <w:t>— Формувати групи компетентностей: соціально-трудову, інформаційну, загальнокультурну, соціально-трудову, уміння вчитися. Форми навчання: індивідуальна, колективна, фронтальна. Очікувані результати: Переносити знання і способи діяльності, життєвого досвіду в нову ситуацію.</w:t>
            </w:r>
          </w:p>
          <w:p w14:paraId="51515AF5" w14:textId="77777777" w:rsidR="00F01011" w:rsidRPr="000A3720" w:rsidRDefault="00F01011" w:rsidP="00F01011">
            <w:pPr>
              <w:pStyle w:val="a7"/>
              <w:spacing w:line="240" w:lineRule="auto"/>
              <w:ind w:left="0"/>
              <w:jc w:val="center"/>
              <w:rPr>
                <w:color w:val="000000"/>
                <w:sz w:val="28"/>
                <w:szCs w:val="28"/>
              </w:rPr>
            </w:pPr>
          </w:p>
        </w:tc>
        <w:tc>
          <w:tcPr>
            <w:tcW w:w="3270" w:type="dxa"/>
            <w:gridSpan w:val="3"/>
          </w:tcPr>
          <w:p w14:paraId="3A9FC13F" w14:textId="77777777" w:rsidR="00A72C3F" w:rsidRPr="000A3720" w:rsidRDefault="00A72C3F" w:rsidP="00A72C3F">
            <w:pPr>
              <w:pStyle w:val="a7"/>
              <w:tabs>
                <w:tab w:val="left" w:pos="330"/>
              </w:tabs>
              <w:spacing w:line="240" w:lineRule="auto"/>
              <w:ind w:left="0"/>
              <w:rPr>
                <w:color w:val="000000"/>
                <w:sz w:val="28"/>
                <w:szCs w:val="28"/>
              </w:rPr>
            </w:pPr>
            <w:r w:rsidRPr="000A3720">
              <w:rPr>
                <w:color w:val="000000"/>
                <w:sz w:val="28"/>
                <w:szCs w:val="28"/>
              </w:rPr>
              <w:lastRenderedPageBreak/>
              <w:tab/>
              <w:t>4. Listening. (Before listening)</w:t>
            </w:r>
          </w:p>
          <w:p w14:paraId="35E781BF" w14:textId="77777777" w:rsidR="00A72C3F" w:rsidRPr="000A3720" w:rsidRDefault="00A72C3F" w:rsidP="00A72C3F">
            <w:pPr>
              <w:pStyle w:val="a7"/>
              <w:tabs>
                <w:tab w:val="left" w:pos="330"/>
              </w:tabs>
              <w:spacing w:line="240" w:lineRule="auto"/>
              <w:ind w:left="0"/>
              <w:rPr>
                <w:color w:val="000000"/>
                <w:sz w:val="28"/>
                <w:szCs w:val="28"/>
              </w:rPr>
            </w:pPr>
            <w:r w:rsidRPr="000A3720">
              <w:rPr>
                <w:color w:val="000000"/>
                <w:sz w:val="28"/>
                <w:szCs w:val="28"/>
              </w:rPr>
              <w:t xml:space="preserve"> - Do you fancy going to </w:t>
            </w:r>
            <w:r w:rsidRPr="000A3720">
              <w:rPr>
                <w:color w:val="000000"/>
                <w:sz w:val="28"/>
                <w:szCs w:val="28"/>
              </w:rPr>
              <w:lastRenderedPageBreak/>
              <w:t xml:space="preserve">the cinema? </w:t>
            </w:r>
          </w:p>
          <w:p w14:paraId="1DECB76F" w14:textId="77777777" w:rsidR="00A72C3F" w:rsidRPr="000A3720" w:rsidRDefault="00A72C3F" w:rsidP="00A72C3F">
            <w:pPr>
              <w:pStyle w:val="a7"/>
              <w:tabs>
                <w:tab w:val="left" w:pos="330"/>
              </w:tabs>
              <w:spacing w:line="240" w:lineRule="auto"/>
              <w:ind w:left="0"/>
              <w:rPr>
                <w:color w:val="000000"/>
                <w:sz w:val="28"/>
                <w:szCs w:val="28"/>
              </w:rPr>
            </w:pPr>
            <w:r w:rsidRPr="000A3720">
              <w:rPr>
                <w:color w:val="000000"/>
                <w:sz w:val="28"/>
                <w:szCs w:val="28"/>
              </w:rPr>
              <w:t>- Which genre is your favourite?</w:t>
            </w:r>
          </w:p>
          <w:p w14:paraId="26819C9E" w14:textId="77777777" w:rsidR="00A72C3F" w:rsidRPr="000A3720" w:rsidRDefault="00A72C3F" w:rsidP="00A72C3F">
            <w:pPr>
              <w:pStyle w:val="a7"/>
              <w:tabs>
                <w:tab w:val="left" w:pos="330"/>
              </w:tabs>
              <w:spacing w:line="240" w:lineRule="auto"/>
              <w:ind w:left="0"/>
              <w:rPr>
                <w:color w:val="000000"/>
                <w:sz w:val="28"/>
                <w:szCs w:val="28"/>
              </w:rPr>
            </w:pPr>
            <w:r w:rsidRPr="000A3720">
              <w:rPr>
                <w:color w:val="000000"/>
                <w:sz w:val="28"/>
                <w:szCs w:val="28"/>
              </w:rPr>
              <w:t xml:space="preserve"> Listen to the three students: Paul, Emily, and Jessica, who are giving their opinion about going to the movies. Which types of films are mentioned? </w:t>
            </w:r>
          </w:p>
          <w:p w14:paraId="33239F08" w14:textId="77777777" w:rsidR="00A72C3F" w:rsidRPr="000A3720" w:rsidRDefault="00A72C3F" w:rsidP="00A72C3F">
            <w:pPr>
              <w:pStyle w:val="a7"/>
              <w:tabs>
                <w:tab w:val="left" w:pos="330"/>
              </w:tabs>
              <w:spacing w:line="240" w:lineRule="auto"/>
              <w:ind w:left="0"/>
              <w:rPr>
                <w:color w:val="000000"/>
                <w:sz w:val="28"/>
                <w:szCs w:val="28"/>
              </w:rPr>
            </w:pPr>
            <w:r w:rsidRPr="000A3720">
              <w:rPr>
                <w:color w:val="000000"/>
                <w:sz w:val="28"/>
                <w:szCs w:val="28"/>
              </w:rPr>
              <w:t>Listen to the recording once again and complete the sentences with the names of the speaker who said that.</w:t>
            </w:r>
          </w:p>
          <w:p w14:paraId="18559059" w14:textId="258F614D" w:rsidR="00F01011" w:rsidRPr="000A3720" w:rsidRDefault="00A72C3F" w:rsidP="00A72C3F">
            <w:pPr>
              <w:pStyle w:val="a7"/>
              <w:numPr>
                <w:ilvl w:val="0"/>
                <w:numId w:val="19"/>
              </w:numPr>
              <w:tabs>
                <w:tab w:val="left" w:pos="330"/>
              </w:tabs>
              <w:spacing w:line="240" w:lineRule="auto"/>
              <w:rPr>
                <w:color w:val="000000"/>
                <w:sz w:val="28"/>
                <w:szCs w:val="28"/>
              </w:rPr>
            </w:pPr>
            <w:r w:rsidRPr="000A3720">
              <w:rPr>
                <w:color w:val="000000"/>
                <w:sz w:val="28"/>
                <w:szCs w:val="28"/>
              </w:rPr>
              <w:t>___ watches most films through the Internet.</w:t>
            </w:r>
          </w:p>
          <w:p w14:paraId="69931952" w14:textId="77777777" w:rsidR="00A72C3F" w:rsidRPr="000A3720" w:rsidRDefault="00A72C3F" w:rsidP="00A72C3F">
            <w:pPr>
              <w:tabs>
                <w:tab w:val="left" w:pos="330"/>
              </w:tabs>
              <w:spacing w:line="240" w:lineRule="auto"/>
              <w:ind w:left="75"/>
              <w:rPr>
                <w:color w:val="000000"/>
                <w:sz w:val="28"/>
                <w:szCs w:val="28"/>
              </w:rPr>
            </w:pPr>
            <w:r w:rsidRPr="000A3720">
              <w:rPr>
                <w:color w:val="000000"/>
                <w:sz w:val="28"/>
                <w:szCs w:val="28"/>
              </w:rPr>
              <w:t xml:space="preserve">2) _____slept badly for a week after watching the last horror film at the cinema. </w:t>
            </w:r>
          </w:p>
          <w:p w14:paraId="5803F544" w14:textId="77777777" w:rsidR="00A72C3F" w:rsidRPr="000A3720" w:rsidRDefault="00A72C3F" w:rsidP="00A72C3F">
            <w:pPr>
              <w:tabs>
                <w:tab w:val="left" w:pos="330"/>
              </w:tabs>
              <w:spacing w:line="240" w:lineRule="auto"/>
              <w:ind w:left="75"/>
              <w:rPr>
                <w:color w:val="000000"/>
                <w:sz w:val="28"/>
                <w:szCs w:val="28"/>
              </w:rPr>
            </w:pPr>
            <w:r w:rsidRPr="000A3720">
              <w:rPr>
                <w:color w:val="000000"/>
                <w:sz w:val="28"/>
                <w:szCs w:val="28"/>
              </w:rPr>
              <w:t>3) ___prefers watching films in the cinema and gets annoyed when somebody breaks silence.</w:t>
            </w:r>
          </w:p>
          <w:p w14:paraId="304641AD" w14:textId="77777777" w:rsidR="00A72C3F" w:rsidRPr="000A3720" w:rsidRDefault="00A72C3F" w:rsidP="00A72C3F">
            <w:pPr>
              <w:tabs>
                <w:tab w:val="left" w:pos="330"/>
              </w:tabs>
              <w:spacing w:line="240" w:lineRule="auto"/>
              <w:ind w:left="75"/>
              <w:rPr>
                <w:color w:val="000000"/>
                <w:sz w:val="28"/>
                <w:szCs w:val="28"/>
              </w:rPr>
            </w:pPr>
            <w:r w:rsidRPr="000A3720">
              <w:rPr>
                <w:color w:val="000000"/>
                <w:sz w:val="28"/>
                <w:szCs w:val="28"/>
              </w:rPr>
              <w:t xml:space="preserve"> 4) _____doesn’t like her friends to reveal the plot of a film before she watches it. 5) ___feels that watching a film at the cinema is differ-ent from watching it through the Internet. </w:t>
            </w:r>
          </w:p>
          <w:p w14:paraId="7E4882C9" w14:textId="77777777" w:rsidR="00A72C3F" w:rsidRPr="000A3720" w:rsidRDefault="00A72C3F" w:rsidP="00A72C3F">
            <w:pPr>
              <w:tabs>
                <w:tab w:val="left" w:pos="330"/>
              </w:tabs>
              <w:spacing w:line="240" w:lineRule="auto"/>
              <w:ind w:left="75"/>
              <w:rPr>
                <w:color w:val="000000"/>
                <w:sz w:val="28"/>
                <w:szCs w:val="28"/>
              </w:rPr>
            </w:pPr>
            <w:r w:rsidRPr="000A3720">
              <w:rPr>
                <w:color w:val="000000"/>
                <w:sz w:val="28"/>
                <w:szCs w:val="28"/>
              </w:rPr>
              <w:t>6) _____she doesn’t like to concentrate, so dramas and actions are not for her, she finds it difficult to relax with such films.</w:t>
            </w:r>
          </w:p>
          <w:p w14:paraId="504412FF" w14:textId="2685A437" w:rsidR="00A72C3F" w:rsidRPr="000A3720" w:rsidRDefault="00A72C3F" w:rsidP="00A72C3F">
            <w:pPr>
              <w:tabs>
                <w:tab w:val="left" w:pos="330"/>
              </w:tabs>
              <w:spacing w:line="240" w:lineRule="auto"/>
              <w:ind w:left="75"/>
              <w:rPr>
                <w:color w:val="000000"/>
                <w:sz w:val="28"/>
                <w:szCs w:val="28"/>
              </w:rPr>
            </w:pPr>
            <w:r w:rsidRPr="000A3720">
              <w:rPr>
                <w:color w:val="000000"/>
                <w:sz w:val="28"/>
                <w:szCs w:val="28"/>
              </w:rPr>
              <w:t xml:space="preserve">5. Speaking - Who said that? - Look at the posters of films. Have you seen these films? - Describe the plot for the types of films they are. Match the quotes </w:t>
            </w:r>
            <w:r w:rsidRPr="000A3720">
              <w:rPr>
                <w:color w:val="000000"/>
                <w:sz w:val="28"/>
                <w:szCs w:val="28"/>
              </w:rPr>
              <w:lastRenderedPageBreak/>
              <w:t>to the posters and guess which char-acters said them. Report their statements. a) “My name is Maximus Decimus Meridius, com-mander of the Armies of the North, General of the Fe-lix Legions, and loyal servant to the true emperor, Marcus Aurelius. Father to a murdered son,husband to a murdered wife. And I will have my vengeance, in this life or the next.” b) «It was Beauty killed the Beast.» c) «Magic Mirror on the wall, who is the fairest one of all?» d) “We wants it, we needs it. Must have the precious. They stole it from us. Sneaky little hobbitses. Wicked, tricky, false!” e) “Why... so... serious?” f) “Keep your friends close, but your enemies closer.” g) “There’s no place like home.” h) “The truth is… I’m Iron Man.</w:t>
            </w:r>
          </w:p>
        </w:tc>
        <w:tc>
          <w:tcPr>
            <w:tcW w:w="3164" w:type="dxa"/>
          </w:tcPr>
          <w:p w14:paraId="62D5095D" w14:textId="206EF2F7" w:rsidR="00F01011" w:rsidRPr="000A3720" w:rsidRDefault="000A3720" w:rsidP="00F01011">
            <w:pPr>
              <w:pStyle w:val="a7"/>
              <w:spacing w:line="240" w:lineRule="auto"/>
              <w:ind w:left="0"/>
              <w:jc w:val="center"/>
              <w:rPr>
                <w:color w:val="000000"/>
                <w:sz w:val="28"/>
                <w:szCs w:val="28"/>
                <w:lang w:val="uk-UA"/>
              </w:rPr>
            </w:pPr>
            <w:r w:rsidRPr="000A3720">
              <w:rPr>
                <w:color w:val="000000"/>
                <w:sz w:val="28"/>
                <w:szCs w:val="28"/>
              </w:rPr>
              <w:lastRenderedPageBreak/>
              <w:t>Слухання. Проблемне запитання</w:t>
            </w:r>
            <w:r w:rsidRPr="000A3720">
              <w:rPr>
                <w:color w:val="000000"/>
                <w:sz w:val="28"/>
                <w:szCs w:val="28"/>
                <w:lang w:val="uk-UA"/>
              </w:rPr>
              <w:t>.</w:t>
            </w:r>
          </w:p>
          <w:p w14:paraId="5B6BC2EC" w14:textId="5021C5BA" w:rsidR="000A3720" w:rsidRPr="000A3720" w:rsidRDefault="000A3720" w:rsidP="00F01011">
            <w:pPr>
              <w:pStyle w:val="a7"/>
              <w:spacing w:line="240" w:lineRule="auto"/>
              <w:ind w:left="0"/>
              <w:jc w:val="center"/>
              <w:rPr>
                <w:color w:val="000000"/>
                <w:sz w:val="28"/>
                <w:szCs w:val="28"/>
                <w:lang w:val="uk-UA"/>
              </w:rPr>
            </w:pPr>
          </w:p>
          <w:p w14:paraId="3AAB6349" w14:textId="5C0CC4E1" w:rsidR="000A3720" w:rsidRPr="000A3720" w:rsidRDefault="000A3720" w:rsidP="00F01011">
            <w:pPr>
              <w:pStyle w:val="a7"/>
              <w:spacing w:line="240" w:lineRule="auto"/>
              <w:ind w:left="0"/>
              <w:jc w:val="center"/>
              <w:rPr>
                <w:color w:val="000000"/>
                <w:sz w:val="28"/>
                <w:szCs w:val="28"/>
                <w:lang w:val="uk-UA"/>
              </w:rPr>
            </w:pPr>
          </w:p>
          <w:p w14:paraId="70E9D203" w14:textId="77777777" w:rsidR="000A3720" w:rsidRPr="000A3720" w:rsidRDefault="000A3720" w:rsidP="00F01011">
            <w:pPr>
              <w:pStyle w:val="a7"/>
              <w:spacing w:line="240" w:lineRule="auto"/>
              <w:ind w:left="0"/>
              <w:jc w:val="center"/>
              <w:rPr>
                <w:color w:val="000000"/>
                <w:sz w:val="28"/>
                <w:szCs w:val="28"/>
                <w:lang w:val="uk-UA"/>
              </w:rPr>
            </w:pPr>
          </w:p>
          <w:p w14:paraId="2EE96BA9" w14:textId="77777777" w:rsidR="000A3720" w:rsidRPr="000A3720" w:rsidRDefault="000A3720" w:rsidP="00F01011">
            <w:pPr>
              <w:pStyle w:val="a7"/>
              <w:spacing w:line="240" w:lineRule="auto"/>
              <w:ind w:left="0"/>
              <w:jc w:val="center"/>
              <w:rPr>
                <w:color w:val="000000"/>
                <w:sz w:val="28"/>
                <w:szCs w:val="28"/>
                <w:lang w:val="uk-UA"/>
              </w:rPr>
            </w:pPr>
            <w:r w:rsidRPr="000A3720">
              <w:rPr>
                <w:color w:val="000000"/>
                <w:sz w:val="28"/>
                <w:szCs w:val="28"/>
              </w:rPr>
              <w:t>Методичний прийом «Моделі, що ожили»</w:t>
            </w:r>
            <w:r w:rsidRPr="000A3720">
              <w:rPr>
                <w:color w:val="000000"/>
                <w:sz w:val="28"/>
                <w:szCs w:val="28"/>
                <w:lang w:val="uk-UA"/>
              </w:rPr>
              <w:t>.</w:t>
            </w:r>
          </w:p>
          <w:p w14:paraId="1FBB38EC" w14:textId="77777777" w:rsidR="000A3720" w:rsidRPr="000A3720" w:rsidRDefault="000A3720" w:rsidP="00F01011">
            <w:pPr>
              <w:pStyle w:val="a7"/>
              <w:spacing w:line="240" w:lineRule="auto"/>
              <w:ind w:left="0"/>
              <w:jc w:val="center"/>
              <w:rPr>
                <w:color w:val="000000"/>
                <w:sz w:val="28"/>
                <w:szCs w:val="28"/>
                <w:lang w:val="uk-UA"/>
              </w:rPr>
            </w:pPr>
          </w:p>
          <w:p w14:paraId="0953C3B0" w14:textId="77777777" w:rsidR="000A3720" w:rsidRPr="000A3720" w:rsidRDefault="000A3720" w:rsidP="00F01011">
            <w:pPr>
              <w:pStyle w:val="a7"/>
              <w:spacing w:line="240" w:lineRule="auto"/>
              <w:ind w:left="0"/>
              <w:jc w:val="center"/>
              <w:rPr>
                <w:color w:val="000000"/>
                <w:sz w:val="28"/>
                <w:szCs w:val="28"/>
                <w:lang w:val="uk-UA"/>
              </w:rPr>
            </w:pPr>
          </w:p>
          <w:p w14:paraId="6CE42A47" w14:textId="77777777" w:rsidR="000A3720" w:rsidRPr="000A3720" w:rsidRDefault="000A3720" w:rsidP="00F01011">
            <w:pPr>
              <w:pStyle w:val="a7"/>
              <w:spacing w:line="240" w:lineRule="auto"/>
              <w:ind w:left="0"/>
              <w:jc w:val="center"/>
              <w:rPr>
                <w:color w:val="000000"/>
                <w:sz w:val="28"/>
                <w:szCs w:val="28"/>
                <w:lang w:val="uk-UA"/>
              </w:rPr>
            </w:pPr>
          </w:p>
          <w:p w14:paraId="3DC33224" w14:textId="546054B9" w:rsidR="000A3720" w:rsidRPr="000A3720" w:rsidRDefault="000A3720" w:rsidP="000A3720">
            <w:pPr>
              <w:pStyle w:val="a7"/>
              <w:spacing w:line="240" w:lineRule="auto"/>
              <w:ind w:left="0"/>
              <w:jc w:val="center"/>
              <w:rPr>
                <w:color w:val="000000"/>
                <w:sz w:val="28"/>
                <w:szCs w:val="28"/>
                <w:lang w:val="uk-UA"/>
              </w:rPr>
            </w:pPr>
            <w:r w:rsidRPr="000A3720">
              <w:rPr>
                <w:color w:val="000000"/>
                <w:sz w:val="28"/>
                <w:szCs w:val="28"/>
              </w:rPr>
              <w:t>Робота з постерами про фільми. «Відкритий мікрофон»</w:t>
            </w:r>
            <w:r w:rsidRPr="000A3720">
              <w:rPr>
                <w:color w:val="000000"/>
                <w:sz w:val="28"/>
                <w:szCs w:val="28"/>
                <w:lang w:val="uk-UA"/>
              </w:rPr>
              <w:t>.</w:t>
            </w:r>
          </w:p>
          <w:p w14:paraId="1BD07261" w14:textId="0836EA32" w:rsidR="000A3720" w:rsidRPr="000A3720" w:rsidRDefault="000A3720" w:rsidP="00F01011">
            <w:pPr>
              <w:pStyle w:val="a7"/>
              <w:spacing w:line="240" w:lineRule="auto"/>
              <w:ind w:left="0"/>
              <w:jc w:val="center"/>
              <w:rPr>
                <w:color w:val="000000"/>
                <w:sz w:val="28"/>
                <w:szCs w:val="28"/>
                <w:lang w:val="uk-UA"/>
              </w:rPr>
            </w:pPr>
          </w:p>
        </w:tc>
      </w:tr>
      <w:tr w:rsidR="000A3720" w14:paraId="42626325" w14:textId="77777777" w:rsidTr="00E65570">
        <w:tc>
          <w:tcPr>
            <w:tcW w:w="9629" w:type="dxa"/>
            <w:gridSpan w:val="5"/>
          </w:tcPr>
          <w:p w14:paraId="3D2B54D6" w14:textId="151328E6" w:rsidR="000A3720" w:rsidRPr="000A3720" w:rsidRDefault="000A3720" w:rsidP="000A3720">
            <w:pPr>
              <w:pStyle w:val="a7"/>
              <w:spacing w:line="240" w:lineRule="auto"/>
              <w:ind w:left="0"/>
              <w:jc w:val="center"/>
              <w:rPr>
                <w:color w:val="000000"/>
                <w:sz w:val="28"/>
                <w:szCs w:val="28"/>
              </w:rPr>
            </w:pPr>
            <w:r>
              <w:rPr>
                <w:color w:val="000000"/>
                <w:sz w:val="27"/>
                <w:szCs w:val="27"/>
              </w:rPr>
              <w:lastRenderedPageBreak/>
              <w:t>4. МОДУЛЬ СПОСТЕРЕЖЕННЯ І ДІАГНОСТИКИ</w:t>
            </w:r>
          </w:p>
        </w:tc>
      </w:tr>
      <w:tr w:rsidR="000A3720" w:rsidRPr="000A3720" w14:paraId="27C82E65" w14:textId="77777777" w:rsidTr="00F01011">
        <w:tc>
          <w:tcPr>
            <w:tcW w:w="3195" w:type="dxa"/>
          </w:tcPr>
          <w:p w14:paraId="2D8ABC58"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Очікувані результати</w:t>
            </w:r>
          </w:p>
          <w:p w14:paraId="3E683FEE"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визначати для себе</w:t>
            </w:r>
          </w:p>
          <w:p w14:paraId="40695DA2"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цінність…, оцінюва-</w:t>
            </w:r>
          </w:p>
          <w:p w14:paraId="2539F754"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ти… з власної пози-</w:t>
            </w:r>
          </w:p>
          <w:p w14:paraId="3BD22570"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ції висловлювати</w:t>
            </w:r>
          </w:p>
          <w:p w14:paraId="07F2FDF3"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ставлення…, визна-</w:t>
            </w:r>
          </w:p>
          <w:p w14:paraId="100518F7"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чати загальнолюдсь-</w:t>
            </w:r>
          </w:p>
          <w:p w14:paraId="2E9B6C5C"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кі, національні, гро-</w:t>
            </w:r>
          </w:p>
          <w:p w14:paraId="1B98DAD8"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мадянські цінності…</w:t>
            </w:r>
          </w:p>
          <w:p w14:paraId="566AB317" w14:textId="77777777" w:rsidR="000A3720" w:rsidRPr="000A3720" w:rsidRDefault="000A3720" w:rsidP="00F01011">
            <w:pPr>
              <w:pStyle w:val="ad"/>
              <w:spacing w:before="0" w:beforeAutospacing="0" w:after="0" w:afterAutospacing="0"/>
              <w:rPr>
                <w:color w:val="000000"/>
                <w:sz w:val="28"/>
                <w:szCs w:val="28"/>
              </w:rPr>
            </w:pPr>
          </w:p>
        </w:tc>
        <w:tc>
          <w:tcPr>
            <w:tcW w:w="3270" w:type="dxa"/>
            <w:gridSpan w:val="3"/>
          </w:tcPr>
          <w:p w14:paraId="56654B7A" w14:textId="31F9D012" w:rsidR="000A3720" w:rsidRPr="000A3720" w:rsidRDefault="000A3720" w:rsidP="00A72C3F">
            <w:pPr>
              <w:pStyle w:val="a7"/>
              <w:tabs>
                <w:tab w:val="left" w:pos="330"/>
              </w:tabs>
              <w:spacing w:line="240" w:lineRule="auto"/>
              <w:ind w:left="0"/>
              <w:rPr>
                <w:color w:val="000000"/>
                <w:sz w:val="28"/>
                <w:szCs w:val="28"/>
              </w:rPr>
            </w:pPr>
            <w:r w:rsidRPr="000A3720">
              <w:rPr>
                <w:color w:val="000000"/>
                <w:sz w:val="28"/>
                <w:szCs w:val="28"/>
              </w:rPr>
              <w:t xml:space="preserve">1. Imagine you are planning your weekend togeth-er with your partner. Make up a dialogue with your partner. Use the phrases below. Suggestions 1) Do you feel like going out? 2) Fancy going for something to eat? 3) How about seeing that new Brad Pitt`s film? 4) Why don’t we go to the gig (show) this </w:t>
            </w:r>
            <w:r w:rsidRPr="000A3720">
              <w:rPr>
                <w:color w:val="000000"/>
                <w:sz w:val="28"/>
                <w:szCs w:val="28"/>
              </w:rPr>
              <w:lastRenderedPageBreak/>
              <w:t>week? 5) Let’s attend the theatre. 6) I fancy seeing that new French exhibition. Responses a) I don’t think I want to… b) That’s a good idea! c) Well to be honest, I would rather… d) I quite fancy… e) What’s on? f) We could….and…instead. 2. «Релаксаційна вправа»: Have a nice day. The announcements in the town.</w:t>
            </w:r>
          </w:p>
        </w:tc>
        <w:tc>
          <w:tcPr>
            <w:tcW w:w="3164" w:type="dxa"/>
          </w:tcPr>
          <w:p w14:paraId="2862DB46" w14:textId="77777777" w:rsidR="000A3720" w:rsidRDefault="000A3720" w:rsidP="00F01011">
            <w:pPr>
              <w:pStyle w:val="a7"/>
              <w:spacing w:line="240" w:lineRule="auto"/>
              <w:ind w:left="0"/>
              <w:jc w:val="center"/>
              <w:rPr>
                <w:color w:val="000000"/>
                <w:sz w:val="28"/>
                <w:szCs w:val="28"/>
              </w:rPr>
            </w:pPr>
            <w:r w:rsidRPr="000A3720">
              <w:rPr>
                <w:color w:val="000000"/>
                <w:sz w:val="28"/>
                <w:szCs w:val="28"/>
              </w:rPr>
              <w:lastRenderedPageBreak/>
              <w:t>Work in pairs: «Синтез думок»,</w:t>
            </w:r>
          </w:p>
          <w:p w14:paraId="7A6D946C" w14:textId="77777777" w:rsidR="000A3720" w:rsidRDefault="000A3720" w:rsidP="00F01011">
            <w:pPr>
              <w:pStyle w:val="a7"/>
              <w:spacing w:line="240" w:lineRule="auto"/>
              <w:ind w:left="0"/>
              <w:jc w:val="center"/>
              <w:rPr>
                <w:color w:val="000000"/>
                <w:sz w:val="28"/>
                <w:szCs w:val="28"/>
              </w:rPr>
            </w:pPr>
          </w:p>
          <w:p w14:paraId="3D52122D" w14:textId="77777777" w:rsidR="000A3720" w:rsidRDefault="000A3720" w:rsidP="00F01011">
            <w:pPr>
              <w:pStyle w:val="a7"/>
              <w:spacing w:line="240" w:lineRule="auto"/>
              <w:ind w:left="0"/>
              <w:jc w:val="center"/>
              <w:rPr>
                <w:color w:val="000000"/>
                <w:sz w:val="28"/>
                <w:szCs w:val="28"/>
              </w:rPr>
            </w:pPr>
          </w:p>
          <w:p w14:paraId="0193DE9C" w14:textId="77777777" w:rsidR="000A3720" w:rsidRDefault="000A3720" w:rsidP="00F01011">
            <w:pPr>
              <w:pStyle w:val="a7"/>
              <w:spacing w:line="240" w:lineRule="auto"/>
              <w:ind w:left="0"/>
              <w:jc w:val="center"/>
              <w:rPr>
                <w:color w:val="000000"/>
                <w:sz w:val="28"/>
                <w:szCs w:val="28"/>
              </w:rPr>
            </w:pPr>
          </w:p>
          <w:p w14:paraId="5B0E4205" w14:textId="77777777" w:rsidR="000A3720" w:rsidRDefault="000A3720" w:rsidP="00F01011">
            <w:pPr>
              <w:pStyle w:val="a7"/>
              <w:spacing w:line="240" w:lineRule="auto"/>
              <w:ind w:left="0"/>
              <w:jc w:val="center"/>
              <w:rPr>
                <w:color w:val="000000"/>
                <w:sz w:val="28"/>
                <w:szCs w:val="28"/>
              </w:rPr>
            </w:pPr>
          </w:p>
          <w:p w14:paraId="3ACA66C9" w14:textId="77777777" w:rsidR="000A3720" w:rsidRDefault="000A3720" w:rsidP="00F01011">
            <w:pPr>
              <w:pStyle w:val="a7"/>
              <w:spacing w:line="240" w:lineRule="auto"/>
              <w:ind w:left="0"/>
              <w:jc w:val="center"/>
              <w:rPr>
                <w:color w:val="000000"/>
                <w:sz w:val="28"/>
                <w:szCs w:val="28"/>
              </w:rPr>
            </w:pPr>
          </w:p>
          <w:p w14:paraId="0A92BA71" w14:textId="77777777" w:rsidR="000A3720" w:rsidRDefault="000A3720" w:rsidP="00F01011">
            <w:pPr>
              <w:pStyle w:val="a7"/>
              <w:spacing w:line="240" w:lineRule="auto"/>
              <w:ind w:left="0"/>
              <w:jc w:val="center"/>
              <w:rPr>
                <w:color w:val="000000"/>
                <w:sz w:val="28"/>
                <w:szCs w:val="28"/>
              </w:rPr>
            </w:pPr>
          </w:p>
          <w:p w14:paraId="070D6429" w14:textId="208680B6" w:rsidR="000A3720" w:rsidRPr="000A3720" w:rsidRDefault="000A3720" w:rsidP="00F01011">
            <w:pPr>
              <w:pStyle w:val="a7"/>
              <w:spacing w:line="240" w:lineRule="auto"/>
              <w:ind w:left="0"/>
              <w:jc w:val="center"/>
              <w:rPr>
                <w:color w:val="000000"/>
                <w:sz w:val="28"/>
                <w:szCs w:val="28"/>
              </w:rPr>
            </w:pPr>
            <w:r w:rsidRPr="000A3720">
              <w:rPr>
                <w:color w:val="000000"/>
                <w:sz w:val="28"/>
                <w:szCs w:val="28"/>
              </w:rPr>
              <w:t>Фронтальна бесіда, в класі із застосуван-ням вивченого матеріалу , використання Іnternet</w:t>
            </w:r>
          </w:p>
        </w:tc>
      </w:tr>
      <w:tr w:rsidR="000A3720" w:rsidRPr="000A3720" w14:paraId="39A901C3" w14:textId="77777777" w:rsidTr="00E65570">
        <w:tc>
          <w:tcPr>
            <w:tcW w:w="9629" w:type="dxa"/>
            <w:gridSpan w:val="5"/>
          </w:tcPr>
          <w:p w14:paraId="3043F209" w14:textId="7C8AF748" w:rsidR="000A3720" w:rsidRPr="000A3720" w:rsidRDefault="000A3720" w:rsidP="00F01011">
            <w:pPr>
              <w:pStyle w:val="a7"/>
              <w:spacing w:line="240" w:lineRule="auto"/>
              <w:ind w:left="0"/>
              <w:jc w:val="center"/>
              <w:rPr>
                <w:color w:val="000000"/>
                <w:sz w:val="28"/>
                <w:szCs w:val="28"/>
              </w:rPr>
            </w:pPr>
            <w:r>
              <w:rPr>
                <w:color w:val="000000"/>
                <w:sz w:val="27"/>
                <w:szCs w:val="27"/>
              </w:rPr>
              <w:t>5. МОДУЛЬ ДОМАШНЬОЇ РОБОТИ</w:t>
            </w:r>
          </w:p>
        </w:tc>
      </w:tr>
      <w:tr w:rsidR="000A3720" w:rsidRPr="000A3720" w14:paraId="4CBDF7F9" w14:textId="77777777" w:rsidTr="00F01011">
        <w:tc>
          <w:tcPr>
            <w:tcW w:w="3195" w:type="dxa"/>
          </w:tcPr>
          <w:p w14:paraId="54C586F2" w14:textId="77777777" w:rsidR="000A3720" w:rsidRPr="000A3720" w:rsidRDefault="000A3720" w:rsidP="000A3720">
            <w:pPr>
              <w:pStyle w:val="ad"/>
              <w:spacing w:before="0" w:beforeAutospacing="0" w:after="0" w:afterAutospacing="0"/>
              <w:rPr>
                <w:b/>
                <w:bCs/>
                <w:color w:val="000000"/>
                <w:sz w:val="28"/>
                <w:szCs w:val="28"/>
              </w:rPr>
            </w:pPr>
            <w:r w:rsidRPr="000A3720">
              <w:rPr>
                <w:b/>
                <w:bCs/>
                <w:color w:val="000000"/>
                <w:sz w:val="28"/>
                <w:szCs w:val="28"/>
              </w:rPr>
              <w:t>Мета</w:t>
            </w:r>
          </w:p>
          <w:p w14:paraId="38D6D8F1"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 Удосконалити,</w:t>
            </w:r>
          </w:p>
          <w:p w14:paraId="254D6607"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узагальнити, систе-</w:t>
            </w:r>
          </w:p>
          <w:p w14:paraId="254FD12B"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матизувати знання,</w:t>
            </w:r>
          </w:p>
          <w:p w14:paraId="02182210"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вміння та навички.</w:t>
            </w:r>
          </w:p>
          <w:p w14:paraId="72DF5F34"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 Розвивати самос-</w:t>
            </w:r>
          </w:p>
          <w:p w14:paraId="7E545236"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тійність та творче</w:t>
            </w:r>
          </w:p>
          <w:p w14:paraId="03E2F05C"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мислення.</w:t>
            </w:r>
          </w:p>
          <w:p w14:paraId="342BADF3"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 Формувати вмін-</w:t>
            </w:r>
          </w:p>
          <w:p w14:paraId="0ABD036B"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ня самостійно засво-</w:t>
            </w:r>
          </w:p>
          <w:p w14:paraId="1038E5EF"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ювати окремі питан-</w:t>
            </w:r>
          </w:p>
          <w:p w14:paraId="71D9AEEE"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ня навчального м-лу.</w:t>
            </w:r>
          </w:p>
          <w:p w14:paraId="4718C7A3"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Формувати групи</w:t>
            </w:r>
          </w:p>
          <w:p w14:paraId="1CAF96B4"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компетентностей: ін-</w:t>
            </w:r>
          </w:p>
          <w:p w14:paraId="17352CBE"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формаційну, уміння</w:t>
            </w:r>
          </w:p>
          <w:p w14:paraId="6E023516"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вчитися, соціально-</w:t>
            </w:r>
          </w:p>
          <w:p w14:paraId="65BB7271" w14:textId="77777777" w:rsidR="000A3720" w:rsidRPr="000A3720" w:rsidRDefault="000A3720" w:rsidP="000A3720">
            <w:pPr>
              <w:pStyle w:val="ad"/>
              <w:spacing w:before="0" w:beforeAutospacing="0" w:after="0" w:afterAutospacing="0"/>
              <w:rPr>
                <w:color w:val="000000"/>
                <w:sz w:val="28"/>
                <w:szCs w:val="28"/>
              </w:rPr>
            </w:pPr>
            <w:r w:rsidRPr="000A3720">
              <w:rPr>
                <w:color w:val="000000"/>
                <w:sz w:val="28"/>
                <w:szCs w:val="28"/>
              </w:rPr>
              <w:t>трудову.</w:t>
            </w:r>
          </w:p>
          <w:p w14:paraId="1C4844F4" w14:textId="77777777" w:rsidR="000A3720" w:rsidRPr="000A3720" w:rsidRDefault="000A3720" w:rsidP="000A3720">
            <w:pPr>
              <w:pStyle w:val="ad"/>
              <w:spacing w:before="0" w:beforeAutospacing="0" w:after="0" w:afterAutospacing="0"/>
              <w:rPr>
                <w:color w:val="000000"/>
                <w:sz w:val="28"/>
                <w:szCs w:val="28"/>
              </w:rPr>
            </w:pPr>
          </w:p>
        </w:tc>
        <w:tc>
          <w:tcPr>
            <w:tcW w:w="3270" w:type="dxa"/>
            <w:gridSpan w:val="3"/>
          </w:tcPr>
          <w:p w14:paraId="5F9AAE10" w14:textId="77777777"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 xml:space="preserve">1. Read two reviews of American teens about Incredible Star Wars Film to make your own review. (додаток 1) </w:t>
            </w:r>
          </w:p>
          <w:p w14:paraId="6E6DDE62" w14:textId="77777777"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2. Самостійна усна робота, що аналогічна до домашньої. Скласти своє ревю до фільму. Домашнє завдання</w:t>
            </w:r>
          </w:p>
          <w:p w14:paraId="037A504B" w14:textId="77777777"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 xml:space="preserve"> С.81 в.11 Write a review of your favourite theatrical performance, film, concert, show. (Choose for yourself) </w:t>
            </w:r>
          </w:p>
          <w:p w14:paraId="3920648B" w14:textId="77777777"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 xml:space="preserve">Follow the plan: </w:t>
            </w:r>
          </w:p>
          <w:p w14:paraId="54D72126" w14:textId="77777777"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 xml:space="preserve">1) Introduction: time, name, and place of the show </w:t>
            </w:r>
          </w:p>
          <w:p w14:paraId="179CAA4E" w14:textId="24BE01EB" w:rsidR="00CF5D39"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2) Main body: cast and plot, acting and special effects, props and costumes 3)</w:t>
            </w:r>
            <w:r w:rsidR="00CF5D39">
              <w:rPr>
                <w:color w:val="000000"/>
                <w:sz w:val="28"/>
                <w:szCs w:val="28"/>
                <w:lang w:val="uk-UA"/>
              </w:rPr>
              <w:t xml:space="preserve"> </w:t>
            </w:r>
            <w:r w:rsidRPr="000A3720">
              <w:rPr>
                <w:color w:val="000000"/>
                <w:sz w:val="28"/>
                <w:szCs w:val="28"/>
              </w:rPr>
              <w:t>Conclusion: impressions, emotions,</w:t>
            </w:r>
            <w:r w:rsidR="00CF5D39">
              <w:rPr>
                <w:color w:val="000000"/>
                <w:sz w:val="28"/>
                <w:szCs w:val="28"/>
                <w:lang w:val="uk-UA"/>
              </w:rPr>
              <w:t xml:space="preserve"> </w:t>
            </w:r>
            <w:r w:rsidRPr="000A3720">
              <w:rPr>
                <w:color w:val="000000"/>
                <w:sz w:val="28"/>
                <w:szCs w:val="28"/>
              </w:rPr>
              <w:t>recommendations</w:t>
            </w:r>
            <w:r w:rsidR="00CF5D39">
              <w:rPr>
                <w:color w:val="000000"/>
                <w:sz w:val="28"/>
                <w:szCs w:val="28"/>
                <w:lang w:val="uk-UA"/>
              </w:rPr>
              <w:t>.</w:t>
            </w:r>
            <w:r w:rsidRPr="000A3720">
              <w:rPr>
                <w:color w:val="000000"/>
                <w:sz w:val="28"/>
                <w:szCs w:val="28"/>
              </w:rPr>
              <w:t xml:space="preserve"> </w:t>
            </w:r>
          </w:p>
          <w:p w14:paraId="1B89F2F3" w14:textId="703E3B04" w:rsidR="000A3720" w:rsidRPr="000A3720" w:rsidRDefault="000A3720" w:rsidP="00CF5D39">
            <w:pPr>
              <w:pStyle w:val="a7"/>
              <w:tabs>
                <w:tab w:val="left" w:pos="330"/>
              </w:tabs>
              <w:spacing w:line="240" w:lineRule="auto"/>
              <w:ind w:left="0"/>
              <w:jc w:val="left"/>
              <w:rPr>
                <w:color w:val="000000"/>
                <w:sz w:val="28"/>
                <w:szCs w:val="28"/>
              </w:rPr>
            </w:pPr>
            <w:r w:rsidRPr="000A3720">
              <w:rPr>
                <w:color w:val="000000"/>
                <w:sz w:val="28"/>
                <w:szCs w:val="28"/>
              </w:rPr>
              <w:t>Очікувані результати: уміння на практиці застосувати свої знання з теми</w:t>
            </w:r>
          </w:p>
        </w:tc>
        <w:tc>
          <w:tcPr>
            <w:tcW w:w="3164" w:type="dxa"/>
          </w:tcPr>
          <w:p w14:paraId="77A4E244" w14:textId="77777777" w:rsidR="00CF5D39" w:rsidRDefault="00CF5D39" w:rsidP="00F01011">
            <w:pPr>
              <w:pStyle w:val="a7"/>
              <w:spacing w:line="240" w:lineRule="auto"/>
              <w:ind w:left="0"/>
              <w:jc w:val="center"/>
              <w:rPr>
                <w:color w:val="000000"/>
                <w:sz w:val="28"/>
                <w:szCs w:val="28"/>
              </w:rPr>
            </w:pPr>
            <w:r w:rsidRPr="00CF5D39">
              <w:rPr>
                <w:color w:val="000000"/>
                <w:sz w:val="28"/>
                <w:szCs w:val="28"/>
              </w:rPr>
              <w:t xml:space="preserve">Пояснення, зразок до завдання. Оптимальність до-машнього завдання (форма, обсяг, запис у щоденнику, облік індивідуальних осо-бливостей і т. д.) </w:t>
            </w:r>
          </w:p>
          <w:p w14:paraId="163A117F" w14:textId="32CCD8C6" w:rsidR="000A3720" w:rsidRPr="00CF5D39" w:rsidRDefault="00CF5D39" w:rsidP="00F01011">
            <w:pPr>
              <w:pStyle w:val="a7"/>
              <w:spacing w:line="240" w:lineRule="auto"/>
              <w:ind w:left="0"/>
              <w:jc w:val="center"/>
              <w:rPr>
                <w:color w:val="000000"/>
                <w:sz w:val="28"/>
                <w:szCs w:val="28"/>
              </w:rPr>
            </w:pPr>
            <w:r w:rsidRPr="00CF5D39">
              <w:rPr>
                <w:color w:val="000000"/>
                <w:sz w:val="28"/>
                <w:szCs w:val="28"/>
              </w:rPr>
              <w:t>Творча робота (можливість використання Інтернет)</w:t>
            </w:r>
          </w:p>
        </w:tc>
      </w:tr>
      <w:tr w:rsidR="00CF5D39" w:rsidRPr="000A3720" w14:paraId="313625B2" w14:textId="77777777" w:rsidTr="00E65570">
        <w:tc>
          <w:tcPr>
            <w:tcW w:w="9629" w:type="dxa"/>
            <w:gridSpan w:val="5"/>
          </w:tcPr>
          <w:p w14:paraId="505A3F2B" w14:textId="16FF74AC" w:rsidR="00CF5D39" w:rsidRPr="00CF5D39" w:rsidRDefault="00CF5D39" w:rsidP="00F01011">
            <w:pPr>
              <w:pStyle w:val="a7"/>
              <w:spacing w:line="240" w:lineRule="auto"/>
              <w:ind w:left="0"/>
              <w:jc w:val="center"/>
              <w:rPr>
                <w:color w:val="000000"/>
                <w:sz w:val="28"/>
                <w:szCs w:val="28"/>
              </w:rPr>
            </w:pPr>
            <w:r>
              <w:rPr>
                <w:color w:val="000000"/>
                <w:sz w:val="27"/>
                <w:szCs w:val="27"/>
              </w:rPr>
              <w:lastRenderedPageBreak/>
              <w:t>6. МОДУЛЬ УЗАГАЛЬНЕННЯ І СИСТЕМАТИЗАЦІЇ</w:t>
            </w:r>
          </w:p>
        </w:tc>
      </w:tr>
      <w:tr w:rsidR="00CF5D39" w:rsidRPr="000A3720" w14:paraId="4B1B32DD" w14:textId="77777777" w:rsidTr="00F01011">
        <w:tc>
          <w:tcPr>
            <w:tcW w:w="3195" w:type="dxa"/>
          </w:tcPr>
          <w:p w14:paraId="434DF5AE" w14:textId="77777777"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Мета:</w:t>
            </w:r>
          </w:p>
          <w:p w14:paraId="6E0D3632" w14:textId="6C90A493"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 Узагальнити і систематизувати знання, уміння і навички.</w:t>
            </w:r>
          </w:p>
          <w:p w14:paraId="58A4C1B8" w14:textId="3AB3C031"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 Установити загальні зв’язки</w:t>
            </w:r>
            <w:r>
              <w:rPr>
                <w:color w:val="000000"/>
                <w:sz w:val="28"/>
                <w:szCs w:val="28"/>
              </w:rPr>
              <w:t xml:space="preserve"> </w:t>
            </w:r>
            <w:r w:rsidRPr="00CF5D39">
              <w:rPr>
                <w:color w:val="000000"/>
                <w:sz w:val="28"/>
                <w:szCs w:val="28"/>
              </w:rPr>
              <w:t>в матеріалі, що дозволяє побачити учням тему в цілому.</w:t>
            </w:r>
          </w:p>
          <w:p w14:paraId="5A2BFF86" w14:textId="11F02D15"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 Формувати потребу до постійної самоосвіти, продуктивної творчої діяльності.</w:t>
            </w:r>
          </w:p>
          <w:p w14:paraId="6389BDDB" w14:textId="43119046"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 Формувати групи компетентностей: соціально-трудову,</w:t>
            </w:r>
          </w:p>
          <w:p w14:paraId="34D00D74" w14:textId="04AC6671"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загальнокультурну. Форми навчання: індивідуальна, фронтальна, колективна.</w:t>
            </w:r>
          </w:p>
          <w:p w14:paraId="45D5CE3D" w14:textId="4E2449A4" w:rsidR="00CF5D39" w:rsidRPr="00CF5D39" w:rsidRDefault="00CF5D39" w:rsidP="00CF5D39">
            <w:pPr>
              <w:pStyle w:val="ad"/>
              <w:spacing w:before="0" w:beforeAutospacing="0" w:after="0" w:afterAutospacing="0"/>
              <w:jc w:val="both"/>
              <w:rPr>
                <w:color w:val="000000"/>
                <w:sz w:val="28"/>
                <w:szCs w:val="28"/>
              </w:rPr>
            </w:pPr>
            <w:r w:rsidRPr="00CF5D39">
              <w:rPr>
                <w:color w:val="000000"/>
                <w:sz w:val="28"/>
                <w:szCs w:val="28"/>
              </w:rPr>
              <w:t>Очікувані результати: оцінювати… з власної позиції, висловлювати ставлення…, визначати загальнолюдські, н</w:t>
            </w:r>
            <w:r>
              <w:rPr>
                <w:color w:val="000000"/>
                <w:sz w:val="28"/>
                <w:szCs w:val="28"/>
              </w:rPr>
              <w:t>а</w:t>
            </w:r>
            <w:r w:rsidRPr="00CF5D39">
              <w:rPr>
                <w:color w:val="000000"/>
                <w:sz w:val="28"/>
                <w:szCs w:val="28"/>
              </w:rPr>
              <w:t>ціональні, цінності…</w:t>
            </w:r>
          </w:p>
          <w:p w14:paraId="2C7F48DD" w14:textId="77777777" w:rsidR="00CF5D39" w:rsidRPr="000A3720" w:rsidRDefault="00CF5D39" w:rsidP="000A3720">
            <w:pPr>
              <w:pStyle w:val="ad"/>
              <w:spacing w:before="0" w:beforeAutospacing="0" w:after="0" w:afterAutospacing="0"/>
              <w:rPr>
                <w:b/>
                <w:bCs/>
                <w:color w:val="000000"/>
                <w:sz w:val="28"/>
                <w:szCs w:val="28"/>
              </w:rPr>
            </w:pPr>
          </w:p>
        </w:tc>
        <w:tc>
          <w:tcPr>
            <w:tcW w:w="3270" w:type="dxa"/>
            <w:gridSpan w:val="3"/>
          </w:tcPr>
          <w:p w14:paraId="32CB25B0" w14:textId="77777777" w:rsidR="00CF5D39" w:rsidRDefault="00CF5D39" w:rsidP="00CF5D39">
            <w:pPr>
              <w:pStyle w:val="a7"/>
              <w:tabs>
                <w:tab w:val="left" w:pos="330"/>
              </w:tabs>
              <w:spacing w:line="240" w:lineRule="auto"/>
              <w:ind w:left="0"/>
              <w:jc w:val="left"/>
              <w:rPr>
                <w:color w:val="000000"/>
                <w:sz w:val="28"/>
                <w:szCs w:val="28"/>
              </w:rPr>
            </w:pPr>
            <w:r w:rsidRPr="00CF5D39">
              <w:rPr>
                <w:b/>
                <w:bCs/>
                <w:color w:val="000000"/>
                <w:sz w:val="28"/>
                <w:szCs w:val="28"/>
              </w:rPr>
              <w:t>1. Write.</w:t>
            </w:r>
            <w:r w:rsidRPr="00CF5D39">
              <w:rPr>
                <w:color w:val="000000"/>
                <w:sz w:val="28"/>
                <w:szCs w:val="28"/>
              </w:rPr>
              <w:t xml:space="preserve"> What do you think will happen if we don`t have TV, concert shows, cinemas? What our life will be without Art and media? What didn’t you like about the films, shows, art galleries or exhibitions? Why? Do you think development of en-tertainment industry was neces-sary? What is part of entertainment you like best? Tell why you like it? What would you do if there were no films?</w:t>
            </w:r>
          </w:p>
          <w:p w14:paraId="2A1B0C58" w14:textId="4232C025" w:rsidR="00CF5D39" w:rsidRPr="00CF5D39" w:rsidRDefault="00CF5D39" w:rsidP="00CF5D39">
            <w:pPr>
              <w:pStyle w:val="a7"/>
              <w:tabs>
                <w:tab w:val="left" w:pos="330"/>
              </w:tabs>
              <w:spacing w:line="240" w:lineRule="auto"/>
              <w:ind w:left="0"/>
              <w:jc w:val="left"/>
              <w:rPr>
                <w:color w:val="000000"/>
                <w:sz w:val="28"/>
                <w:szCs w:val="28"/>
              </w:rPr>
            </w:pPr>
            <w:r w:rsidRPr="00CF5D39">
              <w:rPr>
                <w:color w:val="000000"/>
                <w:sz w:val="28"/>
                <w:szCs w:val="28"/>
              </w:rPr>
              <w:t xml:space="preserve"> 2. </w:t>
            </w:r>
            <w:r>
              <w:rPr>
                <w:color w:val="000000"/>
                <w:sz w:val="28"/>
                <w:szCs w:val="28"/>
              </w:rPr>
              <w:t>Talk about the importance of art and media</w:t>
            </w:r>
            <w:r w:rsidRPr="00CF5D39">
              <w:rPr>
                <w:color w:val="000000"/>
                <w:sz w:val="28"/>
                <w:szCs w:val="28"/>
              </w:rPr>
              <w:t xml:space="preserve"> in your life.</w:t>
            </w:r>
          </w:p>
        </w:tc>
        <w:tc>
          <w:tcPr>
            <w:tcW w:w="3164" w:type="dxa"/>
          </w:tcPr>
          <w:p w14:paraId="2308E826" w14:textId="77777777" w:rsidR="00CF5D39" w:rsidRDefault="00CF5D39" w:rsidP="00F01011">
            <w:pPr>
              <w:pStyle w:val="a7"/>
              <w:spacing w:line="240" w:lineRule="auto"/>
              <w:ind w:left="0"/>
              <w:jc w:val="center"/>
              <w:rPr>
                <w:color w:val="000000"/>
                <w:sz w:val="28"/>
                <w:szCs w:val="28"/>
              </w:rPr>
            </w:pPr>
            <w:r w:rsidRPr="00CF5D39">
              <w:rPr>
                <w:b/>
                <w:bCs/>
                <w:color w:val="000000"/>
                <w:sz w:val="28"/>
                <w:szCs w:val="28"/>
              </w:rPr>
              <w:t>Прийом:</w:t>
            </w:r>
            <w:r w:rsidRPr="00CF5D39">
              <w:rPr>
                <w:color w:val="000000"/>
                <w:sz w:val="28"/>
                <w:szCs w:val="28"/>
              </w:rPr>
              <w:t xml:space="preserve"> «Короткий письмовий звіт»</w:t>
            </w:r>
          </w:p>
          <w:p w14:paraId="5A522615" w14:textId="77777777" w:rsidR="00CF5D39" w:rsidRDefault="00CF5D39" w:rsidP="00F01011">
            <w:pPr>
              <w:pStyle w:val="a7"/>
              <w:spacing w:line="240" w:lineRule="auto"/>
              <w:ind w:left="0"/>
              <w:jc w:val="center"/>
              <w:rPr>
                <w:color w:val="000000"/>
                <w:sz w:val="28"/>
                <w:szCs w:val="28"/>
              </w:rPr>
            </w:pPr>
          </w:p>
          <w:p w14:paraId="3E9A951F" w14:textId="77777777" w:rsidR="00CF5D39" w:rsidRDefault="00CF5D39" w:rsidP="00F01011">
            <w:pPr>
              <w:pStyle w:val="a7"/>
              <w:spacing w:line="240" w:lineRule="auto"/>
              <w:ind w:left="0"/>
              <w:jc w:val="center"/>
              <w:rPr>
                <w:color w:val="000000"/>
                <w:sz w:val="28"/>
                <w:szCs w:val="28"/>
              </w:rPr>
            </w:pPr>
          </w:p>
          <w:p w14:paraId="6AB55F70" w14:textId="5705EF3F" w:rsidR="00CF5D39" w:rsidRPr="00CF5D39" w:rsidRDefault="00CF5D39" w:rsidP="00F01011">
            <w:pPr>
              <w:pStyle w:val="a7"/>
              <w:spacing w:line="240" w:lineRule="auto"/>
              <w:ind w:left="0"/>
              <w:jc w:val="center"/>
              <w:rPr>
                <w:color w:val="000000"/>
                <w:sz w:val="28"/>
                <w:szCs w:val="28"/>
              </w:rPr>
            </w:pPr>
            <w:r>
              <w:rPr>
                <w:color w:val="000000"/>
                <w:sz w:val="27"/>
                <w:szCs w:val="27"/>
              </w:rPr>
              <w:t xml:space="preserve">Фронтальна </w:t>
            </w:r>
            <w:r>
              <w:rPr>
                <w:color w:val="000000"/>
                <w:sz w:val="27"/>
                <w:szCs w:val="27"/>
                <w:lang w:val="uk-UA"/>
              </w:rPr>
              <w:t>робота</w:t>
            </w:r>
            <w:r>
              <w:rPr>
                <w:color w:val="000000"/>
                <w:sz w:val="27"/>
                <w:szCs w:val="27"/>
              </w:rPr>
              <w:t>. Колективна узага-льнююча усна роз-повідь Art and Media. Art of Enter-tainment in your life.</w:t>
            </w:r>
          </w:p>
        </w:tc>
      </w:tr>
      <w:tr w:rsidR="00CF5D39" w:rsidRPr="000A3720" w14:paraId="3B31C47C" w14:textId="77777777" w:rsidTr="00E65570">
        <w:tc>
          <w:tcPr>
            <w:tcW w:w="9629" w:type="dxa"/>
            <w:gridSpan w:val="5"/>
          </w:tcPr>
          <w:p w14:paraId="36216BCF" w14:textId="66379B5C" w:rsidR="00CF5D39" w:rsidRPr="00CF5D39" w:rsidRDefault="00CF5D39" w:rsidP="00F01011">
            <w:pPr>
              <w:pStyle w:val="a7"/>
              <w:spacing w:line="240" w:lineRule="auto"/>
              <w:ind w:left="0"/>
              <w:jc w:val="center"/>
              <w:rPr>
                <w:b/>
                <w:bCs/>
                <w:color w:val="000000"/>
                <w:sz w:val="28"/>
                <w:szCs w:val="28"/>
              </w:rPr>
            </w:pPr>
            <w:r>
              <w:rPr>
                <w:color w:val="000000"/>
                <w:sz w:val="27"/>
                <w:szCs w:val="27"/>
              </w:rPr>
              <w:t>7. МОДУЛЬ ПСИХОЛОГІЧНОГО СУПРОВОД</w:t>
            </w:r>
          </w:p>
        </w:tc>
      </w:tr>
      <w:tr w:rsidR="00CF5D39" w:rsidRPr="000A3720" w14:paraId="6B8EC8FB" w14:textId="77777777" w:rsidTr="00F01011">
        <w:tc>
          <w:tcPr>
            <w:tcW w:w="3195" w:type="dxa"/>
          </w:tcPr>
          <w:p w14:paraId="2F658D5C"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Мета:</w:t>
            </w:r>
          </w:p>
          <w:p w14:paraId="65ECD4FE"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 Врахувати психофізіологічні</w:t>
            </w:r>
          </w:p>
          <w:p w14:paraId="49B3F48E"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особливості учнів.</w:t>
            </w:r>
          </w:p>
          <w:p w14:paraId="17B9D516"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 Розвивати пізнавальні проце-</w:t>
            </w:r>
          </w:p>
          <w:p w14:paraId="4F307D3D"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си (пам'ять, увагу, сприймання,</w:t>
            </w:r>
          </w:p>
          <w:p w14:paraId="12417B9C"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мислення, мовлення, уяву) учнів.</w:t>
            </w:r>
          </w:p>
          <w:p w14:paraId="752FB91B"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 Формувати пізнавальний ін-</w:t>
            </w:r>
          </w:p>
          <w:p w14:paraId="42DD2BCE"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терес.</w:t>
            </w:r>
          </w:p>
          <w:p w14:paraId="39E6665D" w14:textId="77777777" w:rsidR="00CF5D39" w:rsidRPr="003106B7" w:rsidRDefault="00CF5D39" w:rsidP="003106B7">
            <w:pPr>
              <w:pStyle w:val="ad"/>
              <w:spacing w:before="0" w:beforeAutospacing="0" w:after="0" w:afterAutospacing="0"/>
              <w:rPr>
                <w:color w:val="000000"/>
                <w:sz w:val="28"/>
                <w:szCs w:val="28"/>
              </w:rPr>
            </w:pPr>
            <w:r w:rsidRPr="003106B7">
              <w:rPr>
                <w:color w:val="000000"/>
                <w:sz w:val="28"/>
                <w:szCs w:val="28"/>
              </w:rPr>
              <w:t>— Створити позитивно-</w:t>
            </w:r>
          </w:p>
          <w:p w14:paraId="13662F47" w14:textId="450BF777" w:rsidR="00CF5D39" w:rsidRDefault="00CF5D39" w:rsidP="003106B7">
            <w:pPr>
              <w:pStyle w:val="ad"/>
              <w:spacing w:before="0" w:beforeAutospacing="0" w:after="0" w:afterAutospacing="0"/>
              <w:rPr>
                <w:color w:val="000000"/>
                <w:sz w:val="28"/>
                <w:szCs w:val="28"/>
              </w:rPr>
            </w:pPr>
            <w:r w:rsidRPr="003106B7">
              <w:rPr>
                <w:color w:val="000000"/>
                <w:sz w:val="28"/>
                <w:szCs w:val="28"/>
              </w:rPr>
              <w:lastRenderedPageBreak/>
              <w:t>емоційний настрій і психологічно комфортні умови</w:t>
            </w:r>
            <w:r w:rsidR="003106B7">
              <w:rPr>
                <w:color w:val="000000"/>
                <w:sz w:val="28"/>
                <w:szCs w:val="28"/>
              </w:rPr>
              <w:t>.</w:t>
            </w:r>
          </w:p>
          <w:p w14:paraId="77215A2F" w14:textId="073748B8" w:rsidR="003106B7" w:rsidRPr="003106B7" w:rsidRDefault="003106B7" w:rsidP="003106B7">
            <w:pPr>
              <w:pStyle w:val="ad"/>
              <w:spacing w:before="0" w:beforeAutospacing="0" w:after="0" w:afterAutospacing="0"/>
              <w:rPr>
                <w:color w:val="000000"/>
                <w:sz w:val="28"/>
                <w:szCs w:val="28"/>
              </w:rPr>
            </w:pPr>
            <w:r>
              <w:rPr>
                <w:color w:val="000000"/>
                <w:sz w:val="27"/>
                <w:szCs w:val="27"/>
              </w:rPr>
              <w:t xml:space="preserve">— </w:t>
            </w:r>
            <w:r w:rsidRPr="003106B7">
              <w:rPr>
                <w:color w:val="000000"/>
                <w:sz w:val="28"/>
                <w:szCs w:val="28"/>
              </w:rPr>
              <w:t>Сприяти позитивному відношенню учнів до навчання.</w:t>
            </w:r>
          </w:p>
          <w:p w14:paraId="67B1B477" w14:textId="77777777" w:rsidR="00CF5D39" w:rsidRPr="00CF5D39" w:rsidRDefault="00CF5D39" w:rsidP="00CF5D39">
            <w:pPr>
              <w:pStyle w:val="ad"/>
              <w:spacing w:before="0" w:beforeAutospacing="0" w:after="0" w:afterAutospacing="0"/>
              <w:jc w:val="both"/>
              <w:rPr>
                <w:color w:val="000000"/>
                <w:sz w:val="28"/>
                <w:szCs w:val="28"/>
              </w:rPr>
            </w:pPr>
          </w:p>
        </w:tc>
        <w:tc>
          <w:tcPr>
            <w:tcW w:w="3270" w:type="dxa"/>
            <w:gridSpan w:val="3"/>
          </w:tcPr>
          <w:p w14:paraId="0FD799E0" w14:textId="7D380E77" w:rsidR="003106B7" w:rsidRDefault="003106B7" w:rsidP="00CF5D39">
            <w:pPr>
              <w:pStyle w:val="a7"/>
              <w:tabs>
                <w:tab w:val="left" w:pos="330"/>
              </w:tabs>
              <w:spacing w:line="240" w:lineRule="auto"/>
              <w:ind w:left="0"/>
              <w:jc w:val="left"/>
              <w:rPr>
                <w:color w:val="000000"/>
                <w:sz w:val="28"/>
                <w:szCs w:val="28"/>
              </w:rPr>
            </w:pPr>
            <w:r w:rsidRPr="003106B7">
              <w:rPr>
                <w:color w:val="000000"/>
                <w:sz w:val="28"/>
                <w:szCs w:val="28"/>
              </w:rPr>
              <w:lastRenderedPageBreak/>
              <w:t>Самооцінювання «Відстрочена відгадка», «Бліц-опитування», «Релаксаційні вправи», «Зворо-тний зв'язок»</w:t>
            </w:r>
            <w:r>
              <w:rPr>
                <w:color w:val="000000"/>
                <w:sz w:val="28"/>
                <w:szCs w:val="28"/>
                <w:lang w:val="uk-UA"/>
              </w:rPr>
              <w:t>.</w:t>
            </w:r>
            <w:r w:rsidRPr="003106B7">
              <w:rPr>
                <w:color w:val="000000"/>
                <w:sz w:val="28"/>
                <w:szCs w:val="28"/>
              </w:rPr>
              <w:t xml:space="preserve"> </w:t>
            </w:r>
          </w:p>
          <w:p w14:paraId="1F0AD271" w14:textId="77777777" w:rsidR="003106B7" w:rsidRDefault="003106B7" w:rsidP="00CF5D39">
            <w:pPr>
              <w:pStyle w:val="a7"/>
              <w:tabs>
                <w:tab w:val="left" w:pos="330"/>
              </w:tabs>
              <w:spacing w:line="240" w:lineRule="auto"/>
              <w:ind w:left="0"/>
              <w:jc w:val="left"/>
              <w:rPr>
                <w:color w:val="000000"/>
                <w:sz w:val="28"/>
                <w:szCs w:val="28"/>
              </w:rPr>
            </w:pPr>
          </w:p>
          <w:p w14:paraId="2765201C" w14:textId="5D36EC0F" w:rsidR="00CF5D39" w:rsidRPr="003106B7" w:rsidRDefault="003106B7" w:rsidP="00CF5D39">
            <w:pPr>
              <w:pStyle w:val="a7"/>
              <w:tabs>
                <w:tab w:val="left" w:pos="330"/>
              </w:tabs>
              <w:spacing w:line="240" w:lineRule="auto"/>
              <w:ind w:left="0"/>
              <w:jc w:val="left"/>
              <w:rPr>
                <w:b/>
                <w:bCs/>
                <w:color w:val="000000"/>
                <w:sz w:val="28"/>
                <w:szCs w:val="28"/>
              </w:rPr>
            </w:pPr>
            <w:r w:rsidRPr="003106B7">
              <w:rPr>
                <w:b/>
                <w:bCs/>
                <w:color w:val="000000"/>
                <w:sz w:val="28"/>
                <w:szCs w:val="28"/>
              </w:rPr>
              <w:t>Очікувані результати:</w:t>
            </w:r>
            <w:r w:rsidRPr="003106B7">
              <w:rPr>
                <w:color w:val="000000"/>
                <w:sz w:val="28"/>
                <w:szCs w:val="28"/>
              </w:rPr>
              <w:t xml:space="preserve"> Самоаналіз, самооцінювання</w:t>
            </w:r>
          </w:p>
        </w:tc>
        <w:tc>
          <w:tcPr>
            <w:tcW w:w="3164" w:type="dxa"/>
          </w:tcPr>
          <w:p w14:paraId="6D8D94B5" w14:textId="4F1B2BDA" w:rsidR="00CF5D39" w:rsidRPr="003106B7" w:rsidRDefault="003106B7" w:rsidP="00F01011">
            <w:pPr>
              <w:pStyle w:val="a7"/>
              <w:spacing w:line="240" w:lineRule="auto"/>
              <w:ind w:left="0"/>
              <w:jc w:val="center"/>
              <w:rPr>
                <w:b/>
                <w:bCs/>
                <w:color w:val="000000"/>
                <w:sz w:val="28"/>
                <w:szCs w:val="28"/>
              </w:rPr>
            </w:pPr>
            <w:r w:rsidRPr="003106B7">
              <w:rPr>
                <w:color w:val="000000"/>
                <w:sz w:val="28"/>
                <w:szCs w:val="28"/>
              </w:rPr>
              <w:t>Здійснення рефлексії навчальної діяльності</w:t>
            </w:r>
          </w:p>
        </w:tc>
      </w:tr>
      <w:tr w:rsidR="003106B7" w:rsidRPr="000A3720" w14:paraId="24639802" w14:textId="77777777" w:rsidTr="00E65570">
        <w:tc>
          <w:tcPr>
            <w:tcW w:w="9629" w:type="dxa"/>
            <w:gridSpan w:val="5"/>
          </w:tcPr>
          <w:p w14:paraId="5A3AFF5E" w14:textId="4BF694DA" w:rsidR="003106B7" w:rsidRPr="003106B7" w:rsidRDefault="00E8170D" w:rsidP="00F01011">
            <w:pPr>
              <w:pStyle w:val="a7"/>
              <w:spacing w:line="240" w:lineRule="auto"/>
              <w:ind w:left="0"/>
              <w:jc w:val="center"/>
              <w:rPr>
                <w:color w:val="000000"/>
                <w:sz w:val="28"/>
                <w:szCs w:val="28"/>
              </w:rPr>
            </w:pPr>
            <w:r>
              <w:rPr>
                <w:color w:val="000000"/>
                <w:sz w:val="27"/>
                <w:szCs w:val="27"/>
              </w:rPr>
              <w:t>8. БЛОК «РЕФЛЕКСІЯ»</w:t>
            </w:r>
          </w:p>
        </w:tc>
      </w:tr>
      <w:tr w:rsidR="003106B7" w:rsidRPr="000A3720" w14:paraId="60091E38" w14:textId="77777777" w:rsidTr="00F01011">
        <w:tc>
          <w:tcPr>
            <w:tcW w:w="3195" w:type="dxa"/>
          </w:tcPr>
          <w:p w14:paraId="760B620F" w14:textId="77777777" w:rsidR="00E8170D" w:rsidRPr="00E8170D" w:rsidRDefault="00E8170D" w:rsidP="00E8170D">
            <w:pPr>
              <w:pStyle w:val="ad"/>
              <w:spacing w:before="0" w:beforeAutospacing="0" w:after="0" w:afterAutospacing="0"/>
              <w:rPr>
                <w:color w:val="000000"/>
                <w:sz w:val="28"/>
                <w:szCs w:val="28"/>
              </w:rPr>
            </w:pPr>
            <w:r w:rsidRPr="00E8170D">
              <w:rPr>
                <w:color w:val="000000"/>
                <w:sz w:val="28"/>
                <w:szCs w:val="28"/>
              </w:rPr>
              <w:t>Рефлексія з погляду побудови</w:t>
            </w:r>
          </w:p>
          <w:p w14:paraId="10CF0D46" w14:textId="26B19404" w:rsidR="00E8170D" w:rsidRPr="00E8170D" w:rsidRDefault="00E8170D" w:rsidP="00E8170D">
            <w:pPr>
              <w:pStyle w:val="ad"/>
              <w:spacing w:before="0" w:beforeAutospacing="0" w:after="0" w:afterAutospacing="0"/>
              <w:rPr>
                <w:color w:val="000000"/>
                <w:sz w:val="28"/>
                <w:szCs w:val="28"/>
              </w:rPr>
            </w:pPr>
            <w:r w:rsidRPr="00E8170D">
              <w:rPr>
                <w:color w:val="000000"/>
                <w:sz w:val="28"/>
                <w:szCs w:val="28"/>
              </w:rPr>
              <w:t>компетентнісного уроку є одним з найважливіших механізмів саморозвитку особистості.</w:t>
            </w:r>
          </w:p>
          <w:p w14:paraId="27AC6685" w14:textId="51B61858" w:rsidR="00E8170D" w:rsidRPr="00E8170D" w:rsidRDefault="00E8170D" w:rsidP="00E8170D">
            <w:pPr>
              <w:pStyle w:val="ad"/>
              <w:spacing w:before="0" w:beforeAutospacing="0" w:after="0" w:afterAutospacing="0"/>
              <w:rPr>
                <w:color w:val="000000"/>
                <w:sz w:val="28"/>
                <w:szCs w:val="28"/>
              </w:rPr>
            </w:pPr>
            <w:r w:rsidRPr="00E8170D">
              <w:rPr>
                <w:color w:val="000000"/>
                <w:sz w:val="28"/>
                <w:szCs w:val="28"/>
              </w:rPr>
              <w:t>Дозволяє учням переосмислювати свій суб'єктивний досвід:</w:t>
            </w:r>
          </w:p>
          <w:p w14:paraId="5B6C8D2B" w14:textId="53D56F45" w:rsidR="00E8170D" w:rsidRPr="00E8170D" w:rsidRDefault="00E8170D" w:rsidP="00E8170D">
            <w:pPr>
              <w:pStyle w:val="ad"/>
              <w:spacing w:before="0" w:beforeAutospacing="0" w:after="0" w:afterAutospacing="0"/>
              <w:rPr>
                <w:color w:val="000000"/>
                <w:sz w:val="28"/>
                <w:szCs w:val="28"/>
              </w:rPr>
            </w:pPr>
            <w:r w:rsidRPr="00E8170D">
              <w:rPr>
                <w:color w:val="000000"/>
                <w:sz w:val="28"/>
                <w:szCs w:val="28"/>
              </w:rPr>
              <w:t>особистісні зміни, ціннісні відносини, дії.</w:t>
            </w:r>
          </w:p>
          <w:p w14:paraId="5828D610" w14:textId="77777777" w:rsidR="003106B7" w:rsidRPr="003106B7" w:rsidRDefault="003106B7" w:rsidP="003106B7">
            <w:pPr>
              <w:pStyle w:val="ad"/>
              <w:spacing w:before="0" w:beforeAutospacing="0" w:after="0" w:afterAutospacing="0"/>
              <w:rPr>
                <w:color w:val="000000"/>
                <w:sz w:val="28"/>
                <w:szCs w:val="28"/>
              </w:rPr>
            </w:pPr>
          </w:p>
        </w:tc>
        <w:tc>
          <w:tcPr>
            <w:tcW w:w="3270" w:type="dxa"/>
            <w:gridSpan w:val="3"/>
          </w:tcPr>
          <w:p w14:paraId="31A90718" w14:textId="14F056A7" w:rsidR="003106B7" w:rsidRPr="00E8170D" w:rsidRDefault="00E8170D" w:rsidP="00E8170D">
            <w:pPr>
              <w:pStyle w:val="a7"/>
              <w:tabs>
                <w:tab w:val="left" w:pos="330"/>
              </w:tabs>
              <w:spacing w:line="240" w:lineRule="auto"/>
              <w:ind w:left="0"/>
              <w:jc w:val="left"/>
              <w:rPr>
                <w:color w:val="000000"/>
                <w:sz w:val="28"/>
                <w:szCs w:val="28"/>
              </w:rPr>
            </w:pPr>
            <w:r w:rsidRPr="00E8170D">
              <w:rPr>
                <w:color w:val="000000"/>
                <w:sz w:val="28"/>
                <w:szCs w:val="28"/>
              </w:rPr>
              <w:t>Відповіді на запитання щодо змістовного аспе-кту уроку (наскільки корисним вивчений ма-теріал? Де можна засто-сувати на практиці?)</w:t>
            </w:r>
          </w:p>
        </w:tc>
        <w:tc>
          <w:tcPr>
            <w:tcW w:w="3164" w:type="dxa"/>
          </w:tcPr>
          <w:p w14:paraId="14C07269" w14:textId="77777777" w:rsidR="00E8170D" w:rsidRDefault="00E8170D" w:rsidP="00F01011">
            <w:pPr>
              <w:pStyle w:val="a7"/>
              <w:spacing w:line="240" w:lineRule="auto"/>
              <w:ind w:left="0"/>
              <w:jc w:val="center"/>
              <w:rPr>
                <w:color w:val="000000"/>
                <w:sz w:val="28"/>
                <w:szCs w:val="28"/>
              </w:rPr>
            </w:pPr>
            <w:r w:rsidRPr="00E8170D">
              <w:rPr>
                <w:color w:val="000000"/>
                <w:sz w:val="28"/>
                <w:szCs w:val="28"/>
              </w:rPr>
              <w:t xml:space="preserve">1. Прийоми: бесіда </w:t>
            </w:r>
          </w:p>
          <w:p w14:paraId="1BC048B8" w14:textId="77777777" w:rsidR="00E8170D" w:rsidRDefault="00E8170D" w:rsidP="00F01011">
            <w:pPr>
              <w:pStyle w:val="a7"/>
              <w:spacing w:line="240" w:lineRule="auto"/>
              <w:ind w:left="0"/>
              <w:jc w:val="center"/>
              <w:rPr>
                <w:color w:val="000000"/>
                <w:sz w:val="28"/>
                <w:szCs w:val="28"/>
              </w:rPr>
            </w:pPr>
            <w:r w:rsidRPr="00E8170D">
              <w:rPr>
                <w:color w:val="000000"/>
                <w:sz w:val="28"/>
                <w:szCs w:val="28"/>
              </w:rPr>
              <w:t xml:space="preserve">2. Власне рефлексія (усна й письмова, інтелектульна й емоційна). </w:t>
            </w:r>
          </w:p>
          <w:p w14:paraId="3C81F10C" w14:textId="35F1E3E3" w:rsidR="003106B7" w:rsidRPr="003106B7" w:rsidRDefault="00E8170D" w:rsidP="00F01011">
            <w:pPr>
              <w:pStyle w:val="a7"/>
              <w:spacing w:line="240" w:lineRule="auto"/>
              <w:ind w:left="0"/>
              <w:jc w:val="center"/>
              <w:rPr>
                <w:color w:val="000000"/>
                <w:sz w:val="28"/>
                <w:szCs w:val="28"/>
              </w:rPr>
            </w:pPr>
            <w:r w:rsidRPr="00E8170D">
              <w:rPr>
                <w:color w:val="000000"/>
                <w:sz w:val="28"/>
                <w:szCs w:val="28"/>
              </w:rPr>
              <w:t>Прийоми: «Лист побажань»</w:t>
            </w:r>
          </w:p>
        </w:tc>
      </w:tr>
      <w:tr w:rsidR="00E8170D" w:rsidRPr="000A3720" w14:paraId="4C0A0D7C" w14:textId="77777777" w:rsidTr="00E65570">
        <w:tc>
          <w:tcPr>
            <w:tcW w:w="9629" w:type="dxa"/>
            <w:gridSpan w:val="5"/>
          </w:tcPr>
          <w:p w14:paraId="7AA0F550" w14:textId="77777777" w:rsidR="00E8170D" w:rsidRPr="00780B4E" w:rsidRDefault="00E8170D" w:rsidP="00E8170D">
            <w:pPr>
              <w:pStyle w:val="ad"/>
              <w:rPr>
                <w:b/>
                <w:bCs/>
                <w:color w:val="000000"/>
                <w:sz w:val="28"/>
                <w:szCs w:val="28"/>
              </w:rPr>
            </w:pPr>
            <w:r w:rsidRPr="00780B4E">
              <w:rPr>
                <w:b/>
                <w:bCs/>
                <w:color w:val="000000"/>
                <w:sz w:val="28"/>
                <w:szCs w:val="28"/>
              </w:rPr>
              <w:t>9. Підбиття підсумків</w:t>
            </w:r>
          </w:p>
          <w:p w14:paraId="5BA905C8" w14:textId="441262E7" w:rsidR="00E8170D" w:rsidRPr="00E8170D" w:rsidRDefault="00E8170D" w:rsidP="00E8170D">
            <w:pPr>
              <w:pStyle w:val="ad"/>
              <w:rPr>
                <w:color w:val="000000"/>
                <w:sz w:val="28"/>
                <w:szCs w:val="28"/>
              </w:rPr>
            </w:pPr>
            <w:r w:rsidRPr="00E8170D">
              <w:rPr>
                <w:color w:val="000000"/>
                <w:sz w:val="28"/>
                <w:szCs w:val="28"/>
              </w:rPr>
              <w:t>Висвітлюється зміст виконаної роботи; підводиться риска під знаннями, що повинні</w:t>
            </w:r>
            <w:r w:rsidR="00780B4E">
              <w:rPr>
                <w:color w:val="000000"/>
                <w:sz w:val="28"/>
                <w:szCs w:val="28"/>
              </w:rPr>
              <w:t xml:space="preserve"> </w:t>
            </w:r>
            <w:r w:rsidRPr="00E8170D">
              <w:rPr>
                <w:color w:val="000000"/>
                <w:sz w:val="28"/>
                <w:szCs w:val="28"/>
              </w:rPr>
              <w:t>бути засвоєні, і встановлюється зв'язок між уже вивченим і тим, що знадобитися учням</w:t>
            </w:r>
            <w:r w:rsidR="00780B4E">
              <w:rPr>
                <w:color w:val="000000"/>
                <w:sz w:val="28"/>
                <w:szCs w:val="28"/>
              </w:rPr>
              <w:t xml:space="preserve"> </w:t>
            </w:r>
            <w:r w:rsidRPr="00E8170D">
              <w:rPr>
                <w:color w:val="000000"/>
                <w:sz w:val="28"/>
                <w:szCs w:val="28"/>
              </w:rPr>
              <w:t>у майбутньому.</w:t>
            </w:r>
          </w:p>
          <w:p w14:paraId="5AD582DC" w14:textId="77777777" w:rsidR="00E8170D" w:rsidRPr="00E8170D" w:rsidRDefault="00E8170D" w:rsidP="00F01011">
            <w:pPr>
              <w:pStyle w:val="a7"/>
              <w:spacing w:line="240" w:lineRule="auto"/>
              <w:ind w:left="0"/>
              <w:jc w:val="center"/>
              <w:rPr>
                <w:color w:val="000000"/>
                <w:sz w:val="28"/>
                <w:szCs w:val="28"/>
              </w:rPr>
            </w:pPr>
          </w:p>
        </w:tc>
      </w:tr>
    </w:tbl>
    <w:p w14:paraId="32CFCC67" w14:textId="77777777" w:rsidR="00780B4E" w:rsidRPr="00780B4E" w:rsidRDefault="00780B4E" w:rsidP="00780B4E">
      <w:pPr>
        <w:pStyle w:val="ad"/>
        <w:spacing w:before="0" w:beforeAutospacing="0" w:after="0" w:afterAutospacing="0"/>
        <w:rPr>
          <w:b/>
          <w:bCs/>
          <w:color w:val="000000"/>
          <w:sz w:val="28"/>
          <w:szCs w:val="28"/>
        </w:rPr>
      </w:pPr>
      <w:r w:rsidRPr="00780B4E">
        <w:rPr>
          <w:b/>
          <w:bCs/>
          <w:color w:val="000000"/>
          <w:sz w:val="28"/>
          <w:szCs w:val="28"/>
        </w:rPr>
        <w:t>Висновок до аналізу уроку</w:t>
      </w:r>
    </w:p>
    <w:p w14:paraId="68E14E07"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Обов’язкова складова уроку – створення здоров’язбережувальних умов</w:t>
      </w:r>
    </w:p>
    <w:p w14:paraId="267B4EBE" w14:textId="76CADCEB"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Урок, зорієнтований на реалізацію компетентнісного підходу в навчанні та вирішує ряд завдань:</w:t>
      </w:r>
    </w:p>
    <w:p w14:paraId="63888D96"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підвищення рівня мотивації учнів;</w:t>
      </w:r>
    </w:p>
    <w:p w14:paraId="08ACA709"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використання суб’єктивного досвіду набутого учнями;</w:t>
      </w:r>
    </w:p>
    <w:p w14:paraId="6290BB31"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ефективне та творче застосування набутих знань та досвіду на практиці;</w:t>
      </w:r>
    </w:p>
    <w:p w14:paraId="656A261C"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формування в учнів навичок отримувати та використовувати інформацію з різ-них джерел;</w:t>
      </w:r>
    </w:p>
    <w:p w14:paraId="3444DBCF"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підвищення рівня самоосвітньої та творчої активності учнів;</w:t>
      </w:r>
    </w:p>
    <w:p w14:paraId="50B173A8"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наявність контролю, самоконтролю та взаємоконтролю за процесом навчання;</w:t>
      </w:r>
    </w:p>
    <w:p w14:paraId="42AEDD9B"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формування моральних цінностей особистості;</w:t>
      </w:r>
    </w:p>
    <w:p w14:paraId="49785A86"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розвиток соціальних і комунікативних здібностей учнів;</w:t>
      </w:r>
    </w:p>
    <w:p w14:paraId="2935B101"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lastRenderedPageBreak/>
        <w:t>- створення ситуації успіху.</w:t>
      </w:r>
    </w:p>
    <w:p w14:paraId="0BD4438A"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Формування компетентності проходить через</w:t>
      </w:r>
    </w:p>
    <w:p w14:paraId="692FC63E"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створення умов для розвитку та самореалізації учнів;</w:t>
      </w:r>
    </w:p>
    <w:p w14:paraId="68D532CE"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задоволення запитів та потреб школяра;</w:t>
      </w:r>
    </w:p>
    <w:p w14:paraId="560AF375"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засвоєння продуктивних знань, умінь, плюс уміння і навички користуватися цим знанням.</w:t>
      </w:r>
    </w:p>
    <w:p w14:paraId="7D2ABB8C"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розвиток потреби поповнювати знання;</w:t>
      </w:r>
    </w:p>
    <w:p w14:paraId="6B69E736" w14:textId="77777777" w:rsidR="00780B4E" w:rsidRPr="00780B4E" w:rsidRDefault="00780B4E" w:rsidP="00780B4E">
      <w:pPr>
        <w:pStyle w:val="ad"/>
        <w:spacing w:before="0" w:beforeAutospacing="0" w:after="0" w:afterAutospacing="0"/>
        <w:rPr>
          <w:color w:val="000000"/>
          <w:sz w:val="28"/>
          <w:szCs w:val="28"/>
        </w:rPr>
      </w:pPr>
      <w:r w:rsidRPr="00780B4E">
        <w:rPr>
          <w:color w:val="000000"/>
          <w:sz w:val="28"/>
          <w:szCs w:val="28"/>
        </w:rPr>
        <w:t>- виховання в цивілізованому суспільстві.</w:t>
      </w:r>
    </w:p>
    <w:p w14:paraId="58D7FE79" w14:textId="2B620DA3"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Компетентнісний урок зорієнтований на практичні результати, досвід особистої діяльності, спрямований на розвиток конкретних цінностей і життєвонеобхід-них знань і умінь учнів.</w:t>
      </w:r>
    </w:p>
    <w:p w14:paraId="714A4B89" w14:textId="77777777"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По-перше, знання, перевести у досвід власної діяльності.</w:t>
      </w:r>
    </w:p>
    <w:p w14:paraId="58562F94" w14:textId="45CDCE31"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По-друге, уміння використовувати це знання у конкретній ситуації.</w:t>
      </w:r>
    </w:p>
    <w:p w14:paraId="28E31E68" w14:textId="036C11E9"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По-третє, адекватне оцінювання – себе, світу, свого місця в світі, свої знання, необхідності чи зайвості його для своєї діяльності, а також методу його здобування чи використання.</w:t>
      </w:r>
    </w:p>
    <w:p w14:paraId="2C1233FB" w14:textId="32554BA9"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Дотримано принципів навчання: доступність, наочність, проблемність, самостійність і активність учнів, системність і послідовність, врахування індивідуальних особливостей учнів,</w:t>
      </w:r>
    </w:p>
    <w:p w14:paraId="5160E080" w14:textId="77777777"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стійкість засвоєння знань, умінь і навичок, зв’язок навчання з життям, єдність освітніх, розвиваючих, виховних функцій навчання</w:t>
      </w:r>
    </w:p>
    <w:p w14:paraId="0C9170CF" w14:textId="77777777" w:rsidR="00780B4E" w:rsidRPr="00780B4E" w:rsidRDefault="00780B4E" w:rsidP="00780B4E">
      <w:pPr>
        <w:pStyle w:val="ad"/>
        <w:spacing w:before="0" w:beforeAutospacing="0" w:after="0" w:afterAutospacing="0"/>
        <w:jc w:val="both"/>
        <w:rPr>
          <w:color w:val="000000"/>
          <w:sz w:val="28"/>
          <w:szCs w:val="28"/>
        </w:rPr>
      </w:pPr>
      <w:r w:rsidRPr="00780B4E">
        <w:rPr>
          <w:color w:val="000000"/>
          <w:sz w:val="28"/>
          <w:szCs w:val="28"/>
        </w:rPr>
        <w:t>У процесі навчання враховувались індивідуальні особливості кожного учня.</w:t>
      </w:r>
    </w:p>
    <w:p w14:paraId="42A174AA" w14:textId="4DE3DC6C" w:rsidR="00780B4E" w:rsidRDefault="00780B4E" w:rsidP="00780B4E">
      <w:pPr>
        <w:pStyle w:val="ad"/>
        <w:spacing w:before="0" w:beforeAutospacing="0" w:after="0" w:afterAutospacing="0"/>
        <w:jc w:val="both"/>
        <w:rPr>
          <w:color w:val="000000"/>
          <w:sz w:val="28"/>
          <w:szCs w:val="28"/>
        </w:rPr>
      </w:pPr>
      <w:r w:rsidRPr="00780B4E">
        <w:rPr>
          <w:color w:val="000000"/>
          <w:sz w:val="28"/>
          <w:szCs w:val="28"/>
        </w:rPr>
        <w:t>Творче мислення розвивалось за допомогою всебічного аналізу проблеми дозвілля</w:t>
      </w:r>
      <w:r>
        <w:rPr>
          <w:color w:val="000000"/>
          <w:sz w:val="28"/>
          <w:szCs w:val="28"/>
        </w:rPr>
        <w:t>.</w:t>
      </w:r>
    </w:p>
    <w:p w14:paraId="585D75BA" w14:textId="77777777" w:rsidR="009C3AA2" w:rsidRPr="009C3AA2" w:rsidRDefault="009C3AA2" w:rsidP="009C3AA2">
      <w:pPr>
        <w:spacing w:line="240" w:lineRule="auto"/>
        <w:ind w:firstLine="709"/>
        <w:rPr>
          <w:sz w:val="28"/>
          <w:szCs w:val="28"/>
          <w:lang w:val="uk-UA"/>
        </w:rPr>
      </w:pPr>
      <w:r w:rsidRPr="009C3AA2">
        <w:rPr>
          <w:sz w:val="28"/>
          <w:szCs w:val="28"/>
          <w:lang w:val="uk-UA"/>
        </w:rPr>
        <w:t xml:space="preserve">      Даний урок був проведений на високому методичному рівні. Цілі уроку були досягненні, методи та прийоми, які сприяли активності учнів, кращому засвоєнню навчального матеріалу, використані ефективно, кожний етап уроку логічно зв’язаний між собою, був зв'язок з попередньою темою. </w:t>
      </w:r>
    </w:p>
    <w:p w14:paraId="398BF47A" w14:textId="4BB33479" w:rsidR="00780B4E" w:rsidRPr="00CA4BC0" w:rsidRDefault="009C3AA2" w:rsidP="00CA4BC0">
      <w:pPr>
        <w:spacing w:line="240" w:lineRule="auto"/>
        <w:ind w:firstLine="709"/>
        <w:rPr>
          <w:sz w:val="28"/>
          <w:szCs w:val="28"/>
          <w:lang w:val="uk-UA"/>
        </w:rPr>
      </w:pPr>
      <w:r w:rsidRPr="009C3AA2">
        <w:rPr>
          <w:sz w:val="28"/>
          <w:szCs w:val="28"/>
          <w:lang w:val="uk-UA"/>
        </w:rPr>
        <w:t>Загальна оцінка уроку  – "відмінно".</w:t>
      </w:r>
    </w:p>
    <w:p w14:paraId="64A3B15A" w14:textId="77777777" w:rsidR="00CA4BC0" w:rsidRPr="00CA4BC0" w:rsidRDefault="00CA4BC0" w:rsidP="00CA4BC0">
      <w:pPr>
        <w:widowControl/>
        <w:adjustRightInd/>
        <w:spacing w:line="240" w:lineRule="auto"/>
        <w:jc w:val="center"/>
        <w:textAlignment w:val="auto"/>
        <w:rPr>
          <w:b/>
          <w:sz w:val="28"/>
          <w:szCs w:val="28"/>
          <w:lang w:val="uk-UA"/>
        </w:rPr>
      </w:pPr>
      <w:r w:rsidRPr="00CA4BC0">
        <w:rPr>
          <w:b/>
          <w:sz w:val="28"/>
          <w:szCs w:val="28"/>
          <w:lang w:val="uk-UA"/>
        </w:rPr>
        <w:t>Зразок плану-конспекту уроку англійської у 5 класі:</w:t>
      </w:r>
    </w:p>
    <w:p w14:paraId="35B36C95" w14:textId="77777777" w:rsidR="00CA4BC0" w:rsidRPr="00CA4BC0" w:rsidRDefault="00CA4BC0" w:rsidP="00CA4BC0">
      <w:pPr>
        <w:pStyle w:val="ad"/>
        <w:shd w:val="clear" w:color="auto" w:fill="FFFFFF"/>
        <w:spacing w:before="0" w:beforeAutospacing="0" w:after="0" w:afterAutospacing="0"/>
        <w:jc w:val="both"/>
        <w:rPr>
          <w:rFonts w:ascii="Arial" w:hAnsi="Arial" w:cs="Arial"/>
          <w:sz w:val="28"/>
          <w:szCs w:val="28"/>
        </w:rPr>
      </w:pPr>
      <w:r w:rsidRPr="00CA4BC0">
        <w:rPr>
          <w:sz w:val="28"/>
          <w:szCs w:val="28"/>
        </w:rPr>
        <w:t>Тема: </w:t>
      </w:r>
      <w:r w:rsidRPr="00CA4BC0">
        <w:rPr>
          <w:rStyle w:val="ae"/>
          <w:sz w:val="28"/>
          <w:szCs w:val="28"/>
        </w:rPr>
        <w:t>Лондон. Past Simple Passive       </w:t>
      </w:r>
    </w:p>
    <w:p w14:paraId="3F59580F" w14:textId="77777777" w:rsidR="00CA4BC0" w:rsidRPr="00CA4BC0" w:rsidRDefault="00CA4BC0" w:rsidP="00CA4BC0">
      <w:pPr>
        <w:pStyle w:val="ad"/>
        <w:shd w:val="clear" w:color="auto" w:fill="FFFFFF"/>
        <w:spacing w:before="0" w:beforeAutospacing="0" w:after="0" w:afterAutospacing="0" w:line="276" w:lineRule="atLeast"/>
        <w:jc w:val="both"/>
        <w:rPr>
          <w:rFonts w:ascii="Arial" w:hAnsi="Arial" w:cs="Arial"/>
          <w:sz w:val="28"/>
          <w:szCs w:val="28"/>
        </w:rPr>
      </w:pPr>
      <w:r w:rsidRPr="00CA4BC0">
        <w:rPr>
          <w:b/>
          <w:bCs/>
          <w:i/>
          <w:iCs/>
          <w:sz w:val="28"/>
          <w:szCs w:val="28"/>
        </w:rPr>
        <w:t>Lesson aims МЕТА</w:t>
      </w:r>
      <w:r w:rsidRPr="00CA4BC0">
        <w:rPr>
          <w:sz w:val="28"/>
          <w:szCs w:val="28"/>
        </w:rPr>
        <w:t>: repeat the words to the topic Have you ever been to the capital?, repeat the names of the capitals and landmarks, Past Simple Passive, work in a pair; зацікавити дітей англійською мовою. (Повторити лексичний матеріал до теми «Чи ти був у столиці?», повторити назви визначних місць та вчити нові, повторити та відпрацювати граматику – Минулий Простий Пасивний; вчити працювати у парі – ставити  питання та відповідати англійською, розвивати діалогічне мовлення; мотивувати до вивчення мови, зацікавити дітей англійською мовою; розвивати повагу до власної країни)</w:t>
      </w:r>
    </w:p>
    <w:p w14:paraId="61941FAC" w14:textId="77777777" w:rsidR="00CA4BC0" w:rsidRPr="00CA4BC0" w:rsidRDefault="00CA4BC0" w:rsidP="00CA4BC0">
      <w:pPr>
        <w:pStyle w:val="ad"/>
        <w:shd w:val="clear" w:color="auto" w:fill="FFFFFF"/>
        <w:spacing w:before="0" w:beforeAutospacing="0" w:after="0" w:afterAutospacing="0" w:line="276" w:lineRule="atLeast"/>
        <w:jc w:val="both"/>
        <w:rPr>
          <w:rFonts w:ascii="Arial" w:hAnsi="Arial" w:cs="Arial"/>
          <w:sz w:val="28"/>
          <w:szCs w:val="28"/>
        </w:rPr>
      </w:pPr>
      <w:r w:rsidRPr="00CA4BC0">
        <w:rPr>
          <w:b/>
          <w:bCs/>
          <w:i/>
          <w:iCs/>
          <w:sz w:val="28"/>
          <w:szCs w:val="28"/>
          <w:u w:val="single"/>
        </w:rPr>
        <w:t>Materials</w:t>
      </w:r>
      <w:r w:rsidRPr="00CA4BC0">
        <w:rPr>
          <w:b/>
          <w:bCs/>
          <w:i/>
          <w:iCs/>
          <w:sz w:val="28"/>
          <w:szCs w:val="28"/>
        </w:rPr>
        <w:t>:</w:t>
      </w:r>
      <w:r w:rsidRPr="00CA4BC0">
        <w:rPr>
          <w:sz w:val="28"/>
          <w:szCs w:val="28"/>
        </w:rPr>
        <w:t xml:space="preserve"> a book, pictures, words, tongue twisters, the internet  </w:t>
      </w:r>
    </w:p>
    <w:p w14:paraId="0A8FFCBA" w14:textId="77777777" w:rsidR="00CA4BC0" w:rsidRPr="00CA4BC0" w:rsidRDefault="00CA4BC0" w:rsidP="00CA4BC0">
      <w:pPr>
        <w:pStyle w:val="ad"/>
        <w:shd w:val="clear" w:color="auto" w:fill="FFFFFF"/>
        <w:spacing w:before="0" w:beforeAutospacing="0" w:after="0" w:afterAutospacing="0" w:line="276" w:lineRule="atLeast"/>
        <w:jc w:val="both"/>
        <w:rPr>
          <w:rFonts w:ascii="Arial" w:hAnsi="Arial" w:cs="Arial"/>
          <w:sz w:val="28"/>
          <w:szCs w:val="28"/>
        </w:rPr>
      </w:pPr>
      <w:r w:rsidRPr="00CA4BC0">
        <w:rPr>
          <w:b/>
          <w:bCs/>
          <w:i/>
          <w:iCs/>
          <w:sz w:val="28"/>
          <w:szCs w:val="28"/>
          <w:u w:val="single"/>
        </w:rPr>
        <w:t>Target language:</w:t>
      </w:r>
      <w:r w:rsidRPr="00CA4BC0">
        <w:rPr>
          <w:sz w:val="28"/>
          <w:szCs w:val="28"/>
        </w:rPr>
        <w:t>  words for you + p. 110, p. 112, 113, 117, 118</w:t>
      </w:r>
    </w:p>
    <w:p w14:paraId="2D9AE9D5" w14:textId="77777777" w:rsidR="00CA4BC0" w:rsidRDefault="00CA4BC0" w:rsidP="00CA4BC0">
      <w:pPr>
        <w:pStyle w:val="ad"/>
        <w:shd w:val="clear" w:color="auto" w:fill="FFFFFF"/>
        <w:spacing w:before="0" w:beforeAutospacing="0" w:after="0" w:afterAutospacing="0" w:line="276" w:lineRule="atLeast"/>
        <w:jc w:val="both"/>
        <w:rPr>
          <w:sz w:val="28"/>
          <w:szCs w:val="28"/>
        </w:rPr>
      </w:pPr>
      <w:r w:rsidRPr="00CA4BC0">
        <w:rPr>
          <w:b/>
          <w:bCs/>
          <w:i/>
          <w:iCs/>
          <w:sz w:val="28"/>
          <w:szCs w:val="28"/>
        </w:rPr>
        <w:t>Тип уроку:</w:t>
      </w:r>
      <w:r w:rsidRPr="00CA4BC0">
        <w:rPr>
          <w:sz w:val="28"/>
          <w:szCs w:val="28"/>
        </w:rPr>
        <w:t xml:space="preserve"> формування вмінь та навичок  </w:t>
      </w:r>
    </w:p>
    <w:p w14:paraId="50DF2CFB" w14:textId="2D366D1F" w:rsidR="00CA4BC0" w:rsidRDefault="00CA4BC0" w:rsidP="00CA4BC0">
      <w:pPr>
        <w:pStyle w:val="ad"/>
        <w:shd w:val="clear" w:color="auto" w:fill="FFFFFF"/>
        <w:spacing w:before="0" w:beforeAutospacing="0" w:after="0" w:afterAutospacing="0" w:line="276" w:lineRule="atLeast"/>
        <w:jc w:val="both"/>
        <w:rPr>
          <w:rStyle w:val="ae"/>
          <w:sz w:val="28"/>
          <w:szCs w:val="28"/>
          <w:shd w:val="clear" w:color="auto" w:fill="FFFFFF"/>
        </w:rPr>
      </w:pPr>
      <w:r w:rsidRPr="00CA4BC0">
        <w:rPr>
          <w:sz w:val="28"/>
          <w:szCs w:val="28"/>
        </w:rPr>
        <w:t>   </w:t>
      </w:r>
      <w:r w:rsidRPr="00CA4BC0">
        <w:rPr>
          <w:rStyle w:val="ae"/>
          <w:sz w:val="28"/>
          <w:szCs w:val="28"/>
          <w:shd w:val="clear" w:color="auto" w:fill="FFFFFF"/>
        </w:rPr>
        <w:t>Хід уроку</w:t>
      </w:r>
    </w:p>
    <w:p w14:paraId="1C04F723" w14:textId="2246E392" w:rsidR="00CA4BC0" w:rsidRDefault="00CA4BC0" w:rsidP="00CA4BC0">
      <w:pPr>
        <w:pStyle w:val="ad"/>
        <w:shd w:val="clear" w:color="auto" w:fill="FFFFFF"/>
        <w:spacing w:before="0" w:beforeAutospacing="0" w:after="0" w:afterAutospacing="0" w:line="276" w:lineRule="atLeast"/>
        <w:jc w:val="both"/>
        <w:rPr>
          <w:rStyle w:val="ae"/>
          <w:shd w:val="clear" w:color="auto" w:fill="FFFFFF"/>
        </w:rPr>
      </w:pPr>
      <w:r w:rsidRPr="00CA4BC0">
        <w:rPr>
          <w:shd w:val="clear" w:color="auto" w:fill="FFFFFF"/>
        </w:rPr>
        <w:lastRenderedPageBreak/>
        <w:t>І. </w:t>
      </w:r>
      <w:r w:rsidRPr="00CA4BC0">
        <w:rPr>
          <w:rStyle w:val="ae"/>
          <w:shd w:val="clear" w:color="auto" w:fill="FFFFFF"/>
        </w:rPr>
        <w:t>ПІДГОТОВКА ДО СПРИЙНЯТТЯ ІНШОМОВНОГО МОВЛЕННЯ</w:t>
      </w:r>
    </w:p>
    <w:p w14:paraId="7EB34652" w14:textId="77777777" w:rsidR="00CA4BC0" w:rsidRDefault="00CA4BC0" w:rsidP="00CA4BC0">
      <w:pPr>
        <w:pStyle w:val="ad"/>
        <w:shd w:val="clear" w:color="auto" w:fill="FFFFFF"/>
        <w:spacing w:before="0" w:beforeAutospacing="0" w:after="0" w:afterAutospacing="0"/>
        <w:rPr>
          <w:rFonts w:ascii="Arial" w:hAnsi="Arial" w:cs="Arial"/>
          <w:i/>
          <w:iCs/>
          <w:sz w:val="28"/>
          <w:szCs w:val="28"/>
          <w:u w:val="single"/>
        </w:rPr>
      </w:pPr>
      <w:r>
        <w:rPr>
          <w:color w:val="333333"/>
        </w:rPr>
        <w:t> </w:t>
      </w:r>
      <w:r w:rsidRPr="00CA4BC0">
        <w:rPr>
          <w:sz w:val="28"/>
          <w:szCs w:val="28"/>
        </w:rPr>
        <w:t>T: Good afternoon. I’m glad to see you all here. I want to start our lesson with </w:t>
      </w:r>
      <w:r w:rsidRPr="00CA4BC0">
        <w:rPr>
          <w:i/>
          <w:iCs/>
          <w:sz w:val="28"/>
          <w:szCs w:val="28"/>
          <w:u w:val="single"/>
        </w:rPr>
        <w:t>the video.</w:t>
      </w:r>
    </w:p>
    <w:p w14:paraId="4E2D9BA3" w14:textId="792AEC2C" w:rsidR="00CA4BC0" w:rsidRPr="00CA4BC0" w:rsidRDefault="00CA4BC0" w:rsidP="00CA4BC0">
      <w:pPr>
        <w:pStyle w:val="ad"/>
        <w:shd w:val="clear" w:color="auto" w:fill="FFFFFF"/>
        <w:spacing w:before="0" w:beforeAutospacing="0" w:after="0" w:afterAutospacing="0"/>
        <w:rPr>
          <w:rFonts w:ascii="Arial" w:hAnsi="Arial" w:cs="Arial"/>
          <w:i/>
          <w:iCs/>
          <w:sz w:val="28"/>
          <w:szCs w:val="28"/>
          <w:u w:val="single"/>
        </w:rPr>
      </w:pPr>
      <w:r w:rsidRPr="00CA4BC0">
        <w:rPr>
          <w:sz w:val="28"/>
          <w:szCs w:val="28"/>
        </w:rPr>
        <w:t>- Do you like to travel? Why do people travel? Where would you like to travel?</w:t>
      </w:r>
    </w:p>
    <w:p w14:paraId="14952631" w14:textId="77777777" w:rsidR="00CA4BC0" w:rsidRPr="00CA4BC0" w:rsidRDefault="00CA4BC0" w:rsidP="00CA4BC0">
      <w:pPr>
        <w:pStyle w:val="ad"/>
        <w:shd w:val="clear" w:color="auto" w:fill="FFFFFF"/>
        <w:spacing w:before="0" w:beforeAutospacing="0" w:after="0" w:afterAutospacing="0" w:line="276" w:lineRule="atLeast"/>
        <w:jc w:val="both"/>
        <w:rPr>
          <w:rStyle w:val="ae"/>
          <w:shd w:val="clear" w:color="auto" w:fill="FFFFFF"/>
        </w:rPr>
      </w:pPr>
    </w:p>
    <w:p w14:paraId="3E998317" w14:textId="5997BC76" w:rsidR="00CA4BC0" w:rsidRPr="00E45E15" w:rsidRDefault="00E45E15" w:rsidP="00E45E15">
      <w:pPr>
        <w:pStyle w:val="ad"/>
        <w:shd w:val="clear" w:color="auto" w:fill="FFFFFF"/>
        <w:spacing w:before="0" w:beforeAutospacing="0" w:after="0" w:afterAutospacing="0"/>
        <w:jc w:val="both"/>
        <w:rPr>
          <w:rFonts w:ascii="Arial" w:hAnsi="Arial" w:cs="Arial"/>
          <w:sz w:val="28"/>
          <w:szCs w:val="28"/>
        </w:rPr>
      </w:pPr>
      <w:r w:rsidRPr="00E45E15">
        <w:rPr>
          <w:sz w:val="28"/>
          <w:szCs w:val="28"/>
          <w:shd w:val="clear" w:color="auto" w:fill="FFFFFF"/>
        </w:rPr>
        <w:t>II. </w:t>
      </w:r>
      <w:r w:rsidRPr="00E45E15">
        <w:rPr>
          <w:rStyle w:val="ae"/>
          <w:sz w:val="28"/>
          <w:szCs w:val="28"/>
          <w:shd w:val="clear" w:color="auto" w:fill="FFFFFF"/>
        </w:rPr>
        <w:t>ОСНОВНА ЧАСТИНА УРОКУ</w:t>
      </w:r>
    </w:p>
    <w:p w14:paraId="508CB343" w14:textId="77777777"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sidRPr="00E45E15">
        <w:rPr>
          <w:b/>
          <w:bCs/>
          <w:sz w:val="28"/>
          <w:szCs w:val="28"/>
          <w:lang w:val="uk-UA" w:eastAsia="uk-UA"/>
        </w:rPr>
        <w:t>1. Warm-up</w:t>
      </w:r>
    </w:p>
    <w:p w14:paraId="40C5F78B" w14:textId="77777777" w:rsidR="00E45E15" w:rsidRPr="00E45E15" w:rsidRDefault="00E45E15" w:rsidP="00E45E15">
      <w:pPr>
        <w:widowControl/>
        <w:numPr>
          <w:ilvl w:val="0"/>
          <w:numId w:val="20"/>
        </w:numPr>
        <w:shd w:val="clear" w:color="auto" w:fill="FFFFFF"/>
        <w:adjustRightInd/>
        <w:spacing w:line="240" w:lineRule="auto"/>
        <w:ind w:left="0"/>
        <w:textAlignment w:val="auto"/>
        <w:rPr>
          <w:sz w:val="28"/>
          <w:szCs w:val="28"/>
          <w:lang w:val="uk-UA" w:eastAsia="uk-UA"/>
        </w:rPr>
      </w:pPr>
      <w:r w:rsidRPr="00E45E15">
        <w:rPr>
          <w:sz w:val="28"/>
          <w:szCs w:val="28"/>
          <w:lang w:val="uk-UA" w:eastAsia="uk-UA"/>
        </w:rPr>
        <w:t>          </w:t>
      </w:r>
      <w:r w:rsidRPr="00E45E15">
        <w:rPr>
          <w:b/>
          <w:bCs/>
          <w:sz w:val="28"/>
          <w:szCs w:val="28"/>
          <w:lang w:val="uk-UA" w:eastAsia="uk-UA"/>
        </w:rPr>
        <w:t>Phonics</w:t>
      </w:r>
    </w:p>
    <w:p w14:paraId="05B6600C" w14:textId="77777777"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sidRPr="00E45E15">
        <w:rPr>
          <w:sz w:val="28"/>
          <w:szCs w:val="28"/>
          <w:shd w:val="clear" w:color="auto" w:fill="FFFFFF"/>
          <w:lang w:val="uk-UA" w:eastAsia="uk-UA"/>
        </w:rPr>
        <w:t>A big black dog was bitten by a big black bug</w:t>
      </w:r>
    </w:p>
    <w:p w14:paraId="408F69F3" w14:textId="77777777"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sidRPr="00E45E15">
        <w:rPr>
          <w:sz w:val="28"/>
          <w:szCs w:val="28"/>
          <w:shd w:val="clear" w:color="auto" w:fill="FFFFFF"/>
          <w:lang w:val="uk-UA" w:eastAsia="uk-UA"/>
        </w:rPr>
        <w:t>Susie was seen sitting in a shoe shine shop. Where she sits, she shines, and where she shines, she sits</w:t>
      </w:r>
    </w:p>
    <w:p w14:paraId="58E074F4" w14:textId="77777777"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sidRPr="00E45E15">
        <w:rPr>
          <w:b/>
          <w:bCs/>
          <w:sz w:val="28"/>
          <w:szCs w:val="28"/>
          <w:shd w:val="clear" w:color="auto" w:fill="FFFFFF"/>
          <w:lang w:val="uk-UA" w:eastAsia="uk-UA"/>
        </w:rPr>
        <w:t>What? Why?</w:t>
      </w:r>
    </w:p>
    <w:p w14:paraId="35F3A123" w14:textId="77777777"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sidRPr="00E45E15">
        <w:rPr>
          <w:sz w:val="28"/>
          <w:szCs w:val="28"/>
          <w:lang w:val="uk-UA" w:eastAsia="uk-UA"/>
        </w:rPr>
        <w:t>- T: Please, look at the blackboard – London </w:t>
      </w:r>
      <w:r w:rsidRPr="00E45E15">
        <w:rPr>
          <w:b/>
          <w:bCs/>
          <w:sz w:val="28"/>
          <w:szCs w:val="28"/>
          <w:lang w:val="uk-UA" w:eastAsia="uk-UA"/>
        </w:rPr>
        <w:t>was built</w:t>
      </w:r>
      <w:r w:rsidRPr="00E45E15">
        <w:rPr>
          <w:sz w:val="28"/>
          <w:szCs w:val="28"/>
          <w:lang w:val="uk-UA" w:eastAsia="uk-UA"/>
        </w:rPr>
        <w:t> by Romans. What associations do you have when you hear the word London?</w:t>
      </w:r>
    </w:p>
    <w:p w14:paraId="5E799627" w14:textId="43C43EAD" w:rsidR="00E45E15" w:rsidRPr="00E45E15" w:rsidRDefault="00E45E15" w:rsidP="00E45E15">
      <w:pPr>
        <w:widowControl/>
        <w:shd w:val="clear" w:color="auto" w:fill="FFFFFF"/>
        <w:adjustRightInd/>
        <w:spacing w:line="240" w:lineRule="auto"/>
        <w:textAlignment w:val="auto"/>
        <w:rPr>
          <w:rFonts w:ascii="Arial" w:hAnsi="Arial" w:cs="Arial"/>
          <w:sz w:val="28"/>
          <w:szCs w:val="28"/>
          <w:lang w:val="uk-UA" w:eastAsia="uk-UA"/>
        </w:rPr>
      </w:pPr>
      <w:r>
        <w:rPr>
          <w:sz w:val="28"/>
          <w:szCs w:val="28"/>
          <w:lang w:val="uk-UA" w:eastAsia="uk-UA"/>
        </w:rPr>
        <w:t xml:space="preserve">- </w:t>
      </w:r>
      <w:r w:rsidRPr="00E45E15">
        <w:rPr>
          <w:sz w:val="28"/>
          <w:szCs w:val="28"/>
          <w:lang w:val="uk-UA" w:eastAsia="uk-UA"/>
        </w:rPr>
        <w:t>T: Today</w:t>
      </w:r>
      <w:r>
        <w:rPr>
          <w:sz w:val="28"/>
          <w:szCs w:val="28"/>
          <w:lang w:val="uk-UA" w:eastAsia="uk-UA"/>
        </w:rPr>
        <w:t>, we’re going to revise one of the biggest capitals</w:t>
      </w:r>
      <w:r w:rsidRPr="00E45E15">
        <w:rPr>
          <w:sz w:val="28"/>
          <w:szCs w:val="28"/>
          <w:lang w:val="uk-UA" w:eastAsia="uk-UA"/>
        </w:rPr>
        <w:t xml:space="preserve"> – London, and look at the sentence – grammar tense.</w:t>
      </w:r>
    </w:p>
    <w:p w14:paraId="294A2982" w14:textId="77777777" w:rsidR="00E45E15" w:rsidRPr="00E45E15" w:rsidRDefault="00E45E15" w:rsidP="00E45E15">
      <w:pPr>
        <w:pStyle w:val="ad"/>
        <w:shd w:val="clear" w:color="auto" w:fill="FFFFFF"/>
        <w:spacing w:before="0" w:beforeAutospacing="0" w:after="0" w:afterAutospacing="0"/>
        <w:jc w:val="both"/>
        <w:rPr>
          <w:rFonts w:ascii="Arial" w:hAnsi="Arial" w:cs="Arial"/>
          <w:b/>
          <w:bCs/>
          <w:sz w:val="28"/>
          <w:szCs w:val="28"/>
        </w:rPr>
      </w:pPr>
      <w:r w:rsidRPr="00E45E15">
        <w:rPr>
          <w:rStyle w:val="ae"/>
          <w:sz w:val="28"/>
          <w:szCs w:val="28"/>
        </w:rPr>
        <w:t>2. Checking homework –</w:t>
      </w:r>
      <w:r w:rsidRPr="00E45E15">
        <w:rPr>
          <w:sz w:val="28"/>
          <w:szCs w:val="28"/>
        </w:rPr>
        <w:t> </w:t>
      </w:r>
      <w:r w:rsidRPr="00E45E15">
        <w:rPr>
          <w:rStyle w:val="ae"/>
          <w:b w:val="0"/>
          <w:bCs w:val="0"/>
          <w:sz w:val="28"/>
          <w:szCs w:val="28"/>
        </w:rPr>
        <w:t>words</w:t>
      </w:r>
    </w:p>
    <w:p w14:paraId="1D272DB4" w14:textId="77777777" w:rsidR="00E45E15" w:rsidRPr="00E45E15" w:rsidRDefault="00E45E15" w:rsidP="00E45E15">
      <w:pPr>
        <w:pStyle w:val="ad"/>
        <w:shd w:val="clear" w:color="auto" w:fill="FFFFFF"/>
        <w:spacing w:before="0" w:beforeAutospacing="0" w:after="0" w:afterAutospacing="0"/>
        <w:jc w:val="both"/>
        <w:rPr>
          <w:rFonts w:ascii="Arial" w:hAnsi="Arial" w:cs="Arial"/>
          <w:b/>
          <w:bCs/>
          <w:sz w:val="28"/>
          <w:szCs w:val="28"/>
        </w:rPr>
      </w:pPr>
      <w:r w:rsidRPr="00E45E15">
        <w:rPr>
          <w:rStyle w:val="ae"/>
          <w:sz w:val="28"/>
          <w:szCs w:val="28"/>
        </w:rPr>
        <w:t>Matching the words - </w:t>
      </w:r>
      <w:r w:rsidRPr="00E45E15">
        <w:rPr>
          <w:rStyle w:val="ae"/>
          <w:b w:val="0"/>
          <w:bCs w:val="0"/>
          <w:sz w:val="28"/>
          <w:szCs w:val="28"/>
          <w:shd w:val="clear" w:color="auto" w:fill="FFFFFF"/>
        </w:rPr>
        <w:t>What? Why?</w:t>
      </w:r>
    </w:p>
    <w:p w14:paraId="03112531" w14:textId="77777777" w:rsidR="00E45E15" w:rsidRPr="00E45E15" w:rsidRDefault="00E45E15" w:rsidP="00E45E15">
      <w:pPr>
        <w:pStyle w:val="ad"/>
        <w:shd w:val="clear" w:color="auto" w:fill="FFFFFF"/>
        <w:spacing w:before="0" w:beforeAutospacing="0" w:after="0" w:afterAutospacing="0"/>
        <w:jc w:val="both"/>
        <w:rPr>
          <w:rFonts w:ascii="Arial" w:hAnsi="Arial" w:cs="Arial"/>
          <w:sz w:val="28"/>
          <w:szCs w:val="28"/>
        </w:rPr>
      </w:pPr>
      <w:r w:rsidRPr="00E45E15">
        <w:rPr>
          <w:rStyle w:val="ae"/>
          <w:sz w:val="28"/>
          <w:szCs w:val="28"/>
        </w:rPr>
        <w:t>3.  Grammar – Past Simple Passive</w:t>
      </w:r>
    </w:p>
    <w:p w14:paraId="43CC7143" w14:textId="77777777" w:rsidR="00E45E15" w:rsidRPr="00E45E15" w:rsidRDefault="00E45E15" w:rsidP="00E45E15">
      <w:pPr>
        <w:pStyle w:val="ad"/>
        <w:shd w:val="clear" w:color="auto" w:fill="FFFFFF"/>
        <w:spacing w:before="0" w:beforeAutospacing="0" w:after="0" w:afterAutospacing="0"/>
        <w:jc w:val="both"/>
        <w:rPr>
          <w:rFonts w:ascii="Arial" w:hAnsi="Arial" w:cs="Arial"/>
          <w:sz w:val="28"/>
          <w:szCs w:val="28"/>
        </w:rPr>
      </w:pPr>
      <w:r w:rsidRPr="00E45E15">
        <w:rPr>
          <w:sz w:val="28"/>
          <w:szCs w:val="28"/>
        </w:rPr>
        <w:t> - read the sentences and match to the pictures</w:t>
      </w:r>
    </w:p>
    <w:p w14:paraId="5E6974A1" w14:textId="5F8A4A6B" w:rsidR="00E45E15" w:rsidRPr="00E45E15" w:rsidRDefault="007462B0" w:rsidP="00E45E15">
      <w:pPr>
        <w:pStyle w:val="ad"/>
        <w:spacing w:before="0" w:beforeAutospacing="0" w:after="0" w:afterAutospacing="0"/>
        <w:jc w:val="both"/>
        <w:rPr>
          <w:sz w:val="28"/>
          <w:szCs w:val="28"/>
        </w:rPr>
      </w:pPr>
      <w:r>
        <w:rPr>
          <w:sz w:val="28"/>
          <w:szCs w:val="28"/>
        </w:rPr>
        <w:t xml:space="preserve">The </w:t>
      </w:r>
      <w:r w:rsidR="00E45E15" w:rsidRPr="00E45E15">
        <w:rPr>
          <w:sz w:val="28"/>
          <w:szCs w:val="28"/>
        </w:rPr>
        <w:t>Tower of London </w:t>
      </w:r>
      <w:r w:rsidR="00E45E15" w:rsidRPr="00E45E15">
        <w:rPr>
          <w:b/>
          <w:bCs/>
          <w:sz w:val="28"/>
          <w:szCs w:val="28"/>
        </w:rPr>
        <w:t>was used</w:t>
      </w:r>
      <w:r w:rsidR="00E45E15" w:rsidRPr="00E45E15">
        <w:rPr>
          <w:sz w:val="28"/>
          <w:szCs w:val="28"/>
        </w:rPr>
        <w:t> as a prison.</w:t>
      </w:r>
    </w:p>
    <w:p w14:paraId="0EAC1A96" w14:textId="77777777" w:rsidR="00E45E15" w:rsidRPr="00E45E15" w:rsidRDefault="00E45E15" w:rsidP="00E45E15">
      <w:pPr>
        <w:pStyle w:val="ad"/>
        <w:spacing w:before="0" w:beforeAutospacing="0" w:after="0" w:afterAutospacing="0"/>
        <w:jc w:val="both"/>
        <w:rPr>
          <w:sz w:val="28"/>
          <w:szCs w:val="28"/>
        </w:rPr>
      </w:pPr>
      <w:r w:rsidRPr="00E45E15">
        <w:rPr>
          <w:sz w:val="28"/>
          <w:szCs w:val="28"/>
        </w:rPr>
        <w:t>London Zoo </w:t>
      </w:r>
      <w:r w:rsidRPr="00E45E15">
        <w:rPr>
          <w:b/>
          <w:bCs/>
          <w:sz w:val="28"/>
          <w:szCs w:val="28"/>
        </w:rPr>
        <w:t>was opened</w:t>
      </w:r>
      <w:r w:rsidRPr="00E45E15">
        <w:rPr>
          <w:sz w:val="28"/>
          <w:szCs w:val="28"/>
        </w:rPr>
        <w:t> in 1828.</w:t>
      </w:r>
    </w:p>
    <w:p w14:paraId="7B8494A7" w14:textId="1339CB55" w:rsidR="00E45E15" w:rsidRPr="00E45E15" w:rsidRDefault="00E45E15" w:rsidP="00E45E15">
      <w:pPr>
        <w:pStyle w:val="ad"/>
        <w:spacing w:before="0" w:beforeAutospacing="0" w:after="0" w:afterAutospacing="0"/>
        <w:jc w:val="both"/>
        <w:rPr>
          <w:sz w:val="28"/>
          <w:szCs w:val="28"/>
        </w:rPr>
      </w:pPr>
      <w:r w:rsidRPr="00E45E15">
        <w:rPr>
          <w:sz w:val="28"/>
          <w:szCs w:val="28"/>
        </w:rPr>
        <w:t>In a leaflet</w:t>
      </w:r>
      <w:r w:rsidR="007462B0">
        <w:rPr>
          <w:sz w:val="28"/>
          <w:szCs w:val="28"/>
        </w:rPr>
        <w:t xml:space="preserve">, they were introduced to </w:t>
      </w:r>
      <w:r w:rsidRPr="00E45E15">
        <w:rPr>
          <w:sz w:val="28"/>
          <w:szCs w:val="28"/>
        </w:rPr>
        <w:t>the most famous landmarks of London.</w:t>
      </w:r>
    </w:p>
    <w:p w14:paraId="2847B24C" w14:textId="77777777" w:rsidR="00E45E15" w:rsidRPr="00E45E15" w:rsidRDefault="00E45E15" w:rsidP="00E45E15">
      <w:pPr>
        <w:pStyle w:val="ad"/>
        <w:spacing w:before="0" w:beforeAutospacing="0" w:after="0" w:afterAutospacing="0"/>
        <w:jc w:val="both"/>
        <w:rPr>
          <w:sz w:val="28"/>
          <w:szCs w:val="28"/>
        </w:rPr>
      </w:pPr>
      <w:r w:rsidRPr="00E45E15">
        <w:rPr>
          <w:sz w:val="28"/>
          <w:szCs w:val="28"/>
        </w:rPr>
        <w:t>Madame Tussauds </w:t>
      </w:r>
      <w:r w:rsidRPr="00E45E15">
        <w:rPr>
          <w:b/>
          <w:bCs/>
          <w:sz w:val="28"/>
          <w:szCs w:val="28"/>
        </w:rPr>
        <w:t>was founded</w:t>
      </w:r>
      <w:r w:rsidRPr="00E45E15">
        <w:rPr>
          <w:sz w:val="28"/>
          <w:szCs w:val="28"/>
        </w:rPr>
        <w:t> in 1835.  </w:t>
      </w:r>
    </w:p>
    <w:p w14:paraId="07052144" w14:textId="77777777" w:rsidR="007462B0" w:rsidRPr="007462B0" w:rsidRDefault="007462B0" w:rsidP="007462B0">
      <w:pPr>
        <w:pStyle w:val="ad"/>
        <w:shd w:val="clear" w:color="auto" w:fill="FFFFFF"/>
        <w:spacing w:before="0" w:beforeAutospacing="0" w:after="0" w:afterAutospacing="0"/>
        <w:jc w:val="both"/>
        <w:rPr>
          <w:sz w:val="28"/>
          <w:szCs w:val="28"/>
        </w:rPr>
      </w:pPr>
      <w:r w:rsidRPr="007462B0">
        <w:rPr>
          <w:sz w:val="28"/>
          <w:szCs w:val="28"/>
        </w:rPr>
        <w:t>- write the sentences</w:t>
      </w:r>
    </w:p>
    <w:p w14:paraId="6AD9D470" w14:textId="77777777" w:rsidR="007462B0" w:rsidRPr="007462B0" w:rsidRDefault="007462B0" w:rsidP="007462B0">
      <w:pPr>
        <w:pStyle w:val="ad"/>
        <w:shd w:val="clear" w:color="auto" w:fill="FFFFFF"/>
        <w:spacing w:before="0" w:beforeAutospacing="0" w:after="0" w:afterAutospacing="0"/>
        <w:jc w:val="both"/>
        <w:rPr>
          <w:sz w:val="28"/>
          <w:szCs w:val="28"/>
        </w:rPr>
      </w:pPr>
      <w:r w:rsidRPr="007462B0">
        <w:rPr>
          <w:sz w:val="28"/>
          <w:szCs w:val="28"/>
        </w:rPr>
        <w:t>- underline an auxiliary verb and the main verb – What tense is it?</w:t>
      </w:r>
    </w:p>
    <w:p w14:paraId="41B7C95E" w14:textId="77777777" w:rsidR="007462B0" w:rsidRPr="007462B0" w:rsidRDefault="007462B0" w:rsidP="007462B0">
      <w:pPr>
        <w:pStyle w:val="ad"/>
        <w:shd w:val="clear" w:color="auto" w:fill="FFFFFF"/>
        <w:spacing w:before="0" w:beforeAutospacing="0" w:after="0" w:afterAutospacing="0"/>
        <w:jc w:val="both"/>
        <w:rPr>
          <w:sz w:val="28"/>
          <w:szCs w:val="28"/>
        </w:rPr>
      </w:pPr>
      <w:r w:rsidRPr="007462B0">
        <w:rPr>
          <w:sz w:val="28"/>
          <w:szCs w:val="28"/>
        </w:rPr>
        <w:t>- do the exercise in wordwall</w:t>
      </w:r>
    </w:p>
    <w:p w14:paraId="42B4FE94" w14:textId="77777777" w:rsidR="007462B0" w:rsidRPr="007462B0" w:rsidRDefault="007462B0" w:rsidP="007462B0">
      <w:pPr>
        <w:pStyle w:val="ad"/>
        <w:shd w:val="clear" w:color="auto" w:fill="FFFFFF"/>
        <w:spacing w:before="0" w:beforeAutospacing="0" w:after="0" w:afterAutospacing="0"/>
        <w:jc w:val="both"/>
        <w:rPr>
          <w:sz w:val="28"/>
          <w:szCs w:val="28"/>
        </w:rPr>
      </w:pPr>
      <w:r w:rsidRPr="007462B0">
        <w:rPr>
          <w:rStyle w:val="ae"/>
          <w:sz w:val="28"/>
          <w:szCs w:val="28"/>
        </w:rPr>
        <w:t>What did we do? Why?</w:t>
      </w:r>
    </w:p>
    <w:p w14:paraId="47F5279C" w14:textId="77777777" w:rsidR="007462B0" w:rsidRPr="007462B0" w:rsidRDefault="007462B0" w:rsidP="007462B0">
      <w:pPr>
        <w:widowControl/>
        <w:shd w:val="clear" w:color="auto" w:fill="FFFFFF"/>
        <w:adjustRightInd/>
        <w:spacing w:line="240" w:lineRule="auto"/>
        <w:textAlignment w:val="auto"/>
        <w:rPr>
          <w:sz w:val="28"/>
          <w:szCs w:val="28"/>
          <w:lang w:val="uk-UA" w:eastAsia="uk-UA"/>
        </w:rPr>
      </w:pPr>
      <w:r w:rsidRPr="007462B0">
        <w:rPr>
          <w:b/>
          <w:bCs/>
          <w:i/>
          <w:iCs/>
          <w:sz w:val="28"/>
          <w:szCs w:val="28"/>
          <w:lang w:val="uk-UA" w:eastAsia="uk-UA"/>
        </w:rPr>
        <w:t>Фізкультхвилинка - </w:t>
      </w:r>
      <w:r w:rsidRPr="007462B0">
        <w:rPr>
          <w:sz w:val="28"/>
          <w:szCs w:val="28"/>
          <w:lang w:val="uk-UA" w:eastAsia="uk-UA"/>
        </w:rPr>
        <w:t>поділитися на команди </w:t>
      </w:r>
      <w:r w:rsidRPr="007462B0">
        <w:rPr>
          <w:b/>
          <w:bCs/>
          <w:sz w:val="28"/>
          <w:szCs w:val="28"/>
          <w:lang w:val="uk-UA" w:eastAsia="uk-UA"/>
        </w:rPr>
        <w:t>по 5–6 учні</w:t>
      </w:r>
      <w:r w:rsidRPr="007462B0">
        <w:rPr>
          <w:sz w:val="28"/>
          <w:szCs w:val="28"/>
          <w:lang w:val="uk-UA" w:eastAsia="uk-UA"/>
        </w:rPr>
        <w:t>.</w:t>
      </w:r>
    </w:p>
    <w:p w14:paraId="22FD5EEB" w14:textId="77777777" w:rsidR="007462B0" w:rsidRPr="007462B0" w:rsidRDefault="007462B0" w:rsidP="007462B0">
      <w:pPr>
        <w:widowControl/>
        <w:numPr>
          <w:ilvl w:val="0"/>
          <w:numId w:val="21"/>
        </w:numPr>
        <w:shd w:val="clear" w:color="auto" w:fill="FFFFFF"/>
        <w:adjustRightInd/>
        <w:spacing w:line="240" w:lineRule="auto"/>
        <w:ind w:left="0"/>
        <w:textAlignment w:val="auto"/>
        <w:rPr>
          <w:sz w:val="28"/>
          <w:szCs w:val="28"/>
          <w:lang w:val="uk-UA" w:eastAsia="uk-UA"/>
        </w:rPr>
      </w:pPr>
      <w:r w:rsidRPr="007462B0">
        <w:rPr>
          <w:b/>
          <w:bCs/>
          <w:sz w:val="28"/>
          <w:szCs w:val="28"/>
          <w:lang w:val="uk-UA" w:eastAsia="uk-UA"/>
        </w:rPr>
        <w:t>Завдання бігуна</w:t>
      </w:r>
      <w:r w:rsidRPr="007462B0">
        <w:rPr>
          <w:sz w:val="28"/>
          <w:szCs w:val="28"/>
          <w:lang w:val="uk-UA" w:eastAsia="uk-UA"/>
        </w:rPr>
        <w:t>: добігти до списку слів, запам’ятати 1–2 слова в правильному порядку, прибігти до писаря та продиктувати йому ці слова.</w:t>
      </w:r>
    </w:p>
    <w:p w14:paraId="6D2F2FA4" w14:textId="6D25A28E" w:rsidR="007462B0" w:rsidRDefault="007462B0" w:rsidP="007462B0">
      <w:pPr>
        <w:widowControl/>
        <w:numPr>
          <w:ilvl w:val="0"/>
          <w:numId w:val="21"/>
        </w:numPr>
        <w:shd w:val="clear" w:color="auto" w:fill="FFFFFF"/>
        <w:adjustRightInd/>
        <w:spacing w:line="240" w:lineRule="auto"/>
        <w:ind w:left="0"/>
        <w:textAlignment w:val="auto"/>
        <w:rPr>
          <w:sz w:val="28"/>
          <w:szCs w:val="28"/>
          <w:lang w:val="uk-UA" w:eastAsia="uk-UA"/>
        </w:rPr>
      </w:pPr>
      <w:r w:rsidRPr="007462B0">
        <w:rPr>
          <w:b/>
          <w:bCs/>
          <w:sz w:val="28"/>
          <w:szCs w:val="28"/>
          <w:lang w:val="uk-UA" w:eastAsia="uk-UA"/>
        </w:rPr>
        <w:t>Завдання писаря</w:t>
      </w:r>
      <w:r w:rsidRPr="007462B0">
        <w:rPr>
          <w:sz w:val="28"/>
          <w:szCs w:val="28"/>
          <w:lang w:val="uk-UA" w:eastAsia="uk-UA"/>
        </w:rPr>
        <w:t>: записати почуті слова максимально правильно.</w:t>
      </w:r>
    </w:p>
    <w:tbl>
      <w:tblPr>
        <w:tblW w:w="9808"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269"/>
        <w:gridCol w:w="3269"/>
        <w:gridCol w:w="3270"/>
      </w:tblGrid>
      <w:tr w:rsidR="007462B0" w:rsidRPr="007462B0" w14:paraId="734A8030" w14:textId="77777777" w:rsidTr="007462B0">
        <w:tc>
          <w:tcPr>
            <w:tcW w:w="3269" w:type="dxa"/>
            <w:tcBorders>
              <w:right w:val="single" w:sz="6" w:space="0" w:color="000000"/>
            </w:tcBorders>
            <w:shd w:val="clear" w:color="auto" w:fill="FFFFFF"/>
            <w:tcMar>
              <w:top w:w="0" w:type="dxa"/>
              <w:left w:w="101" w:type="dxa"/>
              <w:bottom w:w="0" w:type="dxa"/>
              <w:right w:w="101" w:type="dxa"/>
            </w:tcMar>
            <w:hideMark/>
          </w:tcPr>
          <w:p w14:paraId="08466472"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1.The River Thames</w:t>
            </w:r>
          </w:p>
          <w:p w14:paraId="0F881C25"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2.The Tower</w:t>
            </w:r>
          </w:p>
          <w:p w14:paraId="73AC69CA"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3.The Houses of Parliament</w:t>
            </w:r>
          </w:p>
          <w:p w14:paraId="38636CFC"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4.Big Ben</w:t>
            </w:r>
          </w:p>
          <w:p w14:paraId="5958CA19"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lang w:val="uk-UA" w:eastAsia="uk-UA"/>
              </w:rPr>
              <w:t> </w:t>
            </w:r>
          </w:p>
        </w:tc>
        <w:tc>
          <w:tcPr>
            <w:tcW w:w="3269" w:type="dxa"/>
            <w:tcBorders>
              <w:left w:val="single" w:sz="6" w:space="0" w:color="000000"/>
              <w:right w:val="single" w:sz="6" w:space="0" w:color="000000"/>
            </w:tcBorders>
            <w:shd w:val="clear" w:color="auto" w:fill="FFFFFF"/>
            <w:tcMar>
              <w:top w:w="0" w:type="dxa"/>
              <w:left w:w="101" w:type="dxa"/>
              <w:bottom w:w="0" w:type="dxa"/>
              <w:right w:w="101" w:type="dxa"/>
            </w:tcMar>
            <w:hideMark/>
          </w:tcPr>
          <w:p w14:paraId="3E4E1705"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5.Westminster Abbey</w:t>
            </w:r>
          </w:p>
          <w:p w14:paraId="54D5F0E8"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6.The Tower Bridge</w:t>
            </w:r>
          </w:p>
          <w:p w14:paraId="2E87E92C"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7.Buckingham Palace</w:t>
            </w:r>
          </w:p>
          <w:p w14:paraId="2F08FE40"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8.Trafalgar Square </w:t>
            </w:r>
          </w:p>
          <w:p w14:paraId="070E98BF"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9.The British Museum</w:t>
            </w:r>
          </w:p>
        </w:tc>
        <w:tc>
          <w:tcPr>
            <w:tcW w:w="3270" w:type="dxa"/>
            <w:tcBorders>
              <w:left w:val="single" w:sz="6" w:space="0" w:color="000000"/>
            </w:tcBorders>
            <w:shd w:val="clear" w:color="auto" w:fill="FFFFFF"/>
            <w:tcMar>
              <w:top w:w="0" w:type="dxa"/>
              <w:left w:w="101" w:type="dxa"/>
              <w:bottom w:w="0" w:type="dxa"/>
              <w:right w:w="101" w:type="dxa"/>
            </w:tcMar>
            <w:hideMark/>
          </w:tcPr>
          <w:p w14:paraId="56069367"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10.National Gallery</w:t>
            </w:r>
          </w:p>
          <w:p w14:paraId="5551C336"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11.London Eye</w:t>
            </w:r>
          </w:p>
          <w:p w14:paraId="3CBAE4EE" w14:textId="77777777" w:rsidR="007462B0" w:rsidRPr="007462B0" w:rsidRDefault="007462B0" w:rsidP="007462B0">
            <w:pPr>
              <w:widowControl/>
              <w:adjustRightInd/>
              <w:spacing w:line="240" w:lineRule="auto"/>
              <w:ind w:left="720"/>
              <w:jc w:val="left"/>
              <w:textAlignment w:val="auto"/>
              <w:rPr>
                <w:rFonts w:ascii="Arial" w:hAnsi="Arial" w:cs="Arial"/>
                <w:sz w:val="28"/>
                <w:szCs w:val="28"/>
                <w:lang w:val="uk-UA" w:eastAsia="uk-UA"/>
              </w:rPr>
            </w:pPr>
            <w:r w:rsidRPr="007462B0">
              <w:rPr>
                <w:sz w:val="28"/>
                <w:szCs w:val="28"/>
                <w:shd w:val="clear" w:color="auto" w:fill="FFFFFF"/>
                <w:lang w:val="uk-UA" w:eastAsia="uk-UA"/>
              </w:rPr>
              <w:t>12.Black Taxi</w:t>
            </w:r>
          </w:p>
          <w:p w14:paraId="68ED5108" w14:textId="77777777" w:rsidR="007462B0" w:rsidRPr="007462B0" w:rsidRDefault="007462B0" w:rsidP="007462B0">
            <w:pPr>
              <w:widowControl/>
              <w:adjustRightInd/>
              <w:spacing w:line="240" w:lineRule="auto"/>
              <w:jc w:val="left"/>
              <w:textAlignment w:val="auto"/>
              <w:rPr>
                <w:rFonts w:ascii="Arial" w:hAnsi="Arial" w:cs="Arial"/>
                <w:sz w:val="28"/>
                <w:szCs w:val="28"/>
                <w:lang w:val="uk-UA" w:eastAsia="uk-UA"/>
              </w:rPr>
            </w:pPr>
            <w:r w:rsidRPr="007462B0">
              <w:rPr>
                <w:sz w:val="28"/>
                <w:szCs w:val="28"/>
                <w:shd w:val="clear" w:color="auto" w:fill="FFFFFF"/>
                <w:lang w:val="uk-UA" w:eastAsia="uk-UA"/>
              </w:rPr>
              <w:t>             13.London Zoo </w:t>
            </w:r>
            <w:r w:rsidRPr="007462B0">
              <w:rPr>
                <w:sz w:val="28"/>
                <w:szCs w:val="28"/>
                <w:lang w:val="uk-UA" w:eastAsia="uk-UA"/>
              </w:rPr>
              <w:t> </w:t>
            </w:r>
          </w:p>
        </w:tc>
      </w:tr>
    </w:tbl>
    <w:p w14:paraId="611DE596"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b/>
          <w:bCs/>
          <w:sz w:val="28"/>
          <w:szCs w:val="28"/>
          <w:shd w:val="clear" w:color="auto" w:fill="FFFFFF"/>
          <w:lang w:val="uk-UA" w:eastAsia="uk-UA"/>
        </w:rPr>
        <w:t>What? Why?</w:t>
      </w:r>
    </w:p>
    <w:p w14:paraId="52FD8674" w14:textId="77777777" w:rsidR="007462B0" w:rsidRPr="007462B0" w:rsidRDefault="007462B0" w:rsidP="007462B0">
      <w:pPr>
        <w:widowControl/>
        <w:shd w:val="clear" w:color="auto" w:fill="FFFFFF"/>
        <w:adjustRightInd/>
        <w:spacing w:line="240" w:lineRule="auto"/>
        <w:textAlignment w:val="auto"/>
        <w:rPr>
          <w:rFonts w:ascii="Arial" w:hAnsi="Arial" w:cs="Arial"/>
          <w:color w:val="333333"/>
          <w:sz w:val="28"/>
          <w:szCs w:val="28"/>
          <w:lang w:val="uk-UA" w:eastAsia="uk-UA"/>
        </w:rPr>
      </w:pPr>
      <w:r w:rsidRPr="007462B0">
        <w:rPr>
          <w:b/>
          <w:bCs/>
          <w:color w:val="333333"/>
          <w:sz w:val="28"/>
          <w:szCs w:val="28"/>
          <w:lang w:val="uk-UA" w:eastAsia="uk-UA"/>
        </w:rPr>
        <w:t>4. Reading – p. 121</w:t>
      </w:r>
    </w:p>
    <w:p w14:paraId="631BFD9C" w14:textId="77777777" w:rsidR="007462B0" w:rsidRPr="007462B0" w:rsidRDefault="007462B0" w:rsidP="007462B0">
      <w:pPr>
        <w:widowControl/>
        <w:shd w:val="clear" w:color="auto" w:fill="FFFFFF"/>
        <w:adjustRightInd/>
        <w:spacing w:line="240" w:lineRule="auto"/>
        <w:textAlignment w:val="auto"/>
        <w:rPr>
          <w:rFonts w:ascii="Arial" w:hAnsi="Arial" w:cs="Arial"/>
          <w:color w:val="333333"/>
          <w:sz w:val="28"/>
          <w:szCs w:val="28"/>
          <w:lang w:val="uk-UA" w:eastAsia="uk-UA"/>
        </w:rPr>
      </w:pPr>
      <w:r w:rsidRPr="007462B0">
        <w:rPr>
          <w:color w:val="333333"/>
          <w:sz w:val="28"/>
          <w:szCs w:val="28"/>
          <w:lang w:val="uk-UA" w:eastAsia="uk-UA"/>
        </w:rPr>
        <w:lastRenderedPageBreak/>
        <w:t>T: We’ve already find out about these places of interest in London. Let’s read some more information.</w:t>
      </w:r>
    </w:p>
    <w:p w14:paraId="43DD31F9" w14:textId="77777777" w:rsidR="007462B0" w:rsidRPr="007462B0" w:rsidRDefault="007462B0" w:rsidP="007462B0">
      <w:pPr>
        <w:widowControl/>
        <w:numPr>
          <w:ilvl w:val="0"/>
          <w:numId w:val="22"/>
        </w:numPr>
        <w:shd w:val="clear" w:color="auto" w:fill="FFFFFF"/>
        <w:adjustRightInd/>
        <w:spacing w:before="100" w:beforeAutospacing="1" w:after="100" w:afterAutospacing="1" w:line="240" w:lineRule="auto"/>
        <w:textAlignment w:val="auto"/>
        <w:rPr>
          <w:color w:val="333333"/>
          <w:sz w:val="28"/>
          <w:szCs w:val="28"/>
          <w:lang w:val="uk-UA" w:eastAsia="uk-UA"/>
        </w:rPr>
      </w:pPr>
      <w:r w:rsidRPr="007462B0">
        <w:rPr>
          <w:color w:val="333333"/>
          <w:sz w:val="28"/>
          <w:szCs w:val="28"/>
          <w:lang w:val="uk-UA" w:eastAsia="uk-UA"/>
        </w:rPr>
        <w:t>          Read and say what is so interesting about them</w:t>
      </w:r>
    </w:p>
    <w:p w14:paraId="17D2F14E" w14:textId="77777777" w:rsidR="007462B0" w:rsidRPr="007462B0" w:rsidRDefault="007462B0" w:rsidP="007462B0">
      <w:pPr>
        <w:widowControl/>
        <w:numPr>
          <w:ilvl w:val="0"/>
          <w:numId w:val="22"/>
        </w:numPr>
        <w:shd w:val="clear" w:color="auto" w:fill="FFFFFF"/>
        <w:adjustRightInd/>
        <w:spacing w:before="100" w:beforeAutospacing="1" w:after="100" w:afterAutospacing="1" w:line="240" w:lineRule="auto"/>
        <w:textAlignment w:val="auto"/>
        <w:rPr>
          <w:color w:val="333333"/>
          <w:sz w:val="28"/>
          <w:szCs w:val="28"/>
          <w:lang w:val="uk-UA" w:eastAsia="uk-UA"/>
        </w:rPr>
      </w:pPr>
      <w:r w:rsidRPr="007462B0">
        <w:rPr>
          <w:color w:val="333333"/>
          <w:sz w:val="28"/>
          <w:szCs w:val="28"/>
          <w:lang w:val="uk-UA" w:eastAsia="uk-UA"/>
        </w:rPr>
        <w:t>          Pair work – what place would you like to visit? Why?</w:t>
      </w:r>
    </w:p>
    <w:p w14:paraId="127FFAA1"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b/>
          <w:bCs/>
          <w:sz w:val="28"/>
          <w:szCs w:val="28"/>
          <w:lang w:val="uk-UA" w:eastAsia="uk-UA"/>
        </w:rPr>
        <w:t>5. Speaking – p. 121</w:t>
      </w:r>
    </w:p>
    <w:p w14:paraId="52BEBC4B"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sz w:val="28"/>
          <w:szCs w:val="28"/>
          <w:lang w:val="uk-UA" w:eastAsia="uk-UA"/>
        </w:rPr>
        <w:t>-  ex. 2a </w:t>
      </w:r>
    </w:p>
    <w:p w14:paraId="7A4A5FDC"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b/>
          <w:bCs/>
          <w:sz w:val="28"/>
          <w:szCs w:val="28"/>
          <w:shd w:val="clear" w:color="auto" w:fill="FFFFFF"/>
          <w:lang w:val="uk-UA" w:eastAsia="uk-UA"/>
        </w:rPr>
        <w:t>What? Why?</w:t>
      </w:r>
    </w:p>
    <w:p w14:paraId="124C7A3A"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b/>
          <w:bCs/>
          <w:sz w:val="28"/>
          <w:szCs w:val="28"/>
          <w:lang w:val="uk-UA" w:eastAsia="uk-UA"/>
        </w:rPr>
        <w:t> </w:t>
      </w:r>
    </w:p>
    <w:p w14:paraId="1AF9CDED"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sz w:val="28"/>
          <w:szCs w:val="28"/>
          <w:lang w:val="uk-UA" w:eastAsia="uk-UA"/>
        </w:rPr>
        <w:t> </w:t>
      </w:r>
    </w:p>
    <w:p w14:paraId="7C5DC22E"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sz w:val="28"/>
          <w:szCs w:val="28"/>
          <w:lang w:val="uk-UA" w:eastAsia="uk-UA"/>
        </w:rPr>
        <w:t>III. </w:t>
      </w:r>
      <w:r w:rsidRPr="007462B0">
        <w:rPr>
          <w:b/>
          <w:bCs/>
          <w:spacing w:val="10"/>
          <w:sz w:val="28"/>
          <w:szCs w:val="28"/>
          <w:lang w:val="uk-UA" w:eastAsia="uk-UA"/>
        </w:rPr>
        <w:t>ЗАКЛЮЧНА ЧАСТИНА УРОКУ</w:t>
      </w:r>
    </w:p>
    <w:p w14:paraId="33EF4AAF" w14:textId="77777777" w:rsidR="007462B0" w:rsidRPr="007462B0" w:rsidRDefault="007462B0" w:rsidP="007462B0">
      <w:pPr>
        <w:widowControl/>
        <w:shd w:val="clear" w:color="auto" w:fill="FFFFFF"/>
        <w:adjustRightInd/>
        <w:spacing w:line="240" w:lineRule="auto"/>
        <w:textAlignment w:val="auto"/>
        <w:rPr>
          <w:rFonts w:ascii="Arial" w:hAnsi="Arial" w:cs="Arial"/>
          <w:sz w:val="28"/>
          <w:szCs w:val="28"/>
          <w:lang w:val="uk-UA" w:eastAsia="uk-UA"/>
        </w:rPr>
      </w:pPr>
      <w:r w:rsidRPr="007462B0">
        <w:rPr>
          <w:sz w:val="28"/>
          <w:szCs w:val="28"/>
          <w:lang w:val="uk-UA" w:eastAsia="uk-UA"/>
        </w:rPr>
        <w:t>Summarizing: Video – Kyiv. What landmarks do you know in Kyiv? Have you been there? Do you like our capital? </w:t>
      </w:r>
    </w:p>
    <w:p w14:paraId="7E10EBAB" w14:textId="77777777" w:rsidR="007462B0" w:rsidRPr="007462B0" w:rsidRDefault="007462B0" w:rsidP="007462B0">
      <w:pPr>
        <w:widowControl/>
        <w:shd w:val="clear" w:color="auto" w:fill="FFFFFF"/>
        <w:adjustRightInd/>
        <w:spacing w:line="276" w:lineRule="atLeast"/>
        <w:textAlignment w:val="auto"/>
        <w:rPr>
          <w:rFonts w:ascii="Arial" w:hAnsi="Arial" w:cs="Arial"/>
          <w:sz w:val="28"/>
          <w:szCs w:val="28"/>
          <w:lang w:val="uk-UA" w:eastAsia="uk-UA"/>
        </w:rPr>
      </w:pPr>
      <w:r w:rsidRPr="007462B0">
        <w:rPr>
          <w:sz w:val="28"/>
          <w:szCs w:val="28"/>
          <w:lang w:val="uk-UA" w:eastAsia="uk-UA"/>
        </w:rPr>
        <w:t>Homework</w:t>
      </w:r>
      <w:r w:rsidRPr="007462B0">
        <w:rPr>
          <w:b/>
          <w:bCs/>
          <w:sz w:val="28"/>
          <w:szCs w:val="28"/>
          <w:lang w:val="uk-UA" w:eastAsia="uk-UA"/>
        </w:rPr>
        <w:t> – ex. 2b (write about the place of interest in Kyiv – p.115 or Google)</w:t>
      </w:r>
    </w:p>
    <w:p w14:paraId="6A2E05FD" w14:textId="77777777" w:rsidR="007462B0" w:rsidRPr="007462B0" w:rsidRDefault="007462B0" w:rsidP="007462B0">
      <w:pPr>
        <w:widowControl/>
        <w:shd w:val="clear" w:color="auto" w:fill="FFFFFF"/>
        <w:adjustRightInd/>
        <w:spacing w:after="200" w:line="276" w:lineRule="atLeast"/>
        <w:textAlignment w:val="auto"/>
        <w:rPr>
          <w:rFonts w:ascii="Arial" w:hAnsi="Arial" w:cs="Arial"/>
          <w:sz w:val="28"/>
          <w:szCs w:val="28"/>
          <w:lang w:val="uk-UA" w:eastAsia="uk-UA"/>
        </w:rPr>
      </w:pPr>
      <w:r w:rsidRPr="007462B0">
        <w:rPr>
          <w:b/>
          <w:bCs/>
          <w:sz w:val="28"/>
          <w:szCs w:val="28"/>
          <w:lang w:val="uk-UA" w:eastAsia="uk-UA"/>
        </w:rPr>
        <w:t>                    -  words clouds                </w:t>
      </w:r>
    </w:p>
    <w:p w14:paraId="57DA0E3B" w14:textId="77777777" w:rsidR="007462B0" w:rsidRPr="007462B0" w:rsidRDefault="007462B0" w:rsidP="007462B0">
      <w:pPr>
        <w:widowControl/>
        <w:shd w:val="clear" w:color="auto" w:fill="FFFFFF"/>
        <w:adjustRightInd/>
        <w:spacing w:line="240" w:lineRule="auto"/>
        <w:textAlignment w:val="auto"/>
        <w:rPr>
          <w:sz w:val="28"/>
          <w:szCs w:val="28"/>
          <w:lang w:val="uk-UA" w:eastAsia="uk-UA"/>
        </w:rPr>
      </w:pPr>
    </w:p>
    <w:p w14:paraId="7D04AA2B" w14:textId="4A23320D" w:rsidR="007462B0" w:rsidRPr="007462B0" w:rsidRDefault="00144206" w:rsidP="00144206">
      <w:pPr>
        <w:pStyle w:val="a7"/>
        <w:numPr>
          <w:ilvl w:val="1"/>
          <w:numId w:val="9"/>
        </w:numPr>
        <w:jc w:val="center"/>
        <w:rPr>
          <w:b/>
          <w:sz w:val="28"/>
          <w:szCs w:val="28"/>
          <w:lang w:val="uk-UA"/>
        </w:rPr>
      </w:pPr>
      <w:r>
        <w:rPr>
          <w:b/>
          <w:sz w:val="28"/>
          <w:szCs w:val="28"/>
          <w:lang w:val="uk-UA"/>
        </w:rPr>
        <w:t>Яким чином аналізуються і обговорюються проведені студентами-практикантами уроки?</w:t>
      </w:r>
    </w:p>
    <w:p w14:paraId="20CF96C8" w14:textId="77777777" w:rsidR="007462B0" w:rsidRPr="007462B0" w:rsidRDefault="007462B0" w:rsidP="00144206">
      <w:pPr>
        <w:pStyle w:val="a7"/>
        <w:jc w:val="center"/>
        <w:rPr>
          <w:b/>
          <w:i/>
          <w:sz w:val="28"/>
          <w:lang w:val="uk-UA"/>
        </w:rPr>
      </w:pPr>
      <w:r w:rsidRPr="007462B0">
        <w:rPr>
          <w:b/>
          <w:i/>
          <w:sz w:val="28"/>
          <w:lang w:val="uk-UA"/>
        </w:rPr>
        <w:t>Протокол уроку</w:t>
      </w:r>
    </w:p>
    <w:p w14:paraId="56D83EA9" w14:textId="77777777" w:rsidR="007462B0" w:rsidRPr="00144206" w:rsidRDefault="007462B0" w:rsidP="00144206">
      <w:pPr>
        <w:ind w:left="360" w:firstLine="348"/>
        <w:rPr>
          <w:sz w:val="28"/>
          <w:lang w:val="uk-UA"/>
        </w:rPr>
      </w:pPr>
      <w:r w:rsidRPr="00144206">
        <w:rPr>
          <w:sz w:val="28"/>
          <w:lang w:val="uk-UA"/>
        </w:rPr>
        <w:t>Предмет__________________________________________________</w:t>
      </w:r>
    </w:p>
    <w:p w14:paraId="40E8C897" w14:textId="77777777" w:rsidR="007462B0" w:rsidRPr="00144206" w:rsidRDefault="007462B0" w:rsidP="00144206">
      <w:pPr>
        <w:ind w:left="360" w:firstLine="348"/>
        <w:rPr>
          <w:sz w:val="28"/>
          <w:lang w:val="uk-UA"/>
        </w:rPr>
      </w:pPr>
      <w:r w:rsidRPr="00144206">
        <w:rPr>
          <w:sz w:val="28"/>
          <w:lang w:val="uk-UA"/>
        </w:rPr>
        <w:t>Тема_____________________________________________________</w:t>
      </w:r>
    </w:p>
    <w:p w14:paraId="3D64119C" w14:textId="77777777" w:rsidR="007462B0" w:rsidRPr="00144206" w:rsidRDefault="007462B0" w:rsidP="00144206">
      <w:pPr>
        <w:ind w:left="360" w:firstLine="348"/>
        <w:rPr>
          <w:sz w:val="28"/>
          <w:lang w:val="uk-UA"/>
        </w:rPr>
      </w:pPr>
      <w:r w:rsidRPr="00144206">
        <w:rPr>
          <w:sz w:val="28"/>
          <w:lang w:val="uk-UA"/>
        </w:rPr>
        <w:t>Мета_____________________________________________________</w:t>
      </w:r>
    </w:p>
    <w:p w14:paraId="430475D3" w14:textId="77777777" w:rsidR="007462B0" w:rsidRPr="00144206" w:rsidRDefault="007462B0" w:rsidP="00144206">
      <w:pPr>
        <w:ind w:left="360"/>
        <w:jc w:val="center"/>
        <w:rPr>
          <w:sz w:val="24"/>
          <w:lang w:val="uk-UA"/>
        </w:rPr>
      </w:pPr>
      <w:r w:rsidRPr="00144206">
        <w:rPr>
          <w:sz w:val="24"/>
          <w:lang w:val="uk-UA"/>
        </w:rPr>
        <w:t>(з виділенням освітніх, розвиваючих і виховних завдань)</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8"/>
        <w:gridCol w:w="2966"/>
        <w:gridCol w:w="1856"/>
        <w:gridCol w:w="1747"/>
      </w:tblGrid>
      <w:tr w:rsidR="007462B0" w:rsidRPr="007462B0" w14:paraId="0420F5F9" w14:textId="77777777" w:rsidTr="007462B0">
        <w:trPr>
          <w:trHeight w:val="1465"/>
        </w:trPr>
        <w:tc>
          <w:tcPr>
            <w:tcW w:w="2668" w:type="dxa"/>
            <w:tcBorders>
              <w:top w:val="single" w:sz="4" w:space="0" w:color="auto"/>
              <w:left w:val="single" w:sz="4" w:space="0" w:color="auto"/>
              <w:bottom w:val="single" w:sz="4" w:space="0" w:color="auto"/>
              <w:right w:val="single" w:sz="4" w:space="0" w:color="auto"/>
            </w:tcBorders>
            <w:vAlign w:val="center"/>
            <w:hideMark/>
          </w:tcPr>
          <w:p w14:paraId="30940D20" w14:textId="77777777" w:rsidR="007462B0" w:rsidRPr="007462B0" w:rsidRDefault="007462B0" w:rsidP="007462B0">
            <w:pPr>
              <w:spacing w:line="256" w:lineRule="auto"/>
              <w:jc w:val="center"/>
              <w:rPr>
                <w:b/>
                <w:sz w:val="28"/>
                <w:lang w:val="uk-UA" w:eastAsia="en-US"/>
              </w:rPr>
            </w:pPr>
            <w:r w:rsidRPr="007462B0">
              <w:rPr>
                <w:b/>
                <w:sz w:val="28"/>
                <w:lang w:val="uk-UA" w:eastAsia="en-US"/>
              </w:rPr>
              <w:t>Етапи уроку/тренування</w:t>
            </w:r>
          </w:p>
        </w:tc>
        <w:tc>
          <w:tcPr>
            <w:tcW w:w="2966" w:type="dxa"/>
            <w:tcBorders>
              <w:top w:val="single" w:sz="4" w:space="0" w:color="auto"/>
              <w:left w:val="single" w:sz="4" w:space="0" w:color="auto"/>
              <w:bottom w:val="single" w:sz="4" w:space="0" w:color="auto"/>
              <w:right w:val="single" w:sz="4" w:space="0" w:color="auto"/>
            </w:tcBorders>
            <w:vAlign w:val="center"/>
            <w:hideMark/>
          </w:tcPr>
          <w:p w14:paraId="3AC8449D" w14:textId="77777777" w:rsidR="007462B0" w:rsidRPr="007462B0" w:rsidRDefault="007462B0" w:rsidP="007462B0">
            <w:pPr>
              <w:spacing w:line="256" w:lineRule="auto"/>
              <w:jc w:val="center"/>
              <w:rPr>
                <w:b/>
                <w:sz w:val="28"/>
                <w:lang w:val="uk-UA" w:eastAsia="en-US"/>
              </w:rPr>
            </w:pPr>
            <w:r w:rsidRPr="007462B0">
              <w:rPr>
                <w:b/>
                <w:sz w:val="28"/>
                <w:lang w:val="uk-UA" w:eastAsia="en-US"/>
              </w:rPr>
              <w:t>Діяльність учителя/тренера</w:t>
            </w:r>
          </w:p>
        </w:tc>
        <w:tc>
          <w:tcPr>
            <w:tcW w:w="1856" w:type="dxa"/>
            <w:tcBorders>
              <w:top w:val="single" w:sz="4" w:space="0" w:color="auto"/>
              <w:left w:val="single" w:sz="4" w:space="0" w:color="auto"/>
              <w:bottom w:val="single" w:sz="4" w:space="0" w:color="auto"/>
              <w:right w:val="single" w:sz="4" w:space="0" w:color="auto"/>
            </w:tcBorders>
            <w:vAlign w:val="center"/>
            <w:hideMark/>
          </w:tcPr>
          <w:p w14:paraId="2FFD1985" w14:textId="77777777" w:rsidR="007462B0" w:rsidRPr="007462B0" w:rsidRDefault="007462B0" w:rsidP="007462B0">
            <w:pPr>
              <w:spacing w:line="256" w:lineRule="auto"/>
              <w:jc w:val="center"/>
              <w:rPr>
                <w:b/>
                <w:sz w:val="28"/>
                <w:lang w:val="uk-UA" w:eastAsia="en-US"/>
              </w:rPr>
            </w:pPr>
            <w:r w:rsidRPr="007462B0">
              <w:rPr>
                <w:b/>
                <w:sz w:val="28"/>
                <w:lang w:val="uk-UA" w:eastAsia="en-US"/>
              </w:rPr>
              <w:t>Діяльність учня</w:t>
            </w:r>
          </w:p>
        </w:tc>
        <w:tc>
          <w:tcPr>
            <w:tcW w:w="1747" w:type="dxa"/>
            <w:tcBorders>
              <w:top w:val="single" w:sz="4" w:space="0" w:color="auto"/>
              <w:left w:val="single" w:sz="4" w:space="0" w:color="auto"/>
              <w:bottom w:val="single" w:sz="4" w:space="0" w:color="auto"/>
              <w:right w:val="single" w:sz="4" w:space="0" w:color="auto"/>
            </w:tcBorders>
            <w:vAlign w:val="center"/>
            <w:hideMark/>
          </w:tcPr>
          <w:p w14:paraId="1BC8DF08" w14:textId="77777777" w:rsidR="007462B0" w:rsidRPr="007462B0" w:rsidRDefault="007462B0" w:rsidP="007462B0">
            <w:pPr>
              <w:spacing w:line="256" w:lineRule="auto"/>
              <w:jc w:val="center"/>
              <w:rPr>
                <w:b/>
                <w:sz w:val="28"/>
                <w:lang w:val="uk-UA" w:eastAsia="en-US"/>
              </w:rPr>
            </w:pPr>
            <w:r w:rsidRPr="007462B0">
              <w:rPr>
                <w:b/>
                <w:sz w:val="28"/>
                <w:lang w:val="uk-UA" w:eastAsia="en-US"/>
              </w:rPr>
              <w:t>Форми та методи навчання</w:t>
            </w:r>
          </w:p>
        </w:tc>
      </w:tr>
      <w:tr w:rsidR="007462B0" w:rsidRPr="007462B0" w14:paraId="717DDCF7" w14:textId="77777777" w:rsidTr="007462B0">
        <w:trPr>
          <w:trHeight w:val="465"/>
        </w:trPr>
        <w:tc>
          <w:tcPr>
            <w:tcW w:w="2668" w:type="dxa"/>
            <w:tcBorders>
              <w:top w:val="single" w:sz="4" w:space="0" w:color="auto"/>
              <w:left w:val="single" w:sz="4" w:space="0" w:color="auto"/>
              <w:bottom w:val="single" w:sz="4" w:space="0" w:color="auto"/>
              <w:right w:val="single" w:sz="4" w:space="0" w:color="auto"/>
            </w:tcBorders>
          </w:tcPr>
          <w:p w14:paraId="7F89108B" w14:textId="77777777" w:rsidR="007462B0" w:rsidRPr="007462B0" w:rsidRDefault="007462B0" w:rsidP="007462B0">
            <w:pPr>
              <w:spacing w:line="256" w:lineRule="auto"/>
              <w:ind w:left="1440"/>
              <w:rPr>
                <w:sz w:val="22"/>
                <w:szCs w:val="16"/>
                <w:lang w:val="uk-UA" w:eastAsia="en-US"/>
              </w:rPr>
            </w:pPr>
          </w:p>
          <w:p w14:paraId="484CA273" w14:textId="77777777" w:rsidR="007462B0" w:rsidRPr="007462B0" w:rsidRDefault="007462B0" w:rsidP="007462B0">
            <w:pPr>
              <w:spacing w:line="256" w:lineRule="auto"/>
              <w:ind w:left="1440"/>
              <w:rPr>
                <w:sz w:val="28"/>
                <w:lang w:val="uk-UA" w:eastAsia="en-US"/>
              </w:rPr>
            </w:pPr>
          </w:p>
        </w:tc>
        <w:tc>
          <w:tcPr>
            <w:tcW w:w="2966" w:type="dxa"/>
            <w:tcBorders>
              <w:top w:val="single" w:sz="4" w:space="0" w:color="auto"/>
              <w:left w:val="single" w:sz="4" w:space="0" w:color="auto"/>
              <w:bottom w:val="single" w:sz="4" w:space="0" w:color="auto"/>
              <w:right w:val="single" w:sz="4" w:space="0" w:color="auto"/>
            </w:tcBorders>
          </w:tcPr>
          <w:p w14:paraId="3F00FCA7" w14:textId="77777777" w:rsidR="007462B0" w:rsidRPr="007462B0" w:rsidRDefault="007462B0" w:rsidP="007462B0">
            <w:pPr>
              <w:spacing w:line="256" w:lineRule="auto"/>
              <w:ind w:left="1440"/>
              <w:rPr>
                <w:sz w:val="28"/>
                <w:lang w:val="uk-UA" w:eastAsia="en-US"/>
              </w:rPr>
            </w:pPr>
          </w:p>
        </w:tc>
        <w:tc>
          <w:tcPr>
            <w:tcW w:w="1856" w:type="dxa"/>
            <w:tcBorders>
              <w:top w:val="single" w:sz="4" w:space="0" w:color="auto"/>
              <w:left w:val="single" w:sz="4" w:space="0" w:color="auto"/>
              <w:bottom w:val="single" w:sz="4" w:space="0" w:color="auto"/>
              <w:right w:val="single" w:sz="4" w:space="0" w:color="auto"/>
            </w:tcBorders>
          </w:tcPr>
          <w:p w14:paraId="23E97B92" w14:textId="77777777" w:rsidR="007462B0" w:rsidRPr="007462B0" w:rsidRDefault="007462B0" w:rsidP="007462B0">
            <w:pPr>
              <w:spacing w:line="256" w:lineRule="auto"/>
              <w:ind w:left="1440"/>
              <w:rPr>
                <w:sz w:val="28"/>
                <w:lang w:val="uk-UA" w:eastAsia="en-US"/>
              </w:rPr>
            </w:pPr>
          </w:p>
        </w:tc>
        <w:tc>
          <w:tcPr>
            <w:tcW w:w="1747" w:type="dxa"/>
            <w:tcBorders>
              <w:top w:val="single" w:sz="4" w:space="0" w:color="auto"/>
              <w:left w:val="single" w:sz="4" w:space="0" w:color="auto"/>
              <w:bottom w:val="single" w:sz="4" w:space="0" w:color="auto"/>
              <w:right w:val="single" w:sz="4" w:space="0" w:color="auto"/>
            </w:tcBorders>
          </w:tcPr>
          <w:p w14:paraId="4F364EE7" w14:textId="77777777" w:rsidR="007462B0" w:rsidRPr="007462B0" w:rsidRDefault="007462B0" w:rsidP="007462B0">
            <w:pPr>
              <w:spacing w:line="256" w:lineRule="auto"/>
              <w:ind w:left="1440"/>
              <w:rPr>
                <w:sz w:val="28"/>
                <w:lang w:val="uk-UA" w:eastAsia="en-US"/>
              </w:rPr>
            </w:pPr>
          </w:p>
        </w:tc>
      </w:tr>
    </w:tbl>
    <w:p w14:paraId="5FE7CDD5" w14:textId="77777777" w:rsidR="007462B0" w:rsidRPr="007462B0" w:rsidRDefault="007462B0" w:rsidP="007462B0">
      <w:pPr>
        <w:jc w:val="center"/>
        <w:rPr>
          <w:b/>
          <w:i/>
          <w:sz w:val="28"/>
          <w:szCs w:val="28"/>
          <w:lang w:val="uk-UA"/>
        </w:rPr>
      </w:pPr>
      <w:r w:rsidRPr="007462B0">
        <w:rPr>
          <w:b/>
          <w:i/>
          <w:sz w:val="28"/>
          <w:szCs w:val="28"/>
          <w:lang w:val="uk-UA"/>
        </w:rPr>
        <w:t>Схема детального аналізу уроку</w:t>
      </w:r>
    </w:p>
    <w:p w14:paraId="5AD04F73" w14:textId="77777777" w:rsidR="007462B0" w:rsidRPr="007462B0" w:rsidRDefault="007462B0" w:rsidP="007462B0">
      <w:pPr>
        <w:ind w:firstLine="567"/>
        <w:rPr>
          <w:sz w:val="28"/>
          <w:szCs w:val="28"/>
          <w:lang w:val="uk-UA"/>
        </w:rPr>
      </w:pPr>
      <w:r w:rsidRPr="007462B0">
        <w:rPr>
          <w:sz w:val="28"/>
          <w:szCs w:val="28"/>
          <w:lang w:val="uk-UA"/>
        </w:rPr>
        <w:t>Предмет________________________________________________________</w:t>
      </w:r>
    </w:p>
    <w:p w14:paraId="0484DE46" w14:textId="77777777" w:rsidR="007462B0" w:rsidRPr="007462B0" w:rsidRDefault="007462B0" w:rsidP="007462B0">
      <w:pPr>
        <w:ind w:firstLine="567"/>
        <w:rPr>
          <w:sz w:val="28"/>
          <w:szCs w:val="28"/>
          <w:lang w:val="uk-UA"/>
        </w:rPr>
      </w:pPr>
      <w:r w:rsidRPr="007462B0">
        <w:rPr>
          <w:sz w:val="28"/>
          <w:szCs w:val="28"/>
          <w:lang w:val="uk-UA"/>
        </w:rPr>
        <w:t>Тема___________________________________________________________</w:t>
      </w:r>
    </w:p>
    <w:p w14:paraId="784FE1B1" w14:textId="77777777" w:rsidR="007462B0" w:rsidRPr="007462B0" w:rsidRDefault="007462B0" w:rsidP="007462B0">
      <w:pPr>
        <w:ind w:firstLine="567"/>
        <w:rPr>
          <w:sz w:val="28"/>
          <w:szCs w:val="28"/>
          <w:lang w:val="uk-UA"/>
        </w:rPr>
      </w:pPr>
      <w:r w:rsidRPr="007462B0">
        <w:rPr>
          <w:sz w:val="28"/>
          <w:szCs w:val="28"/>
          <w:lang w:val="uk-UA"/>
        </w:rPr>
        <w:t>Мета___________________________________________________________</w:t>
      </w:r>
    </w:p>
    <w:p w14:paraId="2B924155" w14:textId="77777777" w:rsidR="007462B0" w:rsidRPr="007462B0" w:rsidRDefault="007462B0" w:rsidP="007462B0">
      <w:pPr>
        <w:ind w:firstLine="567"/>
        <w:jc w:val="center"/>
        <w:rPr>
          <w:sz w:val="28"/>
          <w:szCs w:val="28"/>
          <w:lang w:val="uk-UA"/>
        </w:rPr>
      </w:pPr>
      <w:r w:rsidRPr="007462B0">
        <w:rPr>
          <w:sz w:val="24"/>
          <w:szCs w:val="28"/>
          <w:lang w:val="uk-UA"/>
        </w:rPr>
        <w:t>(з виділенням освітніх, розвиваючих і виховних завдань)</w:t>
      </w:r>
    </w:p>
    <w:p w14:paraId="41DB313E" w14:textId="1AE68CCC" w:rsidR="007462B0" w:rsidRDefault="007462B0" w:rsidP="007462B0">
      <w:pPr>
        <w:rPr>
          <w:sz w:val="28"/>
          <w:szCs w:val="28"/>
          <w:lang w:val="uk-UA"/>
        </w:rPr>
      </w:pPr>
      <w:r w:rsidRPr="007462B0">
        <w:rPr>
          <w:sz w:val="28"/>
          <w:szCs w:val="28"/>
          <w:lang w:val="uk-UA"/>
        </w:rPr>
        <w:t>Тип уроку/вид тренування: ______________________________________</w:t>
      </w:r>
    </w:p>
    <w:p w14:paraId="1E6BD581" w14:textId="77777777" w:rsidR="007462B0" w:rsidRPr="007462B0" w:rsidRDefault="007462B0" w:rsidP="007462B0">
      <w:pPr>
        <w:ind w:firstLine="567"/>
        <w:rPr>
          <w:sz w:val="28"/>
          <w:szCs w:val="28"/>
          <w:lang w:val="uk-UA"/>
        </w:rPr>
      </w:pPr>
      <w:r w:rsidRPr="007462B0">
        <w:rPr>
          <w:sz w:val="28"/>
          <w:szCs w:val="28"/>
          <w:lang w:val="uk-UA"/>
        </w:rPr>
        <w:t>1. </w:t>
      </w:r>
      <w:r w:rsidRPr="007462B0">
        <w:rPr>
          <w:i/>
          <w:sz w:val="28"/>
          <w:szCs w:val="28"/>
          <w:lang w:val="uk-UA"/>
        </w:rPr>
        <w:t>Підготовка вчителя до уроку</w:t>
      </w:r>
      <w:r w:rsidRPr="007462B0">
        <w:rPr>
          <w:sz w:val="28"/>
          <w:szCs w:val="28"/>
          <w:lang w:val="uk-UA"/>
        </w:rPr>
        <w:t xml:space="preserve"> (обладнання, наочність).</w:t>
      </w:r>
    </w:p>
    <w:p w14:paraId="29EA87E9" w14:textId="77777777" w:rsidR="007462B0" w:rsidRPr="007462B0" w:rsidRDefault="007462B0" w:rsidP="007462B0">
      <w:pPr>
        <w:ind w:firstLine="567"/>
        <w:rPr>
          <w:sz w:val="28"/>
          <w:szCs w:val="28"/>
          <w:lang w:val="uk-UA"/>
        </w:rPr>
      </w:pPr>
      <w:r w:rsidRPr="007462B0">
        <w:rPr>
          <w:sz w:val="28"/>
          <w:szCs w:val="28"/>
          <w:lang w:val="uk-UA"/>
        </w:rPr>
        <w:t>2. </w:t>
      </w:r>
      <w:r w:rsidRPr="007462B0">
        <w:rPr>
          <w:i/>
          <w:sz w:val="28"/>
          <w:szCs w:val="28"/>
          <w:lang w:val="uk-UA"/>
        </w:rPr>
        <w:t>Особливості організації початку уроку</w:t>
      </w:r>
      <w:r w:rsidRPr="007462B0">
        <w:rPr>
          <w:sz w:val="28"/>
          <w:szCs w:val="28"/>
          <w:lang w:val="uk-UA"/>
        </w:rPr>
        <w:t xml:space="preserve"> (привітання, організація класу до навчальної роботи, відновлення порядку та дисципліни після перерви).</w:t>
      </w:r>
    </w:p>
    <w:p w14:paraId="256CCB84" w14:textId="77777777" w:rsidR="007462B0" w:rsidRPr="007462B0" w:rsidRDefault="007462B0" w:rsidP="007462B0">
      <w:pPr>
        <w:tabs>
          <w:tab w:val="left" w:pos="567"/>
        </w:tabs>
        <w:ind w:firstLine="567"/>
        <w:rPr>
          <w:sz w:val="28"/>
          <w:szCs w:val="28"/>
          <w:lang w:val="uk-UA"/>
        </w:rPr>
      </w:pPr>
      <w:r w:rsidRPr="007462B0">
        <w:rPr>
          <w:sz w:val="28"/>
          <w:szCs w:val="28"/>
          <w:lang w:val="uk-UA"/>
        </w:rPr>
        <w:t>3. </w:t>
      </w:r>
      <w:r w:rsidRPr="007462B0">
        <w:rPr>
          <w:i/>
          <w:sz w:val="28"/>
          <w:szCs w:val="28"/>
          <w:lang w:val="uk-UA"/>
        </w:rPr>
        <w:t>Методика перевірки знань, умінь і навичок</w:t>
      </w:r>
      <w:r w:rsidRPr="007462B0">
        <w:rPr>
          <w:sz w:val="28"/>
          <w:szCs w:val="28"/>
          <w:lang w:val="uk-UA"/>
        </w:rPr>
        <w:t xml:space="preserve"> (контроль за знаннями учнів, </w:t>
      </w:r>
      <w:r w:rsidRPr="007462B0">
        <w:rPr>
          <w:sz w:val="28"/>
          <w:szCs w:val="28"/>
          <w:lang w:val="uk-UA"/>
        </w:rPr>
        <w:lastRenderedPageBreak/>
        <w:t>форми контролю, види опитування, об’єктивність оцінювання, диференційований підхід, охопленість учнів перевіркою домашнього завдання).</w:t>
      </w:r>
    </w:p>
    <w:p w14:paraId="59C84092" w14:textId="77777777" w:rsidR="007462B0" w:rsidRPr="007462B0" w:rsidRDefault="007462B0" w:rsidP="007462B0">
      <w:pPr>
        <w:tabs>
          <w:tab w:val="left" w:pos="567"/>
        </w:tabs>
        <w:ind w:firstLine="567"/>
        <w:rPr>
          <w:i/>
          <w:sz w:val="28"/>
          <w:szCs w:val="28"/>
          <w:lang w:val="uk-UA"/>
        </w:rPr>
      </w:pPr>
      <w:r w:rsidRPr="007462B0">
        <w:rPr>
          <w:sz w:val="28"/>
          <w:szCs w:val="28"/>
          <w:lang w:val="uk-UA"/>
        </w:rPr>
        <w:t>4. </w:t>
      </w:r>
      <w:r w:rsidRPr="007462B0">
        <w:rPr>
          <w:i/>
          <w:sz w:val="28"/>
          <w:szCs w:val="28"/>
          <w:lang w:val="uk-UA"/>
        </w:rPr>
        <w:t>Особливості постановки мети та завдань уроку, мотивація.</w:t>
      </w:r>
    </w:p>
    <w:p w14:paraId="72621506" w14:textId="77777777" w:rsidR="007462B0" w:rsidRPr="007462B0" w:rsidRDefault="007462B0" w:rsidP="007462B0">
      <w:pPr>
        <w:tabs>
          <w:tab w:val="left" w:pos="567"/>
        </w:tabs>
        <w:ind w:firstLine="567"/>
        <w:rPr>
          <w:sz w:val="28"/>
          <w:szCs w:val="28"/>
          <w:lang w:val="uk-UA"/>
        </w:rPr>
      </w:pPr>
      <w:r w:rsidRPr="007462B0">
        <w:rPr>
          <w:i/>
          <w:sz w:val="28"/>
          <w:szCs w:val="28"/>
          <w:lang w:val="uk-UA"/>
        </w:rPr>
        <w:t>5. Вивчення нового матеріалу (</w:t>
      </w:r>
      <w:r w:rsidRPr="007462B0">
        <w:rPr>
          <w:sz w:val="28"/>
          <w:szCs w:val="28"/>
          <w:lang w:val="uk-UA"/>
        </w:rPr>
        <w:t xml:space="preserve">методи, види роботи, способи розвитку розумової діяльності учнів) </w:t>
      </w:r>
    </w:p>
    <w:p w14:paraId="37CD8E47" w14:textId="77777777" w:rsidR="007462B0" w:rsidRPr="007462B0" w:rsidRDefault="007462B0" w:rsidP="007462B0">
      <w:pPr>
        <w:tabs>
          <w:tab w:val="left" w:pos="567"/>
        </w:tabs>
        <w:ind w:firstLine="567"/>
        <w:rPr>
          <w:sz w:val="28"/>
          <w:szCs w:val="28"/>
          <w:lang w:val="uk-UA"/>
        </w:rPr>
      </w:pPr>
      <w:r w:rsidRPr="007462B0">
        <w:rPr>
          <w:sz w:val="28"/>
          <w:szCs w:val="28"/>
          <w:lang w:val="uk-UA"/>
        </w:rPr>
        <w:t>- детальний запис видів діяльності учнів і вчителя на уроці.</w:t>
      </w:r>
    </w:p>
    <w:p w14:paraId="63D80073" w14:textId="77777777" w:rsidR="007462B0" w:rsidRPr="007462B0" w:rsidRDefault="007462B0" w:rsidP="007462B0">
      <w:pPr>
        <w:tabs>
          <w:tab w:val="left" w:pos="567"/>
        </w:tabs>
        <w:ind w:firstLine="567"/>
        <w:rPr>
          <w:i/>
          <w:sz w:val="28"/>
          <w:szCs w:val="28"/>
          <w:lang w:val="uk-UA"/>
        </w:rPr>
      </w:pPr>
      <w:r w:rsidRPr="007462B0">
        <w:rPr>
          <w:i/>
          <w:sz w:val="28"/>
          <w:szCs w:val="28"/>
          <w:lang w:val="uk-UA"/>
        </w:rPr>
        <w:t>6. Закріплення навчального матеріалу.</w:t>
      </w:r>
    </w:p>
    <w:p w14:paraId="709620A1" w14:textId="77777777" w:rsidR="007462B0" w:rsidRPr="007462B0" w:rsidRDefault="007462B0" w:rsidP="007462B0">
      <w:pPr>
        <w:tabs>
          <w:tab w:val="left" w:pos="567"/>
        </w:tabs>
        <w:ind w:firstLine="567"/>
        <w:rPr>
          <w:i/>
          <w:sz w:val="28"/>
          <w:szCs w:val="28"/>
          <w:lang w:val="uk-UA"/>
        </w:rPr>
      </w:pPr>
      <w:r w:rsidRPr="007462B0">
        <w:rPr>
          <w:i/>
          <w:sz w:val="28"/>
          <w:szCs w:val="28"/>
          <w:lang w:val="uk-UA"/>
        </w:rPr>
        <w:t>7. Підсумки уроку.</w:t>
      </w:r>
    </w:p>
    <w:p w14:paraId="4A6EAD0F" w14:textId="77777777" w:rsidR="007462B0" w:rsidRPr="007462B0" w:rsidRDefault="007462B0" w:rsidP="007462B0">
      <w:pPr>
        <w:widowControl/>
        <w:numPr>
          <w:ilvl w:val="0"/>
          <w:numId w:val="23"/>
        </w:numPr>
        <w:tabs>
          <w:tab w:val="left" w:pos="567"/>
          <w:tab w:val="left" w:pos="709"/>
        </w:tabs>
        <w:adjustRightInd/>
        <w:spacing w:line="240" w:lineRule="auto"/>
        <w:ind w:firstLine="567"/>
        <w:textAlignment w:val="auto"/>
        <w:rPr>
          <w:sz w:val="28"/>
          <w:szCs w:val="28"/>
          <w:lang w:val="uk-UA"/>
        </w:rPr>
      </w:pPr>
      <w:r w:rsidRPr="007462B0">
        <w:rPr>
          <w:sz w:val="28"/>
          <w:szCs w:val="28"/>
          <w:lang w:val="uk-UA"/>
        </w:rPr>
        <w:t>підведення підсумків уроку; рівень складності, обсяг домашнього завдання, врахування індивідуальних можливостей учнів, інструктаж; ступінь здійснення диференціації та індивідуалізації домашнього завдання учнів.</w:t>
      </w:r>
    </w:p>
    <w:p w14:paraId="12F1F9EF" w14:textId="77777777" w:rsidR="007462B0" w:rsidRPr="007462B0" w:rsidRDefault="007462B0" w:rsidP="007462B0">
      <w:pPr>
        <w:tabs>
          <w:tab w:val="left" w:pos="567"/>
        </w:tabs>
        <w:ind w:firstLine="567"/>
        <w:rPr>
          <w:bCs/>
          <w:i/>
          <w:sz w:val="28"/>
          <w:szCs w:val="28"/>
          <w:lang w:val="uk-UA"/>
        </w:rPr>
      </w:pPr>
      <w:r w:rsidRPr="007462B0">
        <w:rPr>
          <w:bCs/>
          <w:i/>
          <w:sz w:val="28"/>
          <w:szCs w:val="28"/>
          <w:lang w:val="uk-UA"/>
        </w:rPr>
        <w:t>9. Результати уроку, загальні висновки:</w:t>
      </w:r>
    </w:p>
    <w:p w14:paraId="680E055C" w14:textId="77777777" w:rsidR="007462B0" w:rsidRPr="007462B0" w:rsidRDefault="007462B0" w:rsidP="007462B0">
      <w:pPr>
        <w:widowControl/>
        <w:numPr>
          <w:ilvl w:val="0"/>
          <w:numId w:val="23"/>
        </w:numPr>
        <w:tabs>
          <w:tab w:val="left" w:pos="567"/>
          <w:tab w:val="left" w:pos="709"/>
        </w:tabs>
        <w:adjustRightInd/>
        <w:spacing w:line="240" w:lineRule="auto"/>
        <w:ind w:firstLine="567"/>
        <w:textAlignment w:val="auto"/>
        <w:rPr>
          <w:sz w:val="28"/>
          <w:szCs w:val="28"/>
          <w:lang w:val="uk-UA"/>
        </w:rPr>
      </w:pPr>
      <w:r w:rsidRPr="007462B0">
        <w:rPr>
          <w:sz w:val="28"/>
          <w:szCs w:val="28"/>
          <w:lang w:val="uk-UA"/>
        </w:rPr>
        <w:t xml:space="preserve">дидактична оцінка уроку з точки зору досягнення цілей і завдань уроку; </w:t>
      </w:r>
    </w:p>
    <w:p w14:paraId="7CF09BD2" w14:textId="77777777" w:rsidR="007462B0" w:rsidRPr="007462B0" w:rsidRDefault="007462B0" w:rsidP="007462B0">
      <w:pPr>
        <w:widowControl/>
        <w:numPr>
          <w:ilvl w:val="0"/>
          <w:numId w:val="23"/>
        </w:numPr>
        <w:tabs>
          <w:tab w:val="left" w:pos="567"/>
          <w:tab w:val="left" w:pos="709"/>
        </w:tabs>
        <w:adjustRightInd/>
        <w:spacing w:line="240" w:lineRule="auto"/>
        <w:ind w:firstLine="567"/>
        <w:textAlignment w:val="auto"/>
        <w:rPr>
          <w:sz w:val="28"/>
          <w:szCs w:val="28"/>
          <w:lang w:val="uk-UA"/>
        </w:rPr>
      </w:pPr>
      <w:r w:rsidRPr="007462B0">
        <w:rPr>
          <w:sz w:val="28"/>
          <w:szCs w:val="28"/>
          <w:lang w:val="uk-UA"/>
        </w:rPr>
        <w:t xml:space="preserve">якість знань, умінь і навичок учнів, розвиваюче і виховне значення уроку (міжпредметні зв’язки, прищеплення учням інтересу до предмету, доступність викладу, єдність теорії з практикою і т. д.); </w:t>
      </w:r>
    </w:p>
    <w:p w14:paraId="3596BBBB" w14:textId="77777777" w:rsidR="007462B0" w:rsidRPr="007462B0" w:rsidRDefault="007462B0" w:rsidP="007462B0">
      <w:pPr>
        <w:widowControl/>
        <w:numPr>
          <w:ilvl w:val="0"/>
          <w:numId w:val="23"/>
        </w:numPr>
        <w:tabs>
          <w:tab w:val="left" w:pos="567"/>
          <w:tab w:val="left" w:pos="709"/>
        </w:tabs>
        <w:adjustRightInd/>
        <w:spacing w:line="240" w:lineRule="auto"/>
        <w:ind w:firstLine="567"/>
        <w:textAlignment w:val="auto"/>
        <w:rPr>
          <w:sz w:val="28"/>
          <w:szCs w:val="28"/>
          <w:lang w:val="uk-UA"/>
        </w:rPr>
      </w:pPr>
      <w:r w:rsidRPr="007462B0">
        <w:rPr>
          <w:sz w:val="28"/>
          <w:szCs w:val="28"/>
          <w:lang w:val="uk-UA"/>
        </w:rPr>
        <w:t>культура спілкування вчителя з учнями: такт, уміння володіти класом, бажання допомогти учневі);</w:t>
      </w:r>
    </w:p>
    <w:p w14:paraId="72ACB2E6" w14:textId="77777777" w:rsidR="007462B0" w:rsidRPr="007462B0" w:rsidRDefault="007462B0" w:rsidP="007462B0">
      <w:pPr>
        <w:widowControl/>
        <w:numPr>
          <w:ilvl w:val="0"/>
          <w:numId w:val="23"/>
        </w:numPr>
        <w:tabs>
          <w:tab w:val="left" w:pos="567"/>
          <w:tab w:val="left" w:pos="709"/>
        </w:tabs>
        <w:adjustRightInd/>
        <w:spacing w:line="240" w:lineRule="auto"/>
        <w:ind w:firstLine="567"/>
        <w:textAlignment w:val="auto"/>
        <w:rPr>
          <w:sz w:val="28"/>
          <w:szCs w:val="28"/>
          <w:lang w:val="uk-UA"/>
        </w:rPr>
      </w:pPr>
      <w:r w:rsidRPr="007462B0">
        <w:rPr>
          <w:sz w:val="28"/>
          <w:szCs w:val="28"/>
          <w:lang w:val="uk-UA"/>
        </w:rPr>
        <w:t>пропозиції щодо підвищення ефективності даного уроку.</w:t>
      </w:r>
    </w:p>
    <w:p w14:paraId="665803B5" w14:textId="3A1BA6D4" w:rsidR="007462B0" w:rsidRDefault="007462B0" w:rsidP="00244C27">
      <w:pPr>
        <w:tabs>
          <w:tab w:val="num" w:pos="426"/>
        </w:tabs>
        <w:spacing w:line="240" w:lineRule="auto"/>
        <w:ind w:firstLine="709"/>
        <w:jc w:val="center"/>
        <w:rPr>
          <w:b/>
          <w:sz w:val="28"/>
          <w:szCs w:val="28"/>
          <w:lang w:val="uk-UA"/>
        </w:rPr>
      </w:pPr>
    </w:p>
    <w:p w14:paraId="51DBE91C" w14:textId="7B63639E" w:rsidR="00244C27" w:rsidRDefault="00244C27" w:rsidP="00244C27">
      <w:pPr>
        <w:pStyle w:val="a7"/>
        <w:numPr>
          <w:ilvl w:val="1"/>
          <w:numId w:val="9"/>
        </w:numPr>
        <w:tabs>
          <w:tab w:val="num" w:pos="426"/>
        </w:tabs>
        <w:spacing w:line="240" w:lineRule="auto"/>
        <w:jc w:val="center"/>
        <w:rPr>
          <w:b/>
          <w:sz w:val="28"/>
          <w:szCs w:val="28"/>
          <w:lang w:val="uk-UA"/>
        </w:rPr>
      </w:pPr>
      <w:r>
        <w:rPr>
          <w:b/>
          <w:sz w:val="28"/>
          <w:szCs w:val="28"/>
          <w:lang w:val="uk-UA"/>
        </w:rPr>
        <w:t>Підготовка і проведення позакласного виховного заходу</w:t>
      </w:r>
    </w:p>
    <w:p w14:paraId="775D486C" w14:textId="77777777" w:rsidR="00244C27" w:rsidRDefault="00244C27" w:rsidP="00244C27">
      <w:pPr>
        <w:tabs>
          <w:tab w:val="num" w:pos="426"/>
        </w:tabs>
        <w:spacing w:line="240" w:lineRule="auto"/>
        <w:rPr>
          <w:sz w:val="28"/>
          <w:szCs w:val="28"/>
          <w:lang w:val="uk-UA"/>
        </w:rPr>
      </w:pPr>
      <w:r>
        <w:rPr>
          <w:sz w:val="28"/>
          <w:szCs w:val="28"/>
        </w:rPr>
        <w:tab/>
      </w:r>
      <w:r w:rsidRPr="00244C27">
        <w:rPr>
          <w:sz w:val="28"/>
          <w:szCs w:val="28"/>
          <w:lang w:val="uk-UA"/>
        </w:rPr>
        <w:t>Проведення позакласних виховних заходів є одним з видів роботи класного керівника. Тематика таких заходів визначається віковими особливостями класу, рівнем розвитку учнівського колективу, конкретним педагогічними ситуаціями, випадками девіантної поведінки серед учнів, загальними виховними завданнями закладу загальної середньої освіти тощо. Позакласний виховний захід може проводитися у формі бесіди із запрошеним фахівцем, класної години, спільних зборів учнів і батьків, обговорення фільму або публікації, диспутів тощо. Так, для учнів 7-8 класів можна запропонувати провести класну годину «Молодіжний сленг» чи захід, присвячений проблемі самовиховання характеру «Залізна воля: сталевий характер»; для учнів 9-х класів – заходи щодо запобігання комп’ютерній залежності або про взаємостосунки між дівчатами і хлопцями.</w:t>
      </w:r>
    </w:p>
    <w:p w14:paraId="2EF195D7" w14:textId="0CE9909B" w:rsidR="00244C27" w:rsidRPr="00244C27" w:rsidRDefault="00244C27" w:rsidP="00244C27">
      <w:pPr>
        <w:tabs>
          <w:tab w:val="num" w:pos="426"/>
        </w:tabs>
        <w:spacing w:line="240" w:lineRule="auto"/>
        <w:rPr>
          <w:bCs/>
          <w:sz w:val="28"/>
          <w:szCs w:val="28"/>
          <w:lang w:val="uk-UA"/>
        </w:rPr>
      </w:pPr>
      <w:r w:rsidRPr="00244C27">
        <w:rPr>
          <w:sz w:val="28"/>
          <w:szCs w:val="28"/>
          <w:lang w:val="uk-UA"/>
        </w:rPr>
        <w:t xml:space="preserve">Обираючи форму проведення, студенту-практиканту слід орієнтуватися на особливості класного колективу, рівень вихованості учнів класу. Після визначення теми заходу, необхідно усвідомити на виховання яких якостей особистості учнів він спрямований. Це допоможе студенту чітко сформулювати його цілі. </w:t>
      </w:r>
    </w:p>
    <w:p w14:paraId="26D106B7" w14:textId="77777777" w:rsidR="00244C27" w:rsidRDefault="00244C27" w:rsidP="00244C27">
      <w:pPr>
        <w:spacing w:line="240" w:lineRule="auto"/>
        <w:ind w:firstLine="708"/>
        <w:rPr>
          <w:sz w:val="28"/>
          <w:szCs w:val="28"/>
          <w:lang w:val="uk-UA"/>
        </w:rPr>
      </w:pPr>
      <w:r w:rsidRPr="00244C27">
        <w:rPr>
          <w:sz w:val="28"/>
          <w:szCs w:val="28"/>
          <w:lang w:val="uk-UA"/>
        </w:rPr>
        <w:t xml:space="preserve">Під час підготовки важливо психологічно налаштувати учнів на його виховну сутність, заохочувати прояви творчості, зацікавленості. Слід мати на увазі, що навіть за найкращої підготовки на майстерності педагог не досягне </w:t>
      </w:r>
      <w:r w:rsidRPr="00244C27">
        <w:rPr>
          <w:sz w:val="28"/>
          <w:szCs w:val="28"/>
          <w:lang w:val="uk-UA"/>
        </w:rPr>
        <w:lastRenderedPageBreak/>
        <w:t xml:space="preserve">задуманого, якщо самі учні не братимуть активну участь у підготовці і проведенні заходу. </w:t>
      </w:r>
    </w:p>
    <w:p w14:paraId="343DB26B" w14:textId="77777777" w:rsidR="00244C27" w:rsidRDefault="00244C27" w:rsidP="00244C27">
      <w:pPr>
        <w:spacing w:line="240" w:lineRule="auto"/>
        <w:ind w:firstLine="708"/>
        <w:rPr>
          <w:sz w:val="28"/>
          <w:szCs w:val="28"/>
          <w:lang w:val="uk-UA"/>
        </w:rPr>
      </w:pPr>
      <w:r w:rsidRPr="00244C27">
        <w:rPr>
          <w:sz w:val="28"/>
          <w:szCs w:val="28"/>
          <w:lang w:val="uk-UA"/>
        </w:rPr>
        <w:t xml:space="preserve">ПРОЦЕС ПІДГОТОВКИ ДО ПРОВЕДЕННЯ ПОЗАКЛАСНОГО ВИХОВНОГО ЗАХОДУ ВКЛЮЧАЄ НАСТУПНІ ЕТАПИ: </w:t>
      </w:r>
    </w:p>
    <w:p w14:paraId="19192150" w14:textId="77777777" w:rsidR="00244C27" w:rsidRDefault="00244C27" w:rsidP="00244C27">
      <w:pPr>
        <w:spacing w:line="240" w:lineRule="auto"/>
        <w:ind w:firstLine="708"/>
        <w:rPr>
          <w:sz w:val="28"/>
          <w:szCs w:val="28"/>
          <w:lang w:val="uk-UA"/>
        </w:rPr>
      </w:pPr>
      <w:r w:rsidRPr="00244C27">
        <w:rPr>
          <w:sz w:val="28"/>
          <w:szCs w:val="28"/>
          <w:lang w:val="uk-UA"/>
        </w:rPr>
        <w:t xml:space="preserve">1. консультація з класним керівником, керівниками практики з приводу тематики і терміну проведення заходу; </w:t>
      </w:r>
    </w:p>
    <w:p w14:paraId="02EBE3C9" w14:textId="77777777" w:rsidR="00244C27" w:rsidRDefault="00244C27" w:rsidP="00244C27">
      <w:pPr>
        <w:spacing w:line="240" w:lineRule="auto"/>
        <w:ind w:firstLine="708"/>
        <w:rPr>
          <w:sz w:val="28"/>
          <w:szCs w:val="28"/>
          <w:lang w:val="uk-UA"/>
        </w:rPr>
      </w:pPr>
      <w:r w:rsidRPr="00244C27">
        <w:rPr>
          <w:sz w:val="28"/>
          <w:szCs w:val="28"/>
          <w:lang w:val="uk-UA"/>
        </w:rPr>
        <w:t xml:space="preserve">2. практична допомога класного керівника або педагога-організатора уході підготовки заходу; </w:t>
      </w:r>
    </w:p>
    <w:p w14:paraId="2355E26F" w14:textId="77777777" w:rsidR="00244C27" w:rsidRDefault="00244C27" w:rsidP="00244C27">
      <w:pPr>
        <w:spacing w:line="240" w:lineRule="auto"/>
        <w:ind w:firstLine="708"/>
        <w:rPr>
          <w:sz w:val="28"/>
          <w:szCs w:val="28"/>
          <w:lang w:val="uk-UA"/>
        </w:rPr>
      </w:pPr>
      <w:r w:rsidRPr="00244C27">
        <w:rPr>
          <w:sz w:val="28"/>
          <w:szCs w:val="28"/>
          <w:lang w:val="uk-UA"/>
        </w:rPr>
        <w:t xml:space="preserve">3. робота з активом класу щодо організації діяльності учнів: уточнення обов’язків і повноважень кожного учня, встановлення конкретних термінів виконання окремих завдань тощо; </w:t>
      </w:r>
    </w:p>
    <w:p w14:paraId="172695B4" w14:textId="77777777" w:rsidR="00244C27" w:rsidRDefault="00244C27" w:rsidP="00244C27">
      <w:pPr>
        <w:spacing w:line="240" w:lineRule="auto"/>
        <w:ind w:firstLine="708"/>
        <w:rPr>
          <w:sz w:val="28"/>
          <w:szCs w:val="28"/>
          <w:lang w:val="uk-UA"/>
        </w:rPr>
      </w:pPr>
      <w:r w:rsidRPr="00244C27">
        <w:rPr>
          <w:sz w:val="28"/>
          <w:szCs w:val="28"/>
          <w:lang w:val="uk-UA"/>
        </w:rPr>
        <w:t xml:space="preserve">4. передбачення елементів обговорення, відкритого обміну думками в ході заходу; </w:t>
      </w:r>
    </w:p>
    <w:p w14:paraId="07BAFB76" w14:textId="77777777" w:rsidR="00244C27" w:rsidRDefault="00244C27" w:rsidP="00244C27">
      <w:pPr>
        <w:spacing w:line="240" w:lineRule="auto"/>
        <w:ind w:firstLine="708"/>
        <w:rPr>
          <w:sz w:val="28"/>
          <w:szCs w:val="28"/>
          <w:lang w:val="uk-UA"/>
        </w:rPr>
      </w:pPr>
      <w:r w:rsidRPr="00244C27">
        <w:rPr>
          <w:sz w:val="28"/>
          <w:szCs w:val="28"/>
          <w:lang w:val="uk-UA"/>
        </w:rPr>
        <w:t>5. забезпечення згуртованої, злагодженої роботи колективу, формування стосунків співробітництва, взаємодопомоги;</w:t>
      </w:r>
    </w:p>
    <w:p w14:paraId="596BF309" w14:textId="77777777" w:rsidR="00244C27" w:rsidRDefault="00244C27" w:rsidP="00244C27">
      <w:pPr>
        <w:spacing w:line="240" w:lineRule="auto"/>
        <w:ind w:firstLine="708"/>
        <w:rPr>
          <w:sz w:val="28"/>
          <w:szCs w:val="28"/>
          <w:lang w:val="uk-UA"/>
        </w:rPr>
      </w:pPr>
      <w:r w:rsidRPr="00244C27">
        <w:rPr>
          <w:sz w:val="28"/>
          <w:szCs w:val="28"/>
          <w:lang w:val="uk-UA"/>
        </w:rPr>
        <w:t xml:space="preserve"> 6. тактовна допомога дітям.</w:t>
      </w:r>
    </w:p>
    <w:p w14:paraId="43A32B6D" w14:textId="77777777" w:rsidR="00244C27" w:rsidRDefault="00244C27" w:rsidP="00244C27">
      <w:pPr>
        <w:spacing w:line="240" w:lineRule="auto"/>
        <w:ind w:firstLine="708"/>
        <w:rPr>
          <w:sz w:val="28"/>
          <w:szCs w:val="28"/>
          <w:lang w:val="uk-UA"/>
        </w:rPr>
      </w:pPr>
      <w:r w:rsidRPr="00244C27">
        <w:rPr>
          <w:sz w:val="28"/>
          <w:szCs w:val="28"/>
          <w:lang w:val="uk-UA"/>
        </w:rPr>
        <w:t xml:space="preserve"> ПРИ ОРГАНІЗАЦІЇ ПРОВЕДЕННЯ ПОЗАКЛАСНОГО ВИХОВНОГО ЗАХОДУ СЛІД ПОТУРБУВАТИСЯ ПРО: </w:t>
      </w:r>
    </w:p>
    <w:p w14:paraId="19B429C1" w14:textId="65C5C4FE" w:rsidR="007462B0" w:rsidRDefault="00244C27" w:rsidP="00244C27">
      <w:pPr>
        <w:spacing w:line="240" w:lineRule="auto"/>
        <w:ind w:firstLine="708"/>
        <w:rPr>
          <w:sz w:val="28"/>
          <w:szCs w:val="28"/>
          <w:lang w:val="uk-UA"/>
        </w:rPr>
      </w:pPr>
      <w:r w:rsidRPr="00244C27">
        <w:rPr>
          <w:sz w:val="28"/>
          <w:szCs w:val="28"/>
          <w:lang w:val="uk-UA"/>
        </w:rPr>
        <w:sym w:font="Symbol" w:char="F0D8"/>
      </w:r>
      <w:r w:rsidRPr="00244C27">
        <w:rPr>
          <w:sz w:val="28"/>
          <w:szCs w:val="28"/>
          <w:lang w:val="uk-UA"/>
        </w:rPr>
        <w:t xml:space="preserve"> місце проведення та оформлення приміщення: підготовку обладнання, аудіовізуальних приладь, проекторів та інших ТЗН з метою візуального і звукового оформлення заходу;</w:t>
      </w:r>
    </w:p>
    <w:p w14:paraId="0EC99EC7" w14:textId="77777777" w:rsidR="00575BC9" w:rsidRDefault="00575BC9" w:rsidP="00244C27">
      <w:pPr>
        <w:spacing w:line="240" w:lineRule="auto"/>
        <w:ind w:firstLine="708"/>
        <w:rPr>
          <w:sz w:val="28"/>
          <w:szCs w:val="28"/>
          <w:lang w:val="uk-UA"/>
        </w:rPr>
      </w:pPr>
      <w:r w:rsidRPr="00575BC9">
        <w:rPr>
          <w:sz w:val="28"/>
          <w:szCs w:val="28"/>
          <w:lang w:val="uk-UA"/>
        </w:rPr>
        <w:t xml:space="preserve">оформлення заходу: виготовлення запрошень, підбір костюмів, призів тощо; </w:t>
      </w:r>
    </w:p>
    <w:p w14:paraId="211158F5" w14:textId="77777777"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запрошення гостей: адміністрації закладу освіти, учителів, батьків, представників громадськості;</w:t>
      </w:r>
    </w:p>
    <w:p w14:paraId="3FCC2A31" w14:textId="77777777" w:rsidR="00575BC9" w:rsidRDefault="00575BC9" w:rsidP="00244C27">
      <w:pPr>
        <w:spacing w:line="240" w:lineRule="auto"/>
        <w:ind w:firstLine="708"/>
        <w:rPr>
          <w:sz w:val="28"/>
          <w:szCs w:val="28"/>
          <w:lang w:val="uk-UA"/>
        </w:rPr>
      </w:pPr>
      <w:r w:rsidRPr="00575BC9">
        <w:rPr>
          <w:sz w:val="28"/>
          <w:szCs w:val="28"/>
          <w:lang w:val="uk-UA"/>
        </w:rPr>
        <w:t xml:space="preserve"> </w:t>
      </w:r>
      <w:r w:rsidRPr="00575BC9">
        <w:rPr>
          <w:sz w:val="28"/>
          <w:szCs w:val="28"/>
          <w:lang w:val="uk-UA"/>
        </w:rPr>
        <w:sym w:font="Symbol" w:char="F0D8"/>
      </w:r>
      <w:r w:rsidRPr="00575BC9">
        <w:rPr>
          <w:sz w:val="28"/>
          <w:szCs w:val="28"/>
          <w:lang w:val="uk-UA"/>
        </w:rPr>
        <w:t xml:space="preserve"> підбір кандидатури ведучого заходу;</w:t>
      </w:r>
    </w:p>
    <w:p w14:paraId="1689695A" w14:textId="77777777" w:rsidR="00575BC9" w:rsidRDefault="00575BC9" w:rsidP="00244C27">
      <w:pPr>
        <w:spacing w:line="240" w:lineRule="auto"/>
        <w:ind w:firstLine="708"/>
        <w:rPr>
          <w:sz w:val="28"/>
          <w:szCs w:val="28"/>
          <w:lang w:val="uk-UA"/>
        </w:rPr>
      </w:pPr>
      <w:r w:rsidRPr="00575BC9">
        <w:rPr>
          <w:sz w:val="28"/>
          <w:szCs w:val="28"/>
          <w:lang w:val="uk-UA"/>
        </w:rPr>
        <w:t xml:space="preserve"> </w:t>
      </w:r>
      <w:r w:rsidRPr="00575BC9">
        <w:rPr>
          <w:sz w:val="28"/>
          <w:szCs w:val="28"/>
          <w:lang w:val="uk-UA"/>
        </w:rPr>
        <w:sym w:font="Symbol" w:char="F0D8"/>
      </w:r>
      <w:r w:rsidRPr="00575BC9">
        <w:rPr>
          <w:sz w:val="28"/>
          <w:szCs w:val="28"/>
          <w:lang w:val="uk-UA"/>
        </w:rPr>
        <w:t xml:space="preserve"> написання остаточного сценарію заходу з щохвилинним плануванням його частин; </w:t>
      </w:r>
    </w:p>
    <w:p w14:paraId="7229A5E2" w14:textId="77777777"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своєчасність початку та організоване завершення заходу; </w:t>
      </w:r>
    </w:p>
    <w:p w14:paraId="5308202E" w14:textId="79C76990"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дотримання регламенту; </w:t>
      </w:r>
    </w:p>
    <w:p w14:paraId="67FC2A1B" w14:textId="77777777"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запобігання перевтоми та врахування особливостей фізичного розвитку учнів; </w:t>
      </w:r>
    </w:p>
    <w:p w14:paraId="197F2EE2" w14:textId="77777777"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дотримання санітарно-гігієнічних вимог, правил пожежної безпеки та техніки безпеки;</w:t>
      </w:r>
    </w:p>
    <w:p w14:paraId="21FFD7F2" w14:textId="77777777" w:rsidR="00575BC9" w:rsidRDefault="00575BC9" w:rsidP="00244C27">
      <w:pPr>
        <w:spacing w:line="240" w:lineRule="auto"/>
        <w:ind w:firstLine="708"/>
        <w:rPr>
          <w:sz w:val="28"/>
          <w:szCs w:val="28"/>
          <w:lang w:val="uk-UA"/>
        </w:rPr>
      </w:pPr>
      <w:r w:rsidRPr="00575BC9">
        <w:rPr>
          <w:sz w:val="28"/>
          <w:szCs w:val="28"/>
          <w:lang w:val="uk-UA"/>
        </w:rPr>
        <w:t xml:space="preserve"> </w:t>
      </w:r>
      <w:r w:rsidRPr="00575BC9">
        <w:rPr>
          <w:sz w:val="28"/>
          <w:szCs w:val="28"/>
          <w:lang w:val="uk-UA"/>
        </w:rPr>
        <w:sym w:font="Symbol" w:char="F0D8"/>
      </w:r>
      <w:r w:rsidRPr="00575BC9">
        <w:rPr>
          <w:sz w:val="28"/>
          <w:szCs w:val="28"/>
          <w:lang w:val="uk-UA"/>
        </w:rPr>
        <w:t xml:space="preserve"> зовнішній вигляд учнів; </w:t>
      </w:r>
    </w:p>
    <w:p w14:paraId="40C50E7D" w14:textId="77777777" w:rsidR="00575BC9" w:rsidRDefault="00575BC9" w:rsidP="00244C27">
      <w:pPr>
        <w:spacing w:line="240" w:lineRule="auto"/>
        <w:ind w:firstLine="708"/>
        <w:rPr>
          <w:sz w:val="28"/>
          <w:szCs w:val="28"/>
          <w:lang w:val="uk-UA"/>
        </w:rPr>
      </w:pPr>
      <w:r w:rsidRPr="00575BC9">
        <w:rPr>
          <w:sz w:val="28"/>
          <w:szCs w:val="28"/>
          <w:lang w:val="uk-UA"/>
        </w:rPr>
        <w:sym w:font="Symbol" w:char="F0D8"/>
      </w:r>
      <w:r w:rsidRPr="00575BC9">
        <w:rPr>
          <w:sz w:val="28"/>
          <w:szCs w:val="28"/>
          <w:lang w:val="uk-UA"/>
        </w:rPr>
        <w:t xml:space="preserve"> дисципліну. </w:t>
      </w:r>
    </w:p>
    <w:p w14:paraId="6F2340A7" w14:textId="6F0C2A70" w:rsidR="00244C27" w:rsidRPr="00575BC9" w:rsidRDefault="00575BC9" w:rsidP="00575BC9">
      <w:pPr>
        <w:spacing w:line="240" w:lineRule="auto"/>
        <w:ind w:firstLine="708"/>
        <w:rPr>
          <w:b/>
          <w:sz w:val="28"/>
          <w:szCs w:val="28"/>
          <w:lang w:val="uk-UA"/>
        </w:rPr>
      </w:pPr>
      <w:r w:rsidRPr="00575BC9">
        <w:rPr>
          <w:sz w:val="28"/>
          <w:szCs w:val="28"/>
          <w:lang w:val="uk-UA"/>
        </w:rPr>
        <w:t>Підготовлений сценарій надається на перевірку і затвердження класному керівнику не пізніше, ніж за день до його проведення. Без затвердженого сценарію студент-практикант до проведення позакласного виховного заходу НЕ допускається та отримує незадовільну оцінку!</w:t>
      </w:r>
    </w:p>
    <w:p w14:paraId="63E21F0E" w14:textId="5BEC53E6" w:rsidR="00575BC9" w:rsidRPr="00575BC9" w:rsidRDefault="00575BC9" w:rsidP="002F2274">
      <w:pPr>
        <w:tabs>
          <w:tab w:val="num" w:pos="426"/>
          <w:tab w:val="left" w:pos="993"/>
        </w:tabs>
        <w:spacing w:line="240" w:lineRule="auto"/>
        <w:ind w:firstLine="709"/>
        <w:jc w:val="center"/>
        <w:rPr>
          <w:b/>
          <w:sz w:val="28"/>
          <w:szCs w:val="28"/>
          <w:lang w:val="uk-UA"/>
        </w:rPr>
      </w:pPr>
      <w:r w:rsidRPr="00575BC9">
        <w:rPr>
          <w:b/>
          <w:sz w:val="28"/>
          <w:szCs w:val="28"/>
        </w:rPr>
        <w:t>Орієнтовна схема аналізу виховного заходу</w:t>
      </w:r>
    </w:p>
    <w:p w14:paraId="37B104F7" w14:textId="1700D35F" w:rsidR="00575BC9" w:rsidRPr="00575BC9" w:rsidRDefault="00575BC9" w:rsidP="00575BC9">
      <w:pPr>
        <w:pStyle w:val="ad"/>
        <w:spacing w:before="0" w:beforeAutospacing="0" w:after="0" w:afterAutospacing="0"/>
        <w:ind w:firstLine="708"/>
        <w:jc w:val="both"/>
        <w:rPr>
          <w:sz w:val="28"/>
          <w:szCs w:val="28"/>
        </w:rPr>
      </w:pPr>
      <w:r w:rsidRPr="00575BC9">
        <w:rPr>
          <w:sz w:val="28"/>
          <w:szCs w:val="28"/>
        </w:rPr>
        <w:lastRenderedPageBreak/>
        <w:t xml:space="preserve">Аналізуючи проведений позакласний мовно-літературний захід, студент має дати відповіді на такі запитання. Виконання вимог програми: </w:t>
      </w:r>
    </w:p>
    <w:p w14:paraId="1722E6C4" w14:textId="597BE910" w:rsidR="00575BC9" w:rsidRPr="00575BC9" w:rsidRDefault="00575BC9" w:rsidP="00575BC9">
      <w:pPr>
        <w:pStyle w:val="ad"/>
        <w:spacing w:before="0" w:beforeAutospacing="0" w:after="0" w:afterAutospacing="0"/>
        <w:jc w:val="both"/>
        <w:rPr>
          <w:sz w:val="28"/>
          <w:szCs w:val="28"/>
        </w:rPr>
      </w:pPr>
      <w:r w:rsidRPr="00575BC9">
        <w:rPr>
          <w:sz w:val="28"/>
          <w:szCs w:val="28"/>
        </w:rPr>
        <w:t xml:space="preserve"> -Наскільки зміст заходу відповідав вимогам програми, співвідносився з тематикою уроків </w:t>
      </w:r>
      <w:r w:rsidR="002F2274">
        <w:rPr>
          <w:sz w:val="28"/>
          <w:szCs w:val="28"/>
        </w:rPr>
        <w:t>англійської</w:t>
      </w:r>
      <w:r w:rsidRPr="00575BC9">
        <w:rPr>
          <w:sz w:val="28"/>
          <w:szCs w:val="28"/>
        </w:rPr>
        <w:t xml:space="preserve"> мови та літератури, як здійснювалися міжпредметні зв’язки? </w:t>
      </w:r>
    </w:p>
    <w:p w14:paraId="6027AD02"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xml:space="preserve">- Яким чином реалізовувалися у змісті заходу загальнодидактичні принципи, зокрема, науковості, доступності і дохідливості, зв’язку теорії з практикою? </w:t>
      </w:r>
    </w:p>
    <w:p w14:paraId="4B2440A1" w14:textId="77777777" w:rsidR="002F2274" w:rsidRDefault="00575BC9" w:rsidP="00575BC9">
      <w:pPr>
        <w:pStyle w:val="ad"/>
        <w:spacing w:before="0" w:beforeAutospacing="0" w:after="0" w:afterAutospacing="0"/>
        <w:jc w:val="both"/>
        <w:rPr>
          <w:sz w:val="28"/>
          <w:szCs w:val="28"/>
        </w:rPr>
      </w:pPr>
      <w:r w:rsidRPr="00575BC9">
        <w:rPr>
          <w:sz w:val="28"/>
          <w:szCs w:val="28"/>
        </w:rPr>
        <w:t xml:space="preserve">- Чи сприяв захід формуванню логічних, загальнонавчальних і спеціальних умінь? </w:t>
      </w:r>
    </w:p>
    <w:p w14:paraId="6C9D4FB6" w14:textId="01A8FDFB" w:rsidR="00575BC9" w:rsidRPr="00575BC9" w:rsidRDefault="00575BC9" w:rsidP="00575BC9">
      <w:pPr>
        <w:pStyle w:val="ad"/>
        <w:spacing w:before="0" w:beforeAutospacing="0" w:after="0" w:afterAutospacing="0"/>
        <w:jc w:val="both"/>
        <w:rPr>
          <w:sz w:val="28"/>
          <w:szCs w:val="28"/>
        </w:rPr>
      </w:pPr>
      <w:r w:rsidRPr="00575BC9">
        <w:rPr>
          <w:sz w:val="28"/>
          <w:szCs w:val="28"/>
        </w:rPr>
        <w:t>Ефективність організації заходу:</w:t>
      </w:r>
    </w:p>
    <w:p w14:paraId="693E8D49"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xml:space="preserve">-  Чи правильно були визначені і реалізовані навчальні, виховні й розвивальні цілі? </w:t>
      </w:r>
    </w:p>
    <w:p w14:paraId="294BD338" w14:textId="5FE88919" w:rsidR="00575BC9" w:rsidRPr="00575BC9" w:rsidRDefault="00575BC9" w:rsidP="00575BC9">
      <w:pPr>
        <w:pStyle w:val="ad"/>
        <w:spacing w:before="0" w:beforeAutospacing="0" w:after="0" w:afterAutospacing="0"/>
        <w:jc w:val="both"/>
        <w:rPr>
          <w:sz w:val="28"/>
          <w:szCs w:val="28"/>
        </w:rPr>
      </w:pPr>
      <w:r w:rsidRPr="00575BC9">
        <w:rPr>
          <w:sz w:val="28"/>
          <w:szCs w:val="28"/>
        </w:rPr>
        <w:t>Чи були враховані вікові і психологічні особливості класу, індивідуальні</w:t>
      </w:r>
    </w:p>
    <w:p w14:paraId="5CF2D79F"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особливості конкретних учнів?</w:t>
      </w:r>
    </w:p>
    <w:p w14:paraId="6B46C527"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Яким чином організовувалася участь учнів у підготовці заходу (ініціатива</w:t>
      </w:r>
    </w:p>
    <w:p w14:paraId="15065392"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учнів, розподіл доручень, розподіл ролей, участь у оформленні, залучення до</w:t>
      </w:r>
    </w:p>
    <w:p w14:paraId="2EC0B8D2"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технічної підтримки заходу тощо);</w:t>
      </w:r>
    </w:p>
    <w:p w14:paraId="327F0D48"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Ефективність проведення заходу:</w:t>
      </w:r>
    </w:p>
    <w:p w14:paraId="4F2D5773"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Чи оптимально був визначений зміст заходу, чи відповідав він</w:t>
      </w:r>
    </w:p>
    <w:p w14:paraId="1980BDE2"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вибраним цілям і завданням? Що було головним, найбільш суттєвим у змісті</w:t>
      </w:r>
    </w:p>
    <w:p w14:paraId="7B01382D"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заходу?</w:t>
      </w:r>
    </w:p>
    <w:p w14:paraId="78D51593"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Чи методично обґрунтований відбір матеріалу, композиція матеріалу?</w:t>
      </w:r>
    </w:p>
    <w:p w14:paraId="21A992BA"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Чи все заплановане у сценарії було реалізовано?</w:t>
      </w:r>
    </w:p>
    <w:p w14:paraId="0FDB7560" w14:textId="68025C16" w:rsidR="00575BC9" w:rsidRPr="00575BC9" w:rsidRDefault="00575BC9" w:rsidP="00575BC9">
      <w:pPr>
        <w:pStyle w:val="ad"/>
        <w:spacing w:before="0" w:beforeAutospacing="0" w:after="0" w:afterAutospacing="0"/>
        <w:jc w:val="both"/>
        <w:rPr>
          <w:sz w:val="28"/>
          <w:szCs w:val="28"/>
        </w:rPr>
      </w:pPr>
      <w:r w:rsidRPr="00575BC9">
        <w:rPr>
          <w:sz w:val="28"/>
          <w:szCs w:val="28"/>
        </w:rPr>
        <w:t> Які засоби і методи навчання використовувались під час заходу? Як їх</w:t>
      </w:r>
      <w:r w:rsidR="002F2274">
        <w:rPr>
          <w:sz w:val="28"/>
          <w:szCs w:val="28"/>
        </w:rPr>
        <w:t xml:space="preserve"> </w:t>
      </w:r>
      <w:r w:rsidRPr="00575BC9">
        <w:rPr>
          <w:sz w:val="28"/>
          <w:szCs w:val="28"/>
        </w:rPr>
        <w:t>вибір</w:t>
      </w:r>
      <w:r w:rsidR="002F2274">
        <w:rPr>
          <w:sz w:val="28"/>
          <w:szCs w:val="28"/>
        </w:rPr>
        <w:t xml:space="preserve"> </w:t>
      </w:r>
      <w:r w:rsidRPr="00575BC9">
        <w:rPr>
          <w:sz w:val="28"/>
          <w:szCs w:val="28"/>
        </w:rPr>
        <w:t>і співвідношення відповідали цілям, змісту і віковим особливостям учнів?</w:t>
      </w:r>
    </w:p>
    <w:p w14:paraId="71328D4F" w14:textId="77777777" w:rsidR="00575BC9" w:rsidRPr="00575BC9" w:rsidRDefault="00575BC9" w:rsidP="00575BC9">
      <w:pPr>
        <w:pStyle w:val="ad"/>
        <w:spacing w:before="0" w:beforeAutospacing="0" w:after="0" w:afterAutospacing="0"/>
        <w:jc w:val="both"/>
        <w:rPr>
          <w:sz w:val="28"/>
          <w:szCs w:val="28"/>
        </w:rPr>
      </w:pPr>
      <w:r w:rsidRPr="00575BC9">
        <w:rPr>
          <w:sz w:val="28"/>
          <w:szCs w:val="28"/>
        </w:rPr>
        <w:t> Яким чином була застосована наочність?</w:t>
      </w:r>
    </w:p>
    <w:p w14:paraId="074EA361" w14:textId="668CCDA7" w:rsidR="00575BC9" w:rsidRPr="00575BC9" w:rsidRDefault="00575BC9" w:rsidP="00575BC9">
      <w:pPr>
        <w:pStyle w:val="ad"/>
        <w:spacing w:before="0" w:beforeAutospacing="0" w:after="0" w:afterAutospacing="0"/>
        <w:jc w:val="both"/>
        <w:rPr>
          <w:sz w:val="28"/>
          <w:szCs w:val="28"/>
        </w:rPr>
      </w:pPr>
      <w:r w:rsidRPr="00575BC9">
        <w:rPr>
          <w:sz w:val="28"/>
          <w:szCs w:val="28"/>
        </w:rPr>
        <w:t> У якій якості залучалась до проведення заходу комп’ютерна і</w:t>
      </w:r>
      <w:r w:rsidR="002F2274">
        <w:rPr>
          <w:sz w:val="28"/>
          <w:szCs w:val="28"/>
        </w:rPr>
        <w:t xml:space="preserve"> </w:t>
      </w:r>
      <w:r w:rsidRPr="00575BC9">
        <w:rPr>
          <w:sz w:val="28"/>
          <w:szCs w:val="28"/>
        </w:rPr>
        <w:t>проектувальна техніка?</w:t>
      </w:r>
    </w:p>
    <w:p w14:paraId="66FBA5CC" w14:textId="7A03F1E9" w:rsidR="00575BC9" w:rsidRPr="00575BC9" w:rsidRDefault="00575BC9" w:rsidP="00575BC9">
      <w:pPr>
        <w:pStyle w:val="ad"/>
        <w:spacing w:before="0" w:beforeAutospacing="0" w:after="0" w:afterAutospacing="0"/>
        <w:jc w:val="both"/>
        <w:rPr>
          <w:sz w:val="28"/>
          <w:szCs w:val="28"/>
        </w:rPr>
      </w:pPr>
      <w:r w:rsidRPr="00575BC9">
        <w:rPr>
          <w:sz w:val="28"/>
          <w:szCs w:val="28"/>
        </w:rPr>
        <w:t> Яким чином поєднувалися загальні форми навчання (фронтальні,</w:t>
      </w:r>
      <w:r w:rsidR="002F2274">
        <w:rPr>
          <w:sz w:val="28"/>
          <w:szCs w:val="28"/>
        </w:rPr>
        <w:t xml:space="preserve"> </w:t>
      </w:r>
      <w:r w:rsidRPr="00575BC9">
        <w:rPr>
          <w:sz w:val="28"/>
          <w:szCs w:val="28"/>
        </w:rPr>
        <w:t>групові,</w:t>
      </w:r>
      <w:r w:rsidR="002F2274">
        <w:rPr>
          <w:sz w:val="28"/>
          <w:szCs w:val="28"/>
        </w:rPr>
        <w:t xml:space="preserve"> </w:t>
      </w:r>
      <w:r w:rsidRPr="00575BC9">
        <w:rPr>
          <w:sz w:val="28"/>
          <w:szCs w:val="28"/>
        </w:rPr>
        <w:t>індивідуальні) під час заходу?</w:t>
      </w:r>
    </w:p>
    <w:p w14:paraId="2E46C508" w14:textId="1C3CDE41" w:rsidR="00575BC9" w:rsidRPr="00575BC9" w:rsidRDefault="00575BC9" w:rsidP="00575BC9">
      <w:pPr>
        <w:pStyle w:val="ad"/>
        <w:spacing w:before="0" w:beforeAutospacing="0" w:after="0" w:afterAutospacing="0"/>
        <w:jc w:val="both"/>
        <w:rPr>
          <w:sz w:val="28"/>
          <w:szCs w:val="28"/>
        </w:rPr>
      </w:pPr>
      <w:r w:rsidRPr="00575BC9">
        <w:rPr>
          <w:sz w:val="28"/>
          <w:szCs w:val="28"/>
        </w:rPr>
        <w:t> Завдання якого рівня (репродуктивного, продуктивного чи творчого)</w:t>
      </w:r>
      <w:r w:rsidR="002F2274">
        <w:rPr>
          <w:sz w:val="28"/>
          <w:szCs w:val="28"/>
        </w:rPr>
        <w:t xml:space="preserve"> </w:t>
      </w:r>
      <w:r w:rsidRPr="00575BC9">
        <w:rPr>
          <w:sz w:val="28"/>
          <w:szCs w:val="28"/>
        </w:rPr>
        <w:t>переважали у змісті заходу?</w:t>
      </w:r>
    </w:p>
    <w:p w14:paraId="14F67B19" w14:textId="08AFD0DD" w:rsidR="00575BC9" w:rsidRPr="00575BC9" w:rsidRDefault="00575BC9" w:rsidP="00575BC9">
      <w:pPr>
        <w:pStyle w:val="ad"/>
        <w:spacing w:before="0" w:beforeAutospacing="0" w:after="0" w:afterAutospacing="0"/>
        <w:jc w:val="both"/>
        <w:rPr>
          <w:sz w:val="28"/>
          <w:szCs w:val="28"/>
        </w:rPr>
      </w:pPr>
      <w:r w:rsidRPr="00575BC9">
        <w:rPr>
          <w:sz w:val="28"/>
          <w:szCs w:val="28"/>
        </w:rPr>
        <w:t> Яким чином застосовувалися прийоми емоційного впливу, активізації</w:t>
      </w:r>
      <w:r w:rsidR="002F2274">
        <w:rPr>
          <w:sz w:val="28"/>
          <w:szCs w:val="28"/>
        </w:rPr>
        <w:t xml:space="preserve"> </w:t>
      </w:r>
      <w:r w:rsidRPr="00575BC9">
        <w:rPr>
          <w:sz w:val="28"/>
          <w:szCs w:val="28"/>
        </w:rPr>
        <w:t>учасників тощо.</w:t>
      </w:r>
    </w:p>
    <w:p w14:paraId="39218352" w14:textId="0916F333" w:rsidR="0033048A" w:rsidRDefault="00575BC9" w:rsidP="0033048A">
      <w:pPr>
        <w:pStyle w:val="ad"/>
        <w:spacing w:before="0" w:beforeAutospacing="0" w:after="0" w:afterAutospacing="0"/>
        <w:jc w:val="both"/>
        <w:rPr>
          <w:sz w:val="28"/>
          <w:szCs w:val="28"/>
        </w:rPr>
      </w:pPr>
      <w:r w:rsidRPr="00575BC9">
        <w:rPr>
          <w:sz w:val="28"/>
          <w:szCs w:val="28"/>
        </w:rPr>
        <w:t> Чи вдалося мені зацікавити та організувати роботу класу?</w:t>
      </w:r>
      <w:r w:rsidRPr="00575BC9">
        <w:rPr>
          <w:sz w:val="28"/>
          <w:szCs w:val="28"/>
        </w:rPr>
        <w:cr/>
      </w:r>
      <w:r w:rsidR="0033048A">
        <w:rPr>
          <w:sz w:val="28"/>
          <w:szCs w:val="28"/>
        </w:rPr>
        <w:t xml:space="preserve">- </w:t>
      </w:r>
      <w:r w:rsidR="0033048A" w:rsidRPr="0033048A">
        <w:rPr>
          <w:sz w:val="28"/>
          <w:szCs w:val="28"/>
        </w:rPr>
        <w:t>Чи відчувалася атмосфера доброзичливості і партнерства між мною та учнями, серед учнів класу?</w:t>
      </w:r>
    </w:p>
    <w:p w14:paraId="14FAC465" w14:textId="2A581A9F" w:rsidR="00CE6593" w:rsidRPr="0033048A" w:rsidRDefault="0033048A" w:rsidP="0033048A">
      <w:pPr>
        <w:pStyle w:val="ad"/>
        <w:spacing w:before="0" w:beforeAutospacing="0" w:after="0" w:afterAutospacing="0"/>
        <w:jc w:val="both"/>
        <w:rPr>
          <w:sz w:val="28"/>
          <w:szCs w:val="28"/>
        </w:rPr>
      </w:pPr>
      <w:r>
        <w:rPr>
          <w:sz w:val="28"/>
          <w:szCs w:val="28"/>
        </w:rPr>
        <w:t>-</w:t>
      </w:r>
      <w:r w:rsidRPr="0033048A">
        <w:rPr>
          <w:sz w:val="28"/>
          <w:szCs w:val="28"/>
        </w:rPr>
        <w:t>Який вплив матиме здобутий досвід проведення позакласного заходу для моєї подальшої педагогічної роботи.</w:t>
      </w:r>
    </w:p>
    <w:p w14:paraId="6879971D" w14:textId="77777777" w:rsidR="0033048A" w:rsidRPr="00575BC9" w:rsidRDefault="0033048A" w:rsidP="00575BC9">
      <w:pPr>
        <w:pStyle w:val="ad"/>
        <w:spacing w:before="0" w:beforeAutospacing="0" w:after="0" w:afterAutospacing="0"/>
        <w:jc w:val="both"/>
        <w:rPr>
          <w:sz w:val="28"/>
          <w:szCs w:val="28"/>
        </w:rPr>
      </w:pPr>
    </w:p>
    <w:p w14:paraId="17557C17" w14:textId="77777777" w:rsidR="002F2274" w:rsidRPr="002F2274" w:rsidRDefault="002F2274" w:rsidP="002F2274">
      <w:pPr>
        <w:tabs>
          <w:tab w:val="num" w:pos="426"/>
          <w:tab w:val="left" w:pos="993"/>
        </w:tabs>
        <w:spacing w:line="240" w:lineRule="auto"/>
        <w:ind w:firstLine="709"/>
        <w:rPr>
          <w:b/>
          <w:sz w:val="28"/>
          <w:szCs w:val="28"/>
          <w:lang w:val="uk-UA"/>
        </w:rPr>
      </w:pPr>
      <w:r w:rsidRPr="002F2274">
        <w:rPr>
          <w:b/>
          <w:sz w:val="28"/>
          <w:szCs w:val="28"/>
          <w:lang w:val="uk-UA"/>
        </w:rPr>
        <w:t xml:space="preserve">Вимоги до письмового оформлення сценарію виховного заходу </w:t>
      </w:r>
    </w:p>
    <w:p w14:paraId="45863401"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1. Текст сценарію має бути викладений без помилок. </w:t>
      </w:r>
    </w:p>
    <w:p w14:paraId="4885E64D"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2. Вимоги до комп’ютерного набору: шрифт – Times New Roman, розмір </w:t>
      </w:r>
      <w:r w:rsidRPr="002F2274">
        <w:rPr>
          <w:sz w:val="28"/>
          <w:szCs w:val="28"/>
          <w:lang w:val="uk-UA"/>
        </w:rPr>
        <w:lastRenderedPageBreak/>
        <w:t xml:space="preserve">шрифту – 14, інтервал – 1,5. </w:t>
      </w:r>
    </w:p>
    <w:p w14:paraId="53E0ECF1"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3. Текст у якому йде мова про дії ведучих та учасників заходу , подається посередині рядка й виділяється курсивом (наприклад: Звучить лірична мелодія), крапка не ставиться. </w:t>
      </w:r>
    </w:p>
    <w:p w14:paraId="76EEB2A3"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4. Зліва жирним шрифтом вказують дійович осіб (наприклад: Ведуча:), справа - текст їхніх слів. </w:t>
      </w:r>
    </w:p>
    <w:p w14:paraId="3E48164B"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5. Текст сценарію має бути викладений за таким алгоритмом: - вказати форму проведення виховного заходу та його тему (наприклад: екологічний квест «Планета чудес»); - вказати адресність, тобто для якої вікової категорії призначений захід (наприклад: Для вихованців молодшого щкільного віку); - вказати мету проведення: навчальну чи пізнавальну; розвивальну, виховну (наприклад: познайомити вихованців молодшого шкільного віку з напрямами живопису, сприяти їхній пізнавальній активності, розвитку уваги, спостережливості, пам´яті,творчих здібностей, формуванню основ естетичної культури); - вказати наочне оформлення, його зміст, кількість (наприклад: плакат «Книга – джерело знань», табло «Рахуй до 100» (3шт.), журнал «Позашкілля» (2 примірники), портрети художників: вказати прізвища й ініціали, надувні кульки (15 штук), букети квітів, вишиті рушники тощо); - музичне оформлення передбачає перелік музичних творів та зазначення їх авторів (наприклад: «Вальс квітів» П.І. Чайковський, «Пісня про рушник»: музика Г.Майбороди, слова А. Малишка); - обладнання включає всі технічні та інші засоби, необхідні для проведення виховного заходу (ноутбук, проєктор, декорації, мольберти, трибуна, музичні інструменти, вази для квітів тощо); - окремо вказують різного роду реквізити та аксесуари для проведення ігор і конкурсів: склянки, ложки, мотузки, маски, пов´язки для очей, дрібні предмети, таці, нитки; спортивний інвентар: м’ячі, кеглі, обручі, гімнастичні палки та ін.); - сценарій перебігу виховного заходу (свята, ігрової програми, турніру, конкурсу, флешмобу тощо) викладається детально в такій послідовності: вступ (викначається актуальність теми, мотивується діяльність), основна частина (її зміст спрямований на реалізацію визначених педагогічних завдань, передбачає залучення вихованців до різних видів діяльності), заключна частина (підведення підсумків, допомагає з´ясувати рівень розуміння й усвідомлення основних ідей заходу). </w:t>
      </w:r>
    </w:p>
    <w:p w14:paraId="6E8C177B" w14:textId="77777777" w:rsidR="002F2274" w:rsidRP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 xml:space="preserve">У ході сценарію слід виділяти всі види роботи (розповідь, інтерв’ю, демонстрацію, перегляд відео фрагментів, гру, бесіду, прослуховування музичних творів) й детально їх описувати. Якщо виконується пісня, вірш чи прозовий твір – слід подати їх повний текст. Якщо проводиться гра, потрібно вказати завдання її учасникам, правила та умови проведення. Якщо письмове оформлення є детальним, то на початку викладу 10 посередині робиться запис: «Перебіг свята (ігрової програми тощо)», якщо подається розгорнутий план проведення виховного заходу (наприклад, не можна наперед передбачити, які потрібно буде вводити коментарі в ході інтелектуальної гри, екскурсії чи вікторини), то слід занаписати: «План проведення інтелектуальної гри». Скорочений план проведення будь-якого заходу педагогом залишається за </w:t>
      </w:r>
      <w:r w:rsidRPr="002F2274">
        <w:rPr>
          <w:sz w:val="28"/>
          <w:szCs w:val="28"/>
          <w:lang w:val="uk-UA"/>
        </w:rPr>
        <w:lastRenderedPageBreak/>
        <w:t xml:space="preserve">умови, якщо він вільно володіє матеріалом і не має потреби у детальному викладі. Для участі у конкурсах різного рівня, слід подавати розгорнуті сценарії всіх виховних заходів; - на титульній сторінці обов’язково потрібно вказати форму проведення виховного заходу, його тему, прізвище, ім′я, побатькові автора, його посаду та місце роботи; - якщо сценарій є авторською, оригінальною розробкою (у ній немає чужих текстів), то на титульному аркуші вказують: «Автор сценарію: прізвище, ім′я, по-батькові», списку літератури не подають. Якщо сценарій має компілятивний (з різних готових матеріалів компонувався необхідний) або комбінований (є доробки автора та використаний матеріал інших авторів) характер, слід писати «Сценарій підготував (підготувала): прізвище, ім′я, побатькові». Якщо над сценарієм працювала творча груа, то слід назвати прізвища, імена та по-батькові всіх авторів. За умови використання компілятивного та комбінованого методів роботи над сценарієм, піля викладу його змісту обов’язково потрібно подати прелік використаної літератури, щоб уникнути плагіату. </w:t>
      </w:r>
    </w:p>
    <w:p w14:paraId="0F6DBA87" w14:textId="63FA9ADE" w:rsidR="002F2274" w:rsidRDefault="002F2274" w:rsidP="002F2274">
      <w:pPr>
        <w:tabs>
          <w:tab w:val="num" w:pos="426"/>
          <w:tab w:val="left" w:pos="993"/>
        </w:tabs>
        <w:spacing w:line="240" w:lineRule="auto"/>
        <w:ind w:firstLine="709"/>
        <w:rPr>
          <w:sz w:val="28"/>
          <w:szCs w:val="28"/>
          <w:lang w:val="uk-UA"/>
        </w:rPr>
      </w:pPr>
      <w:r w:rsidRPr="002F2274">
        <w:rPr>
          <w:sz w:val="28"/>
          <w:szCs w:val="28"/>
          <w:lang w:val="uk-UA"/>
        </w:rPr>
        <w:t>Описуючи перелік використаної літератури, необхідно вказати сторінки, матеріал з яких є складовою сценарію. Наприклад: Батицький М.В. Музична мозаїка: музично-дидактичні ігри. – К.: Музична Україна, 1990. – с. 45; - перелік літератури подають згідно з вимогами. Наприклад: 1. Передній Г. У світі звуків і слів: цікаві завдання з фонетики, лексикології і словотвору /Г.Передній, Т. Карпенко. – К.: Богдана, 2008. – 399 с. 2. Петренко Я. Зрілість вже прийшла до нас: сценарій свята повноліття /Я. Петренко// Шкільний світ. – 2003. - №34. –</w:t>
      </w:r>
      <w:r w:rsidR="0033048A">
        <w:rPr>
          <w:sz w:val="28"/>
          <w:szCs w:val="28"/>
          <w:lang w:val="uk-UA"/>
        </w:rPr>
        <w:t xml:space="preserve">         </w:t>
      </w:r>
      <w:r w:rsidRPr="002F2274">
        <w:rPr>
          <w:sz w:val="28"/>
          <w:szCs w:val="28"/>
          <w:lang w:val="uk-UA"/>
        </w:rPr>
        <w:t xml:space="preserve"> с. 10. </w:t>
      </w:r>
    </w:p>
    <w:p w14:paraId="1D8E0531" w14:textId="77777777" w:rsidR="008C3210" w:rsidRPr="008C3210" w:rsidRDefault="008C3210" w:rsidP="008C3210">
      <w:pPr>
        <w:widowControl/>
        <w:shd w:val="clear" w:color="auto" w:fill="FFFFFF"/>
        <w:adjustRightInd/>
        <w:spacing w:line="480" w:lineRule="atLeast"/>
        <w:textAlignment w:val="auto"/>
        <w:rPr>
          <w:sz w:val="28"/>
          <w:szCs w:val="28"/>
          <w:lang w:val="uk-UA" w:eastAsia="uk-UA"/>
        </w:rPr>
      </w:pPr>
      <w:r w:rsidRPr="008C3210">
        <w:rPr>
          <w:rFonts w:ascii="Arial" w:hAnsi="Arial" w:cs="Arial"/>
          <w:b/>
          <w:bCs/>
          <w:color w:val="993366"/>
          <w:sz w:val="32"/>
          <w:szCs w:val="32"/>
          <w:lang w:val="uk-UA" w:eastAsia="uk-UA"/>
        </w:rPr>
        <w:t> </w:t>
      </w:r>
      <w:r w:rsidRPr="008C3210">
        <w:rPr>
          <w:b/>
          <w:bCs/>
          <w:sz w:val="28"/>
          <w:szCs w:val="28"/>
          <w:lang w:val="uk-UA" w:eastAsia="uk-UA"/>
        </w:rPr>
        <w:t>Виховний захід на тему:  «Interesting Lesson»</w:t>
      </w:r>
    </w:p>
    <w:p w14:paraId="6C69DB26"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b/>
          <w:bCs/>
          <w:sz w:val="28"/>
          <w:szCs w:val="28"/>
          <w:lang w:val="uk-UA" w:eastAsia="uk-UA"/>
        </w:rPr>
        <w:t>Мета:</w:t>
      </w:r>
      <w:r w:rsidRPr="008C3210">
        <w:rPr>
          <w:sz w:val="28"/>
          <w:szCs w:val="28"/>
          <w:lang w:val="uk-UA" w:eastAsia="uk-UA"/>
        </w:rPr>
        <w:t> формувати мовну й мовленнєву компетенції в рамках</w:t>
      </w:r>
    </w:p>
    <w:p w14:paraId="34094368"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вивчених  тем;</w:t>
      </w:r>
    </w:p>
    <w:p w14:paraId="626BB755"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удосконалювати вміння учнів з аудіювання, читання,письма та усного </w:t>
      </w:r>
    </w:p>
    <w:p w14:paraId="59652DD1"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мовлення;</w:t>
      </w:r>
    </w:p>
    <w:p w14:paraId="199B8105"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розвивати увагу, творчу фантазію, пізнавальний інтерес,</w:t>
      </w:r>
    </w:p>
    <w:p w14:paraId="7DB16B56"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ініціативу в здійсненні мовленнєвої діяльності;</w:t>
      </w:r>
    </w:p>
    <w:p w14:paraId="1A6FD03C"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формувати здатність працювати в парі, групі; виховувати культуру</w:t>
      </w:r>
    </w:p>
    <w:p w14:paraId="4E94495D" w14:textId="77777777" w:rsidR="008C3210" w:rsidRPr="008C3210" w:rsidRDefault="008C3210" w:rsidP="008C3210">
      <w:pPr>
        <w:widowControl/>
        <w:shd w:val="clear" w:color="auto" w:fill="FFFFFF"/>
        <w:adjustRightInd/>
        <w:spacing w:line="420" w:lineRule="atLeast"/>
        <w:textAlignment w:val="auto"/>
        <w:rPr>
          <w:sz w:val="28"/>
          <w:szCs w:val="28"/>
          <w:lang w:val="uk-UA" w:eastAsia="uk-UA"/>
        </w:rPr>
      </w:pPr>
      <w:r w:rsidRPr="008C3210">
        <w:rPr>
          <w:sz w:val="28"/>
          <w:szCs w:val="28"/>
          <w:lang w:val="uk-UA" w:eastAsia="uk-UA"/>
        </w:rPr>
        <w:t>          спілкування та інтерес до вивчення англійської мови.</w:t>
      </w:r>
    </w:p>
    <w:p w14:paraId="20141955" w14:textId="77777777" w:rsidR="0033048A" w:rsidRPr="002F2274" w:rsidRDefault="0033048A" w:rsidP="008C3210">
      <w:pPr>
        <w:tabs>
          <w:tab w:val="num" w:pos="426"/>
          <w:tab w:val="left" w:pos="993"/>
        </w:tabs>
        <w:spacing w:line="240" w:lineRule="auto"/>
        <w:ind w:firstLine="709"/>
        <w:rPr>
          <w:sz w:val="28"/>
          <w:szCs w:val="28"/>
          <w:lang w:val="uk-UA"/>
        </w:rPr>
      </w:pPr>
    </w:p>
    <w:p w14:paraId="32554C55"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rStyle w:val="ae"/>
          <w:sz w:val="28"/>
          <w:szCs w:val="28"/>
        </w:rPr>
        <w:t>Обладнання:</w:t>
      </w:r>
      <w:r w:rsidRPr="00AB7276">
        <w:rPr>
          <w:sz w:val="28"/>
          <w:szCs w:val="28"/>
        </w:rPr>
        <w:t>  картки із словами та завданнями, пазли, наочний матеріал по відповідних темах.</w:t>
      </w:r>
    </w:p>
    <w:p w14:paraId="0D5E3259" w14:textId="77777777" w:rsidR="00AB7276" w:rsidRPr="00AB7276" w:rsidRDefault="00AB7276" w:rsidP="00AB7276">
      <w:pPr>
        <w:pStyle w:val="ad"/>
        <w:shd w:val="clear" w:color="auto" w:fill="FFFFFF"/>
        <w:spacing w:before="0" w:beforeAutospacing="0" w:after="0" w:afterAutospacing="0" w:line="420" w:lineRule="atLeast"/>
        <w:jc w:val="center"/>
        <w:rPr>
          <w:sz w:val="28"/>
          <w:szCs w:val="28"/>
        </w:rPr>
      </w:pPr>
      <w:r w:rsidRPr="00AB7276">
        <w:rPr>
          <w:rStyle w:val="ae"/>
          <w:sz w:val="28"/>
          <w:szCs w:val="28"/>
        </w:rPr>
        <w:t>ХІД ЗАНЯТТЯ</w:t>
      </w:r>
    </w:p>
    <w:p w14:paraId="282425E4" w14:textId="44B6BCCD"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rStyle w:val="ae"/>
          <w:spacing w:val="-5"/>
          <w:sz w:val="28"/>
          <w:szCs w:val="28"/>
          <w:u w:val="single"/>
        </w:rPr>
        <w:lastRenderedPageBreak/>
        <w:t>Ведучий 1:</w:t>
      </w:r>
      <w:r w:rsidRPr="00AB7276">
        <w:rPr>
          <w:spacing w:val="-5"/>
          <w:sz w:val="28"/>
          <w:szCs w:val="28"/>
        </w:rPr>
        <w:t> </w:t>
      </w:r>
      <w:r w:rsidRPr="00AB7276">
        <w:rPr>
          <w:spacing w:val="-5"/>
          <w:sz w:val="28"/>
          <w:szCs w:val="28"/>
          <w:lang w:val="en-GB"/>
        </w:rPr>
        <w:t>Dear friends! </w:t>
      </w:r>
      <w:r w:rsidRPr="00AB7276">
        <w:rPr>
          <w:spacing w:val="-7"/>
          <w:sz w:val="28"/>
          <w:szCs w:val="28"/>
          <w:lang w:val="en-GB"/>
        </w:rPr>
        <w:t>Today we'll  have a very interesting competition</w:t>
      </w:r>
      <w:r w:rsidRPr="00AB7276">
        <w:rPr>
          <w:sz w:val="28"/>
          <w:szCs w:val="28"/>
          <w:lang w:val="en-GB"/>
        </w:rPr>
        <w:t>. Two teams of pupils  will show us their knowledge of English. I think it will be interesting and funny.</w:t>
      </w:r>
      <w:r>
        <w:rPr>
          <w:sz w:val="28"/>
          <w:szCs w:val="28"/>
        </w:rPr>
        <w:t xml:space="preserve"> </w:t>
      </w:r>
      <w:r w:rsidRPr="00AB7276">
        <w:rPr>
          <w:spacing w:val="-9"/>
          <w:sz w:val="28"/>
          <w:szCs w:val="28"/>
          <w:lang w:val="en-GB"/>
        </w:rPr>
        <w:t>I  would like to welcome our   teams. Welcome!</w:t>
      </w:r>
    </w:p>
    <w:p w14:paraId="26B9F3D8" w14:textId="77777777" w:rsidR="00AB7276" w:rsidRDefault="00AB7276" w:rsidP="00AB7276">
      <w:pPr>
        <w:pStyle w:val="ad"/>
        <w:shd w:val="clear" w:color="auto" w:fill="FFFFFF"/>
        <w:spacing w:before="0" w:beforeAutospacing="0" w:after="0" w:afterAutospacing="0" w:line="420" w:lineRule="atLeast"/>
        <w:rPr>
          <w:sz w:val="28"/>
          <w:szCs w:val="28"/>
        </w:rPr>
      </w:pPr>
      <w:r w:rsidRPr="00AB7276">
        <w:rPr>
          <w:rStyle w:val="ae"/>
          <w:sz w:val="28"/>
          <w:szCs w:val="28"/>
          <w:u w:val="single"/>
          <w:lang w:val="en-GB"/>
        </w:rPr>
        <w:t>Ведучий 2:</w:t>
      </w:r>
      <w:r w:rsidRPr="00AB7276">
        <w:rPr>
          <w:sz w:val="28"/>
          <w:szCs w:val="28"/>
          <w:lang w:val="en-GB"/>
        </w:rPr>
        <w:t> Today we'll speak about English, play many interesting games and remember what we have learned at our lessons.</w:t>
      </w:r>
      <w:r>
        <w:rPr>
          <w:sz w:val="28"/>
          <w:szCs w:val="28"/>
        </w:rPr>
        <w:t xml:space="preserve"> </w:t>
      </w:r>
    </w:p>
    <w:p w14:paraId="427F8A12" w14:textId="741D6509" w:rsidR="00AB7276" w:rsidRPr="00AB7276" w:rsidRDefault="00AB7276" w:rsidP="00AB7276">
      <w:pPr>
        <w:pStyle w:val="ad"/>
        <w:shd w:val="clear" w:color="auto" w:fill="FFFFFF"/>
        <w:spacing w:before="0" w:beforeAutospacing="0" w:after="0" w:afterAutospacing="0" w:line="420" w:lineRule="atLeast"/>
        <w:ind w:firstLine="708"/>
        <w:rPr>
          <w:sz w:val="28"/>
          <w:szCs w:val="28"/>
          <w:lang w:val="en-GB"/>
        </w:rPr>
      </w:pPr>
      <w:r w:rsidRPr="00AB7276">
        <w:rPr>
          <w:spacing w:val="-6"/>
          <w:sz w:val="28"/>
          <w:szCs w:val="28"/>
          <w:lang w:val="en-GB"/>
        </w:rPr>
        <w:t>OK. Let's start. Dear boys and girls, our best pu</w:t>
      </w:r>
      <w:r w:rsidRPr="00AB7276">
        <w:rPr>
          <w:spacing w:val="-6"/>
          <w:sz w:val="28"/>
          <w:szCs w:val="28"/>
          <w:lang w:val="en-GB"/>
        </w:rPr>
        <w:softHyphen/>
      </w:r>
      <w:r w:rsidRPr="00AB7276">
        <w:rPr>
          <w:sz w:val="28"/>
          <w:szCs w:val="28"/>
          <w:lang w:val="en-GB"/>
        </w:rPr>
        <w:t>pils </w:t>
      </w:r>
      <w:r w:rsidRPr="00AB7276">
        <w:rPr>
          <w:spacing w:val="-7"/>
          <w:sz w:val="28"/>
          <w:szCs w:val="28"/>
          <w:lang w:val="en-GB"/>
        </w:rPr>
        <w:t>now you can prove </w:t>
      </w:r>
      <w:r w:rsidRPr="00AB7276">
        <w:rPr>
          <w:sz w:val="28"/>
          <w:szCs w:val="28"/>
          <w:lang w:val="en-GB"/>
        </w:rPr>
        <w:t>your knowledge of English.</w:t>
      </w:r>
    </w:p>
    <w:p w14:paraId="31E0BAD1" w14:textId="46CC7CC3" w:rsidR="00AB7276" w:rsidRDefault="00AB7276" w:rsidP="00AB7276">
      <w:pPr>
        <w:pStyle w:val="ad"/>
        <w:shd w:val="clear" w:color="auto" w:fill="FFFFFF"/>
        <w:spacing w:before="0" w:beforeAutospacing="0" w:after="0" w:afterAutospacing="0" w:line="420" w:lineRule="atLeast"/>
        <w:ind w:firstLine="708"/>
        <w:rPr>
          <w:sz w:val="28"/>
          <w:szCs w:val="28"/>
          <w:lang w:val="en-GB"/>
        </w:rPr>
      </w:pPr>
      <w:r w:rsidRPr="00AB7276">
        <w:rPr>
          <w:sz w:val="28"/>
          <w:szCs w:val="28"/>
          <w:lang w:val="en-GB"/>
        </w:rPr>
        <w:t>So, we have 2 teams. Each team consists of </w:t>
      </w:r>
      <w:r w:rsidRPr="00AB7276">
        <w:rPr>
          <w:spacing w:val="-2"/>
          <w:sz w:val="28"/>
          <w:szCs w:val="28"/>
          <w:lang w:val="en-GB"/>
        </w:rPr>
        <w:t>5 players. Each team has its own table. I wish </w:t>
      </w:r>
      <w:r w:rsidRPr="00AB7276">
        <w:rPr>
          <w:sz w:val="28"/>
          <w:szCs w:val="28"/>
          <w:lang w:val="en-GB"/>
        </w:rPr>
        <w:t>you good luck!</w:t>
      </w:r>
    </w:p>
    <w:p w14:paraId="50A07A76" w14:textId="77777777" w:rsidR="00AB7276" w:rsidRPr="00AB7276" w:rsidRDefault="00AB7276" w:rsidP="00AB7276">
      <w:pPr>
        <w:pStyle w:val="ad"/>
        <w:shd w:val="clear" w:color="auto" w:fill="FFFFFF"/>
        <w:spacing w:before="0" w:beforeAutospacing="0" w:after="0" w:afterAutospacing="0" w:line="420" w:lineRule="atLeast"/>
        <w:jc w:val="both"/>
        <w:rPr>
          <w:sz w:val="28"/>
          <w:szCs w:val="28"/>
        </w:rPr>
      </w:pPr>
      <w:r w:rsidRPr="00AB7276">
        <w:rPr>
          <w:rStyle w:val="ae"/>
          <w:sz w:val="28"/>
          <w:szCs w:val="28"/>
          <w:u w:val="single"/>
        </w:rPr>
        <w:t>Ведучий 1: </w:t>
      </w:r>
      <w:r w:rsidRPr="00AB7276">
        <w:rPr>
          <w:sz w:val="28"/>
          <w:szCs w:val="28"/>
        </w:rPr>
        <w:t>Every team has the name. Let’s meet them.</w:t>
      </w:r>
    </w:p>
    <w:p w14:paraId="3786E4F9" w14:textId="77777777" w:rsidR="00AB7276" w:rsidRPr="00AB7276" w:rsidRDefault="00AB7276" w:rsidP="00AB7276">
      <w:pPr>
        <w:pStyle w:val="ad"/>
        <w:shd w:val="clear" w:color="auto" w:fill="FFFFFF"/>
        <w:spacing w:before="0" w:beforeAutospacing="0" w:after="0" w:afterAutospacing="0" w:line="420" w:lineRule="atLeast"/>
        <w:jc w:val="both"/>
        <w:rPr>
          <w:sz w:val="28"/>
          <w:szCs w:val="28"/>
        </w:rPr>
      </w:pPr>
      <w:r w:rsidRPr="00AB7276">
        <w:rPr>
          <w:sz w:val="28"/>
          <w:szCs w:val="28"/>
        </w:rPr>
        <w:t>         (Команди представляють свої назви та займають місця)</w:t>
      </w:r>
    </w:p>
    <w:p w14:paraId="4D0AF1B5" w14:textId="77777777" w:rsidR="00AB7276" w:rsidRPr="00AB7276" w:rsidRDefault="00AB7276" w:rsidP="00AB7276">
      <w:pPr>
        <w:pStyle w:val="ad"/>
        <w:shd w:val="clear" w:color="auto" w:fill="FFFFFF"/>
        <w:spacing w:before="0" w:beforeAutospacing="0" w:after="0" w:afterAutospacing="0" w:line="420" w:lineRule="atLeast"/>
        <w:jc w:val="both"/>
        <w:rPr>
          <w:sz w:val="28"/>
          <w:szCs w:val="28"/>
        </w:rPr>
      </w:pPr>
      <w:r w:rsidRPr="00AB7276">
        <w:rPr>
          <w:rStyle w:val="ae"/>
          <w:sz w:val="28"/>
          <w:szCs w:val="28"/>
          <w:u w:val="single"/>
        </w:rPr>
        <w:t>Ведучий 2</w:t>
      </w:r>
      <w:r w:rsidRPr="00AB7276">
        <w:rPr>
          <w:sz w:val="28"/>
          <w:szCs w:val="28"/>
        </w:rPr>
        <w:t>: I see you are ready and we can start our competition.</w:t>
      </w:r>
    </w:p>
    <w:p w14:paraId="37E79102" w14:textId="77777777" w:rsidR="00AB7276" w:rsidRPr="00AB7276" w:rsidRDefault="00AB7276" w:rsidP="00AB7276">
      <w:pPr>
        <w:pStyle w:val="ad"/>
        <w:shd w:val="clear" w:color="auto" w:fill="FFFFFF"/>
        <w:spacing w:before="0" w:beforeAutospacing="0" w:after="0" w:afterAutospacing="0" w:line="420" w:lineRule="atLeast"/>
        <w:jc w:val="both"/>
        <w:rPr>
          <w:sz w:val="28"/>
          <w:szCs w:val="28"/>
        </w:rPr>
      </w:pPr>
      <w:r w:rsidRPr="00AB7276">
        <w:rPr>
          <w:rStyle w:val="ae"/>
          <w:sz w:val="28"/>
          <w:szCs w:val="28"/>
        </w:rPr>
        <w:t>Завдання 1:</w:t>
      </w:r>
      <w:r w:rsidRPr="00AB7276">
        <w:rPr>
          <w:sz w:val="28"/>
          <w:szCs w:val="28"/>
        </w:rPr>
        <w:t> А тепер кожна з команд отримає карточку , на якій написано слово(favourite). Завдання – використайте кожну букву цього слова і запишіть інше англійське слово, тобто утворіть таку собі піраміду з англійських слів.</w:t>
      </w:r>
    </w:p>
    <w:p w14:paraId="49B2D4EA" w14:textId="77777777" w:rsidR="00AB7276" w:rsidRPr="00AB7276" w:rsidRDefault="00AB7276" w:rsidP="00AB7276">
      <w:pPr>
        <w:pStyle w:val="ad"/>
        <w:shd w:val="clear" w:color="auto" w:fill="FFFFFF"/>
        <w:spacing w:before="0" w:beforeAutospacing="0" w:after="0" w:afterAutospacing="0"/>
        <w:ind w:left="90"/>
        <w:jc w:val="both"/>
        <w:rPr>
          <w:sz w:val="28"/>
          <w:szCs w:val="28"/>
        </w:rPr>
      </w:pPr>
      <w:r w:rsidRPr="00AB7276">
        <w:rPr>
          <w:rStyle w:val="ae"/>
          <w:sz w:val="28"/>
          <w:szCs w:val="28"/>
        </w:rPr>
        <w:t> </w:t>
      </w:r>
    </w:p>
    <w:p w14:paraId="2DDB0FC5" w14:textId="77777777" w:rsidR="00AB7276" w:rsidRPr="00AB7276" w:rsidRDefault="00AB7276" w:rsidP="00AB7276">
      <w:pPr>
        <w:pStyle w:val="ad"/>
        <w:shd w:val="clear" w:color="auto" w:fill="FFFFFF"/>
        <w:spacing w:before="0" w:beforeAutospacing="0" w:after="0" w:afterAutospacing="0" w:line="420" w:lineRule="atLeast"/>
        <w:ind w:firstLine="708"/>
        <w:jc w:val="both"/>
        <w:rPr>
          <w:sz w:val="28"/>
          <w:szCs w:val="28"/>
        </w:rPr>
      </w:pPr>
    </w:p>
    <w:p w14:paraId="217C9F50" w14:textId="77777777" w:rsidR="00AB7276" w:rsidRPr="00AB7276" w:rsidRDefault="00AB7276" w:rsidP="00AB7276">
      <w:pPr>
        <w:pStyle w:val="ad"/>
        <w:shd w:val="clear" w:color="auto" w:fill="FFFFFF"/>
        <w:spacing w:before="0" w:beforeAutospacing="0" w:after="0" w:afterAutospacing="0"/>
        <w:ind w:left="90"/>
        <w:jc w:val="center"/>
        <w:rPr>
          <w:sz w:val="28"/>
          <w:szCs w:val="28"/>
        </w:rPr>
      </w:pPr>
      <w:r w:rsidRPr="00AB7276">
        <w:rPr>
          <w:rStyle w:val="ae"/>
          <w:sz w:val="28"/>
          <w:szCs w:val="28"/>
        </w:rPr>
        <w:t> Happy</w:t>
      </w:r>
    </w:p>
    <w:p w14:paraId="44F88C6A" w14:textId="77777777" w:rsidR="00AB7276" w:rsidRPr="00AB7276" w:rsidRDefault="00AB7276" w:rsidP="00AB7276">
      <w:pPr>
        <w:pStyle w:val="ad"/>
        <w:shd w:val="clear" w:color="auto" w:fill="FFFFFF"/>
        <w:spacing w:before="0" w:beforeAutospacing="0" w:after="0" w:afterAutospacing="0"/>
        <w:ind w:left="90"/>
        <w:jc w:val="center"/>
        <w:rPr>
          <w:sz w:val="28"/>
          <w:szCs w:val="28"/>
        </w:rPr>
      </w:pPr>
      <w:r w:rsidRPr="00AB7276">
        <w:rPr>
          <w:rStyle w:val="ae"/>
          <w:sz w:val="28"/>
          <w:szCs w:val="28"/>
        </w:rPr>
        <w:t>       tOmato</w:t>
      </w:r>
    </w:p>
    <w:p w14:paraId="0E2F9BDF" w14:textId="77777777" w:rsidR="00AB7276" w:rsidRPr="00AB7276" w:rsidRDefault="00AB7276" w:rsidP="00AB7276">
      <w:pPr>
        <w:pStyle w:val="ad"/>
        <w:shd w:val="clear" w:color="auto" w:fill="FFFFFF"/>
        <w:spacing w:before="0" w:beforeAutospacing="0" w:after="0" w:afterAutospacing="0"/>
        <w:ind w:left="90"/>
        <w:jc w:val="center"/>
        <w:rPr>
          <w:sz w:val="28"/>
          <w:szCs w:val="28"/>
        </w:rPr>
      </w:pPr>
      <w:r w:rsidRPr="00AB7276">
        <w:rPr>
          <w:rStyle w:val="ae"/>
          <w:sz w:val="28"/>
          <w:szCs w:val="28"/>
        </w:rPr>
        <w:t>L</w:t>
      </w:r>
      <w:r w:rsidRPr="00AB7276">
        <w:rPr>
          <w:sz w:val="28"/>
          <w:szCs w:val="28"/>
        </w:rPr>
        <w:br/>
      </w:r>
      <w:r w:rsidRPr="00AB7276">
        <w:rPr>
          <w:rStyle w:val="ae"/>
          <w:sz w:val="28"/>
          <w:szCs w:val="28"/>
        </w:rPr>
        <w:t>I</w:t>
      </w:r>
      <w:r w:rsidRPr="00AB7276">
        <w:rPr>
          <w:sz w:val="28"/>
          <w:szCs w:val="28"/>
        </w:rPr>
        <w:br/>
      </w:r>
      <w:r w:rsidRPr="00AB7276">
        <w:rPr>
          <w:rStyle w:val="ae"/>
          <w:sz w:val="28"/>
          <w:szCs w:val="28"/>
        </w:rPr>
        <w:t>D</w:t>
      </w:r>
      <w:r w:rsidRPr="00AB7276">
        <w:rPr>
          <w:sz w:val="28"/>
          <w:szCs w:val="28"/>
        </w:rPr>
        <w:br/>
      </w:r>
      <w:r w:rsidRPr="00AB7276">
        <w:rPr>
          <w:rStyle w:val="ae"/>
          <w:sz w:val="28"/>
          <w:szCs w:val="28"/>
        </w:rPr>
        <w:t>A</w:t>
      </w:r>
      <w:r w:rsidRPr="00AB7276">
        <w:rPr>
          <w:sz w:val="28"/>
          <w:szCs w:val="28"/>
        </w:rPr>
        <w:br/>
      </w:r>
      <w:r w:rsidRPr="00AB7276">
        <w:rPr>
          <w:rStyle w:val="ae"/>
          <w:sz w:val="28"/>
          <w:szCs w:val="28"/>
        </w:rPr>
        <w:t>Y</w:t>
      </w:r>
      <w:r w:rsidRPr="00AB7276">
        <w:rPr>
          <w:sz w:val="28"/>
          <w:szCs w:val="28"/>
        </w:rPr>
        <w:br/>
      </w:r>
      <w:r w:rsidRPr="00AB7276">
        <w:rPr>
          <w:rStyle w:val="ae"/>
          <w:sz w:val="28"/>
          <w:szCs w:val="28"/>
        </w:rPr>
        <w:t>S</w:t>
      </w:r>
    </w:p>
    <w:p w14:paraId="10DC289B"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rStyle w:val="ae"/>
          <w:sz w:val="28"/>
          <w:szCs w:val="28"/>
        </w:rPr>
        <w:t>Завдання 2: </w:t>
      </w:r>
      <w:r w:rsidRPr="00AB7276">
        <w:rPr>
          <w:sz w:val="28"/>
          <w:szCs w:val="28"/>
        </w:rPr>
        <w:t> </w:t>
      </w:r>
      <w:r w:rsidRPr="00AB7276">
        <w:rPr>
          <w:rStyle w:val="ae"/>
          <w:sz w:val="28"/>
          <w:szCs w:val="28"/>
        </w:rPr>
        <w:t>«Кольори»</w:t>
      </w:r>
    </w:p>
    <w:p w14:paraId="690E794E"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       На дошці написані назви кольори. Учні добирають якомога більше слів, пов’язаних з певним кольором.</w:t>
      </w:r>
    </w:p>
    <w:p w14:paraId="6B508B9C"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Наприклад:</w:t>
      </w:r>
    </w:p>
    <w:p w14:paraId="0C08DD8E"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Black: coffee, tea, shoes, coal.</w:t>
      </w:r>
    </w:p>
    <w:p w14:paraId="4B284A0E"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White: snow, sugar, teeth, ice-cream.</w:t>
      </w:r>
    </w:p>
    <w:p w14:paraId="63ADE123"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Green: leaves, grass, cucumber, snake, crocodile, frog.</w:t>
      </w:r>
    </w:p>
    <w:p w14:paraId="20A2E4B1"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Yellow: lemon, chicken, gold, sun, sunflower.</w:t>
      </w:r>
    </w:p>
    <w:p w14:paraId="242C2023"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Blue: sky, flower, sea, pencil.</w:t>
      </w:r>
    </w:p>
    <w:p w14:paraId="4BD99D48"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t>Red: tomato, cherry, rose.</w:t>
      </w:r>
    </w:p>
    <w:p w14:paraId="7673A054" w14:textId="77777777" w:rsidR="00AB7276" w:rsidRPr="00AB7276" w:rsidRDefault="00AB7276" w:rsidP="00AB7276">
      <w:pPr>
        <w:pStyle w:val="ad"/>
        <w:shd w:val="clear" w:color="auto" w:fill="FFFFFF"/>
        <w:spacing w:before="0" w:beforeAutospacing="0" w:after="0" w:afterAutospacing="0" w:line="420" w:lineRule="atLeast"/>
        <w:rPr>
          <w:sz w:val="28"/>
          <w:szCs w:val="28"/>
          <w:lang w:val="en-GB"/>
        </w:rPr>
      </w:pPr>
      <w:r w:rsidRPr="00AB7276">
        <w:rPr>
          <w:sz w:val="28"/>
          <w:szCs w:val="28"/>
          <w:lang w:val="en-GB"/>
        </w:rPr>
        <w:lastRenderedPageBreak/>
        <w:t>Brown: chocolate, pencil, hair.</w:t>
      </w:r>
    </w:p>
    <w:p w14:paraId="4CDABA2A"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lang w:val="en-GB"/>
        </w:rPr>
        <w:t>Orange: orange, carrot, pumpkin</w:t>
      </w:r>
      <w:r w:rsidRPr="00AB7276">
        <w:rPr>
          <w:sz w:val="28"/>
          <w:szCs w:val="28"/>
        </w:rPr>
        <w:t>.</w:t>
      </w:r>
    </w:p>
    <w:p w14:paraId="3311754F" w14:textId="77777777" w:rsidR="00AB7276" w:rsidRDefault="00AB7276" w:rsidP="00AB7276">
      <w:pPr>
        <w:pStyle w:val="ad"/>
        <w:shd w:val="clear" w:color="auto" w:fill="FFFFFF"/>
        <w:spacing w:before="0" w:beforeAutospacing="0" w:after="0" w:afterAutospacing="0" w:line="420" w:lineRule="atLeast"/>
        <w:rPr>
          <w:sz w:val="28"/>
          <w:szCs w:val="28"/>
        </w:rPr>
      </w:pPr>
      <w:r w:rsidRPr="00AB7276">
        <w:rPr>
          <w:rStyle w:val="ae"/>
          <w:sz w:val="28"/>
          <w:szCs w:val="28"/>
        </w:rPr>
        <w:t>Завдання 3</w:t>
      </w:r>
      <w:r w:rsidRPr="00AB7276">
        <w:rPr>
          <w:sz w:val="28"/>
          <w:szCs w:val="28"/>
        </w:rPr>
        <w:t xml:space="preserve">: </w:t>
      </w:r>
      <w:r w:rsidRPr="00AB7276">
        <w:rPr>
          <w:sz w:val="28"/>
          <w:szCs w:val="28"/>
          <w:lang w:val="en-GB"/>
        </w:rPr>
        <w:t>Translate the words and word combinations into Ukraine and English.</w:t>
      </w:r>
      <w:r w:rsidRPr="00AB7276">
        <w:rPr>
          <w:sz w:val="28"/>
          <w:szCs w:val="28"/>
        </w:rPr>
        <w:t xml:space="preserve"> </w:t>
      </w:r>
    </w:p>
    <w:p w14:paraId="7E24BCA3" w14:textId="12D29100"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 За кожне перекладене слово ( словосполучення) – 1 бал)</w:t>
      </w:r>
    </w:p>
    <w:p w14:paraId="6265C22F"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   Команда 1                                              Команда 2</w:t>
      </w:r>
    </w:p>
    <w:p w14:paraId="74D76069"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Holidays                                               season                       </w:t>
      </w:r>
    </w:p>
    <w:p w14:paraId="059A8619"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улюблений предмет                           сонячна погода</w:t>
      </w:r>
    </w:p>
    <w:p w14:paraId="14171A91"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windy weather                                      to rest</w:t>
      </w:r>
    </w:p>
    <w:p w14:paraId="5562E9F7"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родина                                                 батьки</w:t>
      </w:r>
    </w:p>
    <w:p w14:paraId="4EB698E6"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Physical Training                                 Computer Study</w:t>
      </w:r>
    </w:p>
    <w:p w14:paraId="4E14862C"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шкільна форма                                    rainy weather</w:t>
      </w:r>
    </w:p>
    <w:p w14:paraId="046C1EEE"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an uncle                                                літні канікули</w:t>
      </w:r>
    </w:p>
    <w:p w14:paraId="545859DA" w14:textId="60305C44"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winter                                                   an aunt</w:t>
      </w:r>
    </w:p>
    <w:p w14:paraId="5C7BF049"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rStyle w:val="ae"/>
          <w:sz w:val="28"/>
          <w:szCs w:val="28"/>
        </w:rPr>
        <w:t>Завдання 4:</w:t>
      </w:r>
      <w:r w:rsidRPr="00AB7276">
        <w:rPr>
          <w:sz w:val="28"/>
          <w:szCs w:val="28"/>
        </w:rPr>
        <w:t>  Знайди назви тварин.</w:t>
      </w:r>
    </w:p>
    <w:p w14:paraId="19BE1689" w14:textId="77777777" w:rsidR="00AB7276" w:rsidRPr="00AB7276" w:rsidRDefault="00AB7276" w:rsidP="00AB7276">
      <w:pPr>
        <w:pStyle w:val="ad"/>
        <w:shd w:val="clear" w:color="auto" w:fill="FFFFFF"/>
        <w:spacing w:before="0" w:beforeAutospacing="0" w:after="0" w:afterAutospacing="0" w:line="420" w:lineRule="atLeast"/>
        <w:rPr>
          <w:sz w:val="28"/>
          <w:szCs w:val="28"/>
        </w:rPr>
      </w:pPr>
      <w:r w:rsidRPr="00AB7276">
        <w:rPr>
          <w:sz w:val="28"/>
          <w:szCs w:val="28"/>
        </w:rPr>
        <w:t> </w:t>
      </w:r>
    </w:p>
    <w:p w14:paraId="4C4C795C" w14:textId="77777777" w:rsidR="00AB7276" w:rsidRPr="00AB7276" w:rsidRDefault="00AB7276" w:rsidP="00AB7276">
      <w:pPr>
        <w:pStyle w:val="ad"/>
        <w:shd w:val="clear" w:color="auto" w:fill="FFFFFF"/>
        <w:spacing w:before="0" w:beforeAutospacing="0" w:after="0" w:afterAutospacing="0" w:line="420" w:lineRule="atLeast"/>
        <w:jc w:val="both"/>
        <w:rPr>
          <w:sz w:val="28"/>
          <w:szCs w:val="28"/>
        </w:rPr>
      </w:pPr>
    </w:p>
    <w:p w14:paraId="549A029D" w14:textId="336310C3" w:rsidR="00575BC9" w:rsidRPr="00AB7276" w:rsidRDefault="00575BC9" w:rsidP="00AB7276">
      <w:pPr>
        <w:pStyle w:val="ad"/>
        <w:spacing w:before="0" w:beforeAutospacing="0" w:after="0" w:afterAutospacing="0"/>
        <w:jc w:val="both"/>
        <w:rPr>
          <w:sz w:val="28"/>
          <w:szCs w:val="28"/>
        </w:rPr>
      </w:pPr>
    </w:p>
    <w:p w14:paraId="6C016B4D" w14:textId="260E2DF4" w:rsidR="00834F46" w:rsidRDefault="00AB7276" w:rsidP="00AB7276">
      <w:pPr>
        <w:pStyle w:val="a7"/>
        <w:spacing w:line="240" w:lineRule="auto"/>
        <w:ind w:left="0" w:firstLine="708"/>
        <w:rPr>
          <w:sz w:val="28"/>
          <w:szCs w:val="28"/>
          <w:lang w:val="uk-UA"/>
        </w:rPr>
      </w:pPr>
      <w:r>
        <w:rPr>
          <w:noProof/>
        </w:rPr>
        <w:drawing>
          <wp:inline distT="0" distB="0" distL="0" distR="0" wp14:anchorId="01D54E61" wp14:editId="6F2C9A47">
            <wp:extent cx="4781550" cy="3181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81550" cy="3181350"/>
                    </a:xfrm>
                    <a:prstGeom prst="rect">
                      <a:avLst/>
                    </a:prstGeom>
                    <a:noFill/>
                    <a:ln>
                      <a:noFill/>
                    </a:ln>
                  </pic:spPr>
                </pic:pic>
              </a:graphicData>
            </a:graphic>
          </wp:inline>
        </w:drawing>
      </w:r>
    </w:p>
    <w:p w14:paraId="0905ABCE" w14:textId="399CC039" w:rsidR="00AB7276" w:rsidRPr="00AB7276" w:rsidRDefault="00AB7276" w:rsidP="00AB7276">
      <w:pPr>
        <w:rPr>
          <w:lang w:val="uk-UA"/>
        </w:rPr>
      </w:pPr>
    </w:p>
    <w:p w14:paraId="03105A0E" w14:textId="77777777" w:rsidR="00AB7276" w:rsidRPr="00AB7276" w:rsidRDefault="00AB7276" w:rsidP="00AB7276">
      <w:pPr>
        <w:pStyle w:val="ad"/>
        <w:shd w:val="clear" w:color="auto" w:fill="FFFFFF"/>
        <w:spacing w:before="0" w:beforeAutospacing="0" w:after="0" w:afterAutospacing="0"/>
        <w:jc w:val="both"/>
        <w:rPr>
          <w:sz w:val="28"/>
          <w:szCs w:val="28"/>
        </w:rPr>
      </w:pPr>
      <w:r w:rsidRPr="00AB7276">
        <w:rPr>
          <w:rStyle w:val="ae"/>
          <w:sz w:val="28"/>
          <w:szCs w:val="28"/>
        </w:rPr>
        <w:t>Завдання 5</w:t>
      </w:r>
      <w:r w:rsidRPr="00AB7276">
        <w:rPr>
          <w:sz w:val="28"/>
          <w:szCs w:val="28"/>
        </w:rPr>
        <w:t>: </w:t>
      </w:r>
      <w:r w:rsidRPr="00AB7276">
        <w:rPr>
          <w:rStyle w:val="ae"/>
          <w:sz w:val="28"/>
          <w:szCs w:val="28"/>
        </w:rPr>
        <w:t> « Що ти любиш?»</w:t>
      </w:r>
    </w:p>
    <w:p w14:paraId="255B72CD" w14:textId="77777777" w:rsidR="00AB7276" w:rsidRPr="00AB7276" w:rsidRDefault="00AB7276" w:rsidP="00AB7276">
      <w:pPr>
        <w:pStyle w:val="ad"/>
        <w:shd w:val="clear" w:color="auto" w:fill="FFFFFF"/>
        <w:spacing w:before="0" w:beforeAutospacing="0" w:after="0" w:afterAutospacing="0"/>
        <w:ind w:firstLine="300"/>
        <w:jc w:val="both"/>
        <w:rPr>
          <w:sz w:val="28"/>
          <w:szCs w:val="28"/>
        </w:rPr>
      </w:pPr>
      <w:r w:rsidRPr="00AB7276">
        <w:rPr>
          <w:sz w:val="28"/>
          <w:szCs w:val="28"/>
        </w:rPr>
        <w:t xml:space="preserve">  Учитель пише на дошці слова: Main Course, Vegetables, Fruit, Drinks. Представники кожної команди підходять до вчителя і беруть картки з буквами, з яких вони повинні скласти слово-назву їжі і записати його у відповідний </w:t>
      </w:r>
      <w:r w:rsidRPr="00AB7276">
        <w:rPr>
          <w:sz w:val="28"/>
          <w:szCs w:val="28"/>
        </w:rPr>
        <w:lastRenderedPageBreak/>
        <w:t>стовпчик на дошці. За кожне правильно записане слово команда отримує один бал.</w:t>
      </w:r>
    </w:p>
    <w:tbl>
      <w:tblPr>
        <w:tblW w:w="0" w:type="auto"/>
        <w:tblInd w:w="715"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3768"/>
        <w:gridCol w:w="3767"/>
      </w:tblGrid>
      <w:tr w:rsidR="00AB7276" w:rsidRPr="00AB7276" w14:paraId="7D4F7EAA" w14:textId="77777777" w:rsidTr="00AB7276">
        <w:trPr>
          <w:trHeight w:val="411"/>
        </w:trPr>
        <w:tc>
          <w:tcPr>
            <w:tcW w:w="3768" w:type="dxa"/>
            <w:tcBorders>
              <w:bottom w:val="single" w:sz="6" w:space="0" w:color="000000"/>
              <w:right w:val="single" w:sz="6" w:space="0" w:color="000000"/>
            </w:tcBorders>
            <w:shd w:val="clear" w:color="auto" w:fill="FFFFFF"/>
            <w:tcMar>
              <w:top w:w="0" w:type="dxa"/>
              <w:left w:w="101" w:type="dxa"/>
              <w:bottom w:w="0" w:type="dxa"/>
              <w:right w:w="101" w:type="dxa"/>
            </w:tcMar>
            <w:hideMark/>
          </w:tcPr>
          <w:p w14:paraId="0EE7985D" w14:textId="74ABEDE1"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C,N,E,H,K,I,C</w:t>
            </w:r>
          </w:p>
        </w:tc>
        <w:tc>
          <w:tcPr>
            <w:tcW w:w="3767" w:type="dxa"/>
            <w:tcBorders>
              <w:left w:val="single" w:sz="6" w:space="0" w:color="000000"/>
              <w:bottom w:val="single" w:sz="6" w:space="0" w:color="000000"/>
            </w:tcBorders>
            <w:shd w:val="clear" w:color="auto" w:fill="FFFFFF"/>
            <w:tcMar>
              <w:top w:w="0" w:type="dxa"/>
              <w:left w:w="101" w:type="dxa"/>
              <w:bottom w:w="0" w:type="dxa"/>
              <w:right w:w="101" w:type="dxa"/>
            </w:tcMar>
            <w:hideMark/>
          </w:tcPr>
          <w:p w14:paraId="65CCCFDF"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R,E,A,P</w:t>
            </w:r>
          </w:p>
        </w:tc>
      </w:tr>
      <w:tr w:rsidR="00AB7276" w:rsidRPr="00AB7276" w14:paraId="0B2E4542" w14:textId="77777777" w:rsidTr="00AB7276">
        <w:trPr>
          <w:trHeight w:val="411"/>
        </w:trPr>
        <w:tc>
          <w:tcPr>
            <w:tcW w:w="37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6DBB4C19"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P,L,P,A,E</w:t>
            </w:r>
          </w:p>
        </w:tc>
        <w:tc>
          <w:tcPr>
            <w:tcW w:w="376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45633D2A"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U,I,E,C,J</w:t>
            </w:r>
          </w:p>
        </w:tc>
      </w:tr>
      <w:tr w:rsidR="00AB7276" w:rsidRPr="00AB7276" w14:paraId="4086522A" w14:textId="77777777" w:rsidTr="00AB7276">
        <w:trPr>
          <w:trHeight w:val="411"/>
        </w:trPr>
        <w:tc>
          <w:tcPr>
            <w:tcW w:w="37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923B605"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M,O,T,A,T,O </w:t>
            </w:r>
          </w:p>
        </w:tc>
        <w:tc>
          <w:tcPr>
            <w:tcW w:w="376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3A0A8468"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S,I,F,H</w:t>
            </w:r>
          </w:p>
        </w:tc>
      </w:tr>
      <w:tr w:rsidR="00AB7276" w:rsidRPr="00AB7276" w14:paraId="26396677" w14:textId="77777777" w:rsidTr="00AB7276">
        <w:trPr>
          <w:trHeight w:val="411"/>
        </w:trPr>
        <w:tc>
          <w:tcPr>
            <w:tcW w:w="37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7C0ADA90"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E,H,S,E,C,E</w:t>
            </w:r>
          </w:p>
        </w:tc>
        <w:tc>
          <w:tcPr>
            <w:tcW w:w="376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476FC730"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F,E,C,E,O,F</w:t>
            </w:r>
          </w:p>
        </w:tc>
      </w:tr>
      <w:tr w:rsidR="00AB7276" w:rsidRPr="00AB7276" w14:paraId="199C0ECA" w14:textId="77777777" w:rsidTr="00AB7276">
        <w:trPr>
          <w:trHeight w:val="411"/>
        </w:trPr>
        <w:tc>
          <w:tcPr>
            <w:tcW w:w="37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031C9789"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R,G,O,N,E,A</w:t>
            </w:r>
          </w:p>
        </w:tc>
        <w:tc>
          <w:tcPr>
            <w:tcW w:w="376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7AEE0E00"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N,A,A,B,N,A</w:t>
            </w:r>
          </w:p>
        </w:tc>
      </w:tr>
      <w:tr w:rsidR="00AB7276" w:rsidRPr="00AB7276" w14:paraId="6AA2ACDD" w14:textId="77777777" w:rsidTr="00AB7276">
        <w:trPr>
          <w:trHeight w:val="411"/>
        </w:trPr>
        <w:tc>
          <w:tcPr>
            <w:tcW w:w="3768" w:type="dxa"/>
            <w:tcBorders>
              <w:top w:val="single" w:sz="6" w:space="0" w:color="000000"/>
              <w:bottom w:val="single" w:sz="6" w:space="0" w:color="000000"/>
              <w:right w:val="single" w:sz="6" w:space="0" w:color="000000"/>
            </w:tcBorders>
            <w:shd w:val="clear" w:color="auto" w:fill="FFFFFF"/>
            <w:tcMar>
              <w:top w:w="0" w:type="dxa"/>
              <w:left w:w="101" w:type="dxa"/>
              <w:bottom w:w="0" w:type="dxa"/>
              <w:right w:w="101" w:type="dxa"/>
            </w:tcMar>
            <w:hideMark/>
          </w:tcPr>
          <w:p w14:paraId="12F01E72"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K,I,L,M</w:t>
            </w:r>
          </w:p>
        </w:tc>
        <w:tc>
          <w:tcPr>
            <w:tcW w:w="3767" w:type="dxa"/>
            <w:tcBorders>
              <w:top w:val="single" w:sz="6" w:space="0" w:color="000000"/>
              <w:left w:val="single" w:sz="6" w:space="0" w:color="000000"/>
              <w:bottom w:val="single" w:sz="6" w:space="0" w:color="000000"/>
            </w:tcBorders>
            <w:shd w:val="clear" w:color="auto" w:fill="FFFFFF"/>
            <w:tcMar>
              <w:top w:w="0" w:type="dxa"/>
              <w:left w:w="101" w:type="dxa"/>
              <w:bottom w:w="0" w:type="dxa"/>
              <w:right w:w="101" w:type="dxa"/>
            </w:tcMar>
            <w:hideMark/>
          </w:tcPr>
          <w:p w14:paraId="20CCC4B2"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C,W,S,D,A,I,N,H</w:t>
            </w:r>
          </w:p>
        </w:tc>
      </w:tr>
      <w:tr w:rsidR="00AB7276" w:rsidRPr="00AB7276" w14:paraId="7921A34A" w14:textId="77777777" w:rsidTr="00AB7276">
        <w:trPr>
          <w:trHeight w:val="411"/>
        </w:trPr>
        <w:tc>
          <w:tcPr>
            <w:tcW w:w="3768" w:type="dxa"/>
            <w:tcBorders>
              <w:top w:val="single" w:sz="6" w:space="0" w:color="000000"/>
              <w:right w:val="single" w:sz="6" w:space="0" w:color="000000"/>
            </w:tcBorders>
            <w:shd w:val="clear" w:color="auto" w:fill="FFFFFF"/>
            <w:tcMar>
              <w:top w:w="0" w:type="dxa"/>
              <w:left w:w="101" w:type="dxa"/>
              <w:bottom w:w="0" w:type="dxa"/>
              <w:right w:w="101" w:type="dxa"/>
            </w:tcMar>
            <w:hideMark/>
          </w:tcPr>
          <w:p w14:paraId="7DCE9012"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M,E,U,C,R,C,B,U</w:t>
            </w:r>
          </w:p>
        </w:tc>
        <w:tc>
          <w:tcPr>
            <w:tcW w:w="3767" w:type="dxa"/>
            <w:tcBorders>
              <w:top w:val="single" w:sz="6" w:space="0" w:color="000000"/>
              <w:left w:val="single" w:sz="6" w:space="0" w:color="000000"/>
            </w:tcBorders>
            <w:shd w:val="clear" w:color="auto" w:fill="FFFFFF"/>
            <w:tcMar>
              <w:top w:w="0" w:type="dxa"/>
              <w:left w:w="101" w:type="dxa"/>
              <w:bottom w:w="0" w:type="dxa"/>
              <w:right w:w="101" w:type="dxa"/>
            </w:tcMar>
            <w:hideMark/>
          </w:tcPr>
          <w:p w14:paraId="7879F10E" w14:textId="77777777" w:rsidR="00AB7276" w:rsidRPr="00AB7276" w:rsidRDefault="00AB7276" w:rsidP="00AB7276">
            <w:pPr>
              <w:widowControl/>
              <w:adjustRightInd/>
              <w:spacing w:line="240" w:lineRule="auto"/>
              <w:ind w:right="75"/>
              <w:jc w:val="left"/>
              <w:textAlignment w:val="auto"/>
              <w:rPr>
                <w:sz w:val="28"/>
                <w:szCs w:val="28"/>
                <w:lang w:val="uk-UA" w:eastAsia="uk-UA"/>
              </w:rPr>
            </w:pPr>
            <w:r w:rsidRPr="00AB7276">
              <w:rPr>
                <w:sz w:val="28"/>
                <w:szCs w:val="28"/>
                <w:lang w:val="uk-UA" w:eastAsia="uk-UA"/>
              </w:rPr>
              <w:t>                  L,U,M,P</w:t>
            </w:r>
          </w:p>
        </w:tc>
      </w:tr>
    </w:tbl>
    <w:p w14:paraId="4D8721FF" w14:textId="543024ED" w:rsidR="00AB7276" w:rsidRPr="00AB7276" w:rsidRDefault="00AB7276" w:rsidP="00AB7276">
      <w:pPr>
        <w:rPr>
          <w:sz w:val="28"/>
          <w:szCs w:val="28"/>
          <w:lang w:val="uk-UA"/>
        </w:rPr>
      </w:pPr>
    </w:p>
    <w:p w14:paraId="56058A83" w14:textId="4C1060DC" w:rsidR="00AB7276" w:rsidRDefault="00AB7276" w:rsidP="00AB7276">
      <w:pPr>
        <w:rPr>
          <w:sz w:val="28"/>
          <w:szCs w:val="28"/>
          <w:shd w:val="clear" w:color="auto" w:fill="FFFFFF"/>
          <w:lang w:val="en-GB"/>
        </w:rPr>
      </w:pPr>
      <w:r w:rsidRPr="00AB7276">
        <w:rPr>
          <w:sz w:val="28"/>
          <w:szCs w:val="28"/>
          <w:shd w:val="clear" w:color="auto" w:fill="FFFFFF"/>
          <w:lang w:val="en-GB"/>
        </w:rPr>
        <w:t>(Key: chicken, apple, tomato, cheese, orange, milk, cucumber, pear, juice, fish, coffee, banana, sandwich, plum.)</w:t>
      </w:r>
    </w:p>
    <w:p w14:paraId="52F8F0BE" w14:textId="77777777" w:rsidR="00421243" w:rsidRPr="00421243" w:rsidRDefault="00421243" w:rsidP="00421243">
      <w:pPr>
        <w:pStyle w:val="ad"/>
        <w:shd w:val="clear" w:color="auto" w:fill="FFFFFF"/>
        <w:spacing w:before="0" w:beforeAutospacing="0" w:after="0" w:afterAutospacing="0"/>
        <w:jc w:val="both"/>
        <w:rPr>
          <w:sz w:val="28"/>
          <w:szCs w:val="28"/>
        </w:rPr>
      </w:pPr>
      <w:r w:rsidRPr="00421243">
        <w:rPr>
          <w:rStyle w:val="ae"/>
          <w:sz w:val="28"/>
          <w:szCs w:val="28"/>
        </w:rPr>
        <w:t>Завдання 6</w:t>
      </w:r>
      <w:r w:rsidRPr="00421243">
        <w:rPr>
          <w:sz w:val="28"/>
          <w:szCs w:val="28"/>
        </w:rPr>
        <w:t>: </w:t>
      </w:r>
      <w:r w:rsidRPr="00421243">
        <w:rPr>
          <w:rStyle w:val="ae"/>
          <w:sz w:val="28"/>
          <w:szCs w:val="28"/>
        </w:rPr>
        <w:t>«Snowballs»</w:t>
      </w:r>
    </w:p>
    <w:p w14:paraId="33388F00" w14:textId="77777777" w:rsidR="00421243" w:rsidRPr="00421243" w:rsidRDefault="00421243" w:rsidP="00421243">
      <w:pPr>
        <w:pStyle w:val="ad"/>
        <w:shd w:val="clear" w:color="auto" w:fill="FFFFFF"/>
        <w:spacing w:before="0" w:beforeAutospacing="0" w:after="0" w:afterAutospacing="0"/>
        <w:jc w:val="both"/>
        <w:rPr>
          <w:sz w:val="28"/>
          <w:szCs w:val="28"/>
        </w:rPr>
      </w:pPr>
      <w:r w:rsidRPr="00421243">
        <w:rPr>
          <w:sz w:val="28"/>
          <w:szCs w:val="28"/>
        </w:rPr>
        <w:t>     Учні записують на листках речення у яких повідомляють коротку інформацію про себе. Наприклад:  My favourite lesson is… My best friend is… I like to listen to music in my free time. І т.д. Потім згинають листки, формуючи сніжку. Дві команди стають одна проти одної і грають сніжки поки лунає музика. По команді кожен учень бере сніжку,яка опинилась в нього в руках. Учні по черзі  розгортають аркуші і зачитують записи. Команди повинні здогадатись про кого йде мова. </w:t>
      </w:r>
    </w:p>
    <w:p w14:paraId="5B1CFA08" w14:textId="77777777" w:rsidR="0060430C" w:rsidRPr="0060430C" w:rsidRDefault="0060430C" w:rsidP="0060430C">
      <w:pPr>
        <w:pStyle w:val="ad"/>
        <w:shd w:val="clear" w:color="auto" w:fill="FFFFFF"/>
        <w:spacing w:before="0" w:beforeAutospacing="0" w:after="0" w:afterAutospacing="0" w:line="420" w:lineRule="atLeast"/>
        <w:jc w:val="both"/>
        <w:rPr>
          <w:sz w:val="28"/>
          <w:szCs w:val="28"/>
        </w:rPr>
      </w:pPr>
      <w:r w:rsidRPr="0060430C">
        <w:rPr>
          <w:rStyle w:val="ae"/>
          <w:sz w:val="28"/>
          <w:szCs w:val="28"/>
        </w:rPr>
        <w:t>Завдання 7: «Павутинка»</w:t>
      </w:r>
      <w:r w:rsidRPr="0060430C">
        <w:rPr>
          <w:sz w:val="28"/>
          <w:szCs w:val="28"/>
        </w:rPr>
        <w:t>.</w:t>
      </w:r>
    </w:p>
    <w:p w14:paraId="01B0FD05" w14:textId="77777777" w:rsidR="0060430C" w:rsidRPr="0060430C" w:rsidRDefault="0060430C" w:rsidP="0060430C">
      <w:pPr>
        <w:pStyle w:val="ad"/>
        <w:shd w:val="clear" w:color="auto" w:fill="FFFFFF"/>
        <w:spacing w:before="0" w:beforeAutospacing="0" w:after="0" w:afterAutospacing="0" w:line="420" w:lineRule="atLeast"/>
        <w:jc w:val="both"/>
        <w:rPr>
          <w:sz w:val="28"/>
          <w:szCs w:val="28"/>
        </w:rPr>
      </w:pPr>
      <w:r w:rsidRPr="0060430C">
        <w:rPr>
          <w:sz w:val="28"/>
          <w:szCs w:val="28"/>
        </w:rPr>
        <w:t>   Учасники команд стають в коло. Учасник однієї команди тримає в руках клубок ниток, називає будь-яке англійське слово і кидає клубок комусь із команди суперників, при цьому тримаючи кінець нитки від клубка. Той хто зловив повинен скласти речення із сказаним словом, сказати своє слово і передати естафету далі.</w:t>
      </w:r>
    </w:p>
    <w:p w14:paraId="5EF29F92" w14:textId="739761D4" w:rsidR="0060430C" w:rsidRPr="0060430C" w:rsidRDefault="0060430C" w:rsidP="0060430C">
      <w:pPr>
        <w:pStyle w:val="ad"/>
        <w:shd w:val="clear" w:color="auto" w:fill="FFFFFF"/>
        <w:spacing w:before="0" w:beforeAutospacing="0" w:after="0" w:afterAutospacing="0" w:line="420" w:lineRule="atLeast"/>
        <w:jc w:val="both"/>
        <w:rPr>
          <w:sz w:val="28"/>
          <w:szCs w:val="28"/>
        </w:rPr>
      </w:pPr>
      <w:r w:rsidRPr="0060430C">
        <w:rPr>
          <w:rStyle w:val="ae"/>
          <w:sz w:val="28"/>
          <w:szCs w:val="28"/>
        </w:rPr>
        <w:t>Завдання 8</w:t>
      </w:r>
      <w:r w:rsidRPr="0060430C">
        <w:rPr>
          <w:sz w:val="28"/>
          <w:szCs w:val="28"/>
        </w:rPr>
        <w:t>: Знайди заховані назви слів,</w:t>
      </w:r>
      <w:r>
        <w:rPr>
          <w:sz w:val="28"/>
          <w:szCs w:val="28"/>
        </w:rPr>
        <w:t xml:space="preserve"> </w:t>
      </w:r>
      <w:r w:rsidRPr="0060430C">
        <w:rPr>
          <w:sz w:val="28"/>
          <w:szCs w:val="28"/>
        </w:rPr>
        <w:t>які описують погоду. </w:t>
      </w:r>
    </w:p>
    <w:tbl>
      <w:tblPr>
        <w:tblStyle w:val="ac"/>
        <w:tblW w:w="0" w:type="auto"/>
        <w:tblLook w:val="04A0" w:firstRow="1" w:lastRow="0" w:firstColumn="1" w:lastColumn="0" w:noHBand="0" w:noVBand="1"/>
      </w:tblPr>
      <w:tblGrid>
        <w:gridCol w:w="1070"/>
        <w:gridCol w:w="1070"/>
        <w:gridCol w:w="1069"/>
        <w:gridCol w:w="1070"/>
        <w:gridCol w:w="1070"/>
        <w:gridCol w:w="1070"/>
        <w:gridCol w:w="1070"/>
        <w:gridCol w:w="1070"/>
      </w:tblGrid>
      <w:tr w:rsidR="0060430C" w:rsidRPr="0060430C" w14:paraId="60A8E857" w14:textId="77777777" w:rsidTr="0060430C">
        <w:tc>
          <w:tcPr>
            <w:tcW w:w="1070" w:type="dxa"/>
            <w:hideMark/>
          </w:tcPr>
          <w:p w14:paraId="2F8270C7"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S</w:t>
            </w:r>
          </w:p>
        </w:tc>
        <w:tc>
          <w:tcPr>
            <w:tcW w:w="1070" w:type="dxa"/>
            <w:hideMark/>
          </w:tcPr>
          <w:p w14:paraId="3A2D4594"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69" w:type="dxa"/>
            <w:hideMark/>
          </w:tcPr>
          <w:p w14:paraId="75D31CF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W</w:t>
            </w:r>
          </w:p>
        </w:tc>
        <w:tc>
          <w:tcPr>
            <w:tcW w:w="1070" w:type="dxa"/>
            <w:hideMark/>
          </w:tcPr>
          <w:p w14:paraId="3F0A7C7B"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70" w:type="dxa"/>
            <w:hideMark/>
          </w:tcPr>
          <w:p w14:paraId="10564B3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A</w:t>
            </w:r>
          </w:p>
        </w:tc>
        <w:tc>
          <w:tcPr>
            <w:tcW w:w="1070" w:type="dxa"/>
            <w:hideMark/>
          </w:tcPr>
          <w:p w14:paraId="5990FA6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X</w:t>
            </w:r>
          </w:p>
        </w:tc>
        <w:tc>
          <w:tcPr>
            <w:tcW w:w="1070" w:type="dxa"/>
            <w:hideMark/>
          </w:tcPr>
          <w:p w14:paraId="29E28DA5"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F</w:t>
            </w:r>
          </w:p>
        </w:tc>
        <w:tc>
          <w:tcPr>
            <w:tcW w:w="1070" w:type="dxa"/>
            <w:hideMark/>
          </w:tcPr>
          <w:p w14:paraId="7360B912"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r>
      <w:tr w:rsidR="0060430C" w:rsidRPr="0060430C" w14:paraId="29C242D9" w14:textId="77777777" w:rsidTr="0060430C">
        <w:tc>
          <w:tcPr>
            <w:tcW w:w="1070" w:type="dxa"/>
            <w:hideMark/>
          </w:tcPr>
          <w:p w14:paraId="4AE634B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70" w:type="dxa"/>
            <w:hideMark/>
          </w:tcPr>
          <w:p w14:paraId="7C81F60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R</w:t>
            </w:r>
          </w:p>
        </w:tc>
        <w:tc>
          <w:tcPr>
            <w:tcW w:w="1069" w:type="dxa"/>
            <w:hideMark/>
          </w:tcPr>
          <w:p w14:paraId="20C91DD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C</w:t>
            </w:r>
          </w:p>
        </w:tc>
        <w:tc>
          <w:tcPr>
            <w:tcW w:w="1070" w:type="dxa"/>
            <w:hideMark/>
          </w:tcPr>
          <w:p w14:paraId="5E89FE0B"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70" w:type="dxa"/>
            <w:hideMark/>
          </w:tcPr>
          <w:p w14:paraId="6EE3D664"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L</w:t>
            </w:r>
          </w:p>
        </w:tc>
        <w:tc>
          <w:tcPr>
            <w:tcW w:w="1070" w:type="dxa"/>
            <w:hideMark/>
          </w:tcPr>
          <w:p w14:paraId="35A4B7D5"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D</w:t>
            </w:r>
          </w:p>
        </w:tc>
        <w:tc>
          <w:tcPr>
            <w:tcW w:w="1070" w:type="dxa"/>
            <w:hideMark/>
          </w:tcPr>
          <w:p w14:paraId="0B2D49D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R</w:t>
            </w:r>
          </w:p>
        </w:tc>
        <w:tc>
          <w:tcPr>
            <w:tcW w:w="1070" w:type="dxa"/>
            <w:hideMark/>
          </w:tcPr>
          <w:p w14:paraId="63756576"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F</w:t>
            </w:r>
          </w:p>
        </w:tc>
      </w:tr>
      <w:tr w:rsidR="0060430C" w:rsidRPr="0060430C" w14:paraId="7F057A2C" w14:textId="77777777" w:rsidTr="0060430C">
        <w:tc>
          <w:tcPr>
            <w:tcW w:w="1070" w:type="dxa"/>
            <w:hideMark/>
          </w:tcPr>
          <w:p w14:paraId="1C8B56A7"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N</w:t>
            </w:r>
          </w:p>
        </w:tc>
        <w:tc>
          <w:tcPr>
            <w:tcW w:w="1070" w:type="dxa"/>
            <w:hideMark/>
          </w:tcPr>
          <w:p w14:paraId="2887F3A6"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69" w:type="dxa"/>
            <w:hideMark/>
          </w:tcPr>
          <w:p w14:paraId="029AFCE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N</w:t>
            </w:r>
          </w:p>
        </w:tc>
        <w:tc>
          <w:tcPr>
            <w:tcW w:w="1070" w:type="dxa"/>
            <w:hideMark/>
          </w:tcPr>
          <w:p w14:paraId="0EE3E17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H</w:t>
            </w:r>
          </w:p>
        </w:tc>
        <w:tc>
          <w:tcPr>
            <w:tcW w:w="1070" w:type="dxa"/>
            <w:hideMark/>
          </w:tcPr>
          <w:p w14:paraId="574E3028"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V</w:t>
            </w:r>
          </w:p>
        </w:tc>
        <w:tc>
          <w:tcPr>
            <w:tcW w:w="1070" w:type="dxa"/>
            <w:hideMark/>
          </w:tcPr>
          <w:p w14:paraId="6D9A64C4"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C</w:t>
            </w:r>
          </w:p>
        </w:tc>
        <w:tc>
          <w:tcPr>
            <w:tcW w:w="1070" w:type="dxa"/>
            <w:hideMark/>
          </w:tcPr>
          <w:p w14:paraId="5718A52B"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70" w:type="dxa"/>
            <w:hideMark/>
          </w:tcPr>
          <w:p w14:paraId="67854719"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r>
      <w:tr w:rsidR="0060430C" w:rsidRPr="0060430C" w14:paraId="14482508" w14:textId="77777777" w:rsidTr="0060430C">
        <w:tc>
          <w:tcPr>
            <w:tcW w:w="1070" w:type="dxa"/>
            <w:hideMark/>
          </w:tcPr>
          <w:p w14:paraId="102CE00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N</w:t>
            </w:r>
          </w:p>
        </w:tc>
        <w:tc>
          <w:tcPr>
            <w:tcW w:w="1070" w:type="dxa"/>
            <w:hideMark/>
          </w:tcPr>
          <w:p w14:paraId="249A16C6"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69" w:type="dxa"/>
            <w:hideMark/>
          </w:tcPr>
          <w:p w14:paraId="46687B4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D</w:t>
            </w:r>
          </w:p>
        </w:tc>
        <w:tc>
          <w:tcPr>
            <w:tcW w:w="1070" w:type="dxa"/>
            <w:hideMark/>
          </w:tcPr>
          <w:p w14:paraId="314F1CD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G</w:t>
            </w:r>
          </w:p>
        </w:tc>
        <w:tc>
          <w:tcPr>
            <w:tcW w:w="1070" w:type="dxa"/>
            <w:hideMark/>
          </w:tcPr>
          <w:p w14:paraId="4312B5E8"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70" w:type="dxa"/>
            <w:hideMark/>
          </w:tcPr>
          <w:p w14:paraId="3FD94F89"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L</w:t>
            </w:r>
          </w:p>
        </w:tc>
        <w:tc>
          <w:tcPr>
            <w:tcW w:w="1070" w:type="dxa"/>
            <w:hideMark/>
          </w:tcPr>
          <w:p w14:paraId="0ECD14D6"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S</w:t>
            </w:r>
          </w:p>
        </w:tc>
        <w:tc>
          <w:tcPr>
            <w:tcW w:w="1070" w:type="dxa"/>
            <w:hideMark/>
          </w:tcPr>
          <w:p w14:paraId="6CA515F4"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G</w:t>
            </w:r>
          </w:p>
        </w:tc>
      </w:tr>
      <w:tr w:rsidR="0060430C" w:rsidRPr="0060430C" w14:paraId="1D6D55DA" w14:textId="77777777" w:rsidTr="0060430C">
        <w:tc>
          <w:tcPr>
            <w:tcW w:w="1070" w:type="dxa"/>
            <w:hideMark/>
          </w:tcPr>
          <w:p w14:paraId="2EC17342"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c>
          <w:tcPr>
            <w:tcW w:w="1070" w:type="dxa"/>
            <w:hideMark/>
          </w:tcPr>
          <w:p w14:paraId="4E6F6C2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S</w:t>
            </w:r>
          </w:p>
        </w:tc>
        <w:tc>
          <w:tcPr>
            <w:tcW w:w="1069" w:type="dxa"/>
            <w:hideMark/>
          </w:tcPr>
          <w:p w14:paraId="23956226"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c>
          <w:tcPr>
            <w:tcW w:w="1070" w:type="dxa"/>
            <w:hideMark/>
          </w:tcPr>
          <w:p w14:paraId="34E30BF2"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A</w:t>
            </w:r>
          </w:p>
        </w:tc>
        <w:tc>
          <w:tcPr>
            <w:tcW w:w="1070" w:type="dxa"/>
            <w:hideMark/>
          </w:tcPr>
          <w:p w14:paraId="054E08F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S</w:t>
            </w:r>
          </w:p>
        </w:tc>
        <w:tc>
          <w:tcPr>
            <w:tcW w:w="1070" w:type="dxa"/>
            <w:hideMark/>
          </w:tcPr>
          <w:p w14:paraId="1DBB0BEE"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70" w:type="dxa"/>
            <w:hideMark/>
          </w:tcPr>
          <w:p w14:paraId="2BC56A47"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T</w:t>
            </w:r>
          </w:p>
        </w:tc>
        <w:tc>
          <w:tcPr>
            <w:tcW w:w="1070" w:type="dxa"/>
            <w:hideMark/>
          </w:tcPr>
          <w:p w14:paraId="4F8ADDD7"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G</w:t>
            </w:r>
          </w:p>
        </w:tc>
      </w:tr>
      <w:tr w:rsidR="0060430C" w:rsidRPr="0060430C" w14:paraId="624D8667" w14:textId="77777777" w:rsidTr="0060430C">
        <w:tc>
          <w:tcPr>
            <w:tcW w:w="1070" w:type="dxa"/>
            <w:hideMark/>
          </w:tcPr>
          <w:p w14:paraId="06835062"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G</w:t>
            </w:r>
          </w:p>
        </w:tc>
        <w:tc>
          <w:tcPr>
            <w:tcW w:w="1070" w:type="dxa"/>
            <w:hideMark/>
          </w:tcPr>
          <w:p w14:paraId="76AF7E5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69" w:type="dxa"/>
            <w:hideMark/>
          </w:tcPr>
          <w:p w14:paraId="458DC48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R</w:t>
            </w:r>
          </w:p>
        </w:tc>
        <w:tc>
          <w:tcPr>
            <w:tcW w:w="1070" w:type="dxa"/>
            <w:hideMark/>
          </w:tcPr>
          <w:p w14:paraId="6AB9B72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70" w:type="dxa"/>
            <w:hideMark/>
          </w:tcPr>
          <w:p w14:paraId="71B51967"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B</w:t>
            </w:r>
          </w:p>
        </w:tc>
        <w:tc>
          <w:tcPr>
            <w:tcW w:w="1070" w:type="dxa"/>
            <w:hideMark/>
          </w:tcPr>
          <w:p w14:paraId="4B9C7F6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70" w:type="dxa"/>
            <w:hideMark/>
          </w:tcPr>
          <w:p w14:paraId="4DCF629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c>
          <w:tcPr>
            <w:tcW w:w="1070" w:type="dxa"/>
            <w:hideMark/>
          </w:tcPr>
          <w:p w14:paraId="2804FC3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r>
      <w:tr w:rsidR="0060430C" w:rsidRPr="0060430C" w14:paraId="73553739" w14:textId="77777777" w:rsidTr="0060430C">
        <w:tc>
          <w:tcPr>
            <w:tcW w:w="1070" w:type="dxa"/>
            <w:hideMark/>
          </w:tcPr>
          <w:p w14:paraId="5329F9E1"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H</w:t>
            </w:r>
          </w:p>
        </w:tc>
        <w:tc>
          <w:tcPr>
            <w:tcW w:w="1070" w:type="dxa"/>
            <w:hideMark/>
          </w:tcPr>
          <w:p w14:paraId="0C640C20"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M</w:t>
            </w:r>
          </w:p>
        </w:tc>
        <w:tc>
          <w:tcPr>
            <w:tcW w:w="1069" w:type="dxa"/>
            <w:hideMark/>
          </w:tcPr>
          <w:p w14:paraId="7531E3D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70" w:type="dxa"/>
            <w:hideMark/>
          </w:tcPr>
          <w:p w14:paraId="15FF96F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T</w:t>
            </w:r>
          </w:p>
        </w:tc>
        <w:tc>
          <w:tcPr>
            <w:tcW w:w="1070" w:type="dxa"/>
            <w:hideMark/>
          </w:tcPr>
          <w:p w14:paraId="09502B9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A</w:t>
            </w:r>
          </w:p>
        </w:tc>
        <w:tc>
          <w:tcPr>
            <w:tcW w:w="1070" w:type="dxa"/>
            <w:hideMark/>
          </w:tcPr>
          <w:p w14:paraId="63A45AB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D</w:t>
            </w:r>
          </w:p>
        </w:tc>
        <w:tc>
          <w:tcPr>
            <w:tcW w:w="1070" w:type="dxa"/>
            <w:hideMark/>
          </w:tcPr>
          <w:p w14:paraId="33387CF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X</w:t>
            </w:r>
          </w:p>
        </w:tc>
        <w:tc>
          <w:tcPr>
            <w:tcW w:w="1070" w:type="dxa"/>
            <w:hideMark/>
          </w:tcPr>
          <w:p w14:paraId="191FC855"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r>
      <w:tr w:rsidR="0060430C" w:rsidRPr="0060430C" w14:paraId="6426AED3" w14:textId="77777777" w:rsidTr="0060430C">
        <w:tc>
          <w:tcPr>
            <w:tcW w:w="1070" w:type="dxa"/>
            <w:hideMark/>
          </w:tcPr>
          <w:p w14:paraId="2734777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R</w:t>
            </w:r>
          </w:p>
        </w:tc>
        <w:tc>
          <w:tcPr>
            <w:tcW w:w="1070" w:type="dxa"/>
            <w:hideMark/>
          </w:tcPr>
          <w:p w14:paraId="22D7466E"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A</w:t>
            </w:r>
          </w:p>
        </w:tc>
        <w:tc>
          <w:tcPr>
            <w:tcW w:w="1069" w:type="dxa"/>
            <w:hideMark/>
          </w:tcPr>
          <w:p w14:paraId="37B5A0A9"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I</w:t>
            </w:r>
          </w:p>
        </w:tc>
        <w:tc>
          <w:tcPr>
            <w:tcW w:w="1070" w:type="dxa"/>
            <w:hideMark/>
          </w:tcPr>
          <w:p w14:paraId="4DE13DC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N</w:t>
            </w:r>
          </w:p>
        </w:tc>
        <w:tc>
          <w:tcPr>
            <w:tcW w:w="1070" w:type="dxa"/>
            <w:hideMark/>
          </w:tcPr>
          <w:p w14:paraId="550CA31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c>
          <w:tcPr>
            <w:tcW w:w="1070" w:type="dxa"/>
            <w:hideMark/>
          </w:tcPr>
          <w:p w14:paraId="60DA4781"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c>
          <w:tcPr>
            <w:tcW w:w="1070" w:type="dxa"/>
            <w:hideMark/>
          </w:tcPr>
          <w:p w14:paraId="30F61401"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70" w:type="dxa"/>
            <w:hideMark/>
          </w:tcPr>
          <w:p w14:paraId="6B6A32AB"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r>
      <w:tr w:rsidR="0060430C" w:rsidRPr="0060430C" w14:paraId="1FE744BB" w14:textId="77777777" w:rsidTr="0060430C">
        <w:tc>
          <w:tcPr>
            <w:tcW w:w="1070" w:type="dxa"/>
            <w:hideMark/>
          </w:tcPr>
          <w:p w14:paraId="3B0DB34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W</w:t>
            </w:r>
          </w:p>
        </w:tc>
        <w:tc>
          <w:tcPr>
            <w:tcW w:w="1070" w:type="dxa"/>
            <w:hideMark/>
          </w:tcPr>
          <w:p w14:paraId="17A3E12C"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69" w:type="dxa"/>
            <w:hideMark/>
          </w:tcPr>
          <w:p w14:paraId="05020CCF"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R</w:t>
            </w:r>
          </w:p>
        </w:tc>
        <w:tc>
          <w:tcPr>
            <w:tcW w:w="1070" w:type="dxa"/>
            <w:hideMark/>
          </w:tcPr>
          <w:p w14:paraId="3AB2210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M</w:t>
            </w:r>
          </w:p>
        </w:tc>
        <w:tc>
          <w:tcPr>
            <w:tcW w:w="1070" w:type="dxa"/>
            <w:hideMark/>
          </w:tcPr>
          <w:p w14:paraId="5EAA4D2E"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U</w:t>
            </w:r>
          </w:p>
        </w:tc>
        <w:tc>
          <w:tcPr>
            <w:tcW w:w="1070" w:type="dxa"/>
            <w:hideMark/>
          </w:tcPr>
          <w:p w14:paraId="465FC1A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T</w:t>
            </w:r>
          </w:p>
        </w:tc>
        <w:tc>
          <w:tcPr>
            <w:tcW w:w="1070" w:type="dxa"/>
            <w:hideMark/>
          </w:tcPr>
          <w:p w14:paraId="62957C6F"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F</w:t>
            </w:r>
          </w:p>
        </w:tc>
        <w:tc>
          <w:tcPr>
            <w:tcW w:w="1070" w:type="dxa"/>
            <w:hideMark/>
          </w:tcPr>
          <w:p w14:paraId="1BD39AD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Y</w:t>
            </w:r>
          </w:p>
        </w:tc>
      </w:tr>
      <w:tr w:rsidR="0060430C" w:rsidRPr="0060430C" w14:paraId="17286BF7" w14:textId="77777777" w:rsidTr="0060430C">
        <w:tc>
          <w:tcPr>
            <w:tcW w:w="1070" w:type="dxa"/>
            <w:hideMark/>
          </w:tcPr>
          <w:p w14:paraId="064476A1"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H</w:t>
            </w:r>
          </w:p>
        </w:tc>
        <w:tc>
          <w:tcPr>
            <w:tcW w:w="1070" w:type="dxa"/>
            <w:hideMark/>
          </w:tcPr>
          <w:p w14:paraId="0B87B6EA"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O</w:t>
            </w:r>
          </w:p>
        </w:tc>
        <w:tc>
          <w:tcPr>
            <w:tcW w:w="1069" w:type="dxa"/>
            <w:hideMark/>
          </w:tcPr>
          <w:p w14:paraId="7080D9DD"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T</w:t>
            </w:r>
          </w:p>
        </w:tc>
        <w:tc>
          <w:tcPr>
            <w:tcW w:w="1070" w:type="dxa"/>
            <w:hideMark/>
          </w:tcPr>
          <w:p w14:paraId="1A32EF98"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N</w:t>
            </w:r>
          </w:p>
        </w:tc>
        <w:tc>
          <w:tcPr>
            <w:tcW w:w="1070" w:type="dxa"/>
            <w:hideMark/>
          </w:tcPr>
          <w:p w14:paraId="2F1E5AE2"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I</w:t>
            </w:r>
          </w:p>
        </w:tc>
        <w:tc>
          <w:tcPr>
            <w:tcW w:w="1070" w:type="dxa"/>
            <w:hideMark/>
          </w:tcPr>
          <w:p w14:paraId="3A91609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W</w:t>
            </w:r>
          </w:p>
        </w:tc>
        <w:tc>
          <w:tcPr>
            <w:tcW w:w="1070" w:type="dxa"/>
            <w:hideMark/>
          </w:tcPr>
          <w:p w14:paraId="7632C463"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E</w:t>
            </w:r>
          </w:p>
        </w:tc>
        <w:tc>
          <w:tcPr>
            <w:tcW w:w="1070" w:type="dxa"/>
            <w:hideMark/>
          </w:tcPr>
          <w:p w14:paraId="14A4F3C4" w14:textId="77777777" w:rsidR="0060430C" w:rsidRPr="0060430C" w:rsidRDefault="0060430C" w:rsidP="0060430C">
            <w:pPr>
              <w:widowControl/>
              <w:adjustRightInd/>
              <w:spacing w:line="240" w:lineRule="auto"/>
              <w:textAlignment w:val="auto"/>
              <w:rPr>
                <w:sz w:val="28"/>
                <w:szCs w:val="28"/>
                <w:lang w:val="uk-UA" w:eastAsia="uk-UA"/>
              </w:rPr>
            </w:pPr>
            <w:r w:rsidRPr="0060430C">
              <w:rPr>
                <w:sz w:val="28"/>
                <w:szCs w:val="28"/>
                <w:lang w:val="uk-UA" w:eastAsia="uk-UA"/>
              </w:rPr>
              <w:t>T</w:t>
            </w:r>
          </w:p>
        </w:tc>
      </w:tr>
    </w:tbl>
    <w:p w14:paraId="7F9FB13C"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sz w:val="28"/>
          <w:szCs w:val="28"/>
        </w:rPr>
        <w:lastRenderedPageBreak/>
        <w:t> </w:t>
      </w:r>
      <w:r w:rsidRPr="0060430C">
        <w:rPr>
          <w:rStyle w:val="ae"/>
          <w:sz w:val="28"/>
          <w:szCs w:val="28"/>
        </w:rPr>
        <w:t>Завдання 9</w:t>
      </w:r>
      <w:r w:rsidRPr="0060430C">
        <w:rPr>
          <w:sz w:val="28"/>
          <w:szCs w:val="28"/>
        </w:rPr>
        <w:t>: Let's play such a game: make up as many words as possible out of the given title: "ADVENTURЕ  BOOK" You may use letters twice. (Учні складають слова за 3 хвилини.)</w:t>
      </w:r>
    </w:p>
    <w:p w14:paraId="2C5F5830"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rStyle w:val="ae"/>
          <w:sz w:val="28"/>
          <w:szCs w:val="28"/>
        </w:rPr>
        <w:t>Завдання 10</w:t>
      </w:r>
      <w:r w:rsidRPr="0060430C">
        <w:rPr>
          <w:sz w:val="28"/>
          <w:szCs w:val="28"/>
        </w:rPr>
        <w:t>: Наш останній конкурс. Прочитайте зашифроване англійське прислів’я. Перш ніж починати розгадувати його, зверніть увагу на кольори букв, тоді легше буде розшифровувати запис.</w:t>
      </w:r>
    </w:p>
    <w:p w14:paraId="60C6F9FC"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sz w:val="28"/>
          <w:szCs w:val="28"/>
        </w:rPr>
        <w:t>T     E          W     T         O     T          H     E          E     R         A   T   </w:t>
      </w:r>
    </w:p>
    <w:p w14:paraId="4C711C80"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sz w:val="28"/>
          <w:szCs w:val="28"/>
        </w:rPr>
        <w:t> </w:t>
      </w:r>
    </w:p>
    <w:p w14:paraId="2A5F402E"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sz w:val="28"/>
          <w:szCs w:val="28"/>
        </w:rPr>
        <w:t> D     H        S     A          A      N         R     O          E      N       B     E </w:t>
      </w:r>
    </w:p>
    <w:p w14:paraId="232DEAD9" w14:textId="77777777" w:rsidR="0060430C" w:rsidRPr="0060430C" w:rsidRDefault="0060430C" w:rsidP="0060430C">
      <w:pPr>
        <w:pStyle w:val="ad"/>
        <w:shd w:val="clear" w:color="auto" w:fill="FFFFFF"/>
        <w:spacing w:before="0" w:beforeAutospacing="0" w:after="0" w:afterAutospacing="0"/>
        <w:jc w:val="both"/>
        <w:rPr>
          <w:sz w:val="28"/>
          <w:szCs w:val="28"/>
        </w:rPr>
      </w:pPr>
      <w:r w:rsidRPr="0060430C">
        <w:rPr>
          <w:rStyle w:val="ae"/>
          <w:sz w:val="28"/>
          <w:szCs w:val="28"/>
        </w:rPr>
        <w:t>Підведення підсумків заходу. Нагородження команд грамотами.</w:t>
      </w:r>
    </w:p>
    <w:p w14:paraId="7DE762CF" w14:textId="3EA286DA" w:rsidR="0060430C" w:rsidRDefault="0060430C" w:rsidP="003838F1">
      <w:pPr>
        <w:pStyle w:val="ad"/>
        <w:shd w:val="clear" w:color="auto" w:fill="FFFFFF"/>
        <w:spacing w:before="0" w:beforeAutospacing="0" w:after="0" w:afterAutospacing="0"/>
        <w:jc w:val="center"/>
        <w:rPr>
          <w:sz w:val="28"/>
          <w:szCs w:val="28"/>
        </w:rPr>
      </w:pPr>
    </w:p>
    <w:p w14:paraId="7C1C3A26" w14:textId="0329A3EC" w:rsidR="003838F1" w:rsidRPr="003838F1" w:rsidRDefault="003838F1" w:rsidP="003838F1">
      <w:pPr>
        <w:pStyle w:val="ad"/>
        <w:shd w:val="clear" w:color="auto" w:fill="FFFFFF"/>
        <w:spacing w:before="0" w:beforeAutospacing="0" w:after="0" w:afterAutospacing="0"/>
        <w:jc w:val="center"/>
        <w:rPr>
          <w:b/>
          <w:bCs/>
          <w:sz w:val="28"/>
          <w:szCs w:val="28"/>
        </w:rPr>
      </w:pPr>
      <w:r w:rsidRPr="003838F1">
        <w:rPr>
          <w:b/>
          <w:bCs/>
          <w:sz w:val="28"/>
          <w:szCs w:val="28"/>
        </w:rPr>
        <w:t>10.5 Технологія підготовки та організації колективних творчих справ (КТС)</w:t>
      </w:r>
    </w:p>
    <w:p w14:paraId="07EB1188" w14:textId="77777777" w:rsidR="003838F1" w:rsidRPr="003838F1" w:rsidRDefault="003838F1" w:rsidP="003838F1">
      <w:pPr>
        <w:pStyle w:val="ad"/>
        <w:spacing w:before="0" w:beforeAutospacing="0" w:after="0" w:afterAutospacing="0"/>
        <w:ind w:firstLine="709"/>
        <w:jc w:val="both"/>
        <w:rPr>
          <w:sz w:val="28"/>
          <w:szCs w:val="28"/>
        </w:rPr>
      </w:pPr>
      <w:r w:rsidRPr="003838F1">
        <w:rPr>
          <w:sz w:val="28"/>
          <w:szCs w:val="28"/>
        </w:rPr>
        <w:t>Колективна творча справа (КТС) – це метод педагогічної діяльності, який об’єднує учасників у спільному творчому процесі. Його основою є співробітництво, взаємопідтримка та участь у підготовці й реалізації колективної справи, що має важливе суспільне або навчально-виховне значення.</w:t>
      </w:r>
    </w:p>
    <w:p w14:paraId="600C4720" w14:textId="77777777" w:rsidR="003838F1" w:rsidRPr="003838F1" w:rsidRDefault="003838F1" w:rsidP="003838F1">
      <w:pPr>
        <w:pStyle w:val="ad"/>
        <w:spacing w:before="0" w:beforeAutospacing="0" w:after="0" w:afterAutospacing="0"/>
        <w:ind w:firstLine="709"/>
        <w:jc w:val="both"/>
        <w:rPr>
          <w:sz w:val="28"/>
          <w:szCs w:val="28"/>
        </w:rPr>
      </w:pPr>
      <w:r w:rsidRPr="003838F1">
        <w:rPr>
          <w:sz w:val="28"/>
          <w:szCs w:val="28"/>
        </w:rPr>
        <w:t>Ця технологія була розроблена на основі педагогічних ідей В. О. Сухомлинського, І. П. Іванова та інших новаторів педагогіки.</w:t>
      </w:r>
    </w:p>
    <w:p w14:paraId="55081A51" w14:textId="77777777" w:rsidR="003838F1" w:rsidRPr="003838F1" w:rsidRDefault="003838F1" w:rsidP="003838F1">
      <w:pPr>
        <w:widowControl/>
        <w:adjustRightInd/>
        <w:spacing w:line="240" w:lineRule="auto"/>
        <w:jc w:val="left"/>
        <w:textAlignment w:val="auto"/>
        <w:outlineLvl w:val="2"/>
        <w:rPr>
          <w:b/>
          <w:bCs/>
          <w:sz w:val="28"/>
          <w:szCs w:val="28"/>
          <w:lang w:val="uk-UA" w:eastAsia="uk-UA"/>
        </w:rPr>
      </w:pPr>
      <w:r w:rsidRPr="003838F1">
        <w:rPr>
          <w:b/>
          <w:bCs/>
          <w:sz w:val="28"/>
          <w:szCs w:val="28"/>
          <w:lang w:val="uk-UA" w:eastAsia="uk-UA"/>
        </w:rPr>
        <w:t>Основні етапи підготовки та проведення КТС</w:t>
      </w:r>
    </w:p>
    <w:p w14:paraId="32E675A3" w14:textId="77777777" w:rsidR="003838F1" w:rsidRPr="003838F1" w:rsidRDefault="003838F1" w:rsidP="003838F1">
      <w:pPr>
        <w:widowControl/>
        <w:adjustRightInd/>
        <w:spacing w:line="240" w:lineRule="auto"/>
        <w:jc w:val="left"/>
        <w:textAlignment w:val="auto"/>
        <w:outlineLvl w:val="3"/>
        <w:rPr>
          <w:b/>
          <w:bCs/>
          <w:sz w:val="28"/>
          <w:szCs w:val="28"/>
          <w:lang w:val="uk-UA" w:eastAsia="uk-UA"/>
        </w:rPr>
      </w:pPr>
      <w:r w:rsidRPr="003838F1">
        <w:rPr>
          <w:b/>
          <w:bCs/>
          <w:sz w:val="28"/>
          <w:szCs w:val="28"/>
          <w:lang w:val="uk-UA" w:eastAsia="uk-UA"/>
        </w:rPr>
        <w:t>1. Вибір ідеї або теми</w:t>
      </w:r>
    </w:p>
    <w:p w14:paraId="4E3BAA62" w14:textId="77777777" w:rsidR="003838F1" w:rsidRPr="003838F1" w:rsidRDefault="003838F1" w:rsidP="003838F1">
      <w:pPr>
        <w:widowControl/>
        <w:numPr>
          <w:ilvl w:val="0"/>
          <w:numId w:val="24"/>
        </w:numPr>
        <w:adjustRightInd/>
        <w:spacing w:line="240" w:lineRule="auto"/>
        <w:ind w:left="0"/>
        <w:jc w:val="left"/>
        <w:textAlignment w:val="auto"/>
        <w:rPr>
          <w:sz w:val="28"/>
          <w:szCs w:val="28"/>
          <w:lang w:val="uk-UA" w:eastAsia="uk-UA"/>
        </w:rPr>
      </w:pPr>
      <w:r w:rsidRPr="003838F1">
        <w:rPr>
          <w:sz w:val="28"/>
          <w:szCs w:val="28"/>
          <w:lang w:val="uk-UA" w:eastAsia="uk-UA"/>
        </w:rPr>
        <w:t>Обговорення проблем чи завдань, що хвилюють учасників.</w:t>
      </w:r>
    </w:p>
    <w:p w14:paraId="620445F8" w14:textId="77777777" w:rsidR="003838F1" w:rsidRPr="003838F1" w:rsidRDefault="003838F1" w:rsidP="003838F1">
      <w:pPr>
        <w:widowControl/>
        <w:numPr>
          <w:ilvl w:val="0"/>
          <w:numId w:val="24"/>
        </w:numPr>
        <w:adjustRightInd/>
        <w:spacing w:line="240" w:lineRule="auto"/>
        <w:ind w:left="0"/>
        <w:jc w:val="left"/>
        <w:textAlignment w:val="auto"/>
        <w:rPr>
          <w:sz w:val="28"/>
          <w:szCs w:val="28"/>
          <w:lang w:val="uk-UA" w:eastAsia="uk-UA"/>
        </w:rPr>
      </w:pPr>
      <w:r w:rsidRPr="003838F1">
        <w:rPr>
          <w:sz w:val="28"/>
          <w:szCs w:val="28"/>
          <w:lang w:val="uk-UA" w:eastAsia="uk-UA"/>
        </w:rPr>
        <w:t>Вибір теми, що має значення для всіх і сприяє вихованню цінностей, розвитку вмінь та навичок.</w:t>
      </w:r>
    </w:p>
    <w:p w14:paraId="58FD292A" w14:textId="77777777" w:rsidR="003838F1" w:rsidRPr="003838F1" w:rsidRDefault="003838F1" w:rsidP="003838F1">
      <w:pPr>
        <w:widowControl/>
        <w:numPr>
          <w:ilvl w:val="0"/>
          <w:numId w:val="24"/>
        </w:numPr>
        <w:adjustRightInd/>
        <w:spacing w:line="240" w:lineRule="auto"/>
        <w:ind w:left="0"/>
        <w:jc w:val="left"/>
        <w:textAlignment w:val="auto"/>
        <w:rPr>
          <w:sz w:val="28"/>
          <w:szCs w:val="28"/>
          <w:lang w:val="uk-UA" w:eastAsia="uk-UA"/>
        </w:rPr>
      </w:pPr>
      <w:r w:rsidRPr="003838F1">
        <w:rPr>
          <w:sz w:val="28"/>
          <w:szCs w:val="28"/>
          <w:lang w:val="uk-UA" w:eastAsia="uk-UA"/>
        </w:rPr>
        <w:t>Розгляд ідей за принципом «від дитини» – врахування інтересів, потреб, ініціативи учасників.</w:t>
      </w:r>
    </w:p>
    <w:p w14:paraId="1BAD9DE2" w14:textId="77777777" w:rsidR="003838F1" w:rsidRPr="00C776D6" w:rsidRDefault="003838F1" w:rsidP="003838F1">
      <w:pPr>
        <w:spacing w:line="240" w:lineRule="auto"/>
        <w:rPr>
          <w:b/>
          <w:bCs/>
          <w:sz w:val="28"/>
          <w:szCs w:val="28"/>
          <w:lang w:val="uk-UA"/>
        </w:rPr>
      </w:pPr>
      <w:r w:rsidRPr="00C776D6">
        <w:rPr>
          <w:b/>
          <w:bCs/>
          <w:sz w:val="28"/>
          <w:szCs w:val="28"/>
          <w:lang w:val="uk-UA"/>
        </w:rPr>
        <w:t>2. Проєктування справи</w:t>
      </w:r>
    </w:p>
    <w:p w14:paraId="6E8EA6A3" w14:textId="77777777" w:rsidR="003838F1" w:rsidRPr="00C776D6" w:rsidRDefault="003838F1" w:rsidP="003838F1">
      <w:pPr>
        <w:spacing w:line="240" w:lineRule="auto"/>
        <w:rPr>
          <w:sz w:val="28"/>
          <w:szCs w:val="28"/>
          <w:lang w:val="uk-UA"/>
        </w:rPr>
      </w:pPr>
      <w:r w:rsidRPr="00C776D6">
        <w:rPr>
          <w:sz w:val="28"/>
          <w:szCs w:val="28"/>
          <w:lang w:val="uk-UA"/>
        </w:rPr>
        <w:t>Формулювання мети (наприклад, соціальна, культурна, навчальна чи розважальна мета).</w:t>
      </w:r>
    </w:p>
    <w:p w14:paraId="719BBC9D" w14:textId="77777777" w:rsidR="003838F1" w:rsidRPr="00C776D6" w:rsidRDefault="003838F1" w:rsidP="003838F1">
      <w:pPr>
        <w:spacing w:line="240" w:lineRule="auto"/>
        <w:rPr>
          <w:i/>
          <w:iCs/>
          <w:sz w:val="28"/>
          <w:szCs w:val="28"/>
          <w:lang w:val="uk-UA"/>
        </w:rPr>
      </w:pPr>
      <w:r w:rsidRPr="00C776D6">
        <w:rPr>
          <w:i/>
          <w:iCs/>
          <w:sz w:val="28"/>
          <w:szCs w:val="28"/>
          <w:lang w:val="uk-UA"/>
        </w:rPr>
        <w:t>Розробка плану дій:</w:t>
      </w:r>
    </w:p>
    <w:p w14:paraId="7E9FC78C" w14:textId="77777777" w:rsidR="003838F1" w:rsidRPr="00C776D6" w:rsidRDefault="003838F1" w:rsidP="003838F1">
      <w:pPr>
        <w:spacing w:line="240" w:lineRule="auto"/>
        <w:rPr>
          <w:sz w:val="28"/>
          <w:szCs w:val="28"/>
          <w:lang w:val="uk-UA"/>
        </w:rPr>
      </w:pPr>
      <w:r w:rsidRPr="00C776D6">
        <w:rPr>
          <w:sz w:val="28"/>
          <w:szCs w:val="28"/>
          <w:lang w:val="uk-UA"/>
        </w:rPr>
        <w:t>Хто бере участь?</w:t>
      </w:r>
    </w:p>
    <w:p w14:paraId="52B73115" w14:textId="77777777" w:rsidR="003838F1" w:rsidRPr="00C776D6" w:rsidRDefault="003838F1" w:rsidP="003838F1">
      <w:pPr>
        <w:spacing w:line="240" w:lineRule="auto"/>
        <w:rPr>
          <w:sz w:val="28"/>
          <w:szCs w:val="28"/>
          <w:lang w:val="uk-UA"/>
        </w:rPr>
      </w:pPr>
      <w:r w:rsidRPr="00C776D6">
        <w:rPr>
          <w:sz w:val="28"/>
          <w:szCs w:val="28"/>
          <w:lang w:val="uk-UA"/>
        </w:rPr>
        <w:t>Які ресурси потрібні?</w:t>
      </w:r>
    </w:p>
    <w:p w14:paraId="58E2C9C5" w14:textId="77777777" w:rsidR="003838F1" w:rsidRPr="00C776D6" w:rsidRDefault="003838F1" w:rsidP="003838F1">
      <w:pPr>
        <w:spacing w:line="240" w:lineRule="auto"/>
        <w:rPr>
          <w:sz w:val="28"/>
          <w:szCs w:val="28"/>
          <w:lang w:val="uk-UA"/>
        </w:rPr>
      </w:pPr>
      <w:r w:rsidRPr="00C776D6">
        <w:rPr>
          <w:sz w:val="28"/>
          <w:szCs w:val="28"/>
          <w:lang w:val="uk-UA"/>
        </w:rPr>
        <w:t>Які результати плануються?</w:t>
      </w:r>
    </w:p>
    <w:p w14:paraId="0F636DED" w14:textId="77777777" w:rsidR="003838F1" w:rsidRPr="00C776D6" w:rsidRDefault="003838F1" w:rsidP="003838F1">
      <w:pPr>
        <w:spacing w:line="240" w:lineRule="auto"/>
        <w:rPr>
          <w:sz w:val="28"/>
          <w:szCs w:val="28"/>
          <w:lang w:val="uk-UA"/>
        </w:rPr>
      </w:pPr>
      <w:r w:rsidRPr="00C776D6">
        <w:rPr>
          <w:sz w:val="28"/>
          <w:szCs w:val="28"/>
          <w:lang w:val="uk-UA"/>
        </w:rPr>
        <w:t>Розподіл ролей серед учасників: організатори, виконавці, координатори тощо.</w:t>
      </w:r>
    </w:p>
    <w:p w14:paraId="2B60B9B4" w14:textId="33242035" w:rsidR="00AB7276" w:rsidRPr="00C776D6" w:rsidRDefault="003838F1" w:rsidP="00C776D6">
      <w:pPr>
        <w:pStyle w:val="a7"/>
        <w:numPr>
          <w:ilvl w:val="0"/>
          <w:numId w:val="10"/>
        </w:numPr>
        <w:spacing w:line="240" w:lineRule="auto"/>
        <w:rPr>
          <w:b/>
          <w:bCs/>
          <w:sz w:val="28"/>
          <w:szCs w:val="28"/>
          <w:lang w:val="uk-UA"/>
        </w:rPr>
      </w:pPr>
      <w:r w:rsidRPr="00C776D6">
        <w:rPr>
          <w:b/>
          <w:bCs/>
          <w:sz w:val="28"/>
          <w:szCs w:val="28"/>
          <w:lang w:val="uk-UA"/>
        </w:rPr>
        <w:t>Підготовка справи</w:t>
      </w:r>
    </w:p>
    <w:p w14:paraId="159035CA" w14:textId="77777777" w:rsidR="00C776D6" w:rsidRPr="00C776D6" w:rsidRDefault="00C776D6" w:rsidP="00C776D6">
      <w:pPr>
        <w:pStyle w:val="a7"/>
        <w:spacing w:line="240" w:lineRule="auto"/>
        <w:rPr>
          <w:sz w:val="28"/>
          <w:szCs w:val="28"/>
          <w:lang w:val="uk-UA"/>
        </w:rPr>
      </w:pPr>
      <w:r w:rsidRPr="00C776D6">
        <w:rPr>
          <w:sz w:val="28"/>
          <w:szCs w:val="28"/>
          <w:lang w:val="uk-UA"/>
        </w:rPr>
        <w:t>Формування творчих груп (наприклад, дизайнерів, сценаристів, виконавців).</w:t>
      </w:r>
    </w:p>
    <w:p w14:paraId="586C42B3" w14:textId="77777777" w:rsidR="00C776D6" w:rsidRPr="00C776D6" w:rsidRDefault="00C776D6" w:rsidP="00C776D6">
      <w:pPr>
        <w:pStyle w:val="a7"/>
        <w:spacing w:line="240" w:lineRule="auto"/>
        <w:rPr>
          <w:sz w:val="28"/>
          <w:szCs w:val="28"/>
          <w:lang w:val="uk-UA"/>
        </w:rPr>
      </w:pPr>
      <w:r w:rsidRPr="00C776D6">
        <w:rPr>
          <w:sz w:val="28"/>
          <w:szCs w:val="28"/>
          <w:lang w:val="uk-UA"/>
        </w:rPr>
        <w:t>Підготовка необхідних матеріалів, приміщення, обладнання.</w:t>
      </w:r>
    </w:p>
    <w:p w14:paraId="4C47AF55" w14:textId="77777777" w:rsidR="00C776D6" w:rsidRPr="00C776D6" w:rsidRDefault="00C776D6" w:rsidP="00C776D6">
      <w:pPr>
        <w:pStyle w:val="a7"/>
        <w:spacing w:line="240" w:lineRule="auto"/>
        <w:ind w:left="0"/>
        <w:rPr>
          <w:sz w:val="28"/>
          <w:szCs w:val="28"/>
          <w:lang w:val="uk-UA"/>
        </w:rPr>
      </w:pPr>
      <w:r w:rsidRPr="00C776D6">
        <w:rPr>
          <w:sz w:val="28"/>
          <w:szCs w:val="28"/>
          <w:lang w:val="uk-UA"/>
        </w:rPr>
        <w:t>Репетиції (за потреби), тестування окремих етапів або засобів.</w:t>
      </w:r>
    </w:p>
    <w:p w14:paraId="77773473" w14:textId="22FF34D3" w:rsidR="00C776D6" w:rsidRDefault="00C776D6" w:rsidP="00C776D6">
      <w:pPr>
        <w:pStyle w:val="a7"/>
        <w:spacing w:line="240" w:lineRule="auto"/>
        <w:ind w:left="0"/>
        <w:rPr>
          <w:sz w:val="28"/>
          <w:szCs w:val="28"/>
          <w:lang w:val="uk-UA"/>
        </w:rPr>
      </w:pPr>
      <w:r w:rsidRPr="00C776D6">
        <w:rPr>
          <w:sz w:val="28"/>
          <w:szCs w:val="28"/>
          <w:lang w:val="uk-UA"/>
        </w:rPr>
        <w:t>Вирішення організаційних питань (наприклад, запрошення гостей, логістика).</w:t>
      </w:r>
    </w:p>
    <w:p w14:paraId="7EF9D19C" w14:textId="77777777" w:rsidR="00C776D6" w:rsidRPr="00C776D6" w:rsidRDefault="00C776D6" w:rsidP="00C776D6">
      <w:pPr>
        <w:widowControl/>
        <w:adjustRightInd/>
        <w:spacing w:line="240" w:lineRule="auto"/>
        <w:textAlignment w:val="auto"/>
        <w:outlineLvl w:val="3"/>
        <w:rPr>
          <w:b/>
          <w:bCs/>
          <w:sz w:val="28"/>
          <w:szCs w:val="28"/>
          <w:lang w:val="uk-UA" w:eastAsia="uk-UA"/>
        </w:rPr>
      </w:pPr>
      <w:r w:rsidRPr="00C776D6">
        <w:rPr>
          <w:b/>
          <w:bCs/>
          <w:sz w:val="28"/>
          <w:szCs w:val="28"/>
          <w:lang w:val="uk-UA" w:eastAsia="uk-UA"/>
        </w:rPr>
        <w:t>4. Реалізація КТС</w:t>
      </w:r>
    </w:p>
    <w:p w14:paraId="50EB3C44" w14:textId="77777777" w:rsidR="00C776D6" w:rsidRPr="00C776D6" w:rsidRDefault="00C776D6" w:rsidP="00C776D6">
      <w:pPr>
        <w:widowControl/>
        <w:numPr>
          <w:ilvl w:val="0"/>
          <w:numId w:val="25"/>
        </w:numPr>
        <w:adjustRightInd/>
        <w:spacing w:line="240" w:lineRule="auto"/>
        <w:ind w:left="0"/>
        <w:textAlignment w:val="auto"/>
        <w:rPr>
          <w:sz w:val="28"/>
          <w:szCs w:val="28"/>
          <w:lang w:val="uk-UA" w:eastAsia="uk-UA"/>
        </w:rPr>
      </w:pPr>
      <w:r w:rsidRPr="00C776D6">
        <w:rPr>
          <w:sz w:val="28"/>
          <w:szCs w:val="28"/>
          <w:lang w:val="uk-UA" w:eastAsia="uk-UA"/>
        </w:rPr>
        <w:t>Спільне виконання справи: участь усіх учасників відповідно до їхніх ролей.</w:t>
      </w:r>
    </w:p>
    <w:p w14:paraId="6B73DA70" w14:textId="77777777" w:rsidR="00C776D6" w:rsidRPr="00C776D6" w:rsidRDefault="00C776D6" w:rsidP="00C776D6">
      <w:pPr>
        <w:widowControl/>
        <w:numPr>
          <w:ilvl w:val="0"/>
          <w:numId w:val="25"/>
        </w:numPr>
        <w:adjustRightInd/>
        <w:spacing w:line="240" w:lineRule="auto"/>
        <w:ind w:left="0"/>
        <w:textAlignment w:val="auto"/>
        <w:rPr>
          <w:sz w:val="28"/>
          <w:szCs w:val="28"/>
          <w:lang w:val="uk-UA" w:eastAsia="uk-UA"/>
        </w:rPr>
      </w:pPr>
      <w:r w:rsidRPr="00C776D6">
        <w:rPr>
          <w:sz w:val="28"/>
          <w:szCs w:val="28"/>
          <w:lang w:val="uk-UA" w:eastAsia="uk-UA"/>
        </w:rPr>
        <w:t>Забезпечення емоційної атмосфери, активного включення кожного.</w:t>
      </w:r>
    </w:p>
    <w:p w14:paraId="568FDD71" w14:textId="77777777" w:rsidR="00C776D6" w:rsidRPr="00C776D6" w:rsidRDefault="00C776D6" w:rsidP="00C776D6">
      <w:pPr>
        <w:widowControl/>
        <w:numPr>
          <w:ilvl w:val="0"/>
          <w:numId w:val="25"/>
        </w:numPr>
        <w:adjustRightInd/>
        <w:spacing w:line="240" w:lineRule="auto"/>
        <w:ind w:left="0"/>
        <w:textAlignment w:val="auto"/>
        <w:rPr>
          <w:sz w:val="28"/>
          <w:szCs w:val="28"/>
          <w:lang w:val="uk-UA" w:eastAsia="uk-UA"/>
        </w:rPr>
      </w:pPr>
      <w:r w:rsidRPr="00C776D6">
        <w:rPr>
          <w:sz w:val="28"/>
          <w:szCs w:val="28"/>
          <w:lang w:val="uk-UA" w:eastAsia="uk-UA"/>
        </w:rPr>
        <w:lastRenderedPageBreak/>
        <w:t>Можливість імпровізації, корекції плану, якщо це необхідно.</w:t>
      </w:r>
    </w:p>
    <w:p w14:paraId="40F1704E" w14:textId="096E3A41" w:rsidR="00C776D6" w:rsidRPr="00C776D6" w:rsidRDefault="00C776D6" w:rsidP="00C776D6">
      <w:pPr>
        <w:pStyle w:val="a7"/>
        <w:widowControl/>
        <w:numPr>
          <w:ilvl w:val="0"/>
          <w:numId w:val="10"/>
        </w:numPr>
        <w:adjustRightInd/>
        <w:spacing w:line="240" w:lineRule="auto"/>
        <w:ind w:left="0"/>
        <w:textAlignment w:val="auto"/>
        <w:outlineLvl w:val="3"/>
        <w:rPr>
          <w:b/>
          <w:bCs/>
          <w:sz w:val="28"/>
          <w:szCs w:val="28"/>
          <w:lang w:val="uk-UA" w:eastAsia="uk-UA"/>
        </w:rPr>
      </w:pPr>
      <w:r w:rsidRPr="00C776D6">
        <w:rPr>
          <w:b/>
          <w:bCs/>
          <w:sz w:val="28"/>
          <w:szCs w:val="28"/>
          <w:lang w:val="uk-UA" w:eastAsia="uk-UA"/>
        </w:rPr>
        <w:t>Рефлексія та оцінка</w:t>
      </w:r>
    </w:p>
    <w:p w14:paraId="73240E99" w14:textId="09454194" w:rsidR="00C776D6" w:rsidRPr="00C776D6" w:rsidRDefault="00C776D6" w:rsidP="00C776D6">
      <w:pPr>
        <w:widowControl/>
        <w:adjustRightInd/>
        <w:spacing w:line="240" w:lineRule="auto"/>
        <w:textAlignment w:val="auto"/>
        <w:outlineLvl w:val="3"/>
        <w:rPr>
          <w:b/>
          <w:bCs/>
          <w:sz w:val="28"/>
          <w:szCs w:val="28"/>
          <w:lang w:val="uk-UA" w:eastAsia="uk-UA"/>
        </w:rPr>
      </w:pPr>
      <w:r w:rsidRPr="00C776D6">
        <w:rPr>
          <w:sz w:val="28"/>
          <w:szCs w:val="28"/>
          <w:lang w:val="uk-UA" w:eastAsia="uk-UA"/>
        </w:rPr>
        <w:t>Обговорення результатів справи:</w:t>
      </w:r>
    </w:p>
    <w:p w14:paraId="4950F626" w14:textId="77777777" w:rsidR="00C776D6" w:rsidRPr="00C776D6" w:rsidRDefault="00C776D6" w:rsidP="00C776D6">
      <w:pPr>
        <w:widowControl/>
        <w:numPr>
          <w:ilvl w:val="1"/>
          <w:numId w:val="26"/>
        </w:numPr>
        <w:adjustRightInd/>
        <w:spacing w:line="240" w:lineRule="auto"/>
        <w:ind w:left="0"/>
        <w:textAlignment w:val="auto"/>
        <w:rPr>
          <w:sz w:val="28"/>
          <w:szCs w:val="28"/>
          <w:lang w:val="uk-UA" w:eastAsia="uk-UA"/>
        </w:rPr>
      </w:pPr>
      <w:r w:rsidRPr="00C776D6">
        <w:rPr>
          <w:sz w:val="28"/>
          <w:szCs w:val="28"/>
          <w:lang w:val="uk-UA" w:eastAsia="uk-UA"/>
        </w:rPr>
        <w:t>Що вдалося?</w:t>
      </w:r>
    </w:p>
    <w:p w14:paraId="41FFDF4E" w14:textId="77777777" w:rsidR="00C776D6" w:rsidRPr="00C776D6" w:rsidRDefault="00C776D6" w:rsidP="00C776D6">
      <w:pPr>
        <w:widowControl/>
        <w:numPr>
          <w:ilvl w:val="1"/>
          <w:numId w:val="26"/>
        </w:numPr>
        <w:adjustRightInd/>
        <w:spacing w:line="240" w:lineRule="auto"/>
        <w:ind w:left="0"/>
        <w:textAlignment w:val="auto"/>
        <w:rPr>
          <w:sz w:val="28"/>
          <w:szCs w:val="28"/>
          <w:lang w:val="uk-UA" w:eastAsia="uk-UA"/>
        </w:rPr>
      </w:pPr>
      <w:r w:rsidRPr="00C776D6">
        <w:rPr>
          <w:sz w:val="28"/>
          <w:szCs w:val="28"/>
          <w:lang w:val="uk-UA" w:eastAsia="uk-UA"/>
        </w:rPr>
        <w:t>Що варто покращити в майбутньому?</w:t>
      </w:r>
    </w:p>
    <w:p w14:paraId="10268277" w14:textId="77777777" w:rsidR="00C776D6" w:rsidRPr="00C776D6" w:rsidRDefault="00C776D6" w:rsidP="00C776D6">
      <w:pPr>
        <w:widowControl/>
        <w:numPr>
          <w:ilvl w:val="0"/>
          <w:numId w:val="26"/>
        </w:numPr>
        <w:adjustRightInd/>
        <w:spacing w:line="240" w:lineRule="auto"/>
        <w:ind w:left="0"/>
        <w:textAlignment w:val="auto"/>
        <w:rPr>
          <w:sz w:val="28"/>
          <w:szCs w:val="28"/>
          <w:lang w:val="uk-UA" w:eastAsia="uk-UA"/>
        </w:rPr>
      </w:pPr>
      <w:r w:rsidRPr="00C776D6">
        <w:rPr>
          <w:sz w:val="28"/>
          <w:szCs w:val="28"/>
          <w:lang w:val="uk-UA" w:eastAsia="uk-UA"/>
        </w:rPr>
        <w:t>Вираження подяки кожному учаснику.</w:t>
      </w:r>
    </w:p>
    <w:p w14:paraId="3067BB84" w14:textId="77777777" w:rsidR="00C776D6" w:rsidRPr="00C776D6" w:rsidRDefault="00C776D6" w:rsidP="00C776D6">
      <w:pPr>
        <w:widowControl/>
        <w:numPr>
          <w:ilvl w:val="0"/>
          <w:numId w:val="26"/>
        </w:numPr>
        <w:adjustRightInd/>
        <w:spacing w:line="240" w:lineRule="auto"/>
        <w:ind w:left="0"/>
        <w:textAlignment w:val="auto"/>
        <w:rPr>
          <w:sz w:val="28"/>
          <w:szCs w:val="28"/>
          <w:lang w:val="uk-UA" w:eastAsia="uk-UA"/>
        </w:rPr>
      </w:pPr>
      <w:r w:rsidRPr="00C776D6">
        <w:rPr>
          <w:sz w:val="28"/>
          <w:szCs w:val="28"/>
          <w:lang w:val="uk-UA" w:eastAsia="uk-UA"/>
        </w:rPr>
        <w:t>Аналіз користі, досвіду та емоційного враження від проведення КТС.</w:t>
      </w:r>
    </w:p>
    <w:p w14:paraId="169177D8" w14:textId="77777777" w:rsidR="00C776D6" w:rsidRPr="00C776D6" w:rsidRDefault="00C776D6" w:rsidP="00C776D6">
      <w:pPr>
        <w:widowControl/>
        <w:adjustRightInd/>
        <w:spacing w:line="240" w:lineRule="auto"/>
        <w:textAlignment w:val="auto"/>
        <w:outlineLvl w:val="3"/>
        <w:rPr>
          <w:b/>
          <w:bCs/>
          <w:sz w:val="28"/>
          <w:szCs w:val="28"/>
          <w:lang w:val="uk-UA" w:eastAsia="uk-UA"/>
        </w:rPr>
      </w:pPr>
      <w:r w:rsidRPr="00C776D6">
        <w:rPr>
          <w:b/>
          <w:bCs/>
          <w:sz w:val="28"/>
          <w:szCs w:val="28"/>
          <w:lang w:val="uk-UA" w:eastAsia="uk-UA"/>
        </w:rPr>
        <w:t>6. Закріплення результатів</w:t>
      </w:r>
    </w:p>
    <w:p w14:paraId="65AF587B" w14:textId="77777777" w:rsidR="00C776D6" w:rsidRPr="00C776D6" w:rsidRDefault="00C776D6" w:rsidP="00C776D6">
      <w:pPr>
        <w:widowControl/>
        <w:numPr>
          <w:ilvl w:val="0"/>
          <w:numId w:val="27"/>
        </w:numPr>
        <w:adjustRightInd/>
        <w:spacing w:line="240" w:lineRule="auto"/>
        <w:ind w:left="0"/>
        <w:textAlignment w:val="auto"/>
        <w:rPr>
          <w:sz w:val="28"/>
          <w:szCs w:val="28"/>
          <w:lang w:val="uk-UA" w:eastAsia="uk-UA"/>
        </w:rPr>
      </w:pPr>
      <w:r w:rsidRPr="00C776D6">
        <w:rPr>
          <w:sz w:val="28"/>
          <w:szCs w:val="28"/>
          <w:lang w:val="uk-UA" w:eastAsia="uk-UA"/>
        </w:rPr>
        <w:t>Висвітлення справи (фото- чи відеозвіти, статті, презентації).</w:t>
      </w:r>
    </w:p>
    <w:p w14:paraId="12E25DAC" w14:textId="224FB1E1" w:rsidR="00C776D6" w:rsidRDefault="00C776D6" w:rsidP="00C776D6">
      <w:pPr>
        <w:widowControl/>
        <w:numPr>
          <w:ilvl w:val="0"/>
          <w:numId w:val="27"/>
        </w:numPr>
        <w:adjustRightInd/>
        <w:spacing w:line="240" w:lineRule="auto"/>
        <w:ind w:left="0"/>
        <w:textAlignment w:val="auto"/>
        <w:rPr>
          <w:sz w:val="28"/>
          <w:szCs w:val="28"/>
          <w:lang w:val="uk-UA" w:eastAsia="uk-UA"/>
        </w:rPr>
      </w:pPr>
      <w:r w:rsidRPr="00C776D6">
        <w:rPr>
          <w:sz w:val="28"/>
          <w:szCs w:val="28"/>
          <w:lang w:val="uk-UA" w:eastAsia="uk-UA"/>
        </w:rPr>
        <w:t>Використання набутого досвіду для подальших колективних заходів.</w:t>
      </w:r>
    </w:p>
    <w:p w14:paraId="6667BC7C" w14:textId="77777777" w:rsidR="003178E8" w:rsidRPr="00C776D6" w:rsidRDefault="003178E8" w:rsidP="003178E8">
      <w:pPr>
        <w:widowControl/>
        <w:adjustRightInd/>
        <w:spacing w:line="240" w:lineRule="auto"/>
        <w:textAlignment w:val="auto"/>
        <w:rPr>
          <w:sz w:val="28"/>
          <w:szCs w:val="28"/>
          <w:lang w:val="uk-UA" w:eastAsia="uk-UA"/>
        </w:rPr>
      </w:pPr>
    </w:p>
    <w:p w14:paraId="2EA4C23F" w14:textId="441ACEEA" w:rsidR="003178E8" w:rsidRPr="003178E8" w:rsidRDefault="003178E8" w:rsidP="003178E8">
      <w:pPr>
        <w:pStyle w:val="a7"/>
        <w:spacing w:line="240" w:lineRule="auto"/>
        <w:jc w:val="center"/>
        <w:rPr>
          <w:b/>
          <w:bCs/>
          <w:sz w:val="28"/>
          <w:szCs w:val="28"/>
          <w:lang w:val="uk-UA"/>
        </w:rPr>
      </w:pPr>
      <w:r w:rsidRPr="003178E8">
        <w:rPr>
          <w:b/>
          <w:bCs/>
          <w:sz w:val="28"/>
          <w:szCs w:val="28"/>
          <w:lang w:val="uk-UA"/>
        </w:rPr>
        <w:t>Використання ІКТ на уроках іноземної мови</w:t>
      </w:r>
    </w:p>
    <w:p w14:paraId="3E6FCC4D" w14:textId="34B6C048" w:rsidR="003178E8" w:rsidRPr="003178E8" w:rsidRDefault="003178E8" w:rsidP="003178E8">
      <w:pPr>
        <w:pStyle w:val="a7"/>
        <w:spacing w:line="240" w:lineRule="auto"/>
        <w:ind w:left="0"/>
        <w:rPr>
          <w:sz w:val="28"/>
          <w:szCs w:val="28"/>
          <w:lang w:val="uk-UA"/>
        </w:rPr>
      </w:pPr>
      <w:r w:rsidRPr="003178E8">
        <w:rPr>
          <w:sz w:val="28"/>
          <w:szCs w:val="28"/>
          <w:lang w:val="uk-UA"/>
        </w:rPr>
        <w:t xml:space="preserve">      Використання комп‘ютерних технологій робить урок привабливим та сучасним. Урок, на якому відбувається індивідуалізація навчання, розвивається пізнавальна діяльність учнів, а саме інтелектуальна активність, логічне мислення, увага, пам‘ять, мова, уява, інтерес до навчання. Урок, на якому з‘являються нові можливості для розвитку гармонічної індивідуальності, здібної до колективної співпраці. </w:t>
      </w:r>
    </w:p>
    <w:p w14:paraId="51D5DD00" w14:textId="61D27E6B"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Спираючись на комп’ютерні технології, вчителі іноземної мови розширюють можливості навчального процесу за допомогою використання мультимедійних презентацій у навчальному процесі. Таким чином учні вчаться</w:t>
      </w:r>
    </w:p>
    <w:p w14:paraId="5FD0BBE3" w14:textId="6348C388"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 читати з метою вибіркового отримання інформації;</w:t>
      </w:r>
    </w:p>
    <w:p w14:paraId="4C85FE2B" w14:textId="7982317D"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 точно записувати необхідну інформацію;</w:t>
      </w:r>
    </w:p>
    <w:p w14:paraId="4B7492BC" w14:textId="77777777"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 оформляти короткі повідомлення;</w:t>
      </w:r>
    </w:p>
    <w:p w14:paraId="522E0B57" w14:textId="77777777" w:rsidR="003178E8" w:rsidRPr="003178E8" w:rsidRDefault="003178E8" w:rsidP="003178E8">
      <w:pPr>
        <w:pStyle w:val="a7"/>
        <w:spacing w:line="240" w:lineRule="auto"/>
        <w:ind w:left="0"/>
        <w:rPr>
          <w:sz w:val="28"/>
          <w:szCs w:val="28"/>
          <w:lang w:val="uk-UA"/>
        </w:rPr>
      </w:pPr>
    </w:p>
    <w:p w14:paraId="056B965B" w14:textId="12B176A2"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 точно і стисло викладати думку;</w:t>
      </w:r>
    </w:p>
    <w:p w14:paraId="7617B8A7" w14:textId="37DE6985" w:rsidR="003178E8" w:rsidRPr="003178E8" w:rsidRDefault="003178E8" w:rsidP="003178E8">
      <w:pPr>
        <w:pStyle w:val="a7"/>
        <w:spacing w:line="240" w:lineRule="auto"/>
        <w:ind w:left="0"/>
        <w:rPr>
          <w:sz w:val="28"/>
          <w:szCs w:val="28"/>
          <w:lang w:val="uk-UA"/>
        </w:rPr>
      </w:pPr>
      <w:r w:rsidRPr="003178E8">
        <w:rPr>
          <w:sz w:val="28"/>
          <w:szCs w:val="28"/>
          <w:lang w:val="uk-UA"/>
        </w:rPr>
        <w:t xml:space="preserve"> </w:t>
      </w:r>
      <w:r>
        <w:rPr>
          <w:sz w:val="28"/>
          <w:szCs w:val="28"/>
          <w:lang w:val="uk-UA"/>
        </w:rPr>
        <w:tab/>
      </w:r>
      <w:r w:rsidRPr="003178E8">
        <w:rPr>
          <w:sz w:val="28"/>
          <w:szCs w:val="28"/>
          <w:lang w:val="uk-UA"/>
        </w:rPr>
        <w:t>• визначати тему та основні ідеї тексту і записувати їх;</w:t>
      </w:r>
    </w:p>
    <w:p w14:paraId="206E01EE" w14:textId="6A82D82C" w:rsidR="003178E8" w:rsidRPr="003178E8" w:rsidRDefault="003178E8" w:rsidP="003178E8">
      <w:pPr>
        <w:pStyle w:val="a7"/>
        <w:spacing w:line="240" w:lineRule="auto"/>
        <w:ind w:left="0"/>
        <w:rPr>
          <w:sz w:val="28"/>
          <w:szCs w:val="28"/>
          <w:lang w:val="uk-UA"/>
        </w:rPr>
      </w:pPr>
      <w:r w:rsidRPr="003178E8">
        <w:rPr>
          <w:sz w:val="28"/>
          <w:szCs w:val="28"/>
          <w:lang w:val="uk-UA"/>
        </w:rPr>
        <w:t xml:space="preserve"> </w:t>
      </w:r>
      <w:r>
        <w:rPr>
          <w:sz w:val="28"/>
          <w:szCs w:val="28"/>
          <w:lang w:val="uk-UA"/>
        </w:rPr>
        <w:tab/>
      </w:r>
      <w:r w:rsidRPr="003178E8">
        <w:rPr>
          <w:sz w:val="28"/>
          <w:szCs w:val="28"/>
          <w:lang w:val="uk-UA"/>
        </w:rPr>
        <w:t>• формулювати своє ставлення до прочитаного;</w:t>
      </w:r>
    </w:p>
    <w:p w14:paraId="191ED329" w14:textId="38AC0D6A" w:rsidR="003178E8" w:rsidRPr="003178E8" w:rsidRDefault="003178E8" w:rsidP="003178E8">
      <w:pPr>
        <w:pStyle w:val="a7"/>
        <w:spacing w:line="240" w:lineRule="auto"/>
        <w:ind w:left="0"/>
        <w:rPr>
          <w:sz w:val="28"/>
          <w:szCs w:val="28"/>
          <w:lang w:val="uk-UA"/>
        </w:rPr>
      </w:pPr>
      <w:r w:rsidRPr="003178E8">
        <w:rPr>
          <w:sz w:val="28"/>
          <w:szCs w:val="28"/>
          <w:lang w:val="uk-UA"/>
        </w:rPr>
        <w:t xml:space="preserve"> </w:t>
      </w:r>
      <w:r>
        <w:rPr>
          <w:sz w:val="28"/>
          <w:szCs w:val="28"/>
          <w:lang w:val="uk-UA"/>
        </w:rPr>
        <w:tab/>
      </w:r>
      <w:r w:rsidRPr="003178E8">
        <w:rPr>
          <w:sz w:val="28"/>
          <w:szCs w:val="28"/>
          <w:lang w:val="uk-UA"/>
        </w:rPr>
        <w:t>• оформляти пункти плану;</w:t>
      </w:r>
    </w:p>
    <w:p w14:paraId="250C908A" w14:textId="3B8B77E5" w:rsidR="003178E8" w:rsidRPr="003178E8" w:rsidRDefault="003178E8" w:rsidP="003178E8">
      <w:pPr>
        <w:pStyle w:val="a7"/>
        <w:spacing w:line="240" w:lineRule="auto"/>
        <w:ind w:left="0" w:firstLine="708"/>
        <w:rPr>
          <w:sz w:val="28"/>
          <w:szCs w:val="28"/>
          <w:lang w:val="uk-UA"/>
        </w:rPr>
      </w:pPr>
      <w:r w:rsidRPr="003178E8">
        <w:rPr>
          <w:sz w:val="28"/>
          <w:szCs w:val="28"/>
          <w:lang w:val="uk-UA"/>
        </w:rPr>
        <w:t xml:space="preserve"> • користуватися словником і довідковою літературою.</w:t>
      </w:r>
    </w:p>
    <w:p w14:paraId="3A6F8178" w14:textId="7BB77508" w:rsidR="003178E8" w:rsidRPr="003178E8" w:rsidRDefault="003178E8" w:rsidP="003178E8">
      <w:pPr>
        <w:pStyle w:val="a7"/>
        <w:spacing w:line="240" w:lineRule="auto"/>
        <w:ind w:left="0"/>
        <w:rPr>
          <w:sz w:val="28"/>
          <w:szCs w:val="28"/>
          <w:lang w:val="uk-UA"/>
        </w:rPr>
      </w:pPr>
      <w:r w:rsidRPr="003178E8">
        <w:rPr>
          <w:sz w:val="28"/>
          <w:szCs w:val="28"/>
          <w:lang w:val="uk-UA"/>
        </w:rPr>
        <w:t xml:space="preserve">   </w:t>
      </w:r>
      <w:r>
        <w:rPr>
          <w:sz w:val="28"/>
          <w:szCs w:val="28"/>
          <w:lang w:val="uk-UA"/>
        </w:rPr>
        <w:tab/>
      </w:r>
      <w:r w:rsidRPr="003178E8">
        <w:rPr>
          <w:sz w:val="28"/>
          <w:szCs w:val="28"/>
          <w:lang w:val="uk-UA"/>
        </w:rPr>
        <w:t xml:space="preserve">Робота над створенням мультимедійної презентації сприяє розвиткові навичок та вмінь писемного мовлення, що спонукає учнів до усного мовлення. Практичне володіння іноземною мовою не може бути повноцінним, якщо воно не включає обидві основні форми комунікації (усну і писемну) у тісному взаємозв’язку. Писемне мовлення має багато якостей, необхідних для усного мовлення. Воно має потребу у вдосконалішому обдумуванні, щоб забезпечити вимоги правильності, чіткості викладу думки. поступово оволодіваючи особливостями писемного мовлення, учні переносять їх у певній мірі на усну мову, від чого усна мова стає досконалішою, а сам учень відчуває себе впевненіше. </w:t>
      </w:r>
    </w:p>
    <w:p w14:paraId="7CBAD25A" w14:textId="6A6565D9" w:rsidR="003178E8" w:rsidRPr="003178E8" w:rsidRDefault="003178E8" w:rsidP="003178E8">
      <w:pPr>
        <w:pStyle w:val="a7"/>
        <w:spacing w:line="240" w:lineRule="auto"/>
        <w:ind w:left="0"/>
        <w:rPr>
          <w:sz w:val="28"/>
          <w:szCs w:val="28"/>
          <w:lang w:val="uk-UA"/>
        </w:rPr>
      </w:pPr>
      <w:r w:rsidRPr="003178E8">
        <w:rPr>
          <w:sz w:val="28"/>
          <w:szCs w:val="28"/>
          <w:lang w:val="uk-UA"/>
        </w:rPr>
        <w:t xml:space="preserve">    </w:t>
      </w:r>
      <w:r>
        <w:rPr>
          <w:sz w:val="28"/>
          <w:szCs w:val="28"/>
          <w:lang w:val="uk-UA"/>
        </w:rPr>
        <w:tab/>
      </w:r>
      <w:r w:rsidRPr="003178E8">
        <w:rPr>
          <w:sz w:val="28"/>
          <w:szCs w:val="28"/>
          <w:lang w:val="uk-UA"/>
        </w:rPr>
        <w:t>Публікації у програми Publisher допомагають вчителю розробити та створити наочний матеріал:</w:t>
      </w:r>
    </w:p>
    <w:p w14:paraId="6DC6A217" w14:textId="4F0120FB" w:rsidR="003178E8" w:rsidRPr="003178E8" w:rsidRDefault="003178E8" w:rsidP="003178E8">
      <w:pPr>
        <w:pStyle w:val="a7"/>
        <w:spacing w:line="240" w:lineRule="auto"/>
        <w:ind w:left="0"/>
        <w:rPr>
          <w:sz w:val="28"/>
          <w:szCs w:val="28"/>
          <w:lang w:val="uk-UA"/>
        </w:rPr>
      </w:pPr>
      <w:r w:rsidRPr="003178E8">
        <w:rPr>
          <w:sz w:val="28"/>
          <w:szCs w:val="28"/>
          <w:lang w:val="uk-UA"/>
        </w:rPr>
        <w:t>·        Плакатів та постерів,</w:t>
      </w:r>
    </w:p>
    <w:p w14:paraId="13049964" w14:textId="795B0D47" w:rsidR="003178E8" w:rsidRPr="003178E8" w:rsidRDefault="003178E8" w:rsidP="003178E8">
      <w:pPr>
        <w:pStyle w:val="a7"/>
        <w:spacing w:line="240" w:lineRule="auto"/>
        <w:ind w:left="0"/>
        <w:rPr>
          <w:sz w:val="28"/>
          <w:szCs w:val="28"/>
          <w:lang w:val="uk-UA"/>
        </w:rPr>
      </w:pPr>
      <w:r w:rsidRPr="003178E8">
        <w:rPr>
          <w:sz w:val="28"/>
          <w:szCs w:val="28"/>
          <w:lang w:val="uk-UA"/>
        </w:rPr>
        <w:lastRenderedPageBreak/>
        <w:t>·        Стінгазет,</w:t>
      </w:r>
    </w:p>
    <w:p w14:paraId="0A80679D" w14:textId="351963AA" w:rsidR="003178E8" w:rsidRPr="003178E8" w:rsidRDefault="003178E8" w:rsidP="003178E8">
      <w:pPr>
        <w:pStyle w:val="a7"/>
        <w:spacing w:line="240" w:lineRule="auto"/>
        <w:ind w:left="0"/>
        <w:rPr>
          <w:sz w:val="28"/>
          <w:szCs w:val="28"/>
          <w:lang w:val="uk-UA"/>
        </w:rPr>
      </w:pPr>
      <w:r w:rsidRPr="003178E8">
        <w:rPr>
          <w:sz w:val="28"/>
          <w:szCs w:val="28"/>
          <w:lang w:val="uk-UA"/>
        </w:rPr>
        <w:t>·        Листівок і багато іншого.</w:t>
      </w:r>
    </w:p>
    <w:p w14:paraId="3F02FEC2" w14:textId="2A1148CD" w:rsidR="003178E8" w:rsidRPr="003178E8" w:rsidRDefault="003178E8" w:rsidP="003178E8">
      <w:pPr>
        <w:pStyle w:val="a7"/>
        <w:spacing w:line="240" w:lineRule="auto"/>
        <w:ind w:left="0"/>
        <w:rPr>
          <w:sz w:val="28"/>
          <w:szCs w:val="28"/>
          <w:lang w:val="uk-UA"/>
        </w:rPr>
      </w:pPr>
      <w:r w:rsidRPr="003178E8">
        <w:rPr>
          <w:sz w:val="28"/>
          <w:szCs w:val="28"/>
          <w:lang w:val="uk-UA"/>
        </w:rPr>
        <w:t xml:space="preserve">         Таким чином  можна створити наочність з будь-якої теми, для будь-якого уроку. Працюючи в команді вчитель та учні розкривають свій творчий потенціал, вони разом працюють, шукають необхідний матеріал, яскраві малюнки і разом працюють над оформленням. Така робота якнайкраще розриває учня, як особистість, дає змогу висловити свою точку зору з певної теми, а також проявити свою творчість.</w:t>
      </w:r>
    </w:p>
    <w:p w14:paraId="01FFEDE5" w14:textId="7422A45B" w:rsidR="003178E8" w:rsidRPr="003178E8" w:rsidRDefault="003178E8" w:rsidP="003178E8">
      <w:pPr>
        <w:pStyle w:val="a7"/>
        <w:spacing w:line="240" w:lineRule="auto"/>
        <w:ind w:left="0" w:firstLine="708"/>
        <w:rPr>
          <w:sz w:val="28"/>
          <w:szCs w:val="28"/>
          <w:lang w:val="uk-UA"/>
        </w:rPr>
      </w:pPr>
      <w:r w:rsidRPr="003178E8">
        <w:rPr>
          <w:sz w:val="28"/>
          <w:szCs w:val="28"/>
          <w:lang w:val="uk-UA"/>
        </w:rPr>
        <w:t>Отже, учні і вчитель можуть створити самостійно плакати, наочність з будь-якої теми та оформити клас, оформити тематичний урок, тощо. До презентації з теми можна створити плакат до свята, а також залучити учнів до подальшої співпраці.</w:t>
      </w:r>
    </w:p>
    <w:p w14:paraId="4D7AB242" w14:textId="700826A0" w:rsidR="003178E8" w:rsidRPr="003178E8" w:rsidRDefault="003178E8" w:rsidP="003178E8">
      <w:pPr>
        <w:pStyle w:val="a7"/>
        <w:spacing w:line="240" w:lineRule="auto"/>
        <w:ind w:left="0"/>
        <w:rPr>
          <w:sz w:val="28"/>
          <w:szCs w:val="28"/>
          <w:lang w:val="uk-UA"/>
        </w:rPr>
      </w:pPr>
      <w:r w:rsidRPr="003178E8">
        <w:rPr>
          <w:sz w:val="28"/>
          <w:szCs w:val="28"/>
          <w:lang w:val="uk-UA"/>
        </w:rPr>
        <w:t xml:space="preserve">           Презентації у програмах Power Point, Prezi, Scribe -  це найкраща можливість зробити урок цікавим та захоплюючим. Як вчитель може приготувати цікавий матеріал з теми, так і учні можуть зробити звичайне монологічне мовлення у вигляді презентації, з картинками та ключовими словами та питаннями для однокласників.</w:t>
      </w:r>
    </w:p>
    <w:p w14:paraId="0E198D9F" w14:textId="03BEB3CD" w:rsidR="003178E8" w:rsidRPr="003178E8" w:rsidRDefault="003178E8" w:rsidP="003178E8">
      <w:pPr>
        <w:pStyle w:val="a7"/>
        <w:spacing w:line="240" w:lineRule="auto"/>
        <w:ind w:left="0"/>
        <w:rPr>
          <w:sz w:val="28"/>
          <w:szCs w:val="28"/>
          <w:lang w:val="uk-UA"/>
        </w:rPr>
      </w:pPr>
      <w:r w:rsidRPr="003178E8">
        <w:rPr>
          <w:sz w:val="28"/>
          <w:szCs w:val="28"/>
          <w:lang w:val="uk-UA"/>
        </w:rPr>
        <w:t xml:space="preserve">          Такий вид роботи є не тільки цікавим, але й корисним, адже учні вчаться підбирати влучний матеріал, правильно його оформлювати та презентувати для однокласників.</w:t>
      </w:r>
    </w:p>
    <w:p w14:paraId="055AD72B" w14:textId="77777777" w:rsidR="003178E8" w:rsidRPr="003178E8" w:rsidRDefault="003178E8" w:rsidP="003178E8">
      <w:pPr>
        <w:pStyle w:val="a7"/>
        <w:spacing w:line="240" w:lineRule="auto"/>
        <w:ind w:left="0"/>
        <w:rPr>
          <w:sz w:val="28"/>
          <w:szCs w:val="28"/>
          <w:lang w:val="uk-UA"/>
        </w:rPr>
      </w:pPr>
      <w:r w:rsidRPr="003178E8">
        <w:rPr>
          <w:sz w:val="28"/>
          <w:szCs w:val="28"/>
          <w:lang w:val="uk-UA"/>
        </w:rPr>
        <w:t xml:space="preserve">         Презентацію також можна використати для підготовки для тематичного свята. Таким чином залучення новітніх технологій до процесу вивчення іноземної мови підвищує інтерес до вивчення іноземної мови та культури, заохочує учня до індивідуальної та творчої роботи, а також мотивує учнів конкурувати у групі і презентувати свої власні розробки та презентації.</w:t>
      </w:r>
    </w:p>
    <w:p w14:paraId="08FD4E43" w14:textId="77777777" w:rsidR="003178E8" w:rsidRPr="003178E8" w:rsidRDefault="003178E8" w:rsidP="003178E8">
      <w:pPr>
        <w:pStyle w:val="a7"/>
        <w:spacing w:line="240" w:lineRule="auto"/>
        <w:ind w:left="0"/>
        <w:rPr>
          <w:sz w:val="28"/>
          <w:szCs w:val="28"/>
          <w:lang w:val="uk-UA"/>
        </w:rPr>
      </w:pPr>
    </w:p>
    <w:p w14:paraId="16A182D7" w14:textId="33D764A8" w:rsidR="003178E8" w:rsidRPr="003178E8" w:rsidRDefault="003178E8" w:rsidP="003178E8">
      <w:pPr>
        <w:pStyle w:val="a7"/>
        <w:spacing w:line="240" w:lineRule="auto"/>
        <w:ind w:left="0" w:firstLine="708"/>
        <w:rPr>
          <w:sz w:val="28"/>
          <w:szCs w:val="28"/>
          <w:lang w:val="uk-UA"/>
        </w:rPr>
      </w:pPr>
      <w:r w:rsidRPr="003178E8">
        <w:rPr>
          <w:sz w:val="28"/>
          <w:szCs w:val="28"/>
          <w:lang w:val="uk-UA"/>
        </w:rPr>
        <w:t>Використання мультимедійних інтерактивних вправ дозволяє вчителю цікаво та неординарно подати новий матеріал з використанням аудіо- та відеоматеріалів (наприклад «Визначні пам’ятки Лондона» ), перевірити часові форми дієслова за допомогою граматичних пазлів, перевірити знання лексики та країнознавчого матеріалу за різними темами, знайомитися з матеріалами преси, вдосконалювати навички аудіювання, читання та письма.</w:t>
      </w:r>
      <w:r>
        <w:rPr>
          <w:sz w:val="28"/>
          <w:szCs w:val="28"/>
          <w:lang w:val="uk-UA"/>
        </w:rPr>
        <w:tab/>
      </w:r>
    </w:p>
    <w:p w14:paraId="339A5500" w14:textId="3B0EDD9B" w:rsidR="00C776D6" w:rsidRDefault="003178E8" w:rsidP="003178E8">
      <w:pPr>
        <w:pStyle w:val="a7"/>
        <w:spacing w:line="240" w:lineRule="auto"/>
        <w:ind w:left="0" w:firstLine="708"/>
        <w:rPr>
          <w:sz w:val="28"/>
          <w:szCs w:val="28"/>
          <w:lang w:val="uk-UA"/>
        </w:rPr>
      </w:pPr>
      <w:r w:rsidRPr="003178E8">
        <w:rPr>
          <w:sz w:val="28"/>
          <w:szCs w:val="28"/>
          <w:lang w:val="uk-UA"/>
        </w:rPr>
        <w:t>Отже, використання ІКТ та Інтернет – ресурсів на уроці англійської мови дозволяє більш повно реалізувати цілий комплекс методичних, дидактичних, педагогічних і психологічних принципів. Це підвищує ефективність вирішення комунікативних завдань, розвиває різні види мовної діяльності учнів, формує стійку мотивацію іншомовної діяльності учнів на уроці. Поєднання інформаційних технологій з методом проекту дозволяє школярам практично застосовувати свої знання, вміння та навички, тому і є однією з форм організації дослідницької та пізнавальної діяльності, при якій успішно реалізується кооперативна колективна діяльність, що дозволяє підвищити мотивацію вивчення іноземної мови.</w:t>
      </w:r>
    </w:p>
    <w:p w14:paraId="445869D0" w14:textId="77777777" w:rsidR="00C40A33" w:rsidRDefault="00C40A33" w:rsidP="003178E8">
      <w:pPr>
        <w:pStyle w:val="a7"/>
        <w:spacing w:line="240" w:lineRule="auto"/>
        <w:ind w:left="0" w:firstLine="708"/>
        <w:rPr>
          <w:sz w:val="28"/>
          <w:szCs w:val="28"/>
          <w:lang w:val="uk-UA"/>
        </w:rPr>
      </w:pPr>
    </w:p>
    <w:p w14:paraId="2D7B02C5" w14:textId="03A2A8B3" w:rsidR="00C40A33" w:rsidRPr="00C40A33" w:rsidRDefault="00C40A33" w:rsidP="00C40A33">
      <w:pPr>
        <w:pStyle w:val="ad"/>
        <w:spacing w:before="0" w:beforeAutospacing="0" w:after="0" w:afterAutospacing="0"/>
        <w:jc w:val="center"/>
        <w:textAlignment w:val="baseline"/>
        <w:rPr>
          <w:color w:val="000000"/>
          <w:sz w:val="28"/>
          <w:szCs w:val="28"/>
        </w:rPr>
      </w:pPr>
      <w:r w:rsidRPr="00C40A33">
        <w:rPr>
          <w:b/>
          <w:bCs/>
          <w:sz w:val="28"/>
          <w:szCs w:val="28"/>
        </w:rPr>
        <w:lastRenderedPageBreak/>
        <w:t>Зразок в</w:t>
      </w:r>
      <w:r w:rsidRPr="00C40A33">
        <w:rPr>
          <w:b/>
          <w:bCs/>
          <w:color w:val="000000"/>
          <w:sz w:val="28"/>
          <w:szCs w:val="28"/>
          <w:bdr w:val="none" w:sz="0" w:space="0" w:color="auto" w:frame="1"/>
        </w:rPr>
        <w:t>иховний захід з англійської мови з використанням інформаційно-комунікаційних технологій</w:t>
      </w:r>
    </w:p>
    <w:p w14:paraId="632617E8" w14:textId="77777777" w:rsidR="00C40A33" w:rsidRPr="00C40A33" w:rsidRDefault="00C40A33" w:rsidP="00C40A33">
      <w:pPr>
        <w:pStyle w:val="ad"/>
        <w:spacing w:before="0" w:beforeAutospacing="0" w:after="0" w:afterAutospacing="0"/>
        <w:jc w:val="center"/>
        <w:textAlignment w:val="baseline"/>
        <w:rPr>
          <w:color w:val="000000"/>
          <w:sz w:val="28"/>
          <w:szCs w:val="28"/>
        </w:rPr>
      </w:pPr>
      <w:r w:rsidRPr="00C40A33">
        <w:rPr>
          <w:b/>
          <w:bCs/>
          <w:color w:val="000000"/>
          <w:sz w:val="28"/>
          <w:szCs w:val="28"/>
          <w:bdr w:val="none" w:sz="0" w:space="0" w:color="auto" w:frame="1"/>
        </w:rPr>
        <w:t>Тема: </w:t>
      </w:r>
      <w:r w:rsidRPr="00C40A33">
        <w:rPr>
          <w:b/>
          <w:bCs/>
          <w:color w:val="000000"/>
          <w:sz w:val="28"/>
          <w:szCs w:val="28"/>
          <w:bdr w:val="none" w:sz="0" w:space="0" w:color="auto" w:frame="1"/>
          <w:lang w:val="en-GB"/>
        </w:rPr>
        <w:t>“These Funny Animals”</w:t>
      </w:r>
    </w:p>
    <w:p w14:paraId="476FFF0A" w14:textId="77777777" w:rsidR="00C40A33" w:rsidRPr="00C40A33" w:rsidRDefault="00C40A33" w:rsidP="00C40A33">
      <w:pPr>
        <w:pStyle w:val="ad"/>
        <w:spacing w:before="0" w:beforeAutospacing="0" w:after="0" w:afterAutospacing="0"/>
        <w:jc w:val="center"/>
        <w:textAlignment w:val="baseline"/>
        <w:rPr>
          <w:color w:val="000000"/>
          <w:sz w:val="28"/>
          <w:szCs w:val="28"/>
        </w:rPr>
      </w:pPr>
      <w:r w:rsidRPr="00C40A33">
        <w:rPr>
          <w:b/>
          <w:bCs/>
          <w:color w:val="000000"/>
          <w:sz w:val="28"/>
          <w:szCs w:val="28"/>
          <w:bdr w:val="none" w:sz="0" w:space="0" w:color="auto" w:frame="1"/>
        </w:rPr>
        <w:t>(</w:t>
      </w:r>
      <w:r w:rsidRPr="00C40A33">
        <w:rPr>
          <w:b/>
          <w:bCs/>
          <w:color w:val="000000"/>
          <w:sz w:val="28"/>
          <w:szCs w:val="28"/>
          <w:bdr w:val="none" w:sz="0" w:space="0" w:color="auto" w:frame="1"/>
          <w:lang w:val="en-GB"/>
        </w:rPr>
        <w:t>3</w:t>
      </w:r>
      <w:r w:rsidRPr="00C40A33">
        <w:rPr>
          <w:b/>
          <w:bCs/>
          <w:color w:val="000000"/>
          <w:sz w:val="28"/>
          <w:szCs w:val="28"/>
          <w:bdr w:val="none" w:sz="0" w:space="0" w:color="auto" w:frame="1"/>
        </w:rPr>
        <w:t> клас)</w:t>
      </w:r>
    </w:p>
    <w:p w14:paraId="7A1629B5" w14:textId="77777777" w:rsidR="00C40A33" w:rsidRPr="00C40A33" w:rsidRDefault="00C40A33" w:rsidP="00C40A33">
      <w:pPr>
        <w:pStyle w:val="ad"/>
        <w:spacing w:before="0" w:beforeAutospacing="0" w:after="0" w:afterAutospacing="0"/>
        <w:jc w:val="both"/>
        <w:textAlignment w:val="baseline"/>
        <w:rPr>
          <w:color w:val="000000"/>
          <w:sz w:val="28"/>
          <w:szCs w:val="28"/>
        </w:rPr>
      </w:pPr>
      <w:r w:rsidRPr="00C40A33">
        <w:rPr>
          <w:b/>
          <w:bCs/>
          <w:color w:val="000000"/>
          <w:sz w:val="28"/>
          <w:szCs w:val="28"/>
          <w:u w:val="single"/>
          <w:bdr w:val="none" w:sz="0" w:space="0" w:color="auto" w:frame="1"/>
        </w:rPr>
        <w:t>Цілі:</w:t>
      </w:r>
    </w:p>
    <w:p w14:paraId="3F4B0748" w14:textId="77777777" w:rsidR="00C40A33" w:rsidRPr="00C40A33" w:rsidRDefault="00C40A33" w:rsidP="00C40A33">
      <w:pPr>
        <w:pStyle w:val="ad"/>
        <w:spacing w:before="0" w:beforeAutospacing="0" w:after="0" w:afterAutospacing="0"/>
        <w:jc w:val="both"/>
        <w:textAlignment w:val="baseline"/>
        <w:rPr>
          <w:color w:val="000000"/>
          <w:sz w:val="28"/>
          <w:szCs w:val="28"/>
        </w:rPr>
      </w:pPr>
      <w:r w:rsidRPr="00C40A33">
        <w:rPr>
          <w:color w:val="000000"/>
          <w:sz w:val="28"/>
          <w:szCs w:val="28"/>
          <w:bdr w:val="none" w:sz="0" w:space="0" w:color="auto" w:frame="1"/>
        </w:rPr>
        <w:t>- </w:t>
      </w:r>
      <w:r w:rsidRPr="00C40A33">
        <w:rPr>
          <w:color w:val="000000"/>
          <w:sz w:val="28"/>
          <w:szCs w:val="28"/>
        </w:rPr>
        <w:t>систематизувати</w:t>
      </w:r>
      <w:r w:rsidRPr="00C40A33">
        <w:rPr>
          <w:color w:val="000000"/>
          <w:sz w:val="28"/>
          <w:szCs w:val="28"/>
          <w:bdr w:val="none" w:sz="0" w:space="0" w:color="auto" w:frame="1"/>
        </w:rPr>
        <w:t> й активізувати у мові учнів лексичний матеріал з теми;</w:t>
      </w:r>
    </w:p>
    <w:p w14:paraId="3C6318D1" w14:textId="77777777" w:rsidR="00C40A33" w:rsidRPr="00C40A33" w:rsidRDefault="00C40A33" w:rsidP="00C40A33">
      <w:pPr>
        <w:pStyle w:val="ad"/>
        <w:spacing w:before="0" w:beforeAutospacing="0" w:after="0" w:afterAutospacing="0"/>
        <w:jc w:val="both"/>
        <w:textAlignment w:val="baseline"/>
        <w:rPr>
          <w:color w:val="000000"/>
          <w:sz w:val="28"/>
          <w:szCs w:val="28"/>
        </w:rPr>
      </w:pPr>
      <w:r w:rsidRPr="00C40A33">
        <w:rPr>
          <w:color w:val="000000"/>
          <w:sz w:val="28"/>
          <w:szCs w:val="28"/>
          <w:bdr w:val="none" w:sz="0" w:space="0" w:color="auto" w:frame="1"/>
        </w:rPr>
        <w:t>- практикувати учнів в мовленні (читання віршів напам</w:t>
      </w:r>
      <w:r w:rsidRPr="00C40A33">
        <w:rPr>
          <w:color w:val="000000"/>
          <w:sz w:val="28"/>
          <w:szCs w:val="28"/>
        </w:rPr>
        <w:t>’</w:t>
      </w:r>
      <w:r w:rsidRPr="00C40A33">
        <w:rPr>
          <w:color w:val="000000"/>
          <w:sz w:val="28"/>
          <w:szCs w:val="28"/>
          <w:bdr w:val="none" w:sz="0" w:space="0" w:color="auto" w:frame="1"/>
        </w:rPr>
        <w:t>ять, драматизація п</w:t>
      </w:r>
      <w:r w:rsidRPr="00C40A33">
        <w:rPr>
          <w:color w:val="000000"/>
          <w:sz w:val="28"/>
          <w:szCs w:val="28"/>
        </w:rPr>
        <w:t>’</w:t>
      </w:r>
      <w:r w:rsidRPr="00C40A33">
        <w:rPr>
          <w:color w:val="000000"/>
          <w:sz w:val="28"/>
          <w:szCs w:val="28"/>
          <w:bdr w:val="none" w:sz="0" w:space="0" w:color="auto" w:frame="1"/>
        </w:rPr>
        <w:t>єси, короткі повідомлення про домашніх улюбленців).</w:t>
      </w:r>
    </w:p>
    <w:p w14:paraId="40BBE497" w14:textId="77777777" w:rsidR="00C40A33" w:rsidRPr="00C40A33" w:rsidRDefault="00C40A33" w:rsidP="00C40A33">
      <w:pPr>
        <w:pStyle w:val="ad"/>
        <w:numPr>
          <w:ilvl w:val="0"/>
          <w:numId w:val="28"/>
        </w:numPr>
        <w:spacing w:before="0" w:beforeAutospacing="0" w:after="0" w:afterAutospacing="0"/>
        <w:ind w:left="0"/>
        <w:jc w:val="both"/>
        <w:textAlignment w:val="baseline"/>
        <w:rPr>
          <w:color w:val="000000"/>
          <w:sz w:val="28"/>
          <w:szCs w:val="28"/>
        </w:rPr>
      </w:pPr>
      <w:r w:rsidRPr="00C40A33">
        <w:rPr>
          <w:color w:val="000000"/>
          <w:sz w:val="28"/>
          <w:szCs w:val="28"/>
          <w:bdr w:val="none" w:sz="0" w:space="0" w:color="auto" w:frame="1"/>
        </w:rPr>
        <w:t>розвивати мовну здогадку та мовленнєву реакцію, комунікативні здібності учнів;</w:t>
      </w:r>
    </w:p>
    <w:p w14:paraId="033D4675" w14:textId="77777777" w:rsidR="00C40A33" w:rsidRPr="00C40A33" w:rsidRDefault="00C40A33" w:rsidP="00C40A33">
      <w:pPr>
        <w:pStyle w:val="ad"/>
        <w:numPr>
          <w:ilvl w:val="0"/>
          <w:numId w:val="28"/>
        </w:numPr>
        <w:spacing w:before="0" w:beforeAutospacing="0" w:after="0" w:afterAutospacing="0"/>
        <w:ind w:left="0"/>
        <w:jc w:val="both"/>
        <w:textAlignment w:val="baseline"/>
        <w:rPr>
          <w:color w:val="000000"/>
          <w:sz w:val="28"/>
          <w:szCs w:val="28"/>
        </w:rPr>
      </w:pPr>
      <w:r w:rsidRPr="00C40A33">
        <w:rPr>
          <w:color w:val="000000"/>
          <w:sz w:val="28"/>
          <w:szCs w:val="28"/>
          <w:bdr w:val="none" w:sz="0" w:space="0" w:color="auto" w:frame="1"/>
        </w:rPr>
        <w:t>стимулювати пізнавальну мотивацію, удосконалювати уважність.</w:t>
      </w:r>
    </w:p>
    <w:p w14:paraId="15C675C7" w14:textId="1C14B96D" w:rsidR="00C40A33" w:rsidRPr="00C40A33" w:rsidRDefault="00C40A33" w:rsidP="00C40A33">
      <w:pPr>
        <w:pStyle w:val="ad"/>
        <w:numPr>
          <w:ilvl w:val="0"/>
          <w:numId w:val="28"/>
        </w:numPr>
        <w:spacing w:before="0" w:beforeAutospacing="0" w:after="0" w:afterAutospacing="0"/>
        <w:ind w:left="0"/>
        <w:jc w:val="both"/>
        <w:textAlignment w:val="baseline"/>
        <w:rPr>
          <w:color w:val="000000"/>
          <w:sz w:val="28"/>
          <w:szCs w:val="28"/>
        </w:rPr>
      </w:pPr>
      <w:r w:rsidRPr="00C40A33">
        <w:rPr>
          <w:color w:val="000000"/>
          <w:sz w:val="28"/>
          <w:szCs w:val="28"/>
          <w:bdr w:val="none" w:sz="0" w:space="0" w:color="auto" w:frame="1"/>
        </w:rPr>
        <w:t>виховувати повагу до іншомовної культури, бережливого відношення до тварин.</w:t>
      </w:r>
    </w:p>
    <w:p w14:paraId="79A119CC" w14:textId="77777777" w:rsidR="00C40A33" w:rsidRPr="00C40A33" w:rsidRDefault="00C40A33" w:rsidP="00C40A33">
      <w:pPr>
        <w:pStyle w:val="ad"/>
        <w:spacing w:before="0" w:beforeAutospacing="0" w:after="0" w:afterAutospacing="0"/>
        <w:jc w:val="both"/>
        <w:textAlignment w:val="baseline"/>
        <w:rPr>
          <w:color w:val="000000"/>
          <w:sz w:val="28"/>
          <w:szCs w:val="28"/>
        </w:rPr>
      </w:pPr>
      <w:r w:rsidRPr="00C40A33">
        <w:rPr>
          <w:b/>
          <w:bCs/>
          <w:color w:val="000000"/>
          <w:sz w:val="28"/>
          <w:szCs w:val="28"/>
          <w:u w:val="single"/>
          <w:bdr w:val="none" w:sz="0" w:space="0" w:color="auto" w:frame="1"/>
        </w:rPr>
        <w:t>Обладнання:</w:t>
      </w:r>
      <w:r w:rsidRPr="00C40A33">
        <w:rPr>
          <w:b/>
          <w:bCs/>
          <w:color w:val="000000"/>
          <w:sz w:val="28"/>
          <w:szCs w:val="28"/>
          <w:bdr w:val="none" w:sz="0" w:space="0" w:color="auto" w:frame="1"/>
        </w:rPr>
        <w:t> </w:t>
      </w:r>
      <w:r w:rsidRPr="00C40A33">
        <w:rPr>
          <w:i/>
          <w:iCs/>
          <w:color w:val="000000"/>
          <w:sz w:val="28"/>
          <w:szCs w:val="28"/>
          <w:bdr w:val="none" w:sz="0" w:space="0" w:color="auto" w:frame="1"/>
          <w:lang w:val="en-GB"/>
        </w:rPr>
        <w:t>Web</w:t>
      </w:r>
      <w:r w:rsidRPr="00C40A33">
        <w:rPr>
          <w:i/>
          <w:iCs/>
          <w:color w:val="000000"/>
          <w:sz w:val="28"/>
          <w:szCs w:val="28"/>
          <w:bdr w:val="none" w:sz="0" w:space="0" w:color="auto" w:frame="1"/>
        </w:rPr>
        <w:t> презентації, відеоматеріали, екран, проектор, роздатковий матеріал.</w:t>
      </w:r>
    </w:p>
    <w:p w14:paraId="29D44B9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u w:val="single"/>
          <w:bdr w:val="none" w:sz="0" w:space="0" w:color="auto" w:frame="1"/>
        </w:rPr>
        <w:t>Сценарій заходу</w:t>
      </w:r>
    </w:p>
    <w:p w14:paraId="5065005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rPr>
        <w:t>І.</w:t>
      </w:r>
      <w:r w:rsidRPr="00C40A33">
        <w:rPr>
          <w:color w:val="000000"/>
          <w:sz w:val="28"/>
          <w:szCs w:val="28"/>
          <w:bdr w:val="none" w:sz="0" w:space="0" w:color="auto" w:frame="1"/>
        </w:rPr>
        <w:t> Привітання. Організаційний момент.</w:t>
      </w:r>
    </w:p>
    <w:p w14:paraId="4DCB596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Hello</w:t>
      </w:r>
      <w:r w:rsidRPr="00C40A33">
        <w:rPr>
          <w:color w:val="000000"/>
          <w:sz w:val="28"/>
          <w:szCs w:val="28"/>
          <w:bdr w:val="none" w:sz="0" w:space="0" w:color="auto" w:frame="1"/>
        </w:rPr>
        <w:t>, </w:t>
      </w:r>
      <w:r w:rsidRPr="00C40A33">
        <w:rPr>
          <w:color w:val="000000"/>
          <w:sz w:val="28"/>
          <w:szCs w:val="28"/>
          <w:bdr w:val="none" w:sz="0" w:space="0" w:color="auto" w:frame="1"/>
          <w:lang w:val="en-GB"/>
        </w:rPr>
        <w:t>children</w:t>
      </w:r>
      <w:r w:rsidRPr="00C40A33">
        <w:rPr>
          <w:color w:val="000000"/>
          <w:sz w:val="28"/>
          <w:szCs w:val="28"/>
          <w:bdr w:val="none" w:sz="0" w:space="0" w:color="auto" w:frame="1"/>
        </w:rPr>
        <w:t>! </w:t>
      </w:r>
      <w:r w:rsidRPr="00C40A33">
        <w:rPr>
          <w:color w:val="000000"/>
          <w:sz w:val="28"/>
          <w:szCs w:val="28"/>
          <w:bdr w:val="none" w:sz="0" w:space="0" w:color="auto" w:frame="1"/>
          <w:lang w:val="en-GB"/>
        </w:rPr>
        <w:t>Sit down please. I am very glad to see you! You are beautiful today.</w:t>
      </w:r>
    </w:p>
    <w:p w14:paraId="0D30D28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rPr>
        <w:t>ІІ.</w:t>
      </w:r>
      <w:r w:rsidRPr="00C40A33">
        <w:rPr>
          <w:color w:val="000000"/>
          <w:sz w:val="28"/>
          <w:szCs w:val="28"/>
          <w:bdr w:val="none" w:sz="0" w:space="0" w:color="auto" w:frame="1"/>
        </w:rPr>
        <w:t> </w:t>
      </w:r>
      <w:r w:rsidRPr="00C40A33">
        <w:rPr>
          <w:color w:val="000000"/>
          <w:sz w:val="28"/>
          <w:szCs w:val="28"/>
          <w:bdr w:val="none" w:sz="0" w:space="0" w:color="auto" w:frame="1"/>
          <w:lang w:val="en-GB"/>
        </w:rPr>
        <w:t>Dear parents, boys and girls and teachers. I'm glad to see you</w:t>
      </w:r>
      <w:r w:rsidRPr="00C40A33">
        <w:rPr>
          <w:color w:val="000000"/>
          <w:sz w:val="28"/>
          <w:szCs w:val="28"/>
          <w:bdr w:val="none" w:sz="0" w:space="0" w:color="auto" w:frame="1"/>
        </w:rPr>
        <w:t>.</w:t>
      </w:r>
      <w:r w:rsidRPr="00C40A33">
        <w:rPr>
          <w:color w:val="000000"/>
          <w:sz w:val="28"/>
          <w:szCs w:val="28"/>
          <w:bdr w:val="none" w:sz="0" w:space="0" w:color="auto" w:frame="1"/>
          <w:lang w:val="en-US"/>
        </w:rPr>
        <w:t> Today </w:t>
      </w:r>
      <w:r w:rsidRPr="00C40A33">
        <w:rPr>
          <w:color w:val="000000"/>
          <w:sz w:val="28"/>
          <w:szCs w:val="28"/>
          <w:bdr w:val="none" w:sz="0" w:space="0" w:color="auto" w:frame="1"/>
          <w:lang w:val="en-GB"/>
        </w:rPr>
        <w:t>you will dance, play games, recite poems, sing songs, show plays, have competitions. I hope you will all enjoy our English party. We are going to talk about animals.</w:t>
      </w:r>
    </w:p>
    <w:p w14:paraId="25095B4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You know a lot of animals. Perhaps you know a few poems about them. </w:t>
      </w:r>
      <w:r w:rsidRPr="00C40A33">
        <w:rPr>
          <w:color w:val="000000"/>
          <w:sz w:val="28"/>
          <w:szCs w:val="28"/>
        </w:rPr>
        <w:t>What poems do you know?</w:t>
      </w:r>
    </w:p>
    <w:p w14:paraId="72FFDBF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rPr>
        <w:t>Уч</w:t>
      </w:r>
      <w:r w:rsidRPr="00C40A33">
        <w:rPr>
          <w:color w:val="000000"/>
          <w:sz w:val="28"/>
          <w:szCs w:val="28"/>
          <w:bdr w:val="none" w:sz="0" w:space="0" w:color="auto" w:frame="1"/>
        </w:rPr>
        <w:t>ні</w:t>
      </w:r>
      <w:r w:rsidRPr="00C40A33">
        <w:rPr>
          <w:color w:val="000000"/>
          <w:sz w:val="28"/>
          <w:szCs w:val="28"/>
        </w:rPr>
        <w:t> встают</w:t>
      </w:r>
      <w:r w:rsidRPr="00C40A33">
        <w:rPr>
          <w:color w:val="000000"/>
          <w:sz w:val="28"/>
          <w:szCs w:val="28"/>
          <w:bdr w:val="none" w:sz="0" w:space="0" w:color="auto" w:frame="1"/>
        </w:rPr>
        <w:t>ь</w:t>
      </w:r>
      <w:r w:rsidRPr="00C40A33">
        <w:rPr>
          <w:color w:val="000000"/>
          <w:sz w:val="28"/>
          <w:szCs w:val="28"/>
        </w:rPr>
        <w:t> один за </w:t>
      </w:r>
      <w:r w:rsidRPr="00C40A33">
        <w:rPr>
          <w:color w:val="000000"/>
          <w:sz w:val="28"/>
          <w:szCs w:val="28"/>
          <w:bdr w:val="none" w:sz="0" w:space="0" w:color="auto" w:frame="1"/>
        </w:rPr>
        <w:t>одн</w:t>
      </w:r>
      <w:r w:rsidRPr="00C40A33">
        <w:rPr>
          <w:color w:val="000000"/>
          <w:sz w:val="28"/>
          <w:szCs w:val="28"/>
        </w:rPr>
        <w:t>им, в</w:t>
      </w:r>
      <w:r w:rsidRPr="00C40A33">
        <w:rPr>
          <w:color w:val="000000"/>
          <w:sz w:val="28"/>
          <w:szCs w:val="28"/>
          <w:bdr w:val="none" w:sz="0" w:space="0" w:color="auto" w:frame="1"/>
        </w:rPr>
        <w:t>и</w:t>
      </w:r>
      <w:r w:rsidRPr="00C40A33">
        <w:rPr>
          <w:color w:val="000000"/>
          <w:sz w:val="28"/>
          <w:szCs w:val="28"/>
        </w:rPr>
        <w:t>ходят</w:t>
      </w:r>
      <w:r w:rsidRPr="00C40A33">
        <w:rPr>
          <w:color w:val="000000"/>
          <w:sz w:val="28"/>
          <w:szCs w:val="28"/>
          <w:bdr w:val="none" w:sz="0" w:space="0" w:color="auto" w:frame="1"/>
        </w:rPr>
        <w:t>ь</w:t>
      </w:r>
      <w:r w:rsidRPr="00C40A33">
        <w:rPr>
          <w:color w:val="000000"/>
          <w:sz w:val="28"/>
          <w:szCs w:val="28"/>
        </w:rPr>
        <w:t> на сцену и декламуют</w:t>
      </w:r>
      <w:r w:rsidRPr="00C40A33">
        <w:rPr>
          <w:color w:val="000000"/>
          <w:sz w:val="28"/>
          <w:szCs w:val="28"/>
          <w:bdr w:val="none" w:sz="0" w:space="0" w:color="auto" w:frame="1"/>
        </w:rPr>
        <w:t>ь</w:t>
      </w:r>
      <w:r w:rsidRPr="00C40A33">
        <w:rPr>
          <w:color w:val="000000"/>
          <w:sz w:val="28"/>
          <w:szCs w:val="28"/>
        </w:rPr>
        <w:t> </w:t>
      </w:r>
      <w:r w:rsidRPr="00C40A33">
        <w:rPr>
          <w:color w:val="000000"/>
          <w:sz w:val="28"/>
          <w:szCs w:val="28"/>
          <w:bdr w:val="none" w:sz="0" w:space="0" w:color="auto" w:frame="1"/>
        </w:rPr>
        <w:t>вірші</w:t>
      </w:r>
      <w:r w:rsidRPr="00C40A33">
        <w:rPr>
          <w:color w:val="000000"/>
          <w:sz w:val="28"/>
          <w:szCs w:val="28"/>
        </w:rPr>
        <w:t>, п</w:t>
      </w:r>
      <w:r w:rsidRPr="00C40A33">
        <w:rPr>
          <w:color w:val="000000"/>
          <w:sz w:val="28"/>
          <w:szCs w:val="28"/>
          <w:bdr w:val="none" w:sz="0" w:space="0" w:color="auto" w:frame="1"/>
        </w:rPr>
        <w:t>ідготовлені до цього вечора</w:t>
      </w:r>
      <w:r w:rsidRPr="00C40A33">
        <w:rPr>
          <w:color w:val="000000"/>
          <w:sz w:val="28"/>
          <w:szCs w:val="28"/>
        </w:rPr>
        <w:t>. </w:t>
      </w:r>
      <w:r w:rsidRPr="00C40A33">
        <w:rPr>
          <w:color w:val="000000"/>
          <w:sz w:val="28"/>
          <w:szCs w:val="28"/>
          <w:bdr w:val="none" w:sz="0" w:space="0" w:color="auto" w:frame="1"/>
        </w:rPr>
        <w:t>Кожен тримає іграшкову тваринку, про яку розповідає вірш</w:t>
      </w:r>
      <w:r w:rsidRPr="00C40A33">
        <w:rPr>
          <w:color w:val="000000"/>
          <w:sz w:val="28"/>
          <w:szCs w:val="28"/>
        </w:rPr>
        <w:t>.</w:t>
      </w:r>
    </w:p>
    <w:p w14:paraId="5CA70B9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rPr>
        <w:t>: </w:t>
      </w:r>
      <w:r w:rsidRPr="00C40A33">
        <w:rPr>
          <w:color w:val="000000"/>
          <w:sz w:val="28"/>
          <w:szCs w:val="28"/>
          <w:bdr w:val="none" w:sz="0" w:space="0" w:color="auto" w:frame="1"/>
          <w:lang w:val="en-GB"/>
        </w:rPr>
        <w:t>I</w:t>
      </w:r>
      <w:r w:rsidRPr="00C40A33">
        <w:rPr>
          <w:color w:val="000000"/>
          <w:sz w:val="28"/>
          <w:szCs w:val="28"/>
        </w:rPr>
        <w:t> </w:t>
      </w:r>
      <w:r w:rsidRPr="00C40A33">
        <w:rPr>
          <w:color w:val="000000"/>
          <w:sz w:val="28"/>
          <w:szCs w:val="28"/>
          <w:bdr w:val="none" w:sz="0" w:space="0" w:color="auto" w:frame="1"/>
          <w:lang w:val="en-GB"/>
        </w:rPr>
        <w:t>love</w:t>
      </w:r>
      <w:r w:rsidRPr="00C40A33">
        <w:rPr>
          <w:color w:val="000000"/>
          <w:sz w:val="28"/>
          <w:szCs w:val="28"/>
        </w:rPr>
        <w:t> </w:t>
      </w:r>
      <w:r w:rsidRPr="00C40A33">
        <w:rPr>
          <w:color w:val="000000"/>
          <w:sz w:val="28"/>
          <w:szCs w:val="28"/>
          <w:bdr w:val="none" w:sz="0" w:space="0" w:color="auto" w:frame="1"/>
          <w:lang w:val="en-GB"/>
        </w:rPr>
        <w:t>my</w:t>
      </w:r>
      <w:r w:rsidRPr="00C40A33">
        <w:rPr>
          <w:color w:val="000000"/>
          <w:sz w:val="28"/>
          <w:szCs w:val="28"/>
        </w:rPr>
        <w:t> </w:t>
      </w:r>
      <w:r w:rsidRPr="00C40A33">
        <w:rPr>
          <w:color w:val="000000"/>
          <w:sz w:val="28"/>
          <w:szCs w:val="28"/>
          <w:bdr w:val="none" w:sz="0" w:space="0" w:color="auto" w:frame="1"/>
          <w:lang w:val="en-GB"/>
        </w:rPr>
        <w:t>cat</w:t>
      </w:r>
      <w:r w:rsidRPr="00C40A33">
        <w:rPr>
          <w:color w:val="000000"/>
          <w:sz w:val="28"/>
          <w:szCs w:val="28"/>
        </w:rPr>
        <w:t>,</w:t>
      </w:r>
    </w:p>
    <w:p w14:paraId="0F739C5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It's warm and fat.</w:t>
      </w:r>
    </w:p>
    <w:p w14:paraId="6142315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cat is grey,</w:t>
      </w:r>
    </w:p>
    <w:p w14:paraId="436CA29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It likes to play.</w:t>
      </w:r>
    </w:p>
    <w:p w14:paraId="39A7351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I will not hurt my little dog,</w:t>
      </w:r>
    </w:p>
    <w:p w14:paraId="5EAD1F0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But stroke and pat his head;</w:t>
      </w:r>
    </w:p>
    <w:p w14:paraId="328B4D2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like to see him wag his tail,</w:t>
      </w:r>
    </w:p>
    <w:p w14:paraId="251C425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like to see him fed.</w:t>
      </w:r>
    </w:p>
    <w:p w14:paraId="482AB82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bdr w:val="none" w:sz="0" w:space="0" w:color="auto" w:frame="1"/>
          <w:lang w:val="en-GB"/>
        </w:rPr>
        <w:t>: Once I saw a little bird</w:t>
      </w:r>
    </w:p>
    <w:p w14:paraId="29E7D69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Come hop, hop, hop,</w:t>
      </w:r>
    </w:p>
    <w:p w14:paraId="3E1FFC3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I cried,</w:t>
      </w:r>
    </w:p>
    <w:p w14:paraId="6C1C1EB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"Little bird, Will you stop, stop, stop?"</w:t>
      </w:r>
    </w:p>
    <w:p w14:paraId="0DD2ACDF"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was going to the window</w:t>
      </w:r>
    </w:p>
    <w:p w14:paraId="663E939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To say, "How do you do?"</w:t>
      </w:r>
    </w:p>
    <w:p w14:paraId="09B10AF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he shook his little tail</w:t>
      </w:r>
    </w:p>
    <w:p w14:paraId="67FF141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away he flew.</w:t>
      </w:r>
    </w:p>
    <w:p w14:paraId="3FB2156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Cuckoo, cuckoo, what do you do?</w:t>
      </w:r>
    </w:p>
    <w:p w14:paraId="2DEB53C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"In April I open my bill;</w:t>
      </w:r>
    </w:p>
    <w:p w14:paraId="37FABB5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In May I sing all day;</w:t>
      </w:r>
    </w:p>
    <w:p w14:paraId="28F1A03F"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lastRenderedPageBreak/>
        <w:t>In June I change my tune;</w:t>
      </w:r>
    </w:p>
    <w:p w14:paraId="589D47B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In July away I fly;</w:t>
      </w:r>
    </w:p>
    <w:p w14:paraId="24D5CFA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In August away I must."</w:t>
      </w:r>
    </w:p>
    <w:p w14:paraId="398B7FF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bdr w:val="none" w:sz="0" w:space="0" w:color="auto" w:frame="1"/>
          <w:lang w:val="en-GB"/>
        </w:rPr>
        <w:t>: Baa, baa, black sheep,</w:t>
      </w:r>
    </w:p>
    <w:p w14:paraId="37B9528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Have you any wool?</w:t>
      </w:r>
    </w:p>
    <w:p w14:paraId="5BA0653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Yes, sir, yes, sir,</w:t>
      </w:r>
    </w:p>
    <w:p w14:paraId="33584DE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Three bags full;</w:t>
      </w:r>
    </w:p>
    <w:p w14:paraId="5DB10C4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One for the master,</w:t>
      </w:r>
    </w:p>
    <w:p w14:paraId="6C30E19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one for the dame,</w:t>
      </w:r>
    </w:p>
    <w:p w14:paraId="2A4A9FD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one for the little boy</w:t>
      </w:r>
    </w:p>
    <w:p w14:paraId="0BE1DF7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Who lives down the lane.</w:t>
      </w:r>
    </w:p>
    <w:p w14:paraId="7347414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My dog is clever, strong and quick,</w:t>
      </w:r>
    </w:p>
    <w:p w14:paraId="0F9F571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Its name is Spot, my name is Nick.</w:t>
      </w:r>
    </w:p>
    <w:p w14:paraId="6EDC1C2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dog is nice, my dog is gay,</w:t>
      </w:r>
    </w:p>
    <w:p w14:paraId="0D30595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We play together every day.</w:t>
      </w:r>
    </w:p>
    <w:p w14:paraId="12DF097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Through heavy snow, rain and fog</w:t>
      </w:r>
    </w:p>
    <w:p w14:paraId="1179CA1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go walking with my dog.</w:t>
      </w:r>
    </w:p>
    <w:p w14:paraId="084A4A8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father always tells me:</w:t>
      </w:r>
    </w:p>
    <w:p w14:paraId="251A71D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"Mind, The dog must not be left behind."</w:t>
      </w:r>
    </w:p>
    <w:p w14:paraId="028E198E"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bdr w:val="none" w:sz="0" w:space="0" w:color="auto" w:frame="1"/>
          <w:lang w:val="en-GB"/>
        </w:rPr>
        <w:t>: I love little pussy,</w:t>
      </w:r>
    </w:p>
    <w:p w14:paraId="207704E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Her coat is so warm,</w:t>
      </w:r>
    </w:p>
    <w:p w14:paraId="1103BAC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if I don't hurt her</w:t>
      </w:r>
    </w:p>
    <w:p w14:paraId="57206EB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She'll do me no harm.</w:t>
      </w:r>
    </w:p>
    <w:p w14:paraId="1244D60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So I'll not pull her tail,</w:t>
      </w:r>
    </w:p>
    <w:p w14:paraId="75D27E3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Or drive her away,</w:t>
      </w:r>
    </w:p>
    <w:p w14:paraId="2740D10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But pussy and I</w:t>
      </w:r>
    </w:p>
    <w:p w14:paraId="7C9F091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Very gently will play.</w:t>
      </w:r>
    </w:p>
    <w:p w14:paraId="7C2C057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She will sit by my side</w:t>
      </w:r>
    </w:p>
    <w:p w14:paraId="3FDA0E2E"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I'll give her some food;</w:t>
      </w:r>
    </w:p>
    <w:p w14:paraId="2B5EC8D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pussy will love me</w:t>
      </w:r>
    </w:p>
    <w:p w14:paraId="6E4C8B1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Because I am good.</w:t>
      </w:r>
    </w:p>
    <w:p w14:paraId="098001A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Cuckoo! Cuckoo!</w:t>
      </w:r>
    </w:p>
    <w:p w14:paraId="0ECBAAC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Little brown bird,</w:t>
      </w:r>
    </w:p>
    <w:p w14:paraId="3664331F"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Was that your singing</w:t>
      </w:r>
    </w:p>
    <w:p w14:paraId="3D09EC0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Through the wood ringing?</w:t>
      </w:r>
    </w:p>
    <w:p w14:paraId="40B0921F"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Sweeter music Never was heard!</w:t>
      </w:r>
    </w:p>
    <w:p w14:paraId="50E2975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Cuckoo! Cuckoo!</w:t>
      </w:r>
    </w:p>
    <w:p w14:paraId="1FD4A38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Good news you bring:</w:t>
      </w:r>
    </w:p>
    <w:p w14:paraId="3B92FB8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Blossoms are waking,</w:t>
      </w:r>
    </w:p>
    <w:p w14:paraId="10C7BFA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Green leaves are breaking,</w:t>
      </w:r>
    </w:p>
    <w:p w14:paraId="5A0F8B0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US"/>
        </w:rPr>
        <w:t>Come and tell us</w:t>
      </w:r>
    </w:p>
    <w:p w14:paraId="2155A24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US"/>
        </w:rPr>
        <w:t>It is the spring!</w:t>
      </w:r>
    </w:p>
    <w:p w14:paraId="6D40292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bdr w:val="none" w:sz="0" w:space="0" w:color="auto" w:frame="1"/>
          <w:lang w:val="en-GB"/>
        </w:rPr>
        <w:t>: When the snow is on the ground,</w:t>
      </w:r>
    </w:p>
    <w:p w14:paraId="5176C9E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lastRenderedPageBreak/>
        <w:t>Little Robin Redbreast grieves;</w:t>
      </w:r>
    </w:p>
    <w:p w14:paraId="552D7B8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For no berries can be found,</w:t>
      </w:r>
    </w:p>
    <w:p w14:paraId="4CE8387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on the trees there are no leaves.</w:t>
      </w:r>
    </w:p>
    <w:p w14:paraId="03CA177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 air is cold, the worms are hid,</w:t>
      </w:r>
    </w:p>
    <w:p w14:paraId="7AF26CC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For this poor bird what can be done?</w:t>
      </w:r>
    </w:p>
    <w:p w14:paraId="414495A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We'll strew him here some crumbs of bread,</w:t>
      </w:r>
    </w:p>
    <w:p w14:paraId="7F2E869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then he'll live till the snow is gone.</w:t>
      </w:r>
    </w:p>
    <w:p w14:paraId="36EDC43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I wonder, have you ever heard</w:t>
      </w:r>
    </w:p>
    <w:p w14:paraId="5A8D53E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parrot? He is a talking bird.</w:t>
      </w:r>
    </w:p>
    <w:p w14:paraId="7AD8FAFE"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He says "H</w:t>
      </w:r>
      <w:r w:rsidRPr="00C40A33">
        <w:rPr>
          <w:color w:val="000000"/>
          <w:sz w:val="28"/>
          <w:szCs w:val="28"/>
          <w:bdr w:val="none" w:sz="0" w:space="0" w:color="auto" w:frame="1"/>
        </w:rPr>
        <w:t>е</w:t>
      </w:r>
      <w:r w:rsidRPr="00C40A33">
        <w:rPr>
          <w:color w:val="000000"/>
          <w:sz w:val="28"/>
          <w:szCs w:val="28"/>
          <w:bdr w:val="none" w:sz="0" w:space="0" w:color="auto" w:frame="1"/>
          <w:lang w:val="en-GB"/>
        </w:rPr>
        <w:t>llo" to any man, Who says "H</w:t>
      </w:r>
      <w:r w:rsidRPr="00C40A33">
        <w:rPr>
          <w:color w:val="000000"/>
          <w:sz w:val="28"/>
          <w:szCs w:val="28"/>
          <w:bdr w:val="none" w:sz="0" w:space="0" w:color="auto" w:frame="1"/>
        </w:rPr>
        <w:t>е</w:t>
      </w:r>
      <w:r w:rsidRPr="00C40A33">
        <w:rPr>
          <w:color w:val="000000"/>
          <w:sz w:val="28"/>
          <w:szCs w:val="28"/>
          <w:bdr w:val="none" w:sz="0" w:space="0" w:color="auto" w:frame="1"/>
          <w:lang w:val="en-GB"/>
        </w:rPr>
        <w:t>llo" to him.</w:t>
      </w:r>
    </w:p>
    <w:p w14:paraId="7121CAF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He eats and sleeps and talks again;</w:t>
      </w:r>
    </w:p>
    <w:p w14:paraId="38739CA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But in his dreams he sees</w:t>
      </w:r>
    </w:p>
    <w:p w14:paraId="464E6EF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Palms and unknown jungle trees,</w:t>
      </w:r>
    </w:p>
    <w:p w14:paraId="4A02E21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hides from tropical rains.</w:t>
      </w:r>
    </w:p>
    <w:p w14:paraId="6BA7DA8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Girl</w:t>
      </w:r>
      <w:r w:rsidRPr="00C40A33">
        <w:rPr>
          <w:color w:val="000000"/>
          <w:sz w:val="28"/>
          <w:szCs w:val="28"/>
          <w:bdr w:val="none" w:sz="0" w:space="0" w:color="auto" w:frame="1"/>
          <w:lang w:val="en-GB"/>
        </w:rPr>
        <w:t>: I love all kinds of animals,</w:t>
      </w:r>
    </w:p>
    <w:p w14:paraId="21774EE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Dogs and cats and rabbits.</w:t>
      </w:r>
    </w:p>
    <w:p w14:paraId="791AB01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love all kinds of animals,</w:t>
      </w:r>
    </w:p>
    <w:p w14:paraId="0FE2105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know their little habits.</w:t>
      </w:r>
    </w:p>
    <w:p w14:paraId="6E9A87A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Boy</w:t>
      </w:r>
      <w:r w:rsidRPr="00C40A33">
        <w:rPr>
          <w:color w:val="000000"/>
          <w:sz w:val="28"/>
          <w:szCs w:val="28"/>
          <w:bdr w:val="none" w:sz="0" w:space="0" w:color="auto" w:frame="1"/>
          <w:lang w:val="en-GB"/>
        </w:rPr>
        <w:t>: If I had plenty of money,</w:t>
      </w:r>
    </w:p>
    <w:p w14:paraId="39527FD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Do you know what I would do?</w:t>
      </w:r>
    </w:p>
    <w:p w14:paraId="2CFF05E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I'd buy such lots of animals</w:t>
      </w:r>
    </w:p>
    <w:p w14:paraId="4E91CAC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have my own little Zoo.</w:t>
      </w:r>
    </w:p>
    <w:p w14:paraId="4A1E058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But they wouldn't be in cages,</w:t>
      </w:r>
    </w:p>
    <w:p w14:paraId="7CC794F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They'd be free to run around.</w:t>
      </w:r>
    </w:p>
    <w:p w14:paraId="0FAB928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And there's one thing they would know,</w:t>
      </w:r>
    </w:p>
    <w:p w14:paraId="44218FE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That thing is to be safe and sound.</w:t>
      </w:r>
    </w:p>
    <w:p w14:paraId="569952C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rPr>
        <w:t>ІІІ. </w:t>
      </w:r>
      <w:r w:rsidRPr="00C40A33">
        <w:rPr>
          <w:color w:val="000000"/>
          <w:sz w:val="28"/>
          <w:szCs w:val="28"/>
          <w:bdr w:val="none" w:sz="0" w:space="0" w:color="auto" w:frame="1"/>
          <w:lang w:val="en-GB"/>
        </w:rPr>
        <w:t>The difference between Wild animals and Farm animals.</w:t>
      </w:r>
    </w:p>
    <w:p w14:paraId="5308697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These Funny Animals </w:t>
      </w:r>
      <w:r w:rsidRPr="00C40A33">
        <w:rPr>
          <w:color w:val="000000"/>
          <w:sz w:val="28"/>
          <w:szCs w:val="28"/>
          <w:bdr w:val="none" w:sz="0" w:space="0" w:color="auto" w:frame="1"/>
        </w:rPr>
        <w:t>слайди 1-3)</w:t>
      </w:r>
    </w:p>
    <w:p w14:paraId="04C1D7CA" w14:textId="77777777" w:rsidR="00C40A33" w:rsidRPr="00C40A33" w:rsidRDefault="00C40A33" w:rsidP="00C40A33">
      <w:pPr>
        <w:pStyle w:val="ad"/>
        <w:numPr>
          <w:ilvl w:val="0"/>
          <w:numId w:val="29"/>
        </w:numPr>
        <w:spacing w:before="0" w:beforeAutospacing="0" w:after="0" w:afterAutospacing="0"/>
        <w:ind w:left="0"/>
        <w:textAlignment w:val="baseline"/>
        <w:rPr>
          <w:color w:val="000000"/>
          <w:sz w:val="28"/>
          <w:szCs w:val="28"/>
        </w:rPr>
      </w:pPr>
      <w:r w:rsidRPr="00C40A33">
        <w:rPr>
          <w:color w:val="000000"/>
          <w:sz w:val="28"/>
          <w:szCs w:val="28"/>
          <w:bdr w:val="none" w:sz="0" w:space="0" w:color="auto" w:frame="1"/>
          <w:lang w:val="en-GB"/>
        </w:rPr>
        <w:t>Let’s repeat wild animals. Say after me.</w:t>
      </w:r>
    </w:p>
    <w:p w14:paraId="1B801BA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Wild animals</w:t>
      </w:r>
      <w:r w:rsidRPr="00C40A33">
        <w:rPr>
          <w:color w:val="000000"/>
          <w:sz w:val="28"/>
          <w:szCs w:val="28"/>
          <w:bdr w:val="none" w:sz="0" w:space="0" w:color="auto" w:frame="1"/>
        </w:rPr>
        <w:t>)</w:t>
      </w:r>
    </w:p>
    <w:p w14:paraId="1CB1A325" w14:textId="77777777" w:rsidR="00C40A33" w:rsidRPr="00C40A33" w:rsidRDefault="00C40A33" w:rsidP="00C40A33">
      <w:pPr>
        <w:pStyle w:val="ad"/>
        <w:numPr>
          <w:ilvl w:val="0"/>
          <w:numId w:val="30"/>
        </w:numPr>
        <w:spacing w:before="0" w:beforeAutospacing="0" w:after="0" w:afterAutospacing="0"/>
        <w:ind w:left="0"/>
        <w:textAlignment w:val="baseline"/>
        <w:rPr>
          <w:color w:val="000000"/>
          <w:sz w:val="28"/>
          <w:szCs w:val="28"/>
        </w:rPr>
      </w:pPr>
      <w:r w:rsidRPr="00C40A33">
        <w:rPr>
          <w:color w:val="000000"/>
          <w:sz w:val="28"/>
          <w:szCs w:val="28"/>
          <w:bdr w:val="none" w:sz="0" w:space="0" w:color="auto" w:frame="1"/>
          <w:lang w:val="en-GB"/>
        </w:rPr>
        <w:t>Guess what I am?</w:t>
      </w:r>
    </w:p>
    <w:p w14:paraId="65CC953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These Funny Animals </w:t>
      </w:r>
      <w:r w:rsidRPr="00C40A33">
        <w:rPr>
          <w:color w:val="000000"/>
          <w:sz w:val="28"/>
          <w:szCs w:val="28"/>
          <w:bdr w:val="none" w:sz="0" w:space="0" w:color="auto" w:frame="1"/>
        </w:rPr>
        <w:t>слайди </w:t>
      </w:r>
      <w:r w:rsidRPr="00C40A33">
        <w:rPr>
          <w:color w:val="000000"/>
          <w:sz w:val="28"/>
          <w:szCs w:val="28"/>
          <w:bdr w:val="none" w:sz="0" w:space="0" w:color="auto" w:frame="1"/>
          <w:lang w:val="en-GB"/>
        </w:rPr>
        <w:t>4</w:t>
      </w:r>
      <w:r w:rsidRPr="00C40A33">
        <w:rPr>
          <w:color w:val="000000"/>
          <w:sz w:val="28"/>
          <w:szCs w:val="28"/>
          <w:bdr w:val="none" w:sz="0" w:space="0" w:color="auto" w:frame="1"/>
        </w:rPr>
        <w:t>-</w:t>
      </w:r>
      <w:r w:rsidRPr="00C40A33">
        <w:rPr>
          <w:color w:val="000000"/>
          <w:sz w:val="28"/>
          <w:szCs w:val="28"/>
          <w:bdr w:val="none" w:sz="0" w:space="0" w:color="auto" w:frame="1"/>
          <w:lang w:val="en-GB"/>
        </w:rPr>
        <w:t>14</w:t>
      </w:r>
      <w:r w:rsidRPr="00C40A33">
        <w:rPr>
          <w:color w:val="000000"/>
          <w:sz w:val="28"/>
          <w:szCs w:val="28"/>
          <w:bdr w:val="none" w:sz="0" w:space="0" w:color="auto" w:frame="1"/>
        </w:rPr>
        <w:t>)</w:t>
      </w:r>
    </w:p>
    <w:p w14:paraId="56B987AF" w14:textId="0813107D" w:rsidR="00C40A33" w:rsidRPr="0067717F" w:rsidRDefault="00C40A33" w:rsidP="00C40A33">
      <w:pPr>
        <w:pStyle w:val="ad"/>
        <w:numPr>
          <w:ilvl w:val="0"/>
          <w:numId w:val="31"/>
        </w:numPr>
        <w:spacing w:before="0" w:beforeAutospacing="0" w:after="0" w:afterAutospacing="0"/>
        <w:ind w:left="0"/>
        <w:textAlignment w:val="baseline"/>
        <w:rPr>
          <w:color w:val="000000"/>
          <w:sz w:val="28"/>
          <w:szCs w:val="28"/>
        </w:rPr>
      </w:pPr>
      <w:r w:rsidRPr="00C40A33">
        <w:rPr>
          <w:color w:val="000000"/>
          <w:sz w:val="28"/>
          <w:szCs w:val="28"/>
          <w:bdr w:val="none" w:sz="0" w:space="0" w:color="auto" w:frame="1"/>
        </w:rPr>
        <w:t>Сценка </w:t>
      </w:r>
      <w:r w:rsidRPr="00C40A33">
        <w:rPr>
          <w:color w:val="000000"/>
          <w:sz w:val="28"/>
          <w:szCs w:val="28"/>
          <w:bdr w:val="none" w:sz="0" w:space="0" w:color="auto" w:frame="1"/>
          <w:lang w:val="en-GB"/>
        </w:rPr>
        <w:t>“In the forest”</w:t>
      </w:r>
    </w:p>
    <w:p w14:paraId="2697160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US"/>
        </w:rPr>
        <w:t>The Fox and the Cock</w:t>
      </w:r>
    </w:p>
    <w:p w14:paraId="0D34A8A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Characters</w:t>
      </w:r>
    </w:p>
    <w:p w14:paraId="38375C5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 Fox.</w:t>
      </w:r>
    </w:p>
    <w:p w14:paraId="3EDE8CF6"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 Cock.</w:t>
      </w:r>
    </w:p>
    <w:p w14:paraId="7AE7AF9D" w14:textId="5E6C36A4"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 Story-teller.</w:t>
      </w:r>
      <w:r w:rsidRPr="00C40A33">
        <w:rPr>
          <w:color w:val="000000"/>
          <w:sz w:val="28"/>
          <w:szCs w:val="28"/>
        </w:rPr>
        <w:t> </w:t>
      </w:r>
    </w:p>
    <w:p w14:paraId="25490F7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Story-teller</w:t>
      </w:r>
      <w:r w:rsidRPr="00C40A33">
        <w:rPr>
          <w:color w:val="000000"/>
          <w:sz w:val="28"/>
          <w:szCs w:val="28"/>
          <w:bdr w:val="none" w:sz="0" w:space="0" w:color="auto" w:frame="1"/>
          <w:lang w:val="en-GB"/>
        </w:rPr>
        <w:t>: One morning the Cock went for a walk in the forest. He saw a very big</w:t>
      </w:r>
      <w:r w:rsidRPr="00C40A33">
        <w:rPr>
          <w:color w:val="000000"/>
          <w:sz w:val="28"/>
          <w:szCs w:val="28"/>
          <w:bdr w:val="none" w:sz="0" w:space="0" w:color="auto" w:frame="1"/>
        </w:rPr>
        <w:t> </w:t>
      </w:r>
      <w:r w:rsidRPr="00C40A33">
        <w:rPr>
          <w:color w:val="000000"/>
          <w:sz w:val="28"/>
          <w:szCs w:val="28"/>
          <w:bdr w:val="none" w:sz="0" w:space="0" w:color="auto" w:frame="1"/>
          <w:lang w:val="en-GB"/>
        </w:rPr>
        <w:t>tree, so he flew up and sat in it. The Fox was in the forest too. He came up to the tree and saw the Cock in it.</w:t>
      </w:r>
    </w:p>
    <w:p w14:paraId="7EE27A8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Fox</w:t>
      </w:r>
      <w:r w:rsidRPr="00C40A33">
        <w:rPr>
          <w:color w:val="000000"/>
          <w:sz w:val="28"/>
          <w:szCs w:val="28"/>
          <w:bdr w:val="none" w:sz="0" w:space="0" w:color="auto" w:frame="1"/>
          <w:lang w:val="en-GB"/>
        </w:rPr>
        <w:t> (to himself): Oh, that Cock will be a very nice breakfast for me. (He turns to the Cock.) Good morning, dear friend. How are you?</w:t>
      </w:r>
    </w:p>
    <w:p w14:paraId="51837F6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lastRenderedPageBreak/>
        <w:t>Cock</w:t>
      </w:r>
      <w:r w:rsidRPr="00C40A33">
        <w:rPr>
          <w:color w:val="000000"/>
          <w:sz w:val="28"/>
          <w:szCs w:val="28"/>
          <w:bdr w:val="none" w:sz="0" w:space="0" w:color="auto" w:frame="1"/>
          <w:lang w:val="en-GB"/>
        </w:rPr>
        <w:t>: I'm very well, thank you.</w:t>
      </w:r>
    </w:p>
    <w:p w14:paraId="3CBAB3A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Fox</w:t>
      </w:r>
      <w:r w:rsidRPr="00C40A33">
        <w:rPr>
          <w:color w:val="000000"/>
          <w:sz w:val="28"/>
          <w:szCs w:val="28"/>
          <w:bdr w:val="none" w:sz="0" w:space="0" w:color="auto" w:frame="1"/>
          <w:lang w:val="en-GB"/>
        </w:rPr>
        <w:t>: Do you know that all the animals are friends now? The dog and the cat are friends. The cat and the mouse are friends, too. And the birds and the fox; we are all friends now.</w:t>
      </w:r>
    </w:p>
    <w:p w14:paraId="618A304E"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Cock</w:t>
      </w:r>
      <w:r w:rsidRPr="00C40A33">
        <w:rPr>
          <w:color w:val="000000"/>
          <w:sz w:val="28"/>
          <w:szCs w:val="28"/>
          <w:bdr w:val="none" w:sz="0" w:space="0" w:color="auto" w:frame="1"/>
          <w:lang w:val="en-GB"/>
        </w:rPr>
        <w:t>: That's good. That's very, very good indeed.</w:t>
      </w:r>
    </w:p>
    <w:p w14:paraId="0D6C141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Fox</w:t>
      </w:r>
      <w:r w:rsidRPr="00C40A33">
        <w:rPr>
          <w:color w:val="000000"/>
          <w:sz w:val="28"/>
          <w:szCs w:val="28"/>
          <w:bdr w:val="none" w:sz="0" w:space="0" w:color="auto" w:frame="1"/>
          <w:lang w:val="en-GB"/>
        </w:rPr>
        <w:t>: As we are all friends now, will you come to my house? You'll have a tasty breakfast, I promise you.</w:t>
      </w:r>
    </w:p>
    <w:p w14:paraId="064BF54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Cock</w:t>
      </w:r>
      <w:r w:rsidRPr="00C40A33">
        <w:rPr>
          <w:color w:val="000000"/>
          <w:sz w:val="28"/>
          <w:szCs w:val="28"/>
          <w:bdr w:val="none" w:sz="0" w:space="0" w:color="auto" w:frame="1"/>
          <w:lang w:val="en-GB"/>
        </w:rPr>
        <w:t>: Thank you very much; that's very kind of you. (He turns to the right.) Oh, I say! Look over there! That's a dog. It is coming here. Dogs like tasty breakfasts, too. Ask the dog to come to your house for breakfast. Don't you think that's a good idea, Fox?</w:t>
      </w:r>
    </w:p>
    <w:p w14:paraId="2B0D5160"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Fox</w:t>
      </w:r>
      <w:r w:rsidRPr="00C40A33">
        <w:rPr>
          <w:color w:val="000000"/>
          <w:sz w:val="28"/>
          <w:szCs w:val="28"/>
          <w:bdr w:val="none" w:sz="0" w:space="0" w:color="auto" w:frame="1"/>
          <w:lang w:val="en-GB"/>
        </w:rPr>
        <w:t> (greatly frightened): A dog? You say a dog is coming? Then good-bye. I am going. My breakfast will be ready now, and I'm hungry.</w:t>
      </w:r>
    </w:p>
    <w:p w14:paraId="38F7ACA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Cock</w:t>
      </w:r>
      <w:r w:rsidRPr="00C40A33">
        <w:rPr>
          <w:color w:val="000000"/>
          <w:sz w:val="28"/>
          <w:szCs w:val="28"/>
          <w:bdr w:val="none" w:sz="0" w:space="0" w:color="auto" w:frame="1"/>
          <w:lang w:val="en-GB"/>
        </w:rPr>
        <w:t> (laughs): Dear Fox, dear Fox, where are you going? Don't go. I want to come down and have breakfast with you. All the animals are friends now, you say.</w:t>
      </w:r>
    </w:p>
    <w:p w14:paraId="67D80A4B" w14:textId="5A891621" w:rsidR="00C40A33" w:rsidRPr="0067717F"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Fox</w:t>
      </w:r>
      <w:r w:rsidRPr="00C40A33">
        <w:rPr>
          <w:color w:val="000000"/>
          <w:sz w:val="28"/>
          <w:szCs w:val="28"/>
          <w:bdr w:val="none" w:sz="0" w:space="0" w:color="auto" w:frame="1"/>
          <w:lang w:val="en-GB"/>
        </w:rPr>
        <w:t> (turns to the audience): Yes, all the animals are friends now; but does that dog know it? (The Fox runs away.)</w:t>
      </w:r>
    </w:p>
    <w:p w14:paraId="660FBC1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IV.</w:t>
      </w:r>
      <w:r w:rsidRPr="00C40A33">
        <w:rPr>
          <w:color w:val="000000"/>
          <w:sz w:val="28"/>
          <w:szCs w:val="28"/>
          <w:bdr w:val="none" w:sz="0" w:space="0" w:color="auto" w:frame="1"/>
          <w:lang w:val="en-GB"/>
        </w:rPr>
        <w:t> </w:t>
      </w:r>
      <w:r w:rsidRPr="00C40A33">
        <w:rPr>
          <w:color w:val="000000"/>
          <w:sz w:val="28"/>
          <w:szCs w:val="28"/>
          <w:bdr w:val="none" w:sz="0" w:space="0" w:color="auto" w:frame="1"/>
        </w:rPr>
        <w:t>Фізкультхвилинка. </w:t>
      </w:r>
      <w:r w:rsidRPr="00C40A33">
        <w:rPr>
          <w:color w:val="000000"/>
          <w:sz w:val="28"/>
          <w:szCs w:val="28"/>
          <w:bdr w:val="none" w:sz="0" w:space="0" w:color="auto" w:frame="1"/>
          <w:lang w:val="en-GB"/>
        </w:rPr>
        <w:t>Finger game “One, two, three, four, five”</w:t>
      </w:r>
    </w:p>
    <w:p w14:paraId="543CA8C6" w14:textId="5822D2D1"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rPr>
        <w:t>(Відеокліп </w:t>
      </w:r>
      <w:r w:rsidRPr="00C40A33">
        <w:rPr>
          <w:color w:val="000000"/>
          <w:sz w:val="28"/>
          <w:szCs w:val="28"/>
          <w:bdr w:val="none" w:sz="0" w:space="0" w:color="auto" w:frame="1"/>
          <w:lang w:val="en-GB"/>
        </w:rPr>
        <w:t>Finger game</w:t>
      </w:r>
      <w:r w:rsidRPr="00C40A33">
        <w:rPr>
          <w:color w:val="000000"/>
          <w:sz w:val="28"/>
          <w:szCs w:val="28"/>
          <w:bdr w:val="none" w:sz="0" w:space="0" w:color="auto" w:frame="1"/>
        </w:rPr>
        <w:t>)</w:t>
      </w:r>
    </w:p>
    <w:p w14:paraId="3623912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US"/>
        </w:rPr>
        <w:t>V.</w:t>
      </w:r>
      <w:r w:rsidRPr="00C40A33">
        <w:rPr>
          <w:color w:val="000000"/>
          <w:sz w:val="28"/>
          <w:szCs w:val="28"/>
          <w:bdr w:val="none" w:sz="0" w:space="0" w:color="auto" w:frame="1"/>
          <w:lang w:val="en-US"/>
        </w:rPr>
        <w:t> </w:t>
      </w:r>
      <w:r w:rsidRPr="00C40A33">
        <w:rPr>
          <w:color w:val="000000"/>
          <w:sz w:val="28"/>
          <w:szCs w:val="28"/>
          <w:bdr w:val="none" w:sz="0" w:space="0" w:color="auto" w:frame="1"/>
          <w:lang w:val="en-GB"/>
        </w:rPr>
        <w:t>Let’s continue guessing game “Farm animals”</w:t>
      </w:r>
    </w:p>
    <w:p w14:paraId="0D83EA6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1) (</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These Funny Animals </w:t>
      </w:r>
      <w:r w:rsidRPr="00C40A33">
        <w:rPr>
          <w:color w:val="000000"/>
          <w:sz w:val="28"/>
          <w:szCs w:val="28"/>
          <w:bdr w:val="none" w:sz="0" w:space="0" w:color="auto" w:frame="1"/>
        </w:rPr>
        <w:t>слайди</w:t>
      </w:r>
      <w:r w:rsidRPr="00C40A33">
        <w:rPr>
          <w:color w:val="000000"/>
          <w:sz w:val="28"/>
          <w:szCs w:val="28"/>
          <w:bdr w:val="none" w:sz="0" w:space="0" w:color="auto" w:frame="1"/>
          <w:lang w:val="en-US"/>
        </w:rPr>
        <w:t> </w:t>
      </w:r>
      <w:r w:rsidRPr="00C40A33">
        <w:rPr>
          <w:color w:val="000000"/>
          <w:sz w:val="28"/>
          <w:szCs w:val="28"/>
          <w:bdr w:val="none" w:sz="0" w:space="0" w:color="auto" w:frame="1"/>
          <w:lang w:val="en-GB"/>
        </w:rPr>
        <w:t>15-32</w:t>
      </w:r>
      <w:r w:rsidRPr="00C40A33">
        <w:rPr>
          <w:color w:val="000000"/>
          <w:sz w:val="28"/>
          <w:szCs w:val="28"/>
          <w:bdr w:val="none" w:sz="0" w:space="0" w:color="auto" w:frame="1"/>
        </w:rPr>
        <w:t>)</w:t>
      </w:r>
      <w:r w:rsidRPr="00C40A33">
        <w:rPr>
          <w:color w:val="000000"/>
          <w:sz w:val="28"/>
          <w:szCs w:val="28"/>
          <w:bdr w:val="none" w:sz="0" w:space="0" w:color="auto" w:frame="1"/>
          <w:lang w:val="en-US"/>
        </w:rPr>
        <w:t>;</w:t>
      </w:r>
    </w:p>
    <w:p w14:paraId="18C4EAA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US"/>
        </w:rPr>
        <w:t>2) Animals Wordsearch</w:t>
      </w:r>
    </w:p>
    <w:p w14:paraId="556A019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These Funny Animals </w:t>
      </w:r>
      <w:r w:rsidRPr="00C40A33">
        <w:rPr>
          <w:color w:val="000000"/>
          <w:sz w:val="28"/>
          <w:szCs w:val="28"/>
          <w:bdr w:val="none" w:sz="0" w:space="0" w:color="auto" w:frame="1"/>
        </w:rPr>
        <w:t>слайд</w:t>
      </w:r>
      <w:r w:rsidRPr="00C40A33">
        <w:rPr>
          <w:color w:val="000000"/>
          <w:sz w:val="28"/>
          <w:szCs w:val="28"/>
          <w:bdr w:val="none" w:sz="0" w:space="0" w:color="auto" w:frame="1"/>
          <w:lang w:val="en-US"/>
        </w:rPr>
        <w:t> </w:t>
      </w:r>
      <w:r w:rsidRPr="00C40A33">
        <w:rPr>
          <w:color w:val="000000"/>
          <w:sz w:val="28"/>
          <w:szCs w:val="28"/>
          <w:bdr w:val="none" w:sz="0" w:space="0" w:color="auto" w:frame="1"/>
          <w:lang w:val="en-GB"/>
        </w:rPr>
        <w:t>33</w:t>
      </w:r>
      <w:r w:rsidRPr="00C40A33">
        <w:rPr>
          <w:color w:val="000000"/>
          <w:sz w:val="28"/>
          <w:szCs w:val="28"/>
          <w:bdr w:val="none" w:sz="0" w:space="0" w:color="auto" w:frame="1"/>
        </w:rPr>
        <w:t>)</w:t>
      </w:r>
      <w:r w:rsidRPr="00C40A33">
        <w:rPr>
          <w:color w:val="000000"/>
          <w:sz w:val="28"/>
          <w:szCs w:val="28"/>
          <w:bdr w:val="none" w:sz="0" w:space="0" w:color="auto" w:frame="1"/>
          <w:lang w:val="en-US"/>
        </w:rPr>
        <w:t>;</w:t>
      </w:r>
    </w:p>
    <w:p w14:paraId="5ECB2B2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US"/>
        </w:rPr>
        <w:t>3) Game “Show me” (</w:t>
      </w:r>
      <w:r w:rsidRPr="00C40A33">
        <w:rPr>
          <w:color w:val="000000"/>
          <w:sz w:val="28"/>
          <w:szCs w:val="28"/>
          <w:bdr w:val="none" w:sz="0" w:space="0" w:color="auto" w:frame="1"/>
        </w:rPr>
        <w:t>«Показуха»)</w:t>
      </w:r>
    </w:p>
    <w:p w14:paraId="3342A32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US"/>
        </w:rPr>
        <w:t>(</w:t>
      </w:r>
      <w:r w:rsidRPr="00C40A33">
        <w:rPr>
          <w:color w:val="000000"/>
          <w:sz w:val="28"/>
          <w:szCs w:val="28"/>
          <w:bdr w:val="none" w:sz="0" w:space="0" w:color="auto" w:frame="1"/>
        </w:rPr>
        <w:t>Додаток </w:t>
      </w:r>
      <w:r w:rsidRPr="00C40A33">
        <w:rPr>
          <w:color w:val="000000"/>
          <w:sz w:val="28"/>
          <w:szCs w:val="28"/>
          <w:bdr w:val="none" w:sz="0" w:space="0" w:color="auto" w:frame="1"/>
          <w:lang w:val="en-US"/>
        </w:rPr>
        <w:t>animal-riddles);</w:t>
      </w:r>
    </w:p>
    <w:p w14:paraId="1E7AB770" w14:textId="77777777" w:rsidR="00C40A33" w:rsidRPr="00C40A33" w:rsidRDefault="00C40A33" w:rsidP="00C40A33">
      <w:pPr>
        <w:pStyle w:val="ad"/>
        <w:numPr>
          <w:ilvl w:val="0"/>
          <w:numId w:val="32"/>
        </w:numPr>
        <w:spacing w:before="0" w:beforeAutospacing="0" w:after="0" w:afterAutospacing="0"/>
        <w:ind w:left="0"/>
        <w:textAlignment w:val="baseline"/>
        <w:rPr>
          <w:color w:val="000000"/>
          <w:sz w:val="28"/>
          <w:szCs w:val="28"/>
        </w:rPr>
      </w:pPr>
      <w:r w:rsidRPr="00C40A33">
        <w:rPr>
          <w:color w:val="000000"/>
          <w:sz w:val="28"/>
          <w:szCs w:val="28"/>
          <w:bdr w:val="none" w:sz="0" w:space="0" w:color="auto" w:frame="1"/>
          <w:lang w:val="en-GB"/>
        </w:rPr>
        <w:t>Let’s</w:t>
      </w:r>
      <w:r w:rsidRPr="00C40A33">
        <w:rPr>
          <w:color w:val="000000"/>
          <w:sz w:val="28"/>
          <w:szCs w:val="28"/>
          <w:bdr w:val="none" w:sz="0" w:space="0" w:color="auto" w:frame="1"/>
        </w:rPr>
        <w:t> </w:t>
      </w:r>
      <w:r w:rsidRPr="00C40A33">
        <w:rPr>
          <w:color w:val="000000"/>
          <w:sz w:val="28"/>
          <w:szCs w:val="28"/>
          <w:bdr w:val="none" w:sz="0" w:space="0" w:color="auto" w:frame="1"/>
          <w:lang w:val="en-GB"/>
        </w:rPr>
        <w:t>sing.</w:t>
      </w:r>
    </w:p>
    <w:p w14:paraId="64DBFF1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Відеокліп</w:t>
      </w:r>
      <w:r w:rsidRPr="00C40A33">
        <w:rPr>
          <w:color w:val="000000"/>
          <w:sz w:val="28"/>
          <w:szCs w:val="28"/>
          <w:bdr w:val="none" w:sz="0" w:space="0" w:color="auto" w:frame="1"/>
          <w:lang w:val="en-GB"/>
        </w:rPr>
        <w:t> Farm animals);</w:t>
      </w:r>
    </w:p>
    <w:p w14:paraId="66D68A3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5) </w:t>
      </w:r>
      <w:r w:rsidRPr="00C40A33">
        <w:rPr>
          <w:color w:val="000000"/>
          <w:sz w:val="28"/>
          <w:szCs w:val="28"/>
          <w:bdr w:val="none" w:sz="0" w:space="0" w:color="auto" w:frame="1"/>
        </w:rPr>
        <w:t>Сценка</w:t>
      </w:r>
      <w:r w:rsidRPr="00C40A33">
        <w:rPr>
          <w:color w:val="000000"/>
          <w:sz w:val="28"/>
          <w:szCs w:val="28"/>
          <w:bdr w:val="none" w:sz="0" w:space="0" w:color="auto" w:frame="1"/>
          <w:lang w:val="en-GB"/>
        </w:rPr>
        <w:t> “The Cat and the Mouse”</w:t>
      </w:r>
    </w:p>
    <w:p w14:paraId="4F81774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Cat</w:t>
      </w:r>
      <w:r w:rsidRPr="00C40A33">
        <w:rPr>
          <w:color w:val="000000"/>
          <w:sz w:val="28"/>
          <w:szCs w:val="28"/>
          <w:bdr w:val="none" w:sz="0" w:space="0" w:color="auto" w:frame="1"/>
          <w:lang w:val="en-GB"/>
        </w:rPr>
        <w:t>: Little mouse, little mouse,</w:t>
      </w:r>
    </w:p>
    <w:p w14:paraId="34C914E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Where is your house?</w:t>
      </w:r>
    </w:p>
    <w:p w14:paraId="21342B1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Tell me, my sweet!</w:t>
      </w:r>
    </w:p>
    <w:p w14:paraId="696652F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Mouse</w:t>
      </w:r>
      <w:r w:rsidRPr="00C40A33">
        <w:rPr>
          <w:color w:val="000000"/>
          <w:sz w:val="28"/>
          <w:szCs w:val="28"/>
          <w:bdr w:val="none" w:sz="0" w:space="0" w:color="auto" w:frame="1"/>
          <w:lang w:val="en-GB"/>
        </w:rPr>
        <w:t>: Little cat, little cat,</w:t>
      </w:r>
    </w:p>
    <w:p w14:paraId="1589DBB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Stay in your flat,</w:t>
      </w:r>
    </w:p>
    <w:p w14:paraId="64BF03B3"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There is nothing here to eat!</w:t>
      </w:r>
    </w:p>
    <w:p w14:paraId="0EFDCC6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Cat</w:t>
      </w:r>
      <w:r w:rsidRPr="00C40A33">
        <w:rPr>
          <w:color w:val="000000"/>
          <w:sz w:val="28"/>
          <w:szCs w:val="28"/>
          <w:bdr w:val="none" w:sz="0" w:space="0" w:color="auto" w:frame="1"/>
          <w:lang w:val="en-GB"/>
        </w:rPr>
        <w:t>: Little mouse, little mouse,</w:t>
      </w:r>
    </w:p>
    <w:p w14:paraId="39979E94"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Where is your house,</w:t>
      </w:r>
    </w:p>
    <w:p w14:paraId="08AB63B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Where do you live?</w:t>
      </w:r>
    </w:p>
    <w:p w14:paraId="321D360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Mouse</w:t>
      </w:r>
      <w:r w:rsidRPr="00C40A33">
        <w:rPr>
          <w:color w:val="000000"/>
          <w:sz w:val="28"/>
          <w:szCs w:val="28"/>
          <w:bdr w:val="none" w:sz="0" w:space="0" w:color="auto" w:frame="1"/>
          <w:lang w:val="en-GB"/>
        </w:rPr>
        <w:t>: Little cat, little cat,</w:t>
      </w:r>
    </w:p>
    <w:p w14:paraId="25AF7102"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Stay in your flat,</w:t>
      </w:r>
    </w:p>
    <w:p w14:paraId="568F1CDC"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nothing to give.</w:t>
      </w:r>
    </w:p>
    <w:p w14:paraId="4B531A88"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Cat</w:t>
      </w:r>
      <w:r w:rsidRPr="00C40A33">
        <w:rPr>
          <w:color w:val="000000"/>
          <w:sz w:val="28"/>
          <w:szCs w:val="28"/>
          <w:bdr w:val="none" w:sz="0" w:space="0" w:color="auto" w:frame="1"/>
          <w:lang w:val="en-GB"/>
        </w:rPr>
        <w:t>: Little mouse, little mouse,</w:t>
      </w:r>
    </w:p>
    <w:p w14:paraId="4E2DC1DA"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Where is your house?</w:t>
      </w:r>
    </w:p>
    <w:p w14:paraId="4C7297FE"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Come out and talk to me!</w:t>
      </w:r>
    </w:p>
    <w:p w14:paraId="633DD64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lastRenderedPageBreak/>
        <w:t>Mouse</w:t>
      </w:r>
      <w:r w:rsidRPr="00C40A33">
        <w:rPr>
          <w:color w:val="000000"/>
          <w:sz w:val="28"/>
          <w:szCs w:val="28"/>
          <w:bdr w:val="none" w:sz="0" w:space="0" w:color="auto" w:frame="1"/>
          <w:lang w:val="en-GB"/>
        </w:rPr>
        <w:t>: Little cat, little cat,</w:t>
      </w:r>
    </w:p>
    <w:p w14:paraId="5651FD97"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No, no, I won't do that!</w:t>
      </w:r>
    </w:p>
    <w:p w14:paraId="227A729B"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You want to eat me!</w:t>
      </w:r>
    </w:p>
    <w:p w14:paraId="4E8B7B99"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6) Game “Attention please!”</w:t>
      </w:r>
    </w:p>
    <w:p w14:paraId="347C966E" w14:textId="41464C99"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rPr>
        <w:t>Учитель швидко показує фото тварин, а учні повинні встигнути порахувати скільки їх було та назвати англійською мовою.</w:t>
      </w:r>
    </w:p>
    <w:p w14:paraId="665AFB2C" w14:textId="40F55B1B"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w:t>
      </w: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These Funny Animals </w:t>
      </w:r>
      <w:r w:rsidRPr="00C40A33">
        <w:rPr>
          <w:color w:val="000000"/>
          <w:sz w:val="28"/>
          <w:szCs w:val="28"/>
          <w:bdr w:val="none" w:sz="0" w:space="0" w:color="auto" w:frame="1"/>
        </w:rPr>
        <w:t>слайди</w:t>
      </w:r>
      <w:r w:rsidRPr="00C40A33">
        <w:rPr>
          <w:color w:val="000000"/>
          <w:sz w:val="28"/>
          <w:szCs w:val="28"/>
          <w:bdr w:val="none" w:sz="0" w:space="0" w:color="auto" w:frame="1"/>
          <w:lang w:val="en-US"/>
        </w:rPr>
        <w:t> </w:t>
      </w:r>
      <w:r w:rsidRPr="00C40A33">
        <w:rPr>
          <w:color w:val="000000"/>
          <w:sz w:val="28"/>
          <w:szCs w:val="28"/>
          <w:bdr w:val="none" w:sz="0" w:space="0" w:color="auto" w:frame="1"/>
          <w:lang w:val="en-GB"/>
        </w:rPr>
        <w:t>3</w:t>
      </w:r>
      <w:r w:rsidRPr="00C40A33">
        <w:rPr>
          <w:color w:val="000000"/>
          <w:sz w:val="28"/>
          <w:szCs w:val="28"/>
          <w:bdr w:val="none" w:sz="0" w:space="0" w:color="auto" w:frame="1"/>
        </w:rPr>
        <w:t>4-52)</w:t>
      </w:r>
      <w:r w:rsidRPr="00C40A33">
        <w:rPr>
          <w:color w:val="000000"/>
          <w:sz w:val="28"/>
          <w:szCs w:val="28"/>
          <w:bdr w:val="none" w:sz="0" w:space="0" w:color="auto" w:frame="1"/>
          <w:lang w:val="en-US"/>
        </w:rPr>
        <w:t>;</w:t>
      </w:r>
    </w:p>
    <w:p w14:paraId="4B62C35D"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US"/>
        </w:rPr>
        <w:t>VI</w:t>
      </w:r>
      <w:r w:rsidRPr="00C40A33">
        <w:rPr>
          <w:b/>
          <w:bCs/>
          <w:color w:val="000000"/>
          <w:sz w:val="28"/>
          <w:szCs w:val="28"/>
          <w:bdr w:val="none" w:sz="0" w:space="0" w:color="auto" w:frame="1"/>
        </w:rPr>
        <w:t>.</w:t>
      </w:r>
      <w:r w:rsidRPr="00C40A33">
        <w:rPr>
          <w:color w:val="000000"/>
          <w:sz w:val="28"/>
          <w:szCs w:val="28"/>
        </w:rPr>
        <w:t> </w:t>
      </w:r>
      <w:r w:rsidRPr="00C40A33">
        <w:rPr>
          <w:color w:val="000000"/>
          <w:sz w:val="28"/>
          <w:szCs w:val="28"/>
          <w:bdr w:val="none" w:sz="0" w:space="0" w:color="auto" w:frame="1"/>
        </w:rPr>
        <w:t>Колективна проектна робота учнів – презентація </w:t>
      </w:r>
      <w:r w:rsidRPr="00C40A33">
        <w:rPr>
          <w:color w:val="000000"/>
          <w:sz w:val="28"/>
          <w:szCs w:val="28"/>
        </w:rPr>
        <w:t>“</w:t>
      </w:r>
      <w:r w:rsidRPr="00C40A33">
        <w:rPr>
          <w:color w:val="000000"/>
          <w:sz w:val="28"/>
          <w:szCs w:val="28"/>
          <w:bdr w:val="none" w:sz="0" w:space="0" w:color="auto" w:frame="1"/>
          <w:lang w:val="en-GB"/>
        </w:rPr>
        <w:t>Our</w:t>
      </w:r>
      <w:r w:rsidRPr="00C40A33">
        <w:rPr>
          <w:color w:val="000000"/>
          <w:sz w:val="28"/>
          <w:szCs w:val="28"/>
        </w:rPr>
        <w:t> </w:t>
      </w:r>
      <w:r w:rsidRPr="00C40A33">
        <w:rPr>
          <w:color w:val="000000"/>
          <w:sz w:val="28"/>
          <w:szCs w:val="28"/>
          <w:bdr w:val="none" w:sz="0" w:space="0" w:color="auto" w:frame="1"/>
          <w:lang w:val="en-GB"/>
        </w:rPr>
        <w:t>Pets</w:t>
      </w:r>
      <w:r w:rsidRPr="00C40A33">
        <w:rPr>
          <w:color w:val="000000"/>
          <w:sz w:val="28"/>
          <w:szCs w:val="28"/>
        </w:rPr>
        <w:t>”</w:t>
      </w:r>
    </w:p>
    <w:p w14:paraId="26EDB4B5"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rPr>
        <w:t>Кожен учень розповідає про свою домашню тварину, що супроводжується слайдами.</w:t>
      </w:r>
    </w:p>
    <w:p w14:paraId="3F14A532" w14:textId="79F26ECE"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got a cat. Her name is Kessy. She is funny and I like to play with her. I love my cat!</w:t>
      </w:r>
    </w:p>
    <w:p w14:paraId="58564836" w14:textId="476D8BFC"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dog is Jack. It is black. We often play outside. I like him!</w:t>
      </w:r>
    </w:p>
    <w:p w14:paraId="5862E144" w14:textId="2BF4968A"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Meet my cat Basya. She is red. She has got a beautiful tail. She is lazy. She likes to sleep with me!</w:t>
      </w:r>
    </w:p>
    <w:p w14:paraId="21E46655" w14:textId="6F269F27"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got two parrots, Gosha and Rich. Gosha is blue and Rich is green. They are nice and a bit noisy. They can sing very well, but they can’t talk. I like to feed them.</w:t>
      </w:r>
    </w:p>
    <w:p w14:paraId="14688362" w14:textId="293A6BCC"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cat is Tigra. She has got stripes on her tummy. We like to play together. I love her and she loves me!</w:t>
      </w:r>
    </w:p>
    <w:p w14:paraId="708BE229" w14:textId="4974BC4C"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got a big dog. His name is Maxim. He has got a snub nose. We go for a walk in the forest. I love my dog.</w:t>
      </w:r>
    </w:p>
    <w:p w14:paraId="066B9F49" w14:textId="2F74521C"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got a cat Philimon and a little kitten Vaska. Philimon is white and grey. Vaska is grey. They are friends. They eat together in the kitchen. Our family loves them.</w:t>
      </w:r>
    </w:p>
    <w:p w14:paraId="166224DA" w14:textId="02619ECA"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I have got an aquarium. A yellow snail and a golden fish live there. The snail can crawl, but it can’t run. The fish can swim, but it can’t sing. I like to watch them.</w:t>
      </w:r>
    </w:p>
    <w:p w14:paraId="1D03C1F5" w14:textId="08CAE706"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lang w:val="en-GB"/>
        </w:rPr>
        <w:t>My cat’s name is Fif. He is white like snow. My puss is beautiful. I also have got a hamster Homa. It is red and quick. It can run very fast. I love my pets!</w:t>
      </w:r>
    </w:p>
    <w:p w14:paraId="5F9FDB72" w14:textId="37C7D88A" w:rsidR="00C40A33" w:rsidRPr="00C40A33" w:rsidRDefault="00C40A33" w:rsidP="00C40A33">
      <w:pPr>
        <w:pStyle w:val="ad"/>
        <w:spacing w:before="0" w:beforeAutospacing="0" w:after="0" w:afterAutospacing="0"/>
        <w:textAlignment w:val="baseline"/>
        <w:rPr>
          <w:color w:val="000000"/>
          <w:sz w:val="28"/>
          <w:szCs w:val="28"/>
        </w:rPr>
      </w:pPr>
      <w:r w:rsidRPr="00C40A33">
        <w:rPr>
          <w:color w:val="000000"/>
          <w:sz w:val="28"/>
          <w:szCs w:val="28"/>
          <w:bdr w:val="none" w:sz="0" w:space="0" w:color="auto" w:frame="1"/>
        </w:rPr>
        <w:t>(Презентація </w:t>
      </w:r>
      <w:r w:rsidRPr="00C40A33">
        <w:rPr>
          <w:color w:val="000000"/>
          <w:sz w:val="28"/>
          <w:szCs w:val="28"/>
          <w:bdr w:val="none" w:sz="0" w:space="0" w:color="auto" w:frame="1"/>
          <w:lang w:val="en-GB"/>
        </w:rPr>
        <w:t>“Our Pets”</w:t>
      </w:r>
      <w:r w:rsidRPr="00C40A33">
        <w:rPr>
          <w:color w:val="000000"/>
          <w:sz w:val="28"/>
          <w:szCs w:val="28"/>
          <w:bdr w:val="none" w:sz="0" w:space="0" w:color="auto" w:frame="1"/>
        </w:rPr>
        <w:t>).</w:t>
      </w:r>
    </w:p>
    <w:p w14:paraId="12B29C0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VII.</w:t>
      </w:r>
      <w:r w:rsidRPr="00C40A33">
        <w:rPr>
          <w:color w:val="000000"/>
          <w:sz w:val="28"/>
          <w:szCs w:val="28"/>
          <w:bdr w:val="none" w:sz="0" w:space="0" w:color="auto" w:frame="1"/>
          <w:lang w:val="en-GB"/>
        </w:rPr>
        <w:t> Song “I have got a cat”</w:t>
      </w:r>
    </w:p>
    <w:p w14:paraId="691781F1" w14:textId="77777777" w:rsidR="00C40A33" w:rsidRPr="00C40A33" w:rsidRDefault="00C40A33" w:rsidP="00C40A33">
      <w:pPr>
        <w:pStyle w:val="ad"/>
        <w:spacing w:before="0" w:beforeAutospacing="0" w:after="0" w:afterAutospacing="0"/>
        <w:textAlignment w:val="baseline"/>
        <w:rPr>
          <w:color w:val="000000"/>
          <w:sz w:val="28"/>
          <w:szCs w:val="28"/>
        </w:rPr>
      </w:pPr>
      <w:r w:rsidRPr="00C40A33">
        <w:rPr>
          <w:b/>
          <w:bCs/>
          <w:color w:val="000000"/>
          <w:sz w:val="28"/>
          <w:szCs w:val="28"/>
          <w:bdr w:val="none" w:sz="0" w:space="0" w:color="auto" w:frame="1"/>
          <w:lang w:val="en-GB"/>
        </w:rPr>
        <w:t>VII</w:t>
      </w:r>
      <w:r w:rsidRPr="00C40A33">
        <w:rPr>
          <w:b/>
          <w:bCs/>
          <w:color w:val="000000"/>
          <w:sz w:val="28"/>
          <w:szCs w:val="28"/>
          <w:bdr w:val="none" w:sz="0" w:space="0" w:color="auto" w:frame="1"/>
        </w:rPr>
        <w:t>І</w:t>
      </w:r>
      <w:r w:rsidRPr="00C40A33">
        <w:rPr>
          <w:b/>
          <w:bCs/>
          <w:color w:val="000000"/>
          <w:sz w:val="28"/>
          <w:szCs w:val="28"/>
          <w:bdr w:val="none" w:sz="0" w:space="0" w:color="auto" w:frame="1"/>
          <w:lang w:val="en-GB"/>
        </w:rPr>
        <w:t>.</w:t>
      </w:r>
      <w:r w:rsidRPr="00C40A33">
        <w:rPr>
          <w:color w:val="000000"/>
          <w:sz w:val="28"/>
          <w:szCs w:val="28"/>
          <w:bdr w:val="none" w:sz="0" w:space="0" w:color="auto" w:frame="1"/>
          <w:lang w:val="en-GB"/>
        </w:rPr>
        <w:t> </w:t>
      </w:r>
      <w:r w:rsidRPr="00C40A33">
        <w:rPr>
          <w:color w:val="000000"/>
          <w:sz w:val="28"/>
          <w:szCs w:val="28"/>
          <w:bdr w:val="none" w:sz="0" w:space="0" w:color="auto" w:frame="1"/>
        </w:rPr>
        <w:t>Підведення підсумків заходу.</w:t>
      </w:r>
    </w:p>
    <w:p w14:paraId="45E0E181" w14:textId="04D643D2" w:rsidR="00C40A33" w:rsidRDefault="00C40A33" w:rsidP="00C40A33">
      <w:pPr>
        <w:pStyle w:val="ad"/>
        <w:spacing w:before="0" w:beforeAutospacing="0" w:after="0" w:afterAutospacing="0"/>
        <w:textAlignment w:val="baseline"/>
        <w:rPr>
          <w:color w:val="000000"/>
          <w:sz w:val="28"/>
          <w:szCs w:val="28"/>
          <w:bdr w:val="none" w:sz="0" w:space="0" w:color="auto" w:frame="1"/>
        </w:rPr>
      </w:pPr>
      <w:r w:rsidRPr="00C40A33">
        <w:rPr>
          <w:color w:val="000000"/>
          <w:sz w:val="28"/>
          <w:szCs w:val="28"/>
          <w:bdr w:val="none" w:sz="0" w:space="0" w:color="auto" w:frame="1"/>
          <w:lang w:val="en-US"/>
        </w:rPr>
        <w:t>Well, boys and girls. It's very good that you know so much about animals, that you have pets at home, and that you take care of them. None of us must ever forget that animals and birds are our friends</w:t>
      </w:r>
      <w:r w:rsidRPr="00C40A33">
        <w:rPr>
          <w:color w:val="000000"/>
          <w:sz w:val="28"/>
          <w:szCs w:val="28"/>
          <w:bdr w:val="none" w:sz="0" w:space="0" w:color="auto" w:frame="1"/>
        </w:rPr>
        <w:t>.</w:t>
      </w:r>
    </w:p>
    <w:p w14:paraId="2AF48E75" w14:textId="0309D6B4" w:rsidR="002F3AB5" w:rsidRDefault="002F3AB5" w:rsidP="00C40A33">
      <w:pPr>
        <w:pStyle w:val="ad"/>
        <w:spacing w:before="0" w:beforeAutospacing="0" w:after="0" w:afterAutospacing="0"/>
        <w:textAlignment w:val="baseline"/>
        <w:rPr>
          <w:color w:val="000000"/>
          <w:sz w:val="28"/>
          <w:szCs w:val="28"/>
          <w:bdr w:val="none" w:sz="0" w:space="0" w:color="auto" w:frame="1"/>
        </w:rPr>
      </w:pPr>
    </w:p>
    <w:p w14:paraId="2B7E73B6" w14:textId="77777777" w:rsidR="002F3AB5" w:rsidRPr="00C40A33" w:rsidRDefault="002F3AB5" w:rsidP="00C40A33">
      <w:pPr>
        <w:pStyle w:val="ad"/>
        <w:spacing w:before="0" w:beforeAutospacing="0" w:after="0" w:afterAutospacing="0"/>
        <w:textAlignment w:val="baseline"/>
        <w:rPr>
          <w:color w:val="000000"/>
          <w:sz w:val="28"/>
          <w:szCs w:val="28"/>
        </w:rPr>
      </w:pPr>
    </w:p>
    <w:p w14:paraId="665B46FF" w14:textId="77777777" w:rsidR="00690079" w:rsidRPr="00690079" w:rsidRDefault="00690079" w:rsidP="00690079">
      <w:pPr>
        <w:spacing w:line="240" w:lineRule="auto"/>
        <w:ind w:left="360"/>
        <w:jc w:val="center"/>
        <w:rPr>
          <w:b/>
          <w:sz w:val="28"/>
          <w:szCs w:val="28"/>
          <w:lang w:val="uk-UA"/>
        </w:rPr>
      </w:pPr>
    </w:p>
    <w:p w14:paraId="0D77A812" w14:textId="77777777" w:rsidR="00690079" w:rsidRPr="00690079" w:rsidRDefault="00690079" w:rsidP="00690079">
      <w:pPr>
        <w:spacing w:line="240" w:lineRule="auto"/>
        <w:ind w:left="360"/>
        <w:jc w:val="center"/>
        <w:rPr>
          <w:b/>
          <w:sz w:val="28"/>
          <w:szCs w:val="28"/>
          <w:lang w:val="uk-UA"/>
        </w:rPr>
      </w:pPr>
    </w:p>
    <w:p w14:paraId="7B6DF97E" w14:textId="77777777" w:rsidR="00690079" w:rsidRPr="00690079" w:rsidRDefault="00690079" w:rsidP="00690079">
      <w:pPr>
        <w:spacing w:line="240" w:lineRule="auto"/>
        <w:ind w:left="360"/>
        <w:jc w:val="center"/>
        <w:rPr>
          <w:b/>
          <w:sz w:val="28"/>
          <w:szCs w:val="28"/>
          <w:lang w:val="uk-UA"/>
        </w:rPr>
      </w:pPr>
    </w:p>
    <w:p w14:paraId="1057FDA5" w14:textId="77777777" w:rsidR="00690079" w:rsidRPr="00690079" w:rsidRDefault="00690079" w:rsidP="00690079">
      <w:pPr>
        <w:spacing w:line="240" w:lineRule="auto"/>
        <w:ind w:left="360"/>
        <w:jc w:val="center"/>
        <w:rPr>
          <w:b/>
          <w:sz w:val="28"/>
          <w:szCs w:val="28"/>
          <w:lang w:val="uk-UA"/>
        </w:rPr>
      </w:pPr>
    </w:p>
    <w:p w14:paraId="15012A31" w14:textId="77777777" w:rsidR="00690079" w:rsidRPr="00690079" w:rsidRDefault="00690079" w:rsidP="00690079">
      <w:pPr>
        <w:spacing w:line="240" w:lineRule="auto"/>
        <w:ind w:left="360"/>
        <w:jc w:val="center"/>
        <w:rPr>
          <w:b/>
          <w:sz w:val="28"/>
          <w:szCs w:val="28"/>
          <w:lang w:val="uk-UA"/>
        </w:rPr>
      </w:pPr>
    </w:p>
    <w:p w14:paraId="1B4C4A33" w14:textId="77777777" w:rsidR="00690079" w:rsidRPr="00690079" w:rsidRDefault="00690079" w:rsidP="00690079">
      <w:pPr>
        <w:spacing w:line="240" w:lineRule="auto"/>
        <w:ind w:left="360"/>
        <w:jc w:val="center"/>
        <w:rPr>
          <w:b/>
          <w:sz w:val="28"/>
          <w:szCs w:val="28"/>
          <w:lang w:val="uk-UA"/>
        </w:rPr>
      </w:pPr>
    </w:p>
    <w:p w14:paraId="70958CAD" w14:textId="77777777" w:rsidR="00690079" w:rsidRPr="00690079" w:rsidRDefault="00690079" w:rsidP="00690079">
      <w:pPr>
        <w:spacing w:line="240" w:lineRule="auto"/>
        <w:ind w:left="360"/>
        <w:jc w:val="center"/>
        <w:rPr>
          <w:b/>
          <w:sz w:val="28"/>
          <w:szCs w:val="28"/>
          <w:lang w:val="uk-UA"/>
        </w:rPr>
      </w:pPr>
    </w:p>
    <w:p w14:paraId="7EE043A5" w14:textId="77777777" w:rsidR="00690079" w:rsidRPr="00690079" w:rsidRDefault="00690079" w:rsidP="00690079">
      <w:pPr>
        <w:spacing w:line="240" w:lineRule="auto"/>
        <w:ind w:left="360"/>
        <w:jc w:val="center"/>
        <w:rPr>
          <w:b/>
          <w:sz w:val="28"/>
          <w:szCs w:val="28"/>
          <w:lang w:val="uk-UA"/>
        </w:rPr>
      </w:pPr>
    </w:p>
    <w:p w14:paraId="3CC0B7D8" w14:textId="77777777" w:rsidR="00690079" w:rsidRPr="00690079" w:rsidRDefault="00690079" w:rsidP="00690079">
      <w:pPr>
        <w:spacing w:line="240" w:lineRule="auto"/>
        <w:ind w:left="360"/>
        <w:jc w:val="center"/>
        <w:rPr>
          <w:b/>
          <w:sz w:val="28"/>
          <w:szCs w:val="28"/>
          <w:lang w:val="uk-UA"/>
        </w:rPr>
      </w:pPr>
    </w:p>
    <w:p w14:paraId="5AE3E527" w14:textId="7C900946" w:rsidR="000F7158" w:rsidRDefault="000F7158" w:rsidP="000F7158">
      <w:pPr>
        <w:pStyle w:val="a7"/>
        <w:numPr>
          <w:ilvl w:val="0"/>
          <w:numId w:val="9"/>
        </w:numPr>
        <w:spacing w:line="240" w:lineRule="auto"/>
        <w:jc w:val="center"/>
        <w:rPr>
          <w:b/>
          <w:sz w:val="28"/>
          <w:szCs w:val="28"/>
          <w:lang w:val="uk-UA"/>
        </w:rPr>
      </w:pPr>
      <w:r w:rsidRPr="000F7158">
        <w:rPr>
          <w:b/>
          <w:sz w:val="28"/>
          <w:szCs w:val="28"/>
          <w:lang w:val="uk-UA"/>
        </w:rPr>
        <w:t xml:space="preserve"> </w:t>
      </w:r>
      <w:bookmarkStart w:id="6" w:name="_Hlk189562882"/>
      <w:r w:rsidRPr="000F7158">
        <w:rPr>
          <w:b/>
          <w:sz w:val="28"/>
          <w:szCs w:val="28"/>
          <w:lang w:val="uk-UA"/>
        </w:rPr>
        <w:t>Рекомендована література</w:t>
      </w:r>
    </w:p>
    <w:p w14:paraId="37134148" w14:textId="77777777" w:rsidR="002F3AB5" w:rsidRDefault="002F3AB5" w:rsidP="002F3AB5">
      <w:pPr>
        <w:pStyle w:val="a7"/>
        <w:spacing w:line="240" w:lineRule="auto"/>
        <w:rPr>
          <w:b/>
          <w:sz w:val="28"/>
          <w:szCs w:val="28"/>
          <w:lang w:val="uk-UA"/>
        </w:rPr>
      </w:pPr>
    </w:p>
    <w:p w14:paraId="74776867" w14:textId="1CC7631A" w:rsidR="00D411B1" w:rsidRDefault="00D411B1" w:rsidP="00D411B1">
      <w:pPr>
        <w:pStyle w:val="a7"/>
        <w:spacing w:line="240" w:lineRule="auto"/>
        <w:jc w:val="center"/>
        <w:rPr>
          <w:b/>
          <w:sz w:val="28"/>
          <w:szCs w:val="28"/>
          <w:lang w:val="uk-UA"/>
        </w:rPr>
      </w:pPr>
      <w:r w:rsidRPr="00D411B1">
        <w:rPr>
          <w:b/>
          <w:sz w:val="28"/>
          <w:szCs w:val="28"/>
          <w:lang w:val="uk-UA"/>
        </w:rPr>
        <w:t>Основна література</w:t>
      </w:r>
    </w:p>
    <w:p w14:paraId="28319A31" w14:textId="77777777" w:rsidR="000A322F" w:rsidRDefault="000A322F" w:rsidP="00D411B1">
      <w:pPr>
        <w:pStyle w:val="a7"/>
        <w:spacing w:line="240" w:lineRule="auto"/>
        <w:jc w:val="center"/>
        <w:rPr>
          <w:b/>
          <w:sz w:val="28"/>
          <w:szCs w:val="28"/>
          <w:lang w:val="uk-UA"/>
        </w:rPr>
      </w:pPr>
    </w:p>
    <w:p w14:paraId="1A3D9C20" w14:textId="4D3EE625" w:rsidR="000A322F" w:rsidRPr="00D47947" w:rsidRDefault="00D411B1" w:rsidP="00D47947">
      <w:pPr>
        <w:spacing w:line="360" w:lineRule="auto"/>
        <w:ind w:firstLine="709"/>
        <w:rPr>
          <w:sz w:val="28"/>
          <w:szCs w:val="28"/>
          <w:lang w:val="uk-UA"/>
        </w:rPr>
      </w:pPr>
      <w:r w:rsidRPr="00D411B1">
        <w:rPr>
          <w:sz w:val="28"/>
          <w:szCs w:val="28"/>
          <w:lang w:val="uk-UA"/>
        </w:rPr>
        <w:t xml:space="preserve">Педагогічна практика: навчально-методичний посібник для здобувачів ступеня вищої освіти бакалавра, магістра спеціальності «Філологія» освітньо-професійних програм «Мова і література (англійська)», «Мова і література (німецька)», «Мова і література (французька)», «Мова і література (іспанська)» / укладачі: К.М. Ружин, О.А. Каніболоцька, Н.О. Надточий. Запоріжжя: ЗНУ, 2019. 106 с. </w:t>
      </w:r>
    </w:p>
    <w:p w14:paraId="0352DBD0" w14:textId="77777777" w:rsidR="000A322F" w:rsidRDefault="000A322F" w:rsidP="00D411B1">
      <w:pPr>
        <w:spacing w:line="240" w:lineRule="auto"/>
        <w:ind w:firstLine="709"/>
        <w:jc w:val="center"/>
        <w:rPr>
          <w:b/>
          <w:sz w:val="28"/>
          <w:szCs w:val="28"/>
          <w:lang w:val="uk-UA"/>
        </w:rPr>
      </w:pPr>
    </w:p>
    <w:p w14:paraId="4FD32A3D" w14:textId="281339B8" w:rsidR="002D6654" w:rsidRPr="00BC2406" w:rsidRDefault="00D411B1" w:rsidP="002D6654">
      <w:pPr>
        <w:spacing w:line="240" w:lineRule="auto"/>
        <w:ind w:firstLine="709"/>
        <w:jc w:val="center"/>
        <w:rPr>
          <w:b/>
          <w:sz w:val="28"/>
          <w:szCs w:val="28"/>
          <w:lang w:val="uk-UA"/>
        </w:rPr>
      </w:pPr>
      <w:r w:rsidRPr="00D411B1">
        <w:rPr>
          <w:b/>
          <w:sz w:val="28"/>
          <w:szCs w:val="28"/>
          <w:lang w:val="uk-UA"/>
        </w:rPr>
        <w:t>Додаткова література</w:t>
      </w:r>
    </w:p>
    <w:p w14:paraId="73084D69" w14:textId="77777777" w:rsidR="002D6654" w:rsidRPr="00BC2406" w:rsidRDefault="002D6654" w:rsidP="00D47947">
      <w:pPr>
        <w:widowControl/>
        <w:autoSpaceDE w:val="0"/>
        <w:autoSpaceDN w:val="0"/>
        <w:spacing w:line="240" w:lineRule="auto"/>
        <w:ind w:firstLine="720"/>
        <w:jc w:val="center"/>
        <w:textAlignment w:val="auto"/>
        <w:rPr>
          <w:b/>
          <w:sz w:val="28"/>
          <w:szCs w:val="28"/>
          <w:lang w:val="uk-UA" w:eastAsia="uk-UA"/>
        </w:rPr>
      </w:pPr>
    </w:p>
    <w:p w14:paraId="208EA829" w14:textId="77777777"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Головенкін, В. П. Педагогіка вищої школи [Електронний ресурс]: підручник / В. П. Головенкін; КПІ ім. Ігоря Сікорського. – 2-ге вид., переробл. і доповн. – Електронні текстові дані (1 файл: 3,6 Мбайт). – Київ: КПІ ім. Ігоря Сікорського, 2019. – 290 c.</w:t>
      </w:r>
    </w:p>
    <w:p w14:paraId="1BD5FFD8" w14:textId="27102ED1"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Інформаційно-комунікаційні технології в педагогічній освіті: навчальний посібник / за наук.ред. О.М. Пєхоти, Т.В. Тихонової. Миколаїв:</w:t>
      </w:r>
      <w:r>
        <w:rPr>
          <w:sz w:val="28"/>
          <w:szCs w:val="28"/>
          <w:lang w:val="uk-UA"/>
        </w:rPr>
        <w:t xml:space="preserve">              </w:t>
      </w:r>
      <w:r w:rsidRPr="002D6654">
        <w:rPr>
          <w:sz w:val="28"/>
          <w:szCs w:val="28"/>
          <w:lang w:val="uk-UA"/>
        </w:rPr>
        <w:t xml:space="preserve"> Іліон, 2013. 252с. </w:t>
      </w:r>
    </w:p>
    <w:p w14:paraId="7BC4B7DD" w14:textId="50F01A6C"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 xml:space="preserve">Каніболоцька О.А. Інновації в методиці: інтерактив, портфоліо, презентації. Збірник наукових праць. Запоріжжя : ЗНУ, 2007. 150 с. </w:t>
      </w:r>
    </w:p>
    <w:p w14:paraId="44CE948B" w14:textId="019F6414"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Каплінський В.В. Методика викладання у вищій школі. Навчальний посібник. К. : КНТ, 2017. 225с.</w:t>
      </w:r>
    </w:p>
    <w:p w14:paraId="44256AB1" w14:textId="77777777"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Каплінський В.В. Методика викладання у вищій школі. Навчальний посібник.    К. : КНТ, 2017. 225с.</w:t>
      </w:r>
    </w:p>
    <w:p w14:paraId="6A7AEC1A" w14:textId="5C4050DE"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Мачинська Н.І., Сельтмах С.С. Сучасні форми організації навчального процесу у вищій школі: навчально-методичний посібник. Львів : Львівський державний університет внутрішніх справ, 2012. 180 с.</w:t>
      </w:r>
    </w:p>
    <w:p w14:paraId="08C09F8E" w14:textId="50FFE92B"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 xml:space="preserve">Мачинська Н.І., Сельтмах С.С. Сучасні форми організації навчального процесу у вищій школі: навчально-методичний посібник. Львів : Львівський державний університет внутрішніх справ, 2012. 180 с. </w:t>
      </w:r>
    </w:p>
    <w:p w14:paraId="60B5B299" w14:textId="32E0DE05"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Методика викладання у вищій школі : навчальний посібник / за ред. О.В. Малахін, І.Г. Павленко, О.О. Лавреньєва, Г.І. Матукова. К. : КНТ, 2017.</w:t>
      </w:r>
      <w:r>
        <w:rPr>
          <w:sz w:val="28"/>
          <w:szCs w:val="28"/>
          <w:lang w:val="uk-UA"/>
        </w:rPr>
        <w:t xml:space="preserve"> </w:t>
      </w:r>
      <w:r w:rsidRPr="002D6654">
        <w:rPr>
          <w:sz w:val="28"/>
          <w:szCs w:val="28"/>
          <w:lang w:val="uk-UA"/>
        </w:rPr>
        <w:t xml:space="preserve"> 262 с.</w:t>
      </w:r>
    </w:p>
    <w:p w14:paraId="35917146" w14:textId="77B23457"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Методика викладання у вищій школі : навчальний посібник / за ред. О.В. Малахін, І.Г. Павленко, О.О. Лавреньєва, Г.І. Матукова. К. : КНТ, 2017.</w:t>
      </w:r>
      <w:r>
        <w:rPr>
          <w:sz w:val="28"/>
          <w:szCs w:val="28"/>
          <w:lang w:val="uk-UA"/>
        </w:rPr>
        <w:t xml:space="preserve"> </w:t>
      </w:r>
      <w:r w:rsidRPr="002D6654">
        <w:rPr>
          <w:sz w:val="28"/>
          <w:szCs w:val="28"/>
          <w:lang w:val="uk-UA"/>
        </w:rPr>
        <w:t xml:space="preserve"> 262 с. </w:t>
      </w:r>
    </w:p>
    <w:p w14:paraId="27B34E2B" w14:textId="0DA2D77C"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 xml:space="preserve">Методика формування міжкультурної іншомовної комунікативної компетенції: курс лекцій: навчально-методичний посібник для студентів мовних спеціальностей освітньо-кваліфікаційного рівня «магістр» / за ред. С.Ю. </w:t>
      </w:r>
      <w:r w:rsidRPr="002D6654">
        <w:rPr>
          <w:sz w:val="28"/>
          <w:szCs w:val="28"/>
          <w:lang w:val="uk-UA"/>
        </w:rPr>
        <w:lastRenderedPageBreak/>
        <w:t>Ніколаєвої. Київ : Ленвіт, 2011. 344 с.</w:t>
      </w:r>
    </w:p>
    <w:p w14:paraId="24CA82E4" w14:textId="36E75295" w:rsidR="002D6654" w:rsidRPr="002D6654" w:rsidRDefault="002D6654" w:rsidP="00D47947">
      <w:pPr>
        <w:pStyle w:val="a7"/>
        <w:numPr>
          <w:ilvl w:val="0"/>
          <w:numId w:val="35"/>
        </w:numPr>
        <w:spacing w:line="240" w:lineRule="auto"/>
        <w:ind w:left="0"/>
        <w:rPr>
          <w:bCs/>
          <w:sz w:val="28"/>
          <w:szCs w:val="28"/>
          <w:lang w:val="uk-UA"/>
        </w:rPr>
      </w:pPr>
      <w:r w:rsidRPr="002D6654">
        <w:rPr>
          <w:sz w:val="28"/>
          <w:szCs w:val="28"/>
          <w:lang w:val="uk-UA"/>
        </w:rPr>
        <w:t>Методика формування міжкультурної іншомовної комунікативної компетенції: курс лекцій: навчально-методичний посібник для студентів мовних спеціальностей освітньо-кваліфікаційного рівня «магістр» / за ред. С.Ю. Ніколаєвої. Київ: Ленвіт, 2011. 344 с.</w:t>
      </w:r>
    </w:p>
    <w:p w14:paraId="080C324F" w14:textId="77777777" w:rsidR="002D6654" w:rsidRPr="002D6654" w:rsidRDefault="002D6654" w:rsidP="00D47947">
      <w:pPr>
        <w:pStyle w:val="a7"/>
        <w:numPr>
          <w:ilvl w:val="0"/>
          <w:numId w:val="35"/>
        </w:numPr>
        <w:tabs>
          <w:tab w:val="left" w:pos="851"/>
        </w:tabs>
        <w:spacing w:line="240" w:lineRule="auto"/>
        <w:ind w:left="0"/>
        <w:rPr>
          <w:sz w:val="28"/>
          <w:szCs w:val="28"/>
          <w:lang w:val="uk-UA"/>
        </w:rPr>
      </w:pPr>
      <w:r w:rsidRPr="002D6654">
        <w:rPr>
          <w:sz w:val="28"/>
          <w:szCs w:val="28"/>
          <w:lang w:val="uk-UA"/>
        </w:rPr>
        <w:t>Методичні рекомендації з питань організації практики студентів та складання робочих програм практики Національного технічного університету України «Київський політехнічний інститут імені Ігоря Сікорського» / Уклад.: Н. М. Лапенко, І.Л. Співак, І.В. Федоренко, О.М. Шаповалова; за заг. ред. П. М. Яблонського. – К.: КПІ ім. Ігоря Сікорського, 2018. – 29 с.</w:t>
      </w:r>
    </w:p>
    <w:p w14:paraId="56F2AD21" w14:textId="4B54B67A"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 xml:space="preserve">Пометун О., Пироженко Л. Сучасний урок. Інтерактивні технології навчання. Київ : «А.С.К.», 2005. 192с. </w:t>
      </w:r>
    </w:p>
    <w:p w14:paraId="36E8C02D" w14:textId="77777777"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 xml:space="preserve">Про освіту: Закон України від 05.09.2017 № 2145-VIII. URL: </w:t>
      </w:r>
      <w:hyperlink r:id="rId10" w:history="1">
        <w:r w:rsidRPr="002D6654">
          <w:rPr>
            <w:sz w:val="28"/>
            <w:szCs w:val="28"/>
            <w:lang w:val="uk-UA"/>
          </w:rPr>
          <w:t>https://zakon.rada.gov.ua/laws/show/2145-19</w:t>
        </w:r>
      </w:hyperlink>
      <w:r w:rsidRPr="002D6654">
        <w:rPr>
          <w:sz w:val="28"/>
          <w:szCs w:val="28"/>
          <w:lang w:val="uk-UA"/>
        </w:rPr>
        <w:t>.</w:t>
      </w:r>
    </w:p>
    <w:p w14:paraId="1A215B7C" w14:textId="12C9E31B"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Ружин К.М. Інтерактивна методика у контексті комунікативного підходу до навчання іноземної мови. Вісник ЗНУ. Філологічні науки. 2012. № 2. С. 126- 132. Сисоєва С.О. Інтерактивні технології навчання дорослих: навчально-методичний посібник. Київ : ВД «ЕКМО», 2011. 320 с.</w:t>
      </w:r>
    </w:p>
    <w:p w14:paraId="0CBF756C" w14:textId="53DB4B22"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Ружин К.М. Інтерактивна методика у контексті комунікативного підходу до навчання іноземної мови. Вісник ЗНУ. Філологічні науки. 2012. № 2. С. 126-132.</w:t>
      </w:r>
    </w:p>
    <w:p w14:paraId="28086DC1" w14:textId="24E963E0"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Сисоєва С.О. Інтерактивні технології навчання дорослих: навчальнометодичний посібник. Київ : ВД «ЕКМО», 2011. 320 с.</w:t>
      </w:r>
    </w:p>
    <w:p w14:paraId="66673D75" w14:textId="73395D2C"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Стрельников В. Компоненти професійної компетентності викладача вищої школи / В. Стрельников // Гуманітарний вісник. – 2013. – № 28. С. 278–285.</w:t>
      </w:r>
    </w:p>
    <w:p w14:paraId="21ADA220" w14:textId="77777777" w:rsidR="002D6654" w:rsidRPr="002D6654" w:rsidRDefault="002D6654" w:rsidP="00D47947">
      <w:pPr>
        <w:pStyle w:val="a7"/>
        <w:numPr>
          <w:ilvl w:val="0"/>
          <w:numId w:val="35"/>
        </w:numPr>
        <w:tabs>
          <w:tab w:val="left" w:pos="851"/>
        </w:tabs>
        <w:spacing w:line="240" w:lineRule="auto"/>
        <w:ind w:left="0"/>
        <w:rPr>
          <w:sz w:val="28"/>
          <w:szCs w:val="28"/>
          <w:lang w:val="uk-UA"/>
        </w:rPr>
      </w:pPr>
      <w:r w:rsidRPr="002D6654">
        <w:rPr>
          <w:spacing w:val="6"/>
          <w:sz w:val="28"/>
          <w:szCs w:val="28"/>
          <w:lang w:val="uk-UA"/>
        </w:rPr>
        <w:t>Терно С.О. Педагогічна практика (методичні рекомендації для здобувачів рівня вищої освіти бакалавр спеціальності "історія та археологія"): методичні рекомендації. Запоріжжя: ЗНУ, 2019. 24 с.</w:t>
      </w:r>
    </w:p>
    <w:p w14:paraId="1D315954" w14:textId="77777777" w:rsidR="002D6654" w:rsidRPr="002D6654" w:rsidRDefault="002D6654" w:rsidP="00D47947">
      <w:pPr>
        <w:pStyle w:val="a7"/>
        <w:numPr>
          <w:ilvl w:val="0"/>
          <w:numId w:val="35"/>
        </w:numPr>
        <w:spacing w:line="240" w:lineRule="auto"/>
        <w:ind w:left="0"/>
        <w:rPr>
          <w:sz w:val="28"/>
          <w:szCs w:val="28"/>
          <w:lang w:val="uk-UA"/>
        </w:rPr>
      </w:pPr>
      <w:r w:rsidRPr="002D6654">
        <w:rPr>
          <w:sz w:val="28"/>
          <w:szCs w:val="28"/>
          <w:lang w:val="uk-UA"/>
        </w:rPr>
        <w:t>Товкамець Г.В. Університетська освіта. навчально-методичний посібник / Укладач: к.п.н. Товканець Г.В. – К.: Кондор, 2011. – 182 с.</w:t>
      </w:r>
    </w:p>
    <w:p w14:paraId="093CABBC" w14:textId="77777777" w:rsidR="002D6654" w:rsidRPr="002D6654" w:rsidRDefault="002D6654" w:rsidP="00D47947">
      <w:pPr>
        <w:pStyle w:val="a7"/>
        <w:numPr>
          <w:ilvl w:val="0"/>
          <w:numId w:val="35"/>
        </w:numPr>
        <w:tabs>
          <w:tab w:val="left" w:pos="851"/>
        </w:tabs>
        <w:spacing w:line="240" w:lineRule="auto"/>
        <w:ind w:left="0"/>
        <w:rPr>
          <w:sz w:val="28"/>
          <w:szCs w:val="28"/>
          <w:lang w:val="uk-UA"/>
        </w:rPr>
      </w:pPr>
      <w:r w:rsidRPr="002D6654">
        <w:rPr>
          <w:sz w:val="28"/>
          <w:szCs w:val="28"/>
          <w:lang w:val="uk-UA"/>
        </w:rPr>
        <w:t>Токмань Г., КозубенкоЛ., Дига Н., Черниш Н. Практика в системі бакалаврської і магістерської освіти філолога: літературознавчий аспект. Навчальний посібник. Ніжин: Видавець ПП Лисенко М. М. 2018.</w:t>
      </w:r>
    </w:p>
    <w:p w14:paraId="165131E9" w14:textId="5E006F2F" w:rsidR="002D6654" w:rsidRPr="00D47947" w:rsidRDefault="002D6654" w:rsidP="00D47947">
      <w:pPr>
        <w:pStyle w:val="a7"/>
        <w:numPr>
          <w:ilvl w:val="0"/>
          <w:numId w:val="35"/>
        </w:numPr>
        <w:tabs>
          <w:tab w:val="left" w:pos="851"/>
        </w:tabs>
        <w:spacing w:line="240" w:lineRule="auto"/>
        <w:ind w:left="0"/>
        <w:rPr>
          <w:sz w:val="28"/>
          <w:szCs w:val="28"/>
          <w:lang w:val="uk-UA"/>
        </w:rPr>
      </w:pPr>
      <w:r w:rsidRPr="002D6654">
        <w:rPr>
          <w:sz w:val="28"/>
          <w:szCs w:val="28"/>
          <w:lang w:val="uk-UA"/>
        </w:rPr>
        <w:t>Швець О.І. Алгоритм підготовки і проведення виховного заходу як основної організаційної форми виховання (виступ на шпм «Світоч»). Комунальний заклад «Полтавський Палац дитячої та юнацької творчості Полтавської міської ради». Полтава, 2020. 12 с.</w:t>
      </w:r>
    </w:p>
    <w:p w14:paraId="13428FFD" w14:textId="77777777" w:rsidR="002D6654" w:rsidRPr="00BC2406" w:rsidRDefault="002D6654" w:rsidP="008566B1">
      <w:pPr>
        <w:widowControl/>
        <w:autoSpaceDE w:val="0"/>
        <w:autoSpaceDN w:val="0"/>
        <w:spacing w:line="240" w:lineRule="auto"/>
        <w:ind w:firstLine="720"/>
        <w:jc w:val="center"/>
        <w:textAlignment w:val="auto"/>
        <w:rPr>
          <w:b/>
          <w:sz w:val="28"/>
          <w:szCs w:val="28"/>
          <w:lang w:val="uk-UA" w:eastAsia="uk-UA"/>
        </w:rPr>
      </w:pPr>
    </w:p>
    <w:p w14:paraId="446275F5" w14:textId="6FD995E5" w:rsidR="008566B1" w:rsidRPr="00BC2406" w:rsidRDefault="008566B1" w:rsidP="008566B1">
      <w:pPr>
        <w:widowControl/>
        <w:autoSpaceDE w:val="0"/>
        <w:autoSpaceDN w:val="0"/>
        <w:spacing w:line="240" w:lineRule="auto"/>
        <w:ind w:firstLine="720"/>
        <w:jc w:val="center"/>
        <w:textAlignment w:val="auto"/>
        <w:rPr>
          <w:b/>
          <w:sz w:val="28"/>
          <w:szCs w:val="28"/>
          <w:lang w:val="uk-UA" w:eastAsia="uk-UA"/>
        </w:rPr>
      </w:pPr>
      <w:r w:rsidRPr="00BC2406">
        <w:rPr>
          <w:b/>
          <w:sz w:val="28"/>
          <w:szCs w:val="28"/>
          <w:lang w:val="uk-UA" w:eastAsia="uk-UA"/>
        </w:rPr>
        <w:t>Інформаційні ресурси</w:t>
      </w:r>
    </w:p>
    <w:p w14:paraId="60D42F1B" w14:textId="77777777" w:rsidR="002D6654" w:rsidRPr="000A322F" w:rsidRDefault="002D6654" w:rsidP="002F3AB5">
      <w:pPr>
        <w:tabs>
          <w:tab w:val="left" w:pos="851"/>
        </w:tabs>
        <w:spacing w:line="360" w:lineRule="auto"/>
        <w:rPr>
          <w:sz w:val="28"/>
          <w:szCs w:val="28"/>
        </w:rPr>
      </w:pPr>
    </w:p>
    <w:p w14:paraId="47200875" w14:textId="2E84D9C3" w:rsidR="002D6654" w:rsidRPr="00BC2406" w:rsidRDefault="00690079" w:rsidP="002D6654">
      <w:pPr>
        <w:pStyle w:val="a7"/>
        <w:numPr>
          <w:ilvl w:val="0"/>
          <w:numId w:val="36"/>
        </w:numPr>
        <w:spacing w:line="360" w:lineRule="auto"/>
        <w:rPr>
          <w:sz w:val="28"/>
          <w:szCs w:val="28"/>
          <w:lang w:val="uk-UA" w:eastAsia="uk-UA"/>
        </w:rPr>
      </w:pPr>
      <w:bookmarkStart w:id="7" w:name="_Hlk189562726"/>
      <w:r w:rsidRPr="00690079">
        <w:rPr>
          <w:sz w:val="28"/>
          <w:szCs w:val="28"/>
          <w:lang w:val="en-US"/>
        </w:rPr>
        <w:t>URL:</w:t>
      </w:r>
      <w:bookmarkEnd w:id="7"/>
      <w:r>
        <w:rPr>
          <w:sz w:val="28"/>
          <w:szCs w:val="28"/>
          <w:lang w:val="en-US"/>
        </w:rPr>
        <w:t xml:space="preserve"> </w:t>
      </w:r>
      <w:hyperlink r:id="rId11" w:history="1">
        <w:r w:rsidRPr="008B3781">
          <w:rPr>
            <w:rStyle w:val="af"/>
            <w:sz w:val="28"/>
            <w:szCs w:val="28"/>
            <w:lang w:val="uk-UA" w:eastAsia="uk-UA"/>
          </w:rPr>
          <w:t>http://www.klex.ru/books/age_psychology/diary.rar</w:t>
        </w:r>
      </w:hyperlink>
      <w:r w:rsidR="002D6654" w:rsidRPr="002D6654">
        <w:rPr>
          <w:sz w:val="28"/>
          <w:szCs w:val="28"/>
          <w:lang w:val="uk-UA" w:eastAsia="uk-UA"/>
        </w:rPr>
        <w:t xml:space="preserve"> - електр</w:t>
      </w:r>
      <w:r w:rsidR="002D6654" w:rsidRPr="00BC2406">
        <w:rPr>
          <w:sz w:val="28"/>
          <w:szCs w:val="28"/>
          <w:lang w:val="uk-UA" w:eastAsia="uk-UA"/>
        </w:rPr>
        <w:t>онна   бібліотека   праць класиків педагогіки.</w:t>
      </w:r>
    </w:p>
    <w:p w14:paraId="32F14EB1" w14:textId="0B70A062" w:rsidR="002D6654" w:rsidRPr="002D6654" w:rsidRDefault="00690079" w:rsidP="002D6654">
      <w:pPr>
        <w:pStyle w:val="a7"/>
        <w:numPr>
          <w:ilvl w:val="0"/>
          <w:numId w:val="36"/>
        </w:numPr>
        <w:tabs>
          <w:tab w:val="left" w:pos="851"/>
        </w:tabs>
        <w:spacing w:line="360" w:lineRule="auto"/>
        <w:rPr>
          <w:sz w:val="28"/>
          <w:szCs w:val="28"/>
        </w:rPr>
      </w:pPr>
      <w:r w:rsidRPr="00690079">
        <w:rPr>
          <w:sz w:val="28"/>
          <w:szCs w:val="28"/>
        </w:rPr>
        <w:lastRenderedPageBreak/>
        <w:t>URL:</w:t>
      </w:r>
      <w:r>
        <w:rPr>
          <w:lang w:val="en-US"/>
        </w:rPr>
        <w:t xml:space="preserve"> </w:t>
      </w:r>
      <w:hyperlink r:id="rId12" w:history="1">
        <w:r w:rsidRPr="008B3781">
          <w:rPr>
            <w:rStyle w:val="af"/>
            <w:sz w:val="28"/>
            <w:szCs w:val="28"/>
          </w:rPr>
          <w:t>http://www.zomc.org.ua/vidannya/item/1557-metodychni</w:t>
        </w:r>
      </w:hyperlink>
      <w:r w:rsidR="002D6654" w:rsidRPr="002D6654">
        <w:rPr>
          <w:sz w:val="28"/>
          <w:szCs w:val="28"/>
        </w:rPr>
        <w:t>rekomendatsii</w:t>
      </w:r>
      <w:r w:rsidR="002D6654" w:rsidRPr="002D6654">
        <w:rPr>
          <w:sz w:val="28"/>
          <w:szCs w:val="28"/>
          <w:lang w:val="uk-UA"/>
        </w:rPr>
        <w:t xml:space="preserve"> </w:t>
      </w:r>
      <w:r w:rsidR="002D6654" w:rsidRPr="002D6654">
        <w:rPr>
          <w:sz w:val="28"/>
          <w:szCs w:val="28"/>
        </w:rPr>
        <w:t>orhanizatsiia-masovykh-i-teatralizovanykh-sviat</w:t>
      </w:r>
      <w:r w:rsidR="002D6654" w:rsidRPr="002D6654">
        <w:rPr>
          <w:sz w:val="28"/>
          <w:szCs w:val="28"/>
          <w:lang w:val="uk-UA"/>
        </w:rPr>
        <w:t xml:space="preserve"> -</w:t>
      </w:r>
      <w:r w:rsidR="002D6654" w:rsidRPr="002D6654">
        <w:rPr>
          <w:sz w:val="28"/>
          <w:szCs w:val="28"/>
        </w:rPr>
        <w:t xml:space="preserve"> Організація масових і театралізованих свят: методичні рекомендації. Запоріжжя: Комунальна установа «Обласний методичний центр культури і мистецтва» Запорізької обласної ради </w:t>
      </w:r>
    </w:p>
    <w:p w14:paraId="6E649C23" w14:textId="17FB0125" w:rsidR="002D6654" w:rsidRPr="008324F3" w:rsidRDefault="00690079" w:rsidP="002D6654">
      <w:pPr>
        <w:pStyle w:val="a7"/>
        <w:numPr>
          <w:ilvl w:val="0"/>
          <w:numId w:val="36"/>
        </w:numPr>
        <w:spacing w:line="360" w:lineRule="auto"/>
        <w:rPr>
          <w:sz w:val="28"/>
          <w:szCs w:val="28"/>
          <w:lang w:val="uk-UA"/>
        </w:rPr>
      </w:pPr>
      <w:r w:rsidRPr="00690079">
        <w:rPr>
          <w:sz w:val="28"/>
          <w:szCs w:val="28"/>
        </w:rPr>
        <w:t>URL:</w:t>
      </w:r>
      <w:r>
        <w:rPr>
          <w:lang w:val="en-US"/>
        </w:rPr>
        <w:t xml:space="preserve"> </w:t>
      </w:r>
      <w:hyperlink r:id="rId13" w:history="1">
        <w:r w:rsidRPr="008B3781">
          <w:rPr>
            <w:rStyle w:val="af"/>
            <w:sz w:val="28"/>
            <w:szCs w:val="28"/>
            <w:lang w:val="uk-UA"/>
          </w:rPr>
          <w:t>https://dspace.luguniv.edu.ua/xmlui/bitstream/handle/.pdf-</w:t>
        </w:r>
      </w:hyperlink>
      <w:r w:rsidR="002D6654" w:rsidRPr="008324F3">
        <w:rPr>
          <w:sz w:val="28"/>
          <w:szCs w:val="28"/>
          <w:lang w:val="uk-UA"/>
        </w:rPr>
        <w:t xml:space="preserve"> словник з курсу «Основи педагогічної майстерності».</w:t>
      </w:r>
    </w:p>
    <w:p w14:paraId="24C6E1A1" w14:textId="4CA54F5E" w:rsidR="002D6654" w:rsidRPr="002D6654" w:rsidRDefault="00690079" w:rsidP="002D6654">
      <w:pPr>
        <w:pStyle w:val="a7"/>
        <w:numPr>
          <w:ilvl w:val="0"/>
          <w:numId w:val="36"/>
        </w:numPr>
        <w:autoSpaceDE w:val="0"/>
        <w:autoSpaceDN w:val="0"/>
        <w:spacing w:line="360" w:lineRule="auto"/>
        <w:rPr>
          <w:sz w:val="28"/>
          <w:szCs w:val="28"/>
          <w:lang w:val="uk-UA" w:eastAsia="uk-UA"/>
        </w:rPr>
      </w:pPr>
      <w:r w:rsidRPr="00690079">
        <w:rPr>
          <w:sz w:val="28"/>
          <w:szCs w:val="28"/>
          <w:u w:val="single"/>
          <w:lang w:val="uk-UA" w:eastAsia="uk-UA"/>
        </w:rPr>
        <w:t>URL:</w:t>
      </w:r>
      <w:r w:rsidR="002D6654" w:rsidRPr="002D6654">
        <w:rPr>
          <w:sz w:val="28"/>
          <w:szCs w:val="28"/>
          <w:u w:val="single"/>
          <w:lang w:val="uk-UA" w:eastAsia="uk-UA"/>
        </w:rPr>
        <w:t>https://mon.gov.ua/ua –</w:t>
      </w:r>
      <w:r w:rsidR="002D6654" w:rsidRPr="002D6654">
        <w:rPr>
          <w:sz w:val="28"/>
          <w:szCs w:val="28"/>
          <w:lang w:val="uk-UA" w:eastAsia="uk-UA"/>
        </w:rPr>
        <w:t xml:space="preserve"> Міністерство освіти і  науки України – офіційний сайт. </w:t>
      </w:r>
    </w:p>
    <w:p w14:paraId="7CCA9B27" w14:textId="19EB6DEC" w:rsidR="002D6654" w:rsidRPr="002D6654" w:rsidRDefault="00690079" w:rsidP="002D6654">
      <w:pPr>
        <w:pStyle w:val="a7"/>
        <w:numPr>
          <w:ilvl w:val="0"/>
          <w:numId w:val="36"/>
        </w:numPr>
        <w:spacing w:line="360" w:lineRule="auto"/>
        <w:rPr>
          <w:bCs/>
          <w:sz w:val="28"/>
          <w:szCs w:val="28"/>
          <w:u w:val="single"/>
          <w:lang w:val="uk-UA"/>
        </w:rPr>
      </w:pPr>
      <w:r w:rsidRPr="00690079">
        <w:rPr>
          <w:sz w:val="28"/>
          <w:szCs w:val="28"/>
        </w:rPr>
        <w:t>URL:</w:t>
      </w:r>
      <w:r>
        <w:rPr>
          <w:lang w:val="en-US"/>
        </w:rPr>
        <w:t xml:space="preserve"> </w:t>
      </w:r>
      <w:hyperlink r:id="rId14" w:history="1">
        <w:r w:rsidRPr="008B3781">
          <w:rPr>
            <w:rStyle w:val="af"/>
            <w:bCs/>
            <w:sz w:val="28"/>
            <w:szCs w:val="28"/>
            <w:lang w:val="uk-UA"/>
          </w:rPr>
          <w:t>https://naurok.com.ua/pozaklasniy-zahid-z-angliysko-movi-dlya-6-klasu-na-temu-interesting-and-funny-lesson-438703.html</w:t>
        </w:r>
      </w:hyperlink>
      <w:r w:rsidR="002D6654" w:rsidRPr="002D6654">
        <w:rPr>
          <w:bCs/>
          <w:sz w:val="28"/>
          <w:szCs w:val="28"/>
          <w:u w:val="single"/>
          <w:lang w:val="uk-UA"/>
        </w:rPr>
        <w:t>.</w:t>
      </w:r>
    </w:p>
    <w:p w14:paraId="03AF13D1" w14:textId="66B82C67" w:rsidR="002D6654" w:rsidRPr="002D6654" w:rsidRDefault="00690079" w:rsidP="002D6654">
      <w:pPr>
        <w:pStyle w:val="a7"/>
        <w:numPr>
          <w:ilvl w:val="0"/>
          <w:numId w:val="36"/>
        </w:numPr>
        <w:spacing w:line="360" w:lineRule="auto"/>
        <w:rPr>
          <w:sz w:val="28"/>
          <w:szCs w:val="28"/>
          <w:u w:val="single"/>
          <w:lang w:val="uk-UA"/>
        </w:rPr>
      </w:pPr>
      <w:r w:rsidRPr="00690079">
        <w:rPr>
          <w:sz w:val="28"/>
          <w:szCs w:val="28"/>
        </w:rPr>
        <w:t>URL:</w:t>
      </w:r>
      <w:r w:rsidRPr="00690079">
        <w:rPr>
          <w:sz w:val="28"/>
          <w:szCs w:val="28"/>
          <w:lang w:val="en-US"/>
        </w:rPr>
        <w:t xml:space="preserve"> </w:t>
      </w:r>
      <w:hyperlink r:id="rId15" w:history="1">
        <w:r w:rsidR="002D6654" w:rsidRPr="002D6654">
          <w:rPr>
            <w:rStyle w:val="af"/>
            <w:color w:val="auto"/>
            <w:sz w:val="28"/>
            <w:szCs w:val="28"/>
            <w:lang w:val="uk-UA"/>
          </w:rPr>
          <w:t>https://vsimosvita.com/analiz-uroku-angliyskoyi-movi-u-10-klasi-za</w:t>
        </w:r>
      </w:hyperlink>
      <w:r w:rsidR="002D6654" w:rsidRPr="002D6654">
        <w:rPr>
          <w:sz w:val="28"/>
          <w:szCs w:val="28"/>
          <w:u w:val="single"/>
          <w:lang w:val="uk-UA"/>
        </w:rPr>
        <w:t xml:space="preserve"> pidruchnikom-nersisyan-m-a/</w:t>
      </w:r>
    </w:p>
    <w:p w14:paraId="6E97FB16" w14:textId="34B47F30" w:rsidR="002D6654" w:rsidRPr="002D6654" w:rsidRDefault="002D6654" w:rsidP="002D6654">
      <w:pPr>
        <w:pStyle w:val="a7"/>
        <w:numPr>
          <w:ilvl w:val="0"/>
          <w:numId w:val="36"/>
        </w:numPr>
        <w:spacing w:line="360" w:lineRule="auto"/>
        <w:rPr>
          <w:sz w:val="28"/>
          <w:szCs w:val="28"/>
          <w:lang w:val="uk-UA"/>
        </w:rPr>
      </w:pPr>
      <w:r w:rsidRPr="002D6654">
        <w:rPr>
          <w:sz w:val="28"/>
          <w:szCs w:val="28"/>
          <w:lang w:val="uk-UA"/>
        </w:rPr>
        <w:t xml:space="preserve"> </w:t>
      </w:r>
      <w:r w:rsidR="00690079" w:rsidRPr="00690079">
        <w:rPr>
          <w:sz w:val="28"/>
          <w:szCs w:val="28"/>
          <w:lang w:val="uk-UA"/>
        </w:rPr>
        <w:t>URL:</w:t>
      </w:r>
      <w:r w:rsidR="00690079">
        <w:rPr>
          <w:sz w:val="28"/>
          <w:szCs w:val="28"/>
          <w:lang w:val="en-US"/>
        </w:rPr>
        <w:t xml:space="preserve"> </w:t>
      </w:r>
      <w:hyperlink r:id="rId16" w:history="1">
        <w:r w:rsidR="00690079" w:rsidRPr="008B3781">
          <w:rPr>
            <w:rStyle w:val="af"/>
            <w:sz w:val="28"/>
            <w:szCs w:val="28"/>
            <w:lang w:val="uk-UA"/>
          </w:rPr>
          <w:t>https://www.kmu.gov.ua/storage/app/media/reforms/ukrainska-shkola compressed.pdf</w:t>
        </w:r>
      </w:hyperlink>
      <w:r w:rsidRPr="002D6654">
        <w:rPr>
          <w:sz w:val="28"/>
          <w:szCs w:val="28"/>
          <w:lang w:val="uk-UA"/>
        </w:rPr>
        <w:t xml:space="preserve"> - Концепція Нової української школи.</w:t>
      </w:r>
    </w:p>
    <w:p w14:paraId="578863BE" w14:textId="69DB140A" w:rsidR="002D6654" w:rsidRPr="008324F3" w:rsidRDefault="00690079" w:rsidP="002D6654">
      <w:pPr>
        <w:pStyle w:val="a7"/>
        <w:numPr>
          <w:ilvl w:val="0"/>
          <w:numId w:val="36"/>
        </w:numPr>
        <w:spacing w:line="360" w:lineRule="auto"/>
        <w:rPr>
          <w:sz w:val="28"/>
          <w:szCs w:val="28"/>
          <w:lang w:val="uk-UA"/>
        </w:rPr>
      </w:pPr>
      <w:r w:rsidRPr="00690079">
        <w:rPr>
          <w:sz w:val="28"/>
          <w:szCs w:val="28"/>
        </w:rPr>
        <w:t>URL:</w:t>
      </w:r>
      <w:r>
        <w:rPr>
          <w:lang w:val="en-US"/>
        </w:rPr>
        <w:t xml:space="preserve"> </w:t>
      </w:r>
      <w:hyperlink r:id="rId17" w:history="1">
        <w:r w:rsidRPr="008B3781">
          <w:rPr>
            <w:rStyle w:val="af"/>
            <w:sz w:val="28"/>
            <w:szCs w:val="28"/>
            <w:lang w:val="uk-UA"/>
          </w:rPr>
          <w:t>https://www.pedagogic-master.com.ua/public/semenova/slovnik.pdf</w:t>
        </w:r>
      </w:hyperlink>
      <w:r w:rsidR="002D6654" w:rsidRPr="008324F3">
        <w:rPr>
          <w:sz w:val="28"/>
          <w:szCs w:val="28"/>
          <w:lang w:val="uk-UA"/>
        </w:rPr>
        <w:t>-словник-довідник з професійної педагогіки.</w:t>
      </w:r>
    </w:p>
    <w:p w14:paraId="6BEC49DB" w14:textId="62350832" w:rsidR="002F3AB5" w:rsidRDefault="002F3AB5" w:rsidP="002F3AB5">
      <w:pPr>
        <w:tabs>
          <w:tab w:val="left" w:pos="851"/>
        </w:tabs>
        <w:spacing w:line="360" w:lineRule="auto"/>
        <w:rPr>
          <w:sz w:val="28"/>
          <w:szCs w:val="28"/>
        </w:rPr>
      </w:pPr>
    </w:p>
    <w:p w14:paraId="62DA39B0" w14:textId="77777777" w:rsidR="002F3AB5" w:rsidRPr="002F3AB5" w:rsidRDefault="002F3AB5" w:rsidP="002F3AB5">
      <w:pPr>
        <w:tabs>
          <w:tab w:val="left" w:pos="851"/>
        </w:tabs>
        <w:spacing w:line="360" w:lineRule="auto"/>
        <w:rPr>
          <w:sz w:val="28"/>
          <w:szCs w:val="28"/>
          <w:lang w:val="uk-UA"/>
        </w:rPr>
      </w:pPr>
    </w:p>
    <w:bookmarkEnd w:id="6"/>
    <w:p w14:paraId="6676B795" w14:textId="77777777" w:rsidR="002F3AB5" w:rsidRPr="002F3AB5" w:rsidRDefault="002F3AB5" w:rsidP="002F3AB5">
      <w:pPr>
        <w:spacing w:line="360" w:lineRule="auto"/>
        <w:rPr>
          <w:bCs/>
          <w:sz w:val="28"/>
          <w:szCs w:val="28"/>
          <w:u w:val="single"/>
          <w:lang w:val="uk-UA"/>
        </w:rPr>
      </w:pPr>
    </w:p>
    <w:sectPr w:rsidR="002F3AB5" w:rsidRPr="002F3AB5" w:rsidSect="00386839">
      <w:headerReference w:type="default" r:id="rId18"/>
      <w:footerReference w:type="default" r:id="rId19"/>
      <w:headerReference w:type="first" r:id="rId20"/>
      <w:pgSz w:w="11906" w:h="16838"/>
      <w:pgMar w:top="850" w:right="850" w:bottom="850" w:left="1417"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5E80B7" w14:textId="77777777" w:rsidR="00C33C16" w:rsidRDefault="00C33C16" w:rsidP="000B294C">
      <w:pPr>
        <w:spacing w:line="240" w:lineRule="auto"/>
      </w:pPr>
      <w:r>
        <w:separator/>
      </w:r>
    </w:p>
  </w:endnote>
  <w:endnote w:type="continuationSeparator" w:id="0">
    <w:p w14:paraId="3E8BB58C" w14:textId="77777777" w:rsidR="00C33C16" w:rsidRDefault="00C33C16" w:rsidP="000B29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C0F87E" w14:textId="67A06DAF" w:rsidR="0050526D" w:rsidRPr="0050526D" w:rsidRDefault="0050526D">
    <w:pPr>
      <w:pStyle w:val="a5"/>
      <w:jc w:val="center"/>
      <w:rPr>
        <w:sz w:val="28"/>
        <w:szCs w:val="28"/>
      </w:rPr>
    </w:pPr>
  </w:p>
  <w:p w14:paraId="46F64EA5" w14:textId="77777777" w:rsidR="00D47947" w:rsidRDefault="00D479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FE8905" w14:textId="77777777" w:rsidR="00C33C16" w:rsidRDefault="00C33C16" w:rsidP="000B294C">
      <w:pPr>
        <w:spacing w:line="240" w:lineRule="auto"/>
      </w:pPr>
      <w:r>
        <w:separator/>
      </w:r>
    </w:p>
  </w:footnote>
  <w:footnote w:type="continuationSeparator" w:id="0">
    <w:p w14:paraId="67FE3455" w14:textId="77777777" w:rsidR="00C33C16" w:rsidRDefault="00C33C16" w:rsidP="000B29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9"/>
      <w:gridCol w:w="6197"/>
      <w:gridCol w:w="1760"/>
    </w:tblGrid>
    <w:tr w:rsidR="00D65EAE" w:rsidRPr="000B294C" w14:paraId="4F06B17B" w14:textId="77777777" w:rsidTr="000B294C">
      <w:trPr>
        <w:cantSplit/>
        <w:trHeight w:val="567"/>
      </w:trPr>
      <w:tc>
        <w:tcPr>
          <w:tcW w:w="867" w:type="pct"/>
          <w:vMerge w:val="restart"/>
          <w:tcBorders>
            <w:top w:val="single" w:sz="4" w:space="0" w:color="auto"/>
            <w:left w:val="single" w:sz="4" w:space="0" w:color="auto"/>
            <w:bottom w:val="single" w:sz="4" w:space="0" w:color="auto"/>
            <w:right w:val="single" w:sz="4" w:space="0" w:color="auto"/>
          </w:tcBorders>
          <w:vAlign w:val="center"/>
        </w:tcPr>
        <w:p w14:paraId="41A25B06" w14:textId="77777777" w:rsidR="00D65EAE" w:rsidRPr="000B294C" w:rsidRDefault="00D65EAE" w:rsidP="000B294C">
          <w:pPr>
            <w:pStyle w:val="a3"/>
            <w:widowControl/>
            <w:adjustRightInd/>
            <w:jc w:val="center"/>
            <w:textAlignment w:val="auto"/>
            <w:rPr>
              <w:b/>
              <w:sz w:val="16"/>
              <w:szCs w:val="16"/>
            </w:rPr>
          </w:pPr>
          <w:r w:rsidRPr="000B294C">
            <w:rPr>
              <w:b/>
              <w:sz w:val="16"/>
              <w:szCs w:val="16"/>
            </w:rPr>
            <w:t>Житомирська політехніка</w:t>
          </w:r>
        </w:p>
      </w:tc>
      <w:tc>
        <w:tcPr>
          <w:tcW w:w="3219" w:type="pct"/>
          <w:tcBorders>
            <w:left w:val="single" w:sz="4" w:space="0" w:color="auto"/>
          </w:tcBorders>
          <w:vAlign w:val="center"/>
        </w:tcPr>
        <w:p w14:paraId="0C8ACE59" w14:textId="77777777" w:rsidR="00D65EAE" w:rsidRPr="000B294C" w:rsidRDefault="00D65EAE" w:rsidP="000B294C">
          <w:pPr>
            <w:pStyle w:val="a3"/>
            <w:widowControl/>
            <w:adjustRightInd/>
            <w:jc w:val="center"/>
            <w:textAlignment w:val="auto"/>
            <w:rPr>
              <w:sz w:val="16"/>
              <w:szCs w:val="16"/>
            </w:rPr>
          </w:pPr>
          <w:r w:rsidRPr="000B294C">
            <w:rPr>
              <w:sz w:val="16"/>
              <w:szCs w:val="16"/>
            </w:rPr>
            <w:t>МІНІСТЕРСТВО ОСВІТИ І НАУКИ УКРАЇНИ</w:t>
          </w:r>
        </w:p>
        <w:p w14:paraId="441AF11E" w14:textId="77777777" w:rsidR="00D65EAE" w:rsidRPr="000B294C" w:rsidRDefault="00D65EAE" w:rsidP="000B294C">
          <w:pPr>
            <w:pStyle w:val="a3"/>
            <w:widowControl/>
            <w:adjustRightInd/>
            <w:jc w:val="center"/>
            <w:textAlignment w:val="auto"/>
            <w:rPr>
              <w:b/>
              <w:sz w:val="16"/>
              <w:szCs w:val="16"/>
            </w:rPr>
          </w:pPr>
          <w:r w:rsidRPr="000B294C">
            <w:rPr>
              <w:b/>
              <w:sz w:val="16"/>
              <w:szCs w:val="16"/>
            </w:rPr>
            <w:t>ДЕРЖАВНИЙ УНІВЕРСИТЕТ «ЖИТОМИРСЬКА ПОЛІТЕХНІКА»</w:t>
          </w:r>
        </w:p>
        <w:p w14:paraId="58A0DBFF" w14:textId="77777777" w:rsidR="00D65EAE" w:rsidRPr="000B294C" w:rsidRDefault="00D65EAE" w:rsidP="000B294C">
          <w:pPr>
            <w:pStyle w:val="a3"/>
            <w:widowControl/>
            <w:adjustRightInd/>
            <w:jc w:val="center"/>
            <w:textAlignment w:val="auto"/>
            <w:rPr>
              <w:b/>
              <w:sz w:val="16"/>
              <w:szCs w:val="16"/>
            </w:rPr>
          </w:pPr>
          <w:r w:rsidRPr="000B294C">
            <w:rPr>
              <w:b/>
              <w:sz w:val="16"/>
              <w:szCs w:val="16"/>
            </w:rPr>
            <w:t>Система управління якістю відповідає ДСТУ ISO 9001:2015</w:t>
          </w:r>
        </w:p>
      </w:tc>
      <w:tc>
        <w:tcPr>
          <w:tcW w:w="914" w:type="pct"/>
          <w:vAlign w:val="center"/>
        </w:tcPr>
        <w:p w14:paraId="2E24A625" w14:textId="77777777" w:rsidR="00D65EAE" w:rsidRPr="000B294C" w:rsidRDefault="00D65EAE" w:rsidP="000B294C">
          <w:pPr>
            <w:pStyle w:val="a3"/>
            <w:widowControl/>
            <w:adjustRightInd/>
            <w:jc w:val="center"/>
            <w:textAlignment w:val="auto"/>
            <w:rPr>
              <w:b/>
              <w:sz w:val="16"/>
              <w:szCs w:val="16"/>
            </w:rPr>
          </w:pPr>
          <w:r w:rsidRPr="000B294C">
            <w:rPr>
              <w:b/>
              <w:sz w:val="16"/>
              <w:szCs w:val="16"/>
            </w:rPr>
            <w:t>Ф-31.06-0</w:t>
          </w:r>
          <w:r w:rsidRPr="000B294C">
            <w:rPr>
              <w:b/>
              <w:sz w:val="16"/>
              <w:szCs w:val="16"/>
              <w:lang w:val="en-US"/>
            </w:rPr>
            <w:t>7</w:t>
          </w:r>
          <w:r w:rsidRPr="000B294C">
            <w:rPr>
              <w:b/>
              <w:sz w:val="16"/>
              <w:szCs w:val="16"/>
            </w:rPr>
            <w:t>.01/014.021/Б -20</w:t>
          </w:r>
          <w:r w:rsidRPr="000B294C">
            <w:rPr>
              <w:b/>
              <w:sz w:val="16"/>
              <w:szCs w:val="16"/>
              <w:lang w:val="en-US"/>
            </w:rPr>
            <w:t>2</w:t>
          </w:r>
          <w:r w:rsidRPr="000B294C">
            <w:rPr>
              <w:b/>
              <w:sz w:val="16"/>
              <w:szCs w:val="16"/>
            </w:rPr>
            <w:t>3</w:t>
          </w:r>
        </w:p>
      </w:tc>
    </w:tr>
    <w:tr w:rsidR="00D65EAE" w:rsidRPr="000B294C" w14:paraId="04DA73A1" w14:textId="77777777" w:rsidTr="000B294C">
      <w:trPr>
        <w:cantSplit/>
        <w:trHeight w:val="227"/>
      </w:trPr>
      <w:tc>
        <w:tcPr>
          <w:tcW w:w="867" w:type="pct"/>
          <w:vMerge/>
          <w:tcBorders>
            <w:top w:val="single" w:sz="4" w:space="0" w:color="auto"/>
            <w:left w:val="single" w:sz="4" w:space="0" w:color="auto"/>
            <w:bottom w:val="single" w:sz="4" w:space="0" w:color="auto"/>
            <w:right w:val="single" w:sz="4" w:space="0" w:color="auto"/>
          </w:tcBorders>
          <w:vAlign w:val="center"/>
        </w:tcPr>
        <w:p w14:paraId="4ED3A5EE" w14:textId="77777777" w:rsidR="00D65EAE" w:rsidRPr="000B294C" w:rsidRDefault="00D65EAE" w:rsidP="000B294C">
          <w:pPr>
            <w:pStyle w:val="a3"/>
            <w:widowControl/>
            <w:adjustRightInd/>
            <w:jc w:val="center"/>
            <w:textAlignment w:val="auto"/>
            <w:rPr>
              <w:b/>
              <w:i/>
              <w:sz w:val="16"/>
              <w:szCs w:val="16"/>
            </w:rPr>
          </w:pPr>
        </w:p>
      </w:tc>
      <w:tc>
        <w:tcPr>
          <w:tcW w:w="3219" w:type="pct"/>
          <w:tcBorders>
            <w:left w:val="single" w:sz="4" w:space="0" w:color="auto"/>
          </w:tcBorders>
          <w:vAlign w:val="center"/>
        </w:tcPr>
        <w:p w14:paraId="28918B08" w14:textId="77777777" w:rsidR="00D65EAE" w:rsidRPr="000B294C" w:rsidRDefault="00D65EAE" w:rsidP="000B294C">
          <w:pPr>
            <w:pStyle w:val="a3"/>
            <w:widowControl/>
            <w:adjustRightInd/>
            <w:jc w:val="center"/>
            <w:textAlignment w:val="auto"/>
            <w:rPr>
              <w:i/>
              <w:sz w:val="16"/>
              <w:szCs w:val="16"/>
            </w:rPr>
          </w:pPr>
          <w:r w:rsidRPr="000B294C">
            <w:rPr>
              <w:i/>
              <w:sz w:val="16"/>
              <w:szCs w:val="16"/>
            </w:rPr>
            <w:t>Екземпляр № 2</w:t>
          </w:r>
        </w:p>
      </w:tc>
      <w:tc>
        <w:tcPr>
          <w:tcW w:w="914" w:type="pct"/>
          <w:vAlign w:val="center"/>
        </w:tcPr>
        <w:p w14:paraId="728F7723" w14:textId="77777777" w:rsidR="00D65EAE" w:rsidRPr="000B294C" w:rsidRDefault="00D65EAE" w:rsidP="000B294C">
          <w:pPr>
            <w:pStyle w:val="a3"/>
            <w:widowControl/>
            <w:adjustRightInd/>
            <w:jc w:val="center"/>
            <w:textAlignment w:val="auto"/>
            <w:rPr>
              <w:i/>
              <w:sz w:val="16"/>
              <w:szCs w:val="16"/>
            </w:rPr>
          </w:pPr>
          <w:r w:rsidRPr="000B294C">
            <w:rPr>
              <w:i/>
              <w:sz w:val="16"/>
              <w:szCs w:val="16"/>
            </w:rPr>
            <w:t xml:space="preserve">Арк 51 / </w:t>
          </w:r>
          <w:r w:rsidRPr="000B294C">
            <w:rPr>
              <w:i/>
              <w:sz w:val="16"/>
              <w:szCs w:val="16"/>
            </w:rPr>
            <w:fldChar w:fldCharType="begin"/>
          </w:r>
          <w:r w:rsidRPr="000B294C">
            <w:rPr>
              <w:i/>
              <w:sz w:val="16"/>
              <w:szCs w:val="16"/>
            </w:rPr>
            <w:instrText xml:space="preserve"> PAGE   \* MERGEFORMAT </w:instrText>
          </w:r>
          <w:r w:rsidRPr="000B294C">
            <w:rPr>
              <w:i/>
              <w:sz w:val="16"/>
              <w:szCs w:val="16"/>
            </w:rPr>
            <w:fldChar w:fldCharType="separate"/>
          </w:r>
          <w:r w:rsidRPr="000B294C">
            <w:rPr>
              <w:i/>
              <w:sz w:val="16"/>
              <w:szCs w:val="16"/>
            </w:rPr>
            <w:t>1</w:t>
          </w:r>
          <w:r w:rsidRPr="000B294C">
            <w:rPr>
              <w:sz w:val="16"/>
              <w:szCs w:val="16"/>
            </w:rPr>
            <w:fldChar w:fldCharType="end"/>
          </w:r>
        </w:p>
      </w:tc>
    </w:tr>
  </w:tbl>
  <w:p w14:paraId="3186B6D5" w14:textId="77777777" w:rsidR="00D65EAE" w:rsidRDefault="00D65EA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Ind w:w="-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69"/>
      <w:gridCol w:w="6197"/>
      <w:gridCol w:w="1760"/>
    </w:tblGrid>
    <w:tr w:rsidR="00C24B14" w:rsidRPr="000B294C" w14:paraId="5F129E5F" w14:textId="77777777" w:rsidTr="00073F1E">
      <w:trPr>
        <w:cantSplit/>
        <w:trHeight w:val="567"/>
      </w:trPr>
      <w:tc>
        <w:tcPr>
          <w:tcW w:w="867" w:type="pct"/>
          <w:vMerge w:val="restart"/>
          <w:tcBorders>
            <w:top w:val="single" w:sz="4" w:space="0" w:color="auto"/>
            <w:left w:val="single" w:sz="4" w:space="0" w:color="auto"/>
            <w:bottom w:val="single" w:sz="4" w:space="0" w:color="auto"/>
            <w:right w:val="single" w:sz="4" w:space="0" w:color="auto"/>
          </w:tcBorders>
          <w:vAlign w:val="center"/>
        </w:tcPr>
        <w:p w14:paraId="72C69713" w14:textId="77777777" w:rsidR="00C24B14" w:rsidRPr="000B294C" w:rsidRDefault="00C24B14" w:rsidP="00C24B14">
          <w:pPr>
            <w:pStyle w:val="a3"/>
            <w:widowControl/>
            <w:adjustRightInd/>
            <w:jc w:val="center"/>
            <w:textAlignment w:val="auto"/>
            <w:rPr>
              <w:b/>
              <w:sz w:val="16"/>
              <w:szCs w:val="16"/>
            </w:rPr>
          </w:pPr>
          <w:r w:rsidRPr="000B294C">
            <w:rPr>
              <w:b/>
              <w:sz w:val="16"/>
              <w:szCs w:val="16"/>
            </w:rPr>
            <w:t>Житомирська політехніка</w:t>
          </w:r>
        </w:p>
      </w:tc>
      <w:tc>
        <w:tcPr>
          <w:tcW w:w="3219" w:type="pct"/>
          <w:tcBorders>
            <w:left w:val="single" w:sz="4" w:space="0" w:color="auto"/>
          </w:tcBorders>
          <w:vAlign w:val="center"/>
        </w:tcPr>
        <w:p w14:paraId="479EB501" w14:textId="77777777" w:rsidR="00C24B14" w:rsidRPr="000B294C" w:rsidRDefault="00C24B14" w:rsidP="00C24B14">
          <w:pPr>
            <w:pStyle w:val="a3"/>
            <w:widowControl/>
            <w:adjustRightInd/>
            <w:jc w:val="center"/>
            <w:textAlignment w:val="auto"/>
            <w:rPr>
              <w:sz w:val="16"/>
              <w:szCs w:val="16"/>
            </w:rPr>
          </w:pPr>
          <w:r w:rsidRPr="000B294C">
            <w:rPr>
              <w:sz w:val="16"/>
              <w:szCs w:val="16"/>
            </w:rPr>
            <w:t>МІНІСТЕРСТВО ОСВІТИ І НАУКИ УКРАЇНИ</w:t>
          </w:r>
        </w:p>
        <w:p w14:paraId="2E92C001" w14:textId="77777777" w:rsidR="00C24B14" w:rsidRPr="000B294C" w:rsidRDefault="00C24B14" w:rsidP="00C24B14">
          <w:pPr>
            <w:pStyle w:val="a3"/>
            <w:widowControl/>
            <w:adjustRightInd/>
            <w:jc w:val="center"/>
            <w:textAlignment w:val="auto"/>
            <w:rPr>
              <w:b/>
              <w:sz w:val="16"/>
              <w:szCs w:val="16"/>
            </w:rPr>
          </w:pPr>
          <w:r w:rsidRPr="000B294C">
            <w:rPr>
              <w:b/>
              <w:sz w:val="16"/>
              <w:szCs w:val="16"/>
            </w:rPr>
            <w:t>ДЕРЖАВНИЙ УНІВЕРСИТЕТ «ЖИТОМИРСЬКА ПОЛІТЕХНІКА»</w:t>
          </w:r>
        </w:p>
        <w:p w14:paraId="4EDCBBA2" w14:textId="77777777" w:rsidR="00C24B14" w:rsidRPr="000B294C" w:rsidRDefault="00C24B14" w:rsidP="00C24B14">
          <w:pPr>
            <w:pStyle w:val="a3"/>
            <w:widowControl/>
            <w:adjustRightInd/>
            <w:jc w:val="center"/>
            <w:textAlignment w:val="auto"/>
            <w:rPr>
              <w:b/>
              <w:sz w:val="16"/>
              <w:szCs w:val="16"/>
            </w:rPr>
          </w:pPr>
          <w:r w:rsidRPr="000B294C">
            <w:rPr>
              <w:b/>
              <w:sz w:val="16"/>
              <w:szCs w:val="16"/>
            </w:rPr>
            <w:t>Система управління якістю відповідає ДСТУ ISO 9001:2015</w:t>
          </w:r>
        </w:p>
      </w:tc>
      <w:tc>
        <w:tcPr>
          <w:tcW w:w="914" w:type="pct"/>
          <w:vAlign w:val="center"/>
        </w:tcPr>
        <w:p w14:paraId="05170475" w14:textId="77777777" w:rsidR="00C24B14" w:rsidRPr="000B294C" w:rsidRDefault="00C24B14" w:rsidP="00C24B14">
          <w:pPr>
            <w:pStyle w:val="a3"/>
            <w:widowControl/>
            <w:adjustRightInd/>
            <w:jc w:val="center"/>
            <w:textAlignment w:val="auto"/>
            <w:rPr>
              <w:b/>
              <w:sz w:val="16"/>
              <w:szCs w:val="16"/>
            </w:rPr>
          </w:pPr>
          <w:r w:rsidRPr="000B294C">
            <w:rPr>
              <w:b/>
              <w:sz w:val="16"/>
              <w:szCs w:val="16"/>
            </w:rPr>
            <w:t>Ф-31.06-0</w:t>
          </w:r>
          <w:r w:rsidRPr="000B294C">
            <w:rPr>
              <w:b/>
              <w:sz w:val="16"/>
              <w:szCs w:val="16"/>
              <w:lang w:val="en-US"/>
            </w:rPr>
            <w:t>7</w:t>
          </w:r>
          <w:r w:rsidRPr="000B294C">
            <w:rPr>
              <w:b/>
              <w:sz w:val="16"/>
              <w:szCs w:val="16"/>
            </w:rPr>
            <w:t>.01/014.021/Б -20</w:t>
          </w:r>
          <w:r w:rsidRPr="000B294C">
            <w:rPr>
              <w:b/>
              <w:sz w:val="16"/>
              <w:szCs w:val="16"/>
              <w:lang w:val="en-US"/>
            </w:rPr>
            <w:t>2</w:t>
          </w:r>
          <w:r w:rsidRPr="000B294C">
            <w:rPr>
              <w:b/>
              <w:sz w:val="16"/>
              <w:szCs w:val="16"/>
            </w:rPr>
            <w:t>3</w:t>
          </w:r>
        </w:p>
      </w:tc>
    </w:tr>
    <w:tr w:rsidR="00C24B14" w:rsidRPr="000B294C" w14:paraId="329E43E7" w14:textId="77777777" w:rsidTr="00073F1E">
      <w:trPr>
        <w:cantSplit/>
        <w:trHeight w:val="227"/>
      </w:trPr>
      <w:tc>
        <w:tcPr>
          <w:tcW w:w="867" w:type="pct"/>
          <w:vMerge/>
          <w:tcBorders>
            <w:top w:val="single" w:sz="4" w:space="0" w:color="auto"/>
            <w:left w:val="single" w:sz="4" w:space="0" w:color="auto"/>
            <w:bottom w:val="single" w:sz="4" w:space="0" w:color="auto"/>
            <w:right w:val="single" w:sz="4" w:space="0" w:color="auto"/>
          </w:tcBorders>
          <w:vAlign w:val="center"/>
        </w:tcPr>
        <w:p w14:paraId="6852803F" w14:textId="77777777" w:rsidR="00C24B14" w:rsidRPr="000B294C" w:rsidRDefault="00C24B14" w:rsidP="00C24B14">
          <w:pPr>
            <w:pStyle w:val="a3"/>
            <w:widowControl/>
            <w:adjustRightInd/>
            <w:jc w:val="center"/>
            <w:textAlignment w:val="auto"/>
            <w:rPr>
              <w:b/>
              <w:i/>
              <w:sz w:val="16"/>
              <w:szCs w:val="16"/>
            </w:rPr>
          </w:pPr>
        </w:p>
      </w:tc>
      <w:tc>
        <w:tcPr>
          <w:tcW w:w="3219" w:type="pct"/>
          <w:tcBorders>
            <w:left w:val="single" w:sz="4" w:space="0" w:color="auto"/>
          </w:tcBorders>
          <w:vAlign w:val="center"/>
        </w:tcPr>
        <w:p w14:paraId="400ED3A4" w14:textId="77777777" w:rsidR="00C24B14" w:rsidRPr="000B294C" w:rsidRDefault="00C24B14" w:rsidP="00C24B14">
          <w:pPr>
            <w:pStyle w:val="a3"/>
            <w:widowControl/>
            <w:adjustRightInd/>
            <w:jc w:val="center"/>
            <w:textAlignment w:val="auto"/>
            <w:rPr>
              <w:i/>
              <w:sz w:val="16"/>
              <w:szCs w:val="16"/>
            </w:rPr>
          </w:pPr>
          <w:r w:rsidRPr="000B294C">
            <w:rPr>
              <w:i/>
              <w:sz w:val="16"/>
              <w:szCs w:val="16"/>
            </w:rPr>
            <w:t>Екземпляр № 2</w:t>
          </w:r>
        </w:p>
      </w:tc>
      <w:tc>
        <w:tcPr>
          <w:tcW w:w="914" w:type="pct"/>
          <w:vAlign w:val="center"/>
        </w:tcPr>
        <w:p w14:paraId="13DA23DB" w14:textId="77777777" w:rsidR="00C24B14" w:rsidRPr="000B294C" w:rsidRDefault="00C24B14" w:rsidP="00C24B14">
          <w:pPr>
            <w:pStyle w:val="a3"/>
            <w:widowControl/>
            <w:adjustRightInd/>
            <w:jc w:val="center"/>
            <w:textAlignment w:val="auto"/>
            <w:rPr>
              <w:i/>
              <w:sz w:val="16"/>
              <w:szCs w:val="16"/>
            </w:rPr>
          </w:pPr>
          <w:r w:rsidRPr="000B294C">
            <w:rPr>
              <w:i/>
              <w:sz w:val="16"/>
              <w:szCs w:val="16"/>
            </w:rPr>
            <w:t xml:space="preserve">Арк 51 / </w:t>
          </w:r>
          <w:r w:rsidRPr="000B294C">
            <w:rPr>
              <w:i/>
              <w:sz w:val="16"/>
              <w:szCs w:val="16"/>
            </w:rPr>
            <w:fldChar w:fldCharType="begin"/>
          </w:r>
          <w:r w:rsidRPr="000B294C">
            <w:rPr>
              <w:i/>
              <w:sz w:val="16"/>
              <w:szCs w:val="16"/>
            </w:rPr>
            <w:instrText xml:space="preserve"> PAGE   \* MERGEFORMAT </w:instrText>
          </w:r>
          <w:r w:rsidRPr="000B294C">
            <w:rPr>
              <w:i/>
              <w:sz w:val="16"/>
              <w:szCs w:val="16"/>
            </w:rPr>
            <w:fldChar w:fldCharType="separate"/>
          </w:r>
          <w:r w:rsidRPr="000B294C">
            <w:rPr>
              <w:i/>
              <w:sz w:val="16"/>
              <w:szCs w:val="16"/>
            </w:rPr>
            <w:t>1</w:t>
          </w:r>
          <w:r w:rsidRPr="000B294C">
            <w:rPr>
              <w:sz w:val="16"/>
              <w:szCs w:val="16"/>
            </w:rPr>
            <w:fldChar w:fldCharType="end"/>
          </w:r>
        </w:p>
      </w:tc>
    </w:tr>
  </w:tbl>
  <w:p w14:paraId="06C0CA8A" w14:textId="77777777" w:rsidR="00C24B14" w:rsidRPr="00C24B14" w:rsidRDefault="00C24B14" w:rsidP="00C24B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C50CD"/>
    <w:multiLevelType w:val="multilevel"/>
    <w:tmpl w:val="20AA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EB36A5"/>
    <w:multiLevelType w:val="multilevel"/>
    <w:tmpl w:val="43DC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5C55CD"/>
    <w:multiLevelType w:val="hybridMultilevel"/>
    <w:tmpl w:val="B290F0D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15:restartNumberingAfterBreak="0">
    <w:nsid w:val="08752B0D"/>
    <w:multiLevelType w:val="multilevel"/>
    <w:tmpl w:val="B2502D0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9448A1"/>
    <w:multiLevelType w:val="hybridMultilevel"/>
    <w:tmpl w:val="18109E72"/>
    <w:lvl w:ilvl="0" w:tplc="955200E2">
      <w:start w:val="1"/>
      <w:numFmt w:val="decimal"/>
      <w:lvlText w:val="%1)"/>
      <w:lvlJc w:val="left"/>
      <w:pPr>
        <w:ind w:left="435" w:hanging="360"/>
      </w:pPr>
      <w:rPr>
        <w:rFonts w:hint="default"/>
      </w:rPr>
    </w:lvl>
    <w:lvl w:ilvl="1" w:tplc="04220019" w:tentative="1">
      <w:start w:val="1"/>
      <w:numFmt w:val="lowerLetter"/>
      <w:lvlText w:val="%2."/>
      <w:lvlJc w:val="left"/>
      <w:pPr>
        <w:ind w:left="1155" w:hanging="360"/>
      </w:pPr>
    </w:lvl>
    <w:lvl w:ilvl="2" w:tplc="0422001B" w:tentative="1">
      <w:start w:val="1"/>
      <w:numFmt w:val="lowerRoman"/>
      <w:lvlText w:val="%3."/>
      <w:lvlJc w:val="right"/>
      <w:pPr>
        <w:ind w:left="1875" w:hanging="180"/>
      </w:pPr>
    </w:lvl>
    <w:lvl w:ilvl="3" w:tplc="0422000F" w:tentative="1">
      <w:start w:val="1"/>
      <w:numFmt w:val="decimal"/>
      <w:lvlText w:val="%4."/>
      <w:lvlJc w:val="left"/>
      <w:pPr>
        <w:ind w:left="2595" w:hanging="360"/>
      </w:pPr>
    </w:lvl>
    <w:lvl w:ilvl="4" w:tplc="04220019" w:tentative="1">
      <w:start w:val="1"/>
      <w:numFmt w:val="lowerLetter"/>
      <w:lvlText w:val="%5."/>
      <w:lvlJc w:val="left"/>
      <w:pPr>
        <w:ind w:left="3315" w:hanging="360"/>
      </w:pPr>
    </w:lvl>
    <w:lvl w:ilvl="5" w:tplc="0422001B" w:tentative="1">
      <w:start w:val="1"/>
      <w:numFmt w:val="lowerRoman"/>
      <w:lvlText w:val="%6."/>
      <w:lvlJc w:val="right"/>
      <w:pPr>
        <w:ind w:left="4035" w:hanging="180"/>
      </w:pPr>
    </w:lvl>
    <w:lvl w:ilvl="6" w:tplc="0422000F" w:tentative="1">
      <w:start w:val="1"/>
      <w:numFmt w:val="decimal"/>
      <w:lvlText w:val="%7."/>
      <w:lvlJc w:val="left"/>
      <w:pPr>
        <w:ind w:left="4755" w:hanging="360"/>
      </w:pPr>
    </w:lvl>
    <w:lvl w:ilvl="7" w:tplc="04220019" w:tentative="1">
      <w:start w:val="1"/>
      <w:numFmt w:val="lowerLetter"/>
      <w:lvlText w:val="%8."/>
      <w:lvlJc w:val="left"/>
      <w:pPr>
        <w:ind w:left="5475" w:hanging="360"/>
      </w:pPr>
    </w:lvl>
    <w:lvl w:ilvl="8" w:tplc="0422001B" w:tentative="1">
      <w:start w:val="1"/>
      <w:numFmt w:val="lowerRoman"/>
      <w:lvlText w:val="%9."/>
      <w:lvlJc w:val="right"/>
      <w:pPr>
        <w:ind w:left="6195" w:hanging="180"/>
      </w:pPr>
    </w:lvl>
  </w:abstractNum>
  <w:abstractNum w:abstractNumId="5" w15:restartNumberingAfterBreak="0">
    <w:nsid w:val="0A08776A"/>
    <w:multiLevelType w:val="hybridMultilevel"/>
    <w:tmpl w:val="D32AB0AE"/>
    <w:lvl w:ilvl="0" w:tplc="0422000F">
      <w:start w:val="1"/>
      <w:numFmt w:val="decimal"/>
      <w:lvlText w:val="%1."/>
      <w:lvlJc w:val="left"/>
      <w:pPr>
        <w:ind w:left="785" w:hanging="360"/>
      </w:pPr>
    </w:lvl>
    <w:lvl w:ilvl="1" w:tplc="04220019" w:tentative="1">
      <w:start w:val="1"/>
      <w:numFmt w:val="lowerLetter"/>
      <w:lvlText w:val="%2."/>
      <w:lvlJc w:val="left"/>
      <w:pPr>
        <w:ind w:left="1505" w:hanging="360"/>
      </w:pPr>
    </w:lvl>
    <w:lvl w:ilvl="2" w:tplc="0422001B" w:tentative="1">
      <w:start w:val="1"/>
      <w:numFmt w:val="lowerRoman"/>
      <w:lvlText w:val="%3."/>
      <w:lvlJc w:val="right"/>
      <w:pPr>
        <w:ind w:left="2225" w:hanging="180"/>
      </w:pPr>
    </w:lvl>
    <w:lvl w:ilvl="3" w:tplc="0422000F" w:tentative="1">
      <w:start w:val="1"/>
      <w:numFmt w:val="decimal"/>
      <w:lvlText w:val="%4."/>
      <w:lvlJc w:val="left"/>
      <w:pPr>
        <w:ind w:left="2945" w:hanging="360"/>
      </w:pPr>
    </w:lvl>
    <w:lvl w:ilvl="4" w:tplc="04220019" w:tentative="1">
      <w:start w:val="1"/>
      <w:numFmt w:val="lowerLetter"/>
      <w:lvlText w:val="%5."/>
      <w:lvlJc w:val="left"/>
      <w:pPr>
        <w:ind w:left="3665" w:hanging="360"/>
      </w:pPr>
    </w:lvl>
    <w:lvl w:ilvl="5" w:tplc="0422001B" w:tentative="1">
      <w:start w:val="1"/>
      <w:numFmt w:val="lowerRoman"/>
      <w:lvlText w:val="%6."/>
      <w:lvlJc w:val="right"/>
      <w:pPr>
        <w:ind w:left="4385" w:hanging="180"/>
      </w:pPr>
    </w:lvl>
    <w:lvl w:ilvl="6" w:tplc="0422000F" w:tentative="1">
      <w:start w:val="1"/>
      <w:numFmt w:val="decimal"/>
      <w:lvlText w:val="%7."/>
      <w:lvlJc w:val="left"/>
      <w:pPr>
        <w:ind w:left="5105" w:hanging="360"/>
      </w:pPr>
    </w:lvl>
    <w:lvl w:ilvl="7" w:tplc="04220019" w:tentative="1">
      <w:start w:val="1"/>
      <w:numFmt w:val="lowerLetter"/>
      <w:lvlText w:val="%8."/>
      <w:lvlJc w:val="left"/>
      <w:pPr>
        <w:ind w:left="5825" w:hanging="360"/>
      </w:pPr>
    </w:lvl>
    <w:lvl w:ilvl="8" w:tplc="0422001B" w:tentative="1">
      <w:start w:val="1"/>
      <w:numFmt w:val="lowerRoman"/>
      <w:lvlText w:val="%9."/>
      <w:lvlJc w:val="right"/>
      <w:pPr>
        <w:ind w:left="6545" w:hanging="180"/>
      </w:pPr>
    </w:lvl>
  </w:abstractNum>
  <w:abstractNum w:abstractNumId="6" w15:restartNumberingAfterBreak="0">
    <w:nsid w:val="108D21EB"/>
    <w:multiLevelType w:val="hybridMultilevel"/>
    <w:tmpl w:val="63682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9B6CA2"/>
    <w:multiLevelType w:val="hybridMultilevel"/>
    <w:tmpl w:val="CC9E740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98246F4"/>
    <w:multiLevelType w:val="hybridMultilevel"/>
    <w:tmpl w:val="74020EF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9" w15:restartNumberingAfterBreak="0">
    <w:nsid w:val="1CDD0A21"/>
    <w:multiLevelType w:val="multilevel"/>
    <w:tmpl w:val="7A408EE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453D1"/>
    <w:multiLevelType w:val="multilevel"/>
    <w:tmpl w:val="947E55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2C3C18"/>
    <w:multiLevelType w:val="hybridMultilevel"/>
    <w:tmpl w:val="037AC518"/>
    <w:lvl w:ilvl="0" w:tplc="A9989678">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5CD7087"/>
    <w:multiLevelType w:val="hybridMultilevel"/>
    <w:tmpl w:val="5C802FD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CCE2414"/>
    <w:multiLevelType w:val="hybridMultilevel"/>
    <w:tmpl w:val="E208DA9C"/>
    <w:lvl w:ilvl="0" w:tplc="0CC43444">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35677321"/>
    <w:multiLevelType w:val="hybridMultilevel"/>
    <w:tmpl w:val="E97CB6B8"/>
    <w:lvl w:ilvl="0" w:tplc="68A87C74">
      <w:numFmt w:val="bullet"/>
      <w:lvlText w:val="-"/>
      <w:lvlJc w:val="left"/>
      <w:pPr>
        <w:tabs>
          <w:tab w:val="num" w:pos="928"/>
        </w:tabs>
        <w:ind w:left="928" w:hanging="360"/>
      </w:pPr>
      <w:rPr>
        <w:rFonts w:ascii="Times New Roman" w:eastAsia="Times New Roman" w:hAnsi="Times New Roman" w:cs="Times New Roman" w:hint="default"/>
      </w:rPr>
    </w:lvl>
    <w:lvl w:ilvl="1" w:tplc="04190003">
      <w:start w:val="1"/>
      <w:numFmt w:val="bullet"/>
      <w:lvlText w:val="o"/>
      <w:lvlJc w:val="left"/>
      <w:pPr>
        <w:tabs>
          <w:tab w:val="num" w:pos="1155"/>
        </w:tabs>
        <w:ind w:left="1155" w:hanging="360"/>
      </w:pPr>
      <w:rPr>
        <w:rFonts w:ascii="Courier New" w:hAnsi="Courier New" w:cs="Times New Roman" w:hint="default"/>
      </w:rPr>
    </w:lvl>
    <w:lvl w:ilvl="2" w:tplc="04190005">
      <w:start w:val="1"/>
      <w:numFmt w:val="bullet"/>
      <w:lvlText w:val=""/>
      <w:lvlJc w:val="left"/>
      <w:pPr>
        <w:tabs>
          <w:tab w:val="num" w:pos="1875"/>
        </w:tabs>
        <w:ind w:left="1875" w:hanging="360"/>
      </w:pPr>
      <w:rPr>
        <w:rFonts w:ascii="Wingdings" w:hAnsi="Wingdings" w:hint="default"/>
      </w:rPr>
    </w:lvl>
    <w:lvl w:ilvl="3" w:tplc="04190001">
      <w:start w:val="1"/>
      <w:numFmt w:val="bullet"/>
      <w:lvlText w:val=""/>
      <w:lvlJc w:val="left"/>
      <w:pPr>
        <w:tabs>
          <w:tab w:val="num" w:pos="2595"/>
        </w:tabs>
        <w:ind w:left="2595" w:hanging="360"/>
      </w:pPr>
      <w:rPr>
        <w:rFonts w:ascii="Symbol" w:hAnsi="Symbol" w:hint="default"/>
      </w:rPr>
    </w:lvl>
    <w:lvl w:ilvl="4" w:tplc="04190003">
      <w:start w:val="1"/>
      <w:numFmt w:val="bullet"/>
      <w:lvlText w:val="o"/>
      <w:lvlJc w:val="left"/>
      <w:pPr>
        <w:tabs>
          <w:tab w:val="num" w:pos="3315"/>
        </w:tabs>
        <w:ind w:left="3315" w:hanging="360"/>
      </w:pPr>
      <w:rPr>
        <w:rFonts w:ascii="Courier New" w:hAnsi="Courier New" w:cs="Times New Roman" w:hint="default"/>
      </w:rPr>
    </w:lvl>
    <w:lvl w:ilvl="5" w:tplc="04190005">
      <w:start w:val="1"/>
      <w:numFmt w:val="bullet"/>
      <w:lvlText w:val=""/>
      <w:lvlJc w:val="left"/>
      <w:pPr>
        <w:tabs>
          <w:tab w:val="num" w:pos="4035"/>
        </w:tabs>
        <w:ind w:left="4035" w:hanging="360"/>
      </w:pPr>
      <w:rPr>
        <w:rFonts w:ascii="Wingdings" w:hAnsi="Wingdings" w:hint="default"/>
      </w:rPr>
    </w:lvl>
    <w:lvl w:ilvl="6" w:tplc="04190001">
      <w:start w:val="1"/>
      <w:numFmt w:val="bullet"/>
      <w:lvlText w:val=""/>
      <w:lvlJc w:val="left"/>
      <w:pPr>
        <w:tabs>
          <w:tab w:val="num" w:pos="4755"/>
        </w:tabs>
        <w:ind w:left="4755" w:hanging="360"/>
      </w:pPr>
      <w:rPr>
        <w:rFonts w:ascii="Symbol" w:hAnsi="Symbol" w:hint="default"/>
      </w:rPr>
    </w:lvl>
    <w:lvl w:ilvl="7" w:tplc="04190003">
      <w:start w:val="1"/>
      <w:numFmt w:val="bullet"/>
      <w:lvlText w:val="o"/>
      <w:lvlJc w:val="left"/>
      <w:pPr>
        <w:tabs>
          <w:tab w:val="num" w:pos="5475"/>
        </w:tabs>
        <w:ind w:left="5475" w:hanging="360"/>
      </w:pPr>
      <w:rPr>
        <w:rFonts w:ascii="Courier New" w:hAnsi="Courier New" w:cs="Times New Roman" w:hint="default"/>
      </w:rPr>
    </w:lvl>
    <w:lvl w:ilvl="8" w:tplc="04190005">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389B3FEB"/>
    <w:multiLevelType w:val="multilevel"/>
    <w:tmpl w:val="DDC2D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E9037A"/>
    <w:multiLevelType w:val="multilevel"/>
    <w:tmpl w:val="115C430E"/>
    <w:lvl w:ilvl="0">
      <w:start w:val="1"/>
      <w:numFmt w:val="decimal"/>
      <w:lvlText w:val="%1."/>
      <w:lvlJc w:val="left"/>
      <w:pPr>
        <w:ind w:left="720" w:hanging="360"/>
      </w:pPr>
      <w:rPr>
        <w:b/>
        <w:bCs/>
        <w:color w:val="auto"/>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7" w15:restartNumberingAfterBreak="0">
    <w:nsid w:val="3D662083"/>
    <w:multiLevelType w:val="hybridMultilevel"/>
    <w:tmpl w:val="D0A62A28"/>
    <w:lvl w:ilvl="0" w:tplc="04220001">
      <w:start w:val="1"/>
      <w:numFmt w:val="bullet"/>
      <w:lvlText w:val=""/>
      <w:lvlJc w:val="left"/>
      <w:pPr>
        <w:ind w:left="1365" w:hanging="360"/>
      </w:pPr>
      <w:rPr>
        <w:rFonts w:ascii="Symbol" w:hAnsi="Symbol"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18" w15:restartNumberingAfterBreak="0">
    <w:nsid w:val="4A136FB1"/>
    <w:multiLevelType w:val="multilevel"/>
    <w:tmpl w:val="637E4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804E50"/>
    <w:multiLevelType w:val="hybridMultilevel"/>
    <w:tmpl w:val="481EF588"/>
    <w:lvl w:ilvl="0" w:tplc="36D4F13C">
      <w:start w:val="202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0" w15:restartNumberingAfterBreak="0">
    <w:nsid w:val="4AAF5244"/>
    <w:multiLevelType w:val="hybridMultilevel"/>
    <w:tmpl w:val="8E9EBBE4"/>
    <w:lvl w:ilvl="0" w:tplc="04190001">
      <w:start w:val="1"/>
      <w:numFmt w:val="bullet"/>
      <w:lvlText w:val=""/>
      <w:lvlJc w:val="left"/>
      <w:pPr>
        <w:ind w:left="1170" w:hanging="360"/>
      </w:pPr>
      <w:rPr>
        <w:rFonts w:ascii="Symbol" w:hAnsi="Symbol" w:hint="default"/>
      </w:rPr>
    </w:lvl>
    <w:lvl w:ilvl="1" w:tplc="04190003" w:tentative="1">
      <w:start w:val="1"/>
      <w:numFmt w:val="bullet"/>
      <w:lvlText w:val="o"/>
      <w:lvlJc w:val="left"/>
      <w:pPr>
        <w:ind w:left="1890" w:hanging="360"/>
      </w:pPr>
      <w:rPr>
        <w:rFonts w:ascii="Courier New" w:hAnsi="Courier New" w:cs="Courier New" w:hint="default"/>
      </w:rPr>
    </w:lvl>
    <w:lvl w:ilvl="2" w:tplc="04190005" w:tentative="1">
      <w:start w:val="1"/>
      <w:numFmt w:val="bullet"/>
      <w:lvlText w:val=""/>
      <w:lvlJc w:val="left"/>
      <w:pPr>
        <w:ind w:left="2610" w:hanging="360"/>
      </w:pPr>
      <w:rPr>
        <w:rFonts w:ascii="Wingdings" w:hAnsi="Wingdings" w:hint="default"/>
      </w:rPr>
    </w:lvl>
    <w:lvl w:ilvl="3" w:tplc="04190001" w:tentative="1">
      <w:start w:val="1"/>
      <w:numFmt w:val="bullet"/>
      <w:lvlText w:val=""/>
      <w:lvlJc w:val="left"/>
      <w:pPr>
        <w:ind w:left="3330" w:hanging="360"/>
      </w:pPr>
      <w:rPr>
        <w:rFonts w:ascii="Symbol" w:hAnsi="Symbol" w:hint="default"/>
      </w:rPr>
    </w:lvl>
    <w:lvl w:ilvl="4" w:tplc="04190003" w:tentative="1">
      <w:start w:val="1"/>
      <w:numFmt w:val="bullet"/>
      <w:lvlText w:val="o"/>
      <w:lvlJc w:val="left"/>
      <w:pPr>
        <w:ind w:left="4050" w:hanging="360"/>
      </w:pPr>
      <w:rPr>
        <w:rFonts w:ascii="Courier New" w:hAnsi="Courier New" w:cs="Courier New" w:hint="default"/>
      </w:rPr>
    </w:lvl>
    <w:lvl w:ilvl="5" w:tplc="04190005" w:tentative="1">
      <w:start w:val="1"/>
      <w:numFmt w:val="bullet"/>
      <w:lvlText w:val=""/>
      <w:lvlJc w:val="left"/>
      <w:pPr>
        <w:ind w:left="4770" w:hanging="360"/>
      </w:pPr>
      <w:rPr>
        <w:rFonts w:ascii="Wingdings" w:hAnsi="Wingdings" w:hint="default"/>
      </w:rPr>
    </w:lvl>
    <w:lvl w:ilvl="6" w:tplc="04190001" w:tentative="1">
      <w:start w:val="1"/>
      <w:numFmt w:val="bullet"/>
      <w:lvlText w:val=""/>
      <w:lvlJc w:val="left"/>
      <w:pPr>
        <w:ind w:left="5490" w:hanging="360"/>
      </w:pPr>
      <w:rPr>
        <w:rFonts w:ascii="Symbol" w:hAnsi="Symbol" w:hint="default"/>
      </w:rPr>
    </w:lvl>
    <w:lvl w:ilvl="7" w:tplc="04190003" w:tentative="1">
      <w:start w:val="1"/>
      <w:numFmt w:val="bullet"/>
      <w:lvlText w:val="o"/>
      <w:lvlJc w:val="left"/>
      <w:pPr>
        <w:ind w:left="6210" w:hanging="360"/>
      </w:pPr>
      <w:rPr>
        <w:rFonts w:ascii="Courier New" w:hAnsi="Courier New" w:cs="Courier New" w:hint="default"/>
      </w:rPr>
    </w:lvl>
    <w:lvl w:ilvl="8" w:tplc="04190005" w:tentative="1">
      <w:start w:val="1"/>
      <w:numFmt w:val="bullet"/>
      <w:lvlText w:val=""/>
      <w:lvlJc w:val="left"/>
      <w:pPr>
        <w:ind w:left="6930" w:hanging="360"/>
      </w:pPr>
      <w:rPr>
        <w:rFonts w:ascii="Wingdings" w:hAnsi="Wingdings" w:hint="default"/>
      </w:rPr>
    </w:lvl>
  </w:abstractNum>
  <w:abstractNum w:abstractNumId="21" w15:restartNumberingAfterBreak="0">
    <w:nsid w:val="4C5774BF"/>
    <w:multiLevelType w:val="multilevel"/>
    <w:tmpl w:val="0CD8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A75DE4"/>
    <w:multiLevelType w:val="hybridMultilevel"/>
    <w:tmpl w:val="980ED8D4"/>
    <w:lvl w:ilvl="0" w:tplc="634009EE">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21124ED"/>
    <w:multiLevelType w:val="hybridMultilevel"/>
    <w:tmpl w:val="B060E1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FC84332"/>
    <w:multiLevelType w:val="hybridMultilevel"/>
    <w:tmpl w:val="464C34A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667558D4"/>
    <w:multiLevelType w:val="multilevel"/>
    <w:tmpl w:val="22349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AA760E5"/>
    <w:multiLevelType w:val="hybridMultilevel"/>
    <w:tmpl w:val="DD243AEC"/>
    <w:lvl w:ilvl="0" w:tplc="634009EE">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6CE448CB"/>
    <w:multiLevelType w:val="hybridMultilevel"/>
    <w:tmpl w:val="8DC2BD12"/>
    <w:lvl w:ilvl="0" w:tplc="634009EE">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8" w15:restartNumberingAfterBreak="0">
    <w:nsid w:val="6D7D1F71"/>
    <w:multiLevelType w:val="hybridMultilevel"/>
    <w:tmpl w:val="CF00E7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705E21E0"/>
    <w:multiLevelType w:val="multilevel"/>
    <w:tmpl w:val="91CE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11A30"/>
    <w:multiLevelType w:val="multilevel"/>
    <w:tmpl w:val="95E4E3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441976"/>
    <w:multiLevelType w:val="hybridMultilevel"/>
    <w:tmpl w:val="6B421F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15:restartNumberingAfterBreak="0">
    <w:nsid w:val="753C4EEB"/>
    <w:multiLevelType w:val="multilevel"/>
    <w:tmpl w:val="83B06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0D7A08"/>
    <w:multiLevelType w:val="hybridMultilevel"/>
    <w:tmpl w:val="728CEF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AB24BE9"/>
    <w:multiLevelType w:val="multilevel"/>
    <w:tmpl w:val="DCA2C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CFB0690"/>
    <w:multiLevelType w:val="singleLevel"/>
    <w:tmpl w:val="43CAF1C2"/>
    <w:lvl w:ilvl="0">
      <w:start w:val="1"/>
      <w:numFmt w:val="decimal"/>
      <w:lvlText w:val="%1)"/>
      <w:legacy w:legacy="1" w:legacySpace="0" w:legacyIndent="283"/>
      <w:lvlJc w:val="left"/>
      <w:pPr>
        <w:ind w:left="283" w:hanging="283"/>
      </w:pPr>
    </w:lvl>
  </w:abstractNum>
  <w:num w:numId="1">
    <w:abstractNumId w:val="7"/>
  </w:num>
  <w:num w:numId="2">
    <w:abstractNumId w:val="8"/>
  </w:num>
  <w:num w:numId="3">
    <w:abstractNumId w:val="2"/>
  </w:num>
  <w:num w:numId="4">
    <w:abstractNumId w:val="24"/>
  </w:num>
  <w:num w:numId="5">
    <w:abstractNumId w:val="17"/>
  </w:num>
  <w:num w:numId="6">
    <w:abstractNumId w:val="23"/>
  </w:num>
  <w:num w:numId="7">
    <w:abstractNumId w:val="13"/>
  </w:num>
  <w:num w:numId="8">
    <w:abstractNumId w:val="19"/>
  </w:num>
  <w:num w:numId="9">
    <w:abstractNumId w:val="16"/>
  </w:num>
  <w:num w:numId="10">
    <w:abstractNumId w:val="6"/>
  </w:num>
  <w:num w:numId="11">
    <w:abstractNumId w:val="26"/>
  </w:num>
  <w:num w:numId="12">
    <w:abstractNumId w:val="27"/>
  </w:num>
  <w:num w:numId="13">
    <w:abstractNumId w:val="22"/>
  </w:num>
  <w:num w:numId="14">
    <w:abstractNumId w:val="20"/>
  </w:num>
  <w:num w:numId="15">
    <w:abstractNumId w:val="35"/>
  </w:num>
  <w:num w:numId="16">
    <w:abstractNumId w:val="33"/>
  </w:num>
  <w:num w:numId="17">
    <w:abstractNumId w:val="12"/>
  </w:num>
  <w:num w:numId="18">
    <w:abstractNumId w:val="31"/>
  </w:num>
  <w:num w:numId="19">
    <w:abstractNumId w:val="4"/>
  </w:num>
  <w:num w:numId="20">
    <w:abstractNumId w:val="0"/>
  </w:num>
  <w:num w:numId="21">
    <w:abstractNumId w:val="30"/>
  </w:num>
  <w:num w:numId="22">
    <w:abstractNumId w:val="25"/>
  </w:num>
  <w:num w:numId="23">
    <w:abstractNumId w:val="14"/>
  </w:num>
  <w:num w:numId="24">
    <w:abstractNumId w:val="21"/>
  </w:num>
  <w:num w:numId="25">
    <w:abstractNumId w:val="15"/>
  </w:num>
  <w:num w:numId="26">
    <w:abstractNumId w:val="10"/>
  </w:num>
  <w:num w:numId="27">
    <w:abstractNumId w:val="1"/>
  </w:num>
  <w:num w:numId="28">
    <w:abstractNumId w:val="29"/>
  </w:num>
  <w:num w:numId="29">
    <w:abstractNumId w:val="18"/>
  </w:num>
  <w:num w:numId="30">
    <w:abstractNumId w:val="32"/>
  </w:num>
  <w:num w:numId="31">
    <w:abstractNumId w:val="34"/>
  </w:num>
  <w:num w:numId="32">
    <w:abstractNumId w:val="9"/>
  </w:num>
  <w:num w:numId="33">
    <w:abstractNumId w:val="3"/>
  </w:num>
  <w:num w:numId="34">
    <w:abstractNumId w:val="11"/>
  </w:num>
  <w:num w:numId="35">
    <w:abstractNumId w:val="28"/>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002"/>
    <w:rsid w:val="00014F72"/>
    <w:rsid w:val="000444D5"/>
    <w:rsid w:val="00046611"/>
    <w:rsid w:val="00085F79"/>
    <w:rsid w:val="000A322F"/>
    <w:rsid w:val="000A3720"/>
    <w:rsid w:val="000B294C"/>
    <w:rsid w:val="000C68AF"/>
    <w:rsid w:val="000F7158"/>
    <w:rsid w:val="00112869"/>
    <w:rsid w:val="001139C9"/>
    <w:rsid w:val="00122EA1"/>
    <w:rsid w:val="00141E0F"/>
    <w:rsid w:val="00144206"/>
    <w:rsid w:val="0016757F"/>
    <w:rsid w:val="00185E82"/>
    <w:rsid w:val="001D5EEC"/>
    <w:rsid w:val="00233CE5"/>
    <w:rsid w:val="00244C27"/>
    <w:rsid w:val="00247AC7"/>
    <w:rsid w:val="002508F8"/>
    <w:rsid w:val="00255457"/>
    <w:rsid w:val="002653C3"/>
    <w:rsid w:val="002B1617"/>
    <w:rsid w:val="002D6654"/>
    <w:rsid w:val="002F2274"/>
    <w:rsid w:val="002F3AB5"/>
    <w:rsid w:val="002F6C7F"/>
    <w:rsid w:val="003106B7"/>
    <w:rsid w:val="003178E8"/>
    <w:rsid w:val="0033048A"/>
    <w:rsid w:val="003838F1"/>
    <w:rsid w:val="00386839"/>
    <w:rsid w:val="00396AF9"/>
    <w:rsid w:val="003A5A74"/>
    <w:rsid w:val="003A645D"/>
    <w:rsid w:val="003A6B63"/>
    <w:rsid w:val="003D3ED0"/>
    <w:rsid w:val="00411BC9"/>
    <w:rsid w:val="00413A85"/>
    <w:rsid w:val="00421243"/>
    <w:rsid w:val="00425BAE"/>
    <w:rsid w:val="00427F80"/>
    <w:rsid w:val="004453C1"/>
    <w:rsid w:val="00482A4D"/>
    <w:rsid w:val="004C05B2"/>
    <w:rsid w:val="004C6ABB"/>
    <w:rsid w:val="004D11A2"/>
    <w:rsid w:val="004F2903"/>
    <w:rsid w:val="004F39EA"/>
    <w:rsid w:val="0050526D"/>
    <w:rsid w:val="00564F04"/>
    <w:rsid w:val="00575BC9"/>
    <w:rsid w:val="005778AB"/>
    <w:rsid w:val="00595BF9"/>
    <w:rsid w:val="005D50CB"/>
    <w:rsid w:val="005E6576"/>
    <w:rsid w:val="0060430C"/>
    <w:rsid w:val="0062261E"/>
    <w:rsid w:val="00633AE4"/>
    <w:rsid w:val="0067717F"/>
    <w:rsid w:val="00690079"/>
    <w:rsid w:val="006C2E9D"/>
    <w:rsid w:val="00733999"/>
    <w:rsid w:val="007374D4"/>
    <w:rsid w:val="00744F36"/>
    <w:rsid w:val="007462B0"/>
    <w:rsid w:val="00773740"/>
    <w:rsid w:val="00780B4E"/>
    <w:rsid w:val="00782FD7"/>
    <w:rsid w:val="00791098"/>
    <w:rsid w:val="007A3732"/>
    <w:rsid w:val="007D22C5"/>
    <w:rsid w:val="008324F3"/>
    <w:rsid w:val="00834F46"/>
    <w:rsid w:val="008566B1"/>
    <w:rsid w:val="00863B98"/>
    <w:rsid w:val="008C26B8"/>
    <w:rsid w:val="008C3210"/>
    <w:rsid w:val="0098311C"/>
    <w:rsid w:val="00993002"/>
    <w:rsid w:val="009A088B"/>
    <w:rsid w:val="009A1395"/>
    <w:rsid w:val="009C3AA2"/>
    <w:rsid w:val="009E3A32"/>
    <w:rsid w:val="00A00560"/>
    <w:rsid w:val="00A558A5"/>
    <w:rsid w:val="00A72C3F"/>
    <w:rsid w:val="00A81778"/>
    <w:rsid w:val="00A95C78"/>
    <w:rsid w:val="00A97A91"/>
    <w:rsid w:val="00AB7276"/>
    <w:rsid w:val="00AD641E"/>
    <w:rsid w:val="00B352B4"/>
    <w:rsid w:val="00B4090F"/>
    <w:rsid w:val="00B90854"/>
    <w:rsid w:val="00BB3247"/>
    <w:rsid w:val="00BB57E1"/>
    <w:rsid w:val="00BC2406"/>
    <w:rsid w:val="00BD2FFE"/>
    <w:rsid w:val="00BE3C64"/>
    <w:rsid w:val="00C06C7A"/>
    <w:rsid w:val="00C24B14"/>
    <w:rsid w:val="00C32D14"/>
    <w:rsid w:val="00C33C16"/>
    <w:rsid w:val="00C40A33"/>
    <w:rsid w:val="00C776D6"/>
    <w:rsid w:val="00CA4BC0"/>
    <w:rsid w:val="00CB08BE"/>
    <w:rsid w:val="00CE47FC"/>
    <w:rsid w:val="00CE6593"/>
    <w:rsid w:val="00CF5D39"/>
    <w:rsid w:val="00D238A5"/>
    <w:rsid w:val="00D411B1"/>
    <w:rsid w:val="00D44A7E"/>
    <w:rsid w:val="00D47947"/>
    <w:rsid w:val="00D579DF"/>
    <w:rsid w:val="00D65EAE"/>
    <w:rsid w:val="00D70DC8"/>
    <w:rsid w:val="00DB0364"/>
    <w:rsid w:val="00DC045F"/>
    <w:rsid w:val="00DD1978"/>
    <w:rsid w:val="00DE29E8"/>
    <w:rsid w:val="00DE4F01"/>
    <w:rsid w:val="00DF60EF"/>
    <w:rsid w:val="00E45E15"/>
    <w:rsid w:val="00E65570"/>
    <w:rsid w:val="00E8170D"/>
    <w:rsid w:val="00E90F91"/>
    <w:rsid w:val="00EB1B31"/>
    <w:rsid w:val="00EB2ED9"/>
    <w:rsid w:val="00ED0321"/>
    <w:rsid w:val="00F01011"/>
    <w:rsid w:val="00F044A1"/>
    <w:rsid w:val="00F0637D"/>
    <w:rsid w:val="00F33519"/>
    <w:rsid w:val="00F84268"/>
    <w:rsid w:val="00FC0048"/>
    <w:rsid w:val="00FD5C80"/>
    <w:rsid w:val="00FE02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D0B538"/>
  <w15:chartTrackingRefBased/>
  <w15:docId w15:val="{7A9A55C2-DED3-4EF6-ACBB-35E979609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94C"/>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294C"/>
    <w:pPr>
      <w:tabs>
        <w:tab w:val="center" w:pos="4819"/>
        <w:tab w:val="right" w:pos="9639"/>
      </w:tabs>
      <w:spacing w:line="240" w:lineRule="auto"/>
    </w:pPr>
  </w:style>
  <w:style w:type="character" w:customStyle="1" w:styleId="a4">
    <w:name w:val="Верхній колонтитул Знак"/>
    <w:basedOn w:val="a0"/>
    <w:link w:val="a3"/>
    <w:uiPriority w:val="99"/>
    <w:rsid w:val="000B294C"/>
  </w:style>
  <w:style w:type="paragraph" w:styleId="a5">
    <w:name w:val="footer"/>
    <w:basedOn w:val="a"/>
    <w:link w:val="a6"/>
    <w:uiPriority w:val="99"/>
    <w:unhideWhenUsed/>
    <w:rsid w:val="000B294C"/>
    <w:pPr>
      <w:tabs>
        <w:tab w:val="center" w:pos="4819"/>
        <w:tab w:val="right" w:pos="9639"/>
      </w:tabs>
      <w:spacing w:line="240" w:lineRule="auto"/>
    </w:pPr>
  </w:style>
  <w:style w:type="character" w:customStyle="1" w:styleId="a6">
    <w:name w:val="Нижній колонтитул Знак"/>
    <w:basedOn w:val="a0"/>
    <w:link w:val="a5"/>
    <w:uiPriority w:val="99"/>
    <w:rsid w:val="000B294C"/>
  </w:style>
  <w:style w:type="paragraph" w:styleId="a7">
    <w:name w:val="List Paragraph"/>
    <w:basedOn w:val="a"/>
    <w:uiPriority w:val="34"/>
    <w:qFormat/>
    <w:rsid w:val="00F044A1"/>
    <w:pPr>
      <w:ind w:left="720"/>
      <w:contextualSpacing/>
    </w:pPr>
  </w:style>
  <w:style w:type="paragraph" w:styleId="a8">
    <w:name w:val="Plain Text"/>
    <w:basedOn w:val="a"/>
    <w:link w:val="a9"/>
    <w:uiPriority w:val="99"/>
    <w:unhideWhenUsed/>
    <w:rsid w:val="004453C1"/>
    <w:pPr>
      <w:spacing w:line="240" w:lineRule="auto"/>
    </w:pPr>
    <w:rPr>
      <w:rFonts w:ascii="Consolas" w:hAnsi="Consolas"/>
      <w:sz w:val="21"/>
      <w:szCs w:val="21"/>
    </w:rPr>
  </w:style>
  <w:style w:type="character" w:customStyle="1" w:styleId="a9">
    <w:name w:val="Текст Знак"/>
    <w:basedOn w:val="a0"/>
    <w:link w:val="a8"/>
    <w:uiPriority w:val="99"/>
    <w:rsid w:val="004453C1"/>
    <w:rPr>
      <w:rFonts w:ascii="Consolas" w:eastAsia="Times New Roman" w:hAnsi="Consolas" w:cs="Times New Roman"/>
      <w:sz w:val="21"/>
      <w:szCs w:val="21"/>
      <w:lang w:val="ru-RU" w:eastAsia="ru-RU"/>
    </w:rPr>
  </w:style>
  <w:style w:type="paragraph" w:styleId="aa">
    <w:name w:val="Balloon Text"/>
    <w:basedOn w:val="a"/>
    <w:link w:val="ab"/>
    <w:uiPriority w:val="99"/>
    <w:semiHidden/>
    <w:unhideWhenUsed/>
    <w:rsid w:val="009A1395"/>
    <w:pPr>
      <w:spacing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9A1395"/>
    <w:rPr>
      <w:rFonts w:ascii="Segoe UI" w:eastAsia="Times New Roman" w:hAnsi="Segoe UI" w:cs="Segoe UI"/>
      <w:sz w:val="18"/>
      <w:szCs w:val="18"/>
      <w:lang w:val="ru-RU" w:eastAsia="ru-RU"/>
    </w:rPr>
  </w:style>
  <w:style w:type="table" w:styleId="ac">
    <w:name w:val="Table Grid"/>
    <w:basedOn w:val="a1"/>
    <w:uiPriority w:val="59"/>
    <w:rsid w:val="00A00560"/>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EB1B31"/>
    <w:pPr>
      <w:widowControl/>
      <w:adjustRightInd/>
      <w:spacing w:before="100" w:beforeAutospacing="1" w:after="100" w:afterAutospacing="1" w:line="240" w:lineRule="auto"/>
      <w:jc w:val="left"/>
      <w:textAlignment w:val="auto"/>
    </w:pPr>
    <w:rPr>
      <w:sz w:val="24"/>
      <w:szCs w:val="24"/>
    </w:rPr>
  </w:style>
  <w:style w:type="paragraph" w:styleId="ad">
    <w:name w:val="Normal (Web)"/>
    <w:basedOn w:val="a"/>
    <w:uiPriority w:val="99"/>
    <w:semiHidden/>
    <w:unhideWhenUsed/>
    <w:rsid w:val="00BE3C64"/>
    <w:pPr>
      <w:widowControl/>
      <w:adjustRightInd/>
      <w:spacing w:before="100" w:beforeAutospacing="1" w:after="100" w:afterAutospacing="1" w:line="240" w:lineRule="auto"/>
      <w:jc w:val="left"/>
      <w:textAlignment w:val="auto"/>
    </w:pPr>
    <w:rPr>
      <w:sz w:val="24"/>
      <w:szCs w:val="24"/>
      <w:lang w:val="uk-UA" w:eastAsia="uk-UA"/>
    </w:rPr>
  </w:style>
  <w:style w:type="character" w:styleId="ae">
    <w:name w:val="Strong"/>
    <w:basedOn w:val="a0"/>
    <w:uiPriority w:val="22"/>
    <w:qFormat/>
    <w:rsid w:val="00CA4BC0"/>
    <w:rPr>
      <w:b/>
      <w:bCs/>
    </w:rPr>
  </w:style>
  <w:style w:type="character" w:styleId="af">
    <w:name w:val="Hyperlink"/>
    <w:basedOn w:val="a0"/>
    <w:uiPriority w:val="99"/>
    <w:unhideWhenUsed/>
    <w:rsid w:val="008566B1"/>
    <w:rPr>
      <w:color w:val="0563C1" w:themeColor="hyperlink"/>
      <w:u w:val="single"/>
    </w:rPr>
  </w:style>
  <w:style w:type="character" w:styleId="af0">
    <w:name w:val="Unresolved Mention"/>
    <w:basedOn w:val="a0"/>
    <w:uiPriority w:val="99"/>
    <w:semiHidden/>
    <w:unhideWhenUsed/>
    <w:rsid w:val="008566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7394">
      <w:bodyDiv w:val="1"/>
      <w:marLeft w:val="0"/>
      <w:marRight w:val="0"/>
      <w:marTop w:val="0"/>
      <w:marBottom w:val="0"/>
      <w:divBdr>
        <w:top w:val="none" w:sz="0" w:space="0" w:color="auto"/>
        <w:left w:val="none" w:sz="0" w:space="0" w:color="auto"/>
        <w:bottom w:val="none" w:sz="0" w:space="0" w:color="auto"/>
        <w:right w:val="none" w:sz="0" w:space="0" w:color="auto"/>
      </w:divBdr>
    </w:div>
    <w:div w:id="117839268">
      <w:bodyDiv w:val="1"/>
      <w:marLeft w:val="0"/>
      <w:marRight w:val="0"/>
      <w:marTop w:val="0"/>
      <w:marBottom w:val="0"/>
      <w:divBdr>
        <w:top w:val="none" w:sz="0" w:space="0" w:color="auto"/>
        <w:left w:val="none" w:sz="0" w:space="0" w:color="auto"/>
        <w:bottom w:val="none" w:sz="0" w:space="0" w:color="auto"/>
        <w:right w:val="none" w:sz="0" w:space="0" w:color="auto"/>
      </w:divBdr>
    </w:div>
    <w:div w:id="124668538">
      <w:bodyDiv w:val="1"/>
      <w:marLeft w:val="0"/>
      <w:marRight w:val="0"/>
      <w:marTop w:val="0"/>
      <w:marBottom w:val="0"/>
      <w:divBdr>
        <w:top w:val="none" w:sz="0" w:space="0" w:color="auto"/>
        <w:left w:val="none" w:sz="0" w:space="0" w:color="auto"/>
        <w:bottom w:val="none" w:sz="0" w:space="0" w:color="auto"/>
        <w:right w:val="none" w:sz="0" w:space="0" w:color="auto"/>
      </w:divBdr>
    </w:div>
    <w:div w:id="150173846">
      <w:bodyDiv w:val="1"/>
      <w:marLeft w:val="0"/>
      <w:marRight w:val="0"/>
      <w:marTop w:val="0"/>
      <w:marBottom w:val="0"/>
      <w:divBdr>
        <w:top w:val="none" w:sz="0" w:space="0" w:color="auto"/>
        <w:left w:val="none" w:sz="0" w:space="0" w:color="auto"/>
        <w:bottom w:val="none" w:sz="0" w:space="0" w:color="auto"/>
        <w:right w:val="none" w:sz="0" w:space="0" w:color="auto"/>
      </w:divBdr>
    </w:div>
    <w:div w:id="163862320">
      <w:bodyDiv w:val="1"/>
      <w:marLeft w:val="0"/>
      <w:marRight w:val="0"/>
      <w:marTop w:val="0"/>
      <w:marBottom w:val="0"/>
      <w:divBdr>
        <w:top w:val="none" w:sz="0" w:space="0" w:color="auto"/>
        <w:left w:val="none" w:sz="0" w:space="0" w:color="auto"/>
        <w:bottom w:val="none" w:sz="0" w:space="0" w:color="auto"/>
        <w:right w:val="none" w:sz="0" w:space="0" w:color="auto"/>
      </w:divBdr>
    </w:div>
    <w:div w:id="258680652">
      <w:bodyDiv w:val="1"/>
      <w:marLeft w:val="0"/>
      <w:marRight w:val="0"/>
      <w:marTop w:val="0"/>
      <w:marBottom w:val="0"/>
      <w:divBdr>
        <w:top w:val="none" w:sz="0" w:space="0" w:color="auto"/>
        <w:left w:val="none" w:sz="0" w:space="0" w:color="auto"/>
        <w:bottom w:val="none" w:sz="0" w:space="0" w:color="auto"/>
        <w:right w:val="none" w:sz="0" w:space="0" w:color="auto"/>
      </w:divBdr>
    </w:div>
    <w:div w:id="270892843">
      <w:bodyDiv w:val="1"/>
      <w:marLeft w:val="0"/>
      <w:marRight w:val="0"/>
      <w:marTop w:val="0"/>
      <w:marBottom w:val="0"/>
      <w:divBdr>
        <w:top w:val="none" w:sz="0" w:space="0" w:color="auto"/>
        <w:left w:val="none" w:sz="0" w:space="0" w:color="auto"/>
        <w:bottom w:val="none" w:sz="0" w:space="0" w:color="auto"/>
        <w:right w:val="none" w:sz="0" w:space="0" w:color="auto"/>
      </w:divBdr>
    </w:div>
    <w:div w:id="363211275">
      <w:bodyDiv w:val="1"/>
      <w:marLeft w:val="0"/>
      <w:marRight w:val="0"/>
      <w:marTop w:val="0"/>
      <w:marBottom w:val="0"/>
      <w:divBdr>
        <w:top w:val="none" w:sz="0" w:space="0" w:color="auto"/>
        <w:left w:val="none" w:sz="0" w:space="0" w:color="auto"/>
        <w:bottom w:val="none" w:sz="0" w:space="0" w:color="auto"/>
        <w:right w:val="none" w:sz="0" w:space="0" w:color="auto"/>
      </w:divBdr>
    </w:div>
    <w:div w:id="476578184">
      <w:bodyDiv w:val="1"/>
      <w:marLeft w:val="0"/>
      <w:marRight w:val="0"/>
      <w:marTop w:val="0"/>
      <w:marBottom w:val="0"/>
      <w:divBdr>
        <w:top w:val="none" w:sz="0" w:space="0" w:color="auto"/>
        <w:left w:val="none" w:sz="0" w:space="0" w:color="auto"/>
        <w:bottom w:val="none" w:sz="0" w:space="0" w:color="auto"/>
        <w:right w:val="none" w:sz="0" w:space="0" w:color="auto"/>
      </w:divBdr>
    </w:div>
    <w:div w:id="486752844">
      <w:bodyDiv w:val="1"/>
      <w:marLeft w:val="0"/>
      <w:marRight w:val="0"/>
      <w:marTop w:val="0"/>
      <w:marBottom w:val="0"/>
      <w:divBdr>
        <w:top w:val="none" w:sz="0" w:space="0" w:color="auto"/>
        <w:left w:val="none" w:sz="0" w:space="0" w:color="auto"/>
        <w:bottom w:val="none" w:sz="0" w:space="0" w:color="auto"/>
        <w:right w:val="none" w:sz="0" w:space="0" w:color="auto"/>
      </w:divBdr>
    </w:div>
    <w:div w:id="491676388">
      <w:bodyDiv w:val="1"/>
      <w:marLeft w:val="0"/>
      <w:marRight w:val="0"/>
      <w:marTop w:val="0"/>
      <w:marBottom w:val="0"/>
      <w:divBdr>
        <w:top w:val="none" w:sz="0" w:space="0" w:color="auto"/>
        <w:left w:val="none" w:sz="0" w:space="0" w:color="auto"/>
        <w:bottom w:val="none" w:sz="0" w:space="0" w:color="auto"/>
        <w:right w:val="none" w:sz="0" w:space="0" w:color="auto"/>
      </w:divBdr>
    </w:div>
    <w:div w:id="493036506">
      <w:bodyDiv w:val="1"/>
      <w:marLeft w:val="0"/>
      <w:marRight w:val="0"/>
      <w:marTop w:val="0"/>
      <w:marBottom w:val="0"/>
      <w:divBdr>
        <w:top w:val="none" w:sz="0" w:space="0" w:color="auto"/>
        <w:left w:val="none" w:sz="0" w:space="0" w:color="auto"/>
        <w:bottom w:val="none" w:sz="0" w:space="0" w:color="auto"/>
        <w:right w:val="none" w:sz="0" w:space="0" w:color="auto"/>
      </w:divBdr>
    </w:div>
    <w:div w:id="497353166">
      <w:bodyDiv w:val="1"/>
      <w:marLeft w:val="0"/>
      <w:marRight w:val="0"/>
      <w:marTop w:val="0"/>
      <w:marBottom w:val="0"/>
      <w:divBdr>
        <w:top w:val="none" w:sz="0" w:space="0" w:color="auto"/>
        <w:left w:val="none" w:sz="0" w:space="0" w:color="auto"/>
        <w:bottom w:val="none" w:sz="0" w:space="0" w:color="auto"/>
        <w:right w:val="none" w:sz="0" w:space="0" w:color="auto"/>
      </w:divBdr>
    </w:div>
    <w:div w:id="530149582">
      <w:bodyDiv w:val="1"/>
      <w:marLeft w:val="0"/>
      <w:marRight w:val="0"/>
      <w:marTop w:val="0"/>
      <w:marBottom w:val="0"/>
      <w:divBdr>
        <w:top w:val="none" w:sz="0" w:space="0" w:color="auto"/>
        <w:left w:val="none" w:sz="0" w:space="0" w:color="auto"/>
        <w:bottom w:val="none" w:sz="0" w:space="0" w:color="auto"/>
        <w:right w:val="none" w:sz="0" w:space="0" w:color="auto"/>
      </w:divBdr>
    </w:div>
    <w:div w:id="567886414">
      <w:bodyDiv w:val="1"/>
      <w:marLeft w:val="0"/>
      <w:marRight w:val="0"/>
      <w:marTop w:val="0"/>
      <w:marBottom w:val="0"/>
      <w:divBdr>
        <w:top w:val="none" w:sz="0" w:space="0" w:color="auto"/>
        <w:left w:val="none" w:sz="0" w:space="0" w:color="auto"/>
        <w:bottom w:val="none" w:sz="0" w:space="0" w:color="auto"/>
        <w:right w:val="none" w:sz="0" w:space="0" w:color="auto"/>
      </w:divBdr>
    </w:div>
    <w:div w:id="639727203">
      <w:bodyDiv w:val="1"/>
      <w:marLeft w:val="0"/>
      <w:marRight w:val="0"/>
      <w:marTop w:val="0"/>
      <w:marBottom w:val="0"/>
      <w:divBdr>
        <w:top w:val="none" w:sz="0" w:space="0" w:color="auto"/>
        <w:left w:val="none" w:sz="0" w:space="0" w:color="auto"/>
        <w:bottom w:val="none" w:sz="0" w:space="0" w:color="auto"/>
        <w:right w:val="none" w:sz="0" w:space="0" w:color="auto"/>
      </w:divBdr>
    </w:div>
    <w:div w:id="669138866">
      <w:bodyDiv w:val="1"/>
      <w:marLeft w:val="0"/>
      <w:marRight w:val="0"/>
      <w:marTop w:val="0"/>
      <w:marBottom w:val="0"/>
      <w:divBdr>
        <w:top w:val="none" w:sz="0" w:space="0" w:color="auto"/>
        <w:left w:val="none" w:sz="0" w:space="0" w:color="auto"/>
        <w:bottom w:val="none" w:sz="0" w:space="0" w:color="auto"/>
        <w:right w:val="none" w:sz="0" w:space="0" w:color="auto"/>
      </w:divBdr>
    </w:div>
    <w:div w:id="709917611">
      <w:bodyDiv w:val="1"/>
      <w:marLeft w:val="0"/>
      <w:marRight w:val="0"/>
      <w:marTop w:val="0"/>
      <w:marBottom w:val="0"/>
      <w:divBdr>
        <w:top w:val="none" w:sz="0" w:space="0" w:color="auto"/>
        <w:left w:val="none" w:sz="0" w:space="0" w:color="auto"/>
        <w:bottom w:val="none" w:sz="0" w:space="0" w:color="auto"/>
        <w:right w:val="none" w:sz="0" w:space="0" w:color="auto"/>
      </w:divBdr>
    </w:div>
    <w:div w:id="747070300">
      <w:bodyDiv w:val="1"/>
      <w:marLeft w:val="0"/>
      <w:marRight w:val="0"/>
      <w:marTop w:val="0"/>
      <w:marBottom w:val="0"/>
      <w:divBdr>
        <w:top w:val="none" w:sz="0" w:space="0" w:color="auto"/>
        <w:left w:val="none" w:sz="0" w:space="0" w:color="auto"/>
        <w:bottom w:val="none" w:sz="0" w:space="0" w:color="auto"/>
        <w:right w:val="none" w:sz="0" w:space="0" w:color="auto"/>
      </w:divBdr>
    </w:div>
    <w:div w:id="772482799">
      <w:bodyDiv w:val="1"/>
      <w:marLeft w:val="0"/>
      <w:marRight w:val="0"/>
      <w:marTop w:val="0"/>
      <w:marBottom w:val="0"/>
      <w:divBdr>
        <w:top w:val="none" w:sz="0" w:space="0" w:color="auto"/>
        <w:left w:val="none" w:sz="0" w:space="0" w:color="auto"/>
        <w:bottom w:val="none" w:sz="0" w:space="0" w:color="auto"/>
        <w:right w:val="none" w:sz="0" w:space="0" w:color="auto"/>
      </w:divBdr>
    </w:div>
    <w:div w:id="830296876">
      <w:bodyDiv w:val="1"/>
      <w:marLeft w:val="0"/>
      <w:marRight w:val="0"/>
      <w:marTop w:val="0"/>
      <w:marBottom w:val="0"/>
      <w:divBdr>
        <w:top w:val="none" w:sz="0" w:space="0" w:color="auto"/>
        <w:left w:val="none" w:sz="0" w:space="0" w:color="auto"/>
        <w:bottom w:val="none" w:sz="0" w:space="0" w:color="auto"/>
        <w:right w:val="none" w:sz="0" w:space="0" w:color="auto"/>
      </w:divBdr>
    </w:div>
    <w:div w:id="879707184">
      <w:bodyDiv w:val="1"/>
      <w:marLeft w:val="0"/>
      <w:marRight w:val="0"/>
      <w:marTop w:val="0"/>
      <w:marBottom w:val="0"/>
      <w:divBdr>
        <w:top w:val="none" w:sz="0" w:space="0" w:color="auto"/>
        <w:left w:val="none" w:sz="0" w:space="0" w:color="auto"/>
        <w:bottom w:val="none" w:sz="0" w:space="0" w:color="auto"/>
        <w:right w:val="none" w:sz="0" w:space="0" w:color="auto"/>
      </w:divBdr>
    </w:div>
    <w:div w:id="930504534">
      <w:bodyDiv w:val="1"/>
      <w:marLeft w:val="0"/>
      <w:marRight w:val="0"/>
      <w:marTop w:val="0"/>
      <w:marBottom w:val="0"/>
      <w:divBdr>
        <w:top w:val="none" w:sz="0" w:space="0" w:color="auto"/>
        <w:left w:val="none" w:sz="0" w:space="0" w:color="auto"/>
        <w:bottom w:val="none" w:sz="0" w:space="0" w:color="auto"/>
        <w:right w:val="none" w:sz="0" w:space="0" w:color="auto"/>
      </w:divBdr>
    </w:div>
    <w:div w:id="1062019610">
      <w:bodyDiv w:val="1"/>
      <w:marLeft w:val="0"/>
      <w:marRight w:val="0"/>
      <w:marTop w:val="0"/>
      <w:marBottom w:val="0"/>
      <w:divBdr>
        <w:top w:val="none" w:sz="0" w:space="0" w:color="auto"/>
        <w:left w:val="none" w:sz="0" w:space="0" w:color="auto"/>
        <w:bottom w:val="none" w:sz="0" w:space="0" w:color="auto"/>
        <w:right w:val="none" w:sz="0" w:space="0" w:color="auto"/>
      </w:divBdr>
    </w:div>
    <w:div w:id="1062482001">
      <w:bodyDiv w:val="1"/>
      <w:marLeft w:val="0"/>
      <w:marRight w:val="0"/>
      <w:marTop w:val="0"/>
      <w:marBottom w:val="0"/>
      <w:divBdr>
        <w:top w:val="none" w:sz="0" w:space="0" w:color="auto"/>
        <w:left w:val="none" w:sz="0" w:space="0" w:color="auto"/>
        <w:bottom w:val="none" w:sz="0" w:space="0" w:color="auto"/>
        <w:right w:val="none" w:sz="0" w:space="0" w:color="auto"/>
      </w:divBdr>
    </w:div>
    <w:div w:id="1123185373">
      <w:bodyDiv w:val="1"/>
      <w:marLeft w:val="0"/>
      <w:marRight w:val="0"/>
      <w:marTop w:val="0"/>
      <w:marBottom w:val="0"/>
      <w:divBdr>
        <w:top w:val="none" w:sz="0" w:space="0" w:color="auto"/>
        <w:left w:val="none" w:sz="0" w:space="0" w:color="auto"/>
        <w:bottom w:val="none" w:sz="0" w:space="0" w:color="auto"/>
        <w:right w:val="none" w:sz="0" w:space="0" w:color="auto"/>
      </w:divBdr>
    </w:div>
    <w:div w:id="1139032790">
      <w:bodyDiv w:val="1"/>
      <w:marLeft w:val="0"/>
      <w:marRight w:val="0"/>
      <w:marTop w:val="0"/>
      <w:marBottom w:val="0"/>
      <w:divBdr>
        <w:top w:val="none" w:sz="0" w:space="0" w:color="auto"/>
        <w:left w:val="none" w:sz="0" w:space="0" w:color="auto"/>
        <w:bottom w:val="none" w:sz="0" w:space="0" w:color="auto"/>
        <w:right w:val="none" w:sz="0" w:space="0" w:color="auto"/>
      </w:divBdr>
    </w:div>
    <w:div w:id="1283657545">
      <w:bodyDiv w:val="1"/>
      <w:marLeft w:val="0"/>
      <w:marRight w:val="0"/>
      <w:marTop w:val="0"/>
      <w:marBottom w:val="0"/>
      <w:divBdr>
        <w:top w:val="none" w:sz="0" w:space="0" w:color="auto"/>
        <w:left w:val="none" w:sz="0" w:space="0" w:color="auto"/>
        <w:bottom w:val="none" w:sz="0" w:space="0" w:color="auto"/>
        <w:right w:val="none" w:sz="0" w:space="0" w:color="auto"/>
      </w:divBdr>
    </w:div>
    <w:div w:id="1304887998">
      <w:bodyDiv w:val="1"/>
      <w:marLeft w:val="0"/>
      <w:marRight w:val="0"/>
      <w:marTop w:val="0"/>
      <w:marBottom w:val="0"/>
      <w:divBdr>
        <w:top w:val="none" w:sz="0" w:space="0" w:color="auto"/>
        <w:left w:val="none" w:sz="0" w:space="0" w:color="auto"/>
        <w:bottom w:val="none" w:sz="0" w:space="0" w:color="auto"/>
        <w:right w:val="none" w:sz="0" w:space="0" w:color="auto"/>
      </w:divBdr>
    </w:div>
    <w:div w:id="1318534766">
      <w:bodyDiv w:val="1"/>
      <w:marLeft w:val="0"/>
      <w:marRight w:val="0"/>
      <w:marTop w:val="0"/>
      <w:marBottom w:val="0"/>
      <w:divBdr>
        <w:top w:val="none" w:sz="0" w:space="0" w:color="auto"/>
        <w:left w:val="none" w:sz="0" w:space="0" w:color="auto"/>
        <w:bottom w:val="none" w:sz="0" w:space="0" w:color="auto"/>
        <w:right w:val="none" w:sz="0" w:space="0" w:color="auto"/>
      </w:divBdr>
    </w:div>
    <w:div w:id="1333030275">
      <w:bodyDiv w:val="1"/>
      <w:marLeft w:val="0"/>
      <w:marRight w:val="0"/>
      <w:marTop w:val="0"/>
      <w:marBottom w:val="0"/>
      <w:divBdr>
        <w:top w:val="none" w:sz="0" w:space="0" w:color="auto"/>
        <w:left w:val="none" w:sz="0" w:space="0" w:color="auto"/>
        <w:bottom w:val="none" w:sz="0" w:space="0" w:color="auto"/>
        <w:right w:val="none" w:sz="0" w:space="0" w:color="auto"/>
      </w:divBdr>
    </w:div>
    <w:div w:id="1350334247">
      <w:bodyDiv w:val="1"/>
      <w:marLeft w:val="0"/>
      <w:marRight w:val="0"/>
      <w:marTop w:val="0"/>
      <w:marBottom w:val="0"/>
      <w:divBdr>
        <w:top w:val="none" w:sz="0" w:space="0" w:color="auto"/>
        <w:left w:val="none" w:sz="0" w:space="0" w:color="auto"/>
        <w:bottom w:val="none" w:sz="0" w:space="0" w:color="auto"/>
        <w:right w:val="none" w:sz="0" w:space="0" w:color="auto"/>
      </w:divBdr>
    </w:div>
    <w:div w:id="1401632175">
      <w:bodyDiv w:val="1"/>
      <w:marLeft w:val="0"/>
      <w:marRight w:val="0"/>
      <w:marTop w:val="0"/>
      <w:marBottom w:val="0"/>
      <w:divBdr>
        <w:top w:val="none" w:sz="0" w:space="0" w:color="auto"/>
        <w:left w:val="none" w:sz="0" w:space="0" w:color="auto"/>
        <w:bottom w:val="none" w:sz="0" w:space="0" w:color="auto"/>
        <w:right w:val="none" w:sz="0" w:space="0" w:color="auto"/>
      </w:divBdr>
    </w:div>
    <w:div w:id="1478572251">
      <w:bodyDiv w:val="1"/>
      <w:marLeft w:val="0"/>
      <w:marRight w:val="0"/>
      <w:marTop w:val="0"/>
      <w:marBottom w:val="0"/>
      <w:divBdr>
        <w:top w:val="none" w:sz="0" w:space="0" w:color="auto"/>
        <w:left w:val="none" w:sz="0" w:space="0" w:color="auto"/>
        <w:bottom w:val="none" w:sz="0" w:space="0" w:color="auto"/>
        <w:right w:val="none" w:sz="0" w:space="0" w:color="auto"/>
      </w:divBdr>
    </w:div>
    <w:div w:id="1480269405">
      <w:bodyDiv w:val="1"/>
      <w:marLeft w:val="0"/>
      <w:marRight w:val="0"/>
      <w:marTop w:val="0"/>
      <w:marBottom w:val="0"/>
      <w:divBdr>
        <w:top w:val="none" w:sz="0" w:space="0" w:color="auto"/>
        <w:left w:val="none" w:sz="0" w:space="0" w:color="auto"/>
        <w:bottom w:val="none" w:sz="0" w:space="0" w:color="auto"/>
        <w:right w:val="none" w:sz="0" w:space="0" w:color="auto"/>
      </w:divBdr>
    </w:div>
    <w:div w:id="1549104013">
      <w:bodyDiv w:val="1"/>
      <w:marLeft w:val="0"/>
      <w:marRight w:val="0"/>
      <w:marTop w:val="0"/>
      <w:marBottom w:val="0"/>
      <w:divBdr>
        <w:top w:val="none" w:sz="0" w:space="0" w:color="auto"/>
        <w:left w:val="none" w:sz="0" w:space="0" w:color="auto"/>
        <w:bottom w:val="none" w:sz="0" w:space="0" w:color="auto"/>
        <w:right w:val="none" w:sz="0" w:space="0" w:color="auto"/>
      </w:divBdr>
    </w:div>
    <w:div w:id="1620992654">
      <w:bodyDiv w:val="1"/>
      <w:marLeft w:val="0"/>
      <w:marRight w:val="0"/>
      <w:marTop w:val="0"/>
      <w:marBottom w:val="0"/>
      <w:divBdr>
        <w:top w:val="none" w:sz="0" w:space="0" w:color="auto"/>
        <w:left w:val="none" w:sz="0" w:space="0" w:color="auto"/>
        <w:bottom w:val="none" w:sz="0" w:space="0" w:color="auto"/>
        <w:right w:val="none" w:sz="0" w:space="0" w:color="auto"/>
      </w:divBdr>
    </w:div>
    <w:div w:id="1631132822">
      <w:bodyDiv w:val="1"/>
      <w:marLeft w:val="0"/>
      <w:marRight w:val="0"/>
      <w:marTop w:val="0"/>
      <w:marBottom w:val="0"/>
      <w:divBdr>
        <w:top w:val="none" w:sz="0" w:space="0" w:color="auto"/>
        <w:left w:val="none" w:sz="0" w:space="0" w:color="auto"/>
        <w:bottom w:val="none" w:sz="0" w:space="0" w:color="auto"/>
        <w:right w:val="none" w:sz="0" w:space="0" w:color="auto"/>
      </w:divBdr>
    </w:div>
    <w:div w:id="1674842979">
      <w:bodyDiv w:val="1"/>
      <w:marLeft w:val="0"/>
      <w:marRight w:val="0"/>
      <w:marTop w:val="0"/>
      <w:marBottom w:val="0"/>
      <w:divBdr>
        <w:top w:val="none" w:sz="0" w:space="0" w:color="auto"/>
        <w:left w:val="none" w:sz="0" w:space="0" w:color="auto"/>
        <w:bottom w:val="none" w:sz="0" w:space="0" w:color="auto"/>
        <w:right w:val="none" w:sz="0" w:space="0" w:color="auto"/>
      </w:divBdr>
    </w:div>
    <w:div w:id="1697732344">
      <w:bodyDiv w:val="1"/>
      <w:marLeft w:val="0"/>
      <w:marRight w:val="0"/>
      <w:marTop w:val="0"/>
      <w:marBottom w:val="0"/>
      <w:divBdr>
        <w:top w:val="none" w:sz="0" w:space="0" w:color="auto"/>
        <w:left w:val="none" w:sz="0" w:space="0" w:color="auto"/>
        <w:bottom w:val="none" w:sz="0" w:space="0" w:color="auto"/>
        <w:right w:val="none" w:sz="0" w:space="0" w:color="auto"/>
      </w:divBdr>
    </w:div>
    <w:div w:id="1704011667">
      <w:bodyDiv w:val="1"/>
      <w:marLeft w:val="0"/>
      <w:marRight w:val="0"/>
      <w:marTop w:val="0"/>
      <w:marBottom w:val="0"/>
      <w:divBdr>
        <w:top w:val="none" w:sz="0" w:space="0" w:color="auto"/>
        <w:left w:val="none" w:sz="0" w:space="0" w:color="auto"/>
        <w:bottom w:val="none" w:sz="0" w:space="0" w:color="auto"/>
        <w:right w:val="none" w:sz="0" w:space="0" w:color="auto"/>
      </w:divBdr>
    </w:div>
    <w:div w:id="1799487856">
      <w:bodyDiv w:val="1"/>
      <w:marLeft w:val="0"/>
      <w:marRight w:val="0"/>
      <w:marTop w:val="0"/>
      <w:marBottom w:val="0"/>
      <w:divBdr>
        <w:top w:val="none" w:sz="0" w:space="0" w:color="auto"/>
        <w:left w:val="none" w:sz="0" w:space="0" w:color="auto"/>
        <w:bottom w:val="none" w:sz="0" w:space="0" w:color="auto"/>
        <w:right w:val="none" w:sz="0" w:space="0" w:color="auto"/>
      </w:divBdr>
    </w:div>
    <w:div w:id="1816869192">
      <w:bodyDiv w:val="1"/>
      <w:marLeft w:val="0"/>
      <w:marRight w:val="0"/>
      <w:marTop w:val="0"/>
      <w:marBottom w:val="0"/>
      <w:divBdr>
        <w:top w:val="none" w:sz="0" w:space="0" w:color="auto"/>
        <w:left w:val="none" w:sz="0" w:space="0" w:color="auto"/>
        <w:bottom w:val="none" w:sz="0" w:space="0" w:color="auto"/>
        <w:right w:val="none" w:sz="0" w:space="0" w:color="auto"/>
      </w:divBdr>
    </w:div>
    <w:div w:id="1883638208">
      <w:bodyDiv w:val="1"/>
      <w:marLeft w:val="0"/>
      <w:marRight w:val="0"/>
      <w:marTop w:val="0"/>
      <w:marBottom w:val="0"/>
      <w:divBdr>
        <w:top w:val="none" w:sz="0" w:space="0" w:color="auto"/>
        <w:left w:val="none" w:sz="0" w:space="0" w:color="auto"/>
        <w:bottom w:val="none" w:sz="0" w:space="0" w:color="auto"/>
        <w:right w:val="none" w:sz="0" w:space="0" w:color="auto"/>
      </w:divBdr>
    </w:div>
    <w:div w:id="1890995225">
      <w:bodyDiv w:val="1"/>
      <w:marLeft w:val="0"/>
      <w:marRight w:val="0"/>
      <w:marTop w:val="0"/>
      <w:marBottom w:val="0"/>
      <w:divBdr>
        <w:top w:val="none" w:sz="0" w:space="0" w:color="auto"/>
        <w:left w:val="none" w:sz="0" w:space="0" w:color="auto"/>
        <w:bottom w:val="none" w:sz="0" w:space="0" w:color="auto"/>
        <w:right w:val="none" w:sz="0" w:space="0" w:color="auto"/>
      </w:divBdr>
    </w:div>
    <w:div w:id="1930848112">
      <w:bodyDiv w:val="1"/>
      <w:marLeft w:val="0"/>
      <w:marRight w:val="0"/>
      <w:marTop w:val="0"/>
      <w:marBottom w:val="0"/>
      <w:divBdr>
        <w:top w:val="none" w:sz="0" w:space="0" w:color="auto"/>
        <w:left w:val="none" w:sz="0" w:space="0" w:color="auto"/>
        <w:bottom w:val="none" w:sz="0" w:space="0" w:color="auto"/>
        <w:right w:val="none" w:sz="0" w:space="0" w:color="auto"/>
      </w:divBdr>
    </w:div>
    <w:div w:id="2022706604">
      <w:bodyDiv w:val="1"/>
      <w:marLeft w:val="0"/>
      <w:marRight w:val="0"/>
      <w:marTop w:val="0"/>
      <w:marBottom w:val="0"/>
      <w:divBdr>
        <w:top w:val="none" w:sz="0" w:space="0" w:color="auto"/>
        <w:left w:val="none" w:sz="0" w:space="0" w:color="auto"/>
        <w:bottom w:val="none" w:sz="0" w:space="0" w:color="auto"/>
        <w:right w:val="none" w:sz="0" w:space="0" w:color="auto"/>
      </w:divBdr>
    </w:div>
    <w:div w:id="2057504142">
      <w:bodyDiv w:val="1"/>
      <w:marLeft w:val="0"/>
      <w:marRight w:val="0"/>
      <w:marTop w:val="0"/>
      <w:marBottom w:val="0"/>
      <w:divBdr>
        <w:top w:val="none" w:sz="0" w:space="0" w:color="auto"/>
        <w:left w:val="none" w:sz="0" w:space="0" w:color="auto"/>
        <w:bottom w:val="none" w:sz="0" w:space="0" w:color="auto"/>
        <w:right w:val="none" w:sz="0" w:space="0" w:color="auto"/>
      </w:divBdr>
    </w:div>
    <w:div w:id="2116975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7-2018-%D0%BF" TargetMode="External"/><Relationship Id="rId13" Type="http://schemas.openxmlformats.org/officeDocument/2006/relationships/hyperlink" Target="https://dspace.luguniv.edu.ua/xmlui/bitstream/handle/.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zomc.org.ua/vidannya/item/1557-metodychni" TargetMode="External"/><Relationship Id="rId17" Type="http://schemas.openxmlformats.org/officeDocument/2006/relationships/hyperlink" Target="https://www.pedagogic-master.com.ua/public/semenova/slovnik.pdf" TargetMode="External"/><Relationship Id="rId2" Type="http://schemas.openxmlformats.org/officeDocument/2006/relationships/numbering" Target="numbering.xml"/><Relationship Id="rId16" Type="http://schemas.openxmlformats.org/officeDocument/2006/relationships/hyperlink" Target="https://www.kmu.gov.ua/storage/app/media/reforms/ukrainska-shkola%20compressed.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ex.ru/books/age_psychology/diary.rar" TargetMode="External"/><Relationship Id="rId5" Type="http://schemas.openxmlformats.org/officeDocument/2006/relationships/webSettings" Target="webSettings.xml"/><Relationship Id="rId15" Type="http://schemas.openxmlformats.org/officeDocument/2006/relationships/hyperlink" Target="https://vsimosvita.com/analiz-uroku-angliyskoyi-movi-u-10-klasi-za" TargetMode="External"/><Relationship Id="rId10" Type="http://schemas.openxmlformats.org/officeDocument/2006/relationships/hyperlink" Target="https://zakon.rada.gov.ua/laws/show/2145-19"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naurok.com.ua/pozaklasniy-zahid-z-angliysko-movi-dlya-6-klasu-na-temu-interesting-and-funny-lesson-438703.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93A23-13BD-44BC-96FE-F146A42C3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840</TotalTime>
  <Pages>51</Pages>
  <Words>13039</Words>
  <Characters>84496</Characters>
  <Application>Microsoft Office Word</Application>
  <DocSecurity>0</DocSecurity>
  <Lines>2816</Lines>
  <Paragraphs>1373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88</cp:revision>
  <cp:lastPrinted>2024-12-09T21:32:00Z</cp:lastPrinted>
  <dcterms:created xsi:type="dcterms:W3CDTF">2024-12-08T14:29:00Z</dcterms:created>
  <dcterms:modified xsi:type="dcterms:W3CDTF">2025-02-04T22:32:00Z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dd5795d1e0b9041a6e6e1f7fc144cf4554ef4f0bf411a5f708f08b65edaca0d9</vt:lpwstr>
  </property>
</Properties>
</file>