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85" w:rsidRDefault="00F96A85">
      <w:pPr>
        <w:pStyle w:val="a3"/>
        <w:spacing w:before="91"/>
        <w:ind w:left="0"/>
        <w:rPr>
          <w:color w:val="000000" w:themeColor="text1"/>
        </w:rPr>
      </w:pPr>
    </w:p>
    <w:p w:rsidR="0043054D" w:rsidRDefault="0043054D">
      <w:pPr>
        <w:rPr>
          <w:sz w:val="28"/>
          <w:szCs w:val="28"/>
        </w:rPr>
      </w:pPr>
    </w:p>
    <w:p w:rsidR="0043054D" w:rsidRDefault="0043054D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0E6347" w:rsidRDefault="000E6347">
      <w:pPr>
        <w:rPr>
          <w:sz w:val="28"/>
          <w:szCs w:val="28"/>
        </w:rPr>
      </w:pPr>
    </w:p>
    <w:p w:rsidR="00F96A85" w:rsidRDefault="000E6347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РЕКОМЕНДОВАНА ЛІТЕРАТУРА</w:t>
      </w:r>
    </w:p>
    <w:p w:rsidR="000E6347" w:rsidRDefault="000E6347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для підготовки до</w:t>
      </w:r>
    </w:p>
    <w:p w:rsidR="00F96A85" w:rsidRDefault="002472D1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Атестаційного екзамену з фахових дисциплін</w:t>
      </w:r>
    </w:p>
    <w:p w:rsidR="00F96A85" w:rsidRDefault="002472D1">
      <w:pPr>
        <w:tabs>
          <w:tab w:val="left" w:pos="3838"/>
        </w:tabs>
        <w:spacing w:line="240" w:lineRule="atLeast"/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освітньо-професійна програма «Англійська мова </w:t>
      </w:r>
      <w:r>
        <w:rPr>
          <w:color w:val="000000" w:themeColor="text1"/>
          <w:sz w:val="28"/>
        </w:rPr>
        <w:t>і</w:t>
      </w:r>
      <w:r>
        <w:rPr>
          <w:bCs/>
          <w:sz w:val="36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література»</w:t>
      </w:r>
    </w:p>
    <w:p w:rsidR="00F96A85" w:rsidRDefault="00F96A85">
      <w:pPr>
        <w:tabs>
          <w:tab w:val="left" w:pos="3838"/>
        </w:tabs>
        <w:spacing w:line="240" w:lineRule="atLeast"/>
        <w:rPr>
          <w:bCs/>
          <w:sz w:val="28"/>
          <w:szCs w:val="28"/>
          <w:lang w:eastAsia="uk-UA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</w:p>
    <w:p w:rsidR="000E6347" w:rsidRDefault="000E6347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  <w:r>
        <w:rPr>
          <w:i/>
          <w:color w:val="000000" w:themeColor="text1"/>
          <w:spacing w:val="-2"/>
        </w:rPr>
        <w:br w:type="page"/>
      </w:r>
    </w:p>
    <w:p w:rsidR="003964EA" w:rsidRDefault="003964EA" w:rsidP="00603B3B">
      <w:pPr>
        <w:pStyle w:val="1"/>
        <w:ind w:left="142"/>
        <w:jc w:val="center"/>
        <w:rPr>
          <w:i/>
          <w:color w:val="000000" w:themeColor="text1"/>
          <w:spacing w:val="-2"/>
        </w:rPr>
      </w:pPr>
      <w:bookmarkStart w:id="0" w:name="_GoBack"/>
      <w:bookmarkEnd w:id="0"/>
      <w:r w:rsidRPr="003964EA">
        <w:rPr>
          <w:i/>
          <w:color w:val="000000" w:themeColor="text1"/>
          <w:spacing w:val="-2"/>
        </w:rPr>
        <w:lastRenderedPageBreak/>
        <w:t>Загальна п</w:t>
      </w:r>
      <w:r w:rsidR="007E6949">
        <w:rPr>
          <w:i/>
          <w:color w:val="000000" w:themeColor="text1"/>
          <w:spacing w:val="-2"/>
        </w:rPr>
        <w:t>с</w:t>
      </w:r>
      <w:r w:rsidRPr="003964EA">
        <w:rPr>
          <w:i/>
          <w:color w:val="000000" w:themeColor="text1"/>
          <w:spacing w:val="-2"/>
        </w:rPr>
        <w:t>ихологія</w:t>
      </w:r>
    </w:p>
    <w:p w:rsidR="007E6949" w:rsidRPr="007E6949" w:rsidRDefault="007E6949" w:rsidP="00603B3B">
      <w:pPr>
        <w:pStyle w:val="a3"/>
        <w:numPr>
          <w:ilvl w:val="0"/>
          <w:numId w:val="16"/>
        </w:numPr>
        <w:tabs>
          <w:tab w:val="left" w:pos="426"/>
        </w:tabs>
        <w:ind w:left="0" w:right="144" w:firstLine="142"/>
        <w:jc w:val="both"/>
        <w:rPr>
          <w:color w:val="000000" w:themeColor="text1"/>
        </w:rPr>
      </w:pPr>
      <w:r w:rsidRPr="007E6949">
        <w:rPr>
          <w:color w:val="000000" w:themeColor="text1"/>
        </w:rPr>
        <w:t xml:space="preserve">Максименко С.Д., </w:t>
      </w:r>
      <w:proofErr w:type="spellStart"/>
      <w:r w:rsidRPr="007E6949">
        <w:rPr>
          <w:color w:val="000000" w:themeColor="text1"/>
        </w:rPr>
        <w:t>Соловієнко</w:t>
      </w:r>
      <w:proofErr w:type="spellEnd"/>
      <w:r w:rsidRPr="007E6949">
        <w:rPr>
          <w:color w:val="000000" w:themeColor="text1"/>
        </w:rPr>
        <w:t xml:space="preserve"> В.О. Загальна психологія: підручник. К.: МАУП, 2020. 256 с. </w:t>
      </w:r>
    </w:p>
    <w:p w:rsidR="007E6949" w:rsidRPr="00603B3B" w:rsidRDefault="007E6949" w:rsidP="00603B3B">
      <w:pPr>
        <w:pStyle w:val="a3"/>
        <w:numPr>
          <w:ilvl w:val="0"/>
          <w:numId w:val="16"/>
        </w:numPr>
        <w:tabs>
          <w:tab w:val="left" w:pos="426"/>
        </w:tabs>
        <w:ind w:left="0" w:right="144" w:firstLine="142"/>
        <w:jc w:val="both"/>
        <w:rPr>
          <w:color w:val="000000" w:themeColor="text1"/>
          <w:spacing w:val="-4"/>
        </w:rPr>
      </w:pPr>
      <w:proofErr w:type="spellStart"/>
      <w:r w:rsidRPr="00603B3B">
        <w:rPr>
          <w:color w:val="000000" w:themeColor="text1"/>
          <w:spacing w:val="-4"/>
        </w:rPr>
        <w:t>Дуткевич</w:t>
      </w:r>
      <w:proofErr w:type="spellEnd"/>
      <w:r w:rsidRPr="00603B3B">
        <w:rPr>
          <w:color w:val="000000" w:themeColor="text1"/>
          <w:spacing w:val="-4"/>
        </w:rPr>
        <w:t xml:space="preserve"> Т.В. Загальна психологія. Київ : Центр навчальної літератури, 2019. 388 с.</w:t>
      </w:r>
    </w:p>
    <w:p w:rsidR="007E6949" w:rsidRPr="007E6949" w:rsidRDefault="007E6949" w:rsidP="00603B3B">
      <w:pPr>
        <w:pStyle w:val="a3"/>
        <w:numPr>
          <w:ilvl w:val="0"/>
          <w:numId w:val="16"/>
        </w:numPr>
        <w:tabs>
          <w:tab w:val="left" w:pos="426"/>
        </w:tabs>
        <w:ind w:left="0" w:right="144" w:firstLine="142"/>
        <w:jc w:val="both"/>
        <w:rPr>
          <w:color w:val="000000" w:themeColor="text1"/>
        </w:rPr>
      </w:pPr>
      <w:proofErr w:type="spellStart"/>
      <w:r w:rsidRPr="007E6949">
        <w:rPr>
          <w:color w:val="000000" w:themeColor="text1"/>
        </w:rPr>
        <w:t>Москалець</w:t>
      </w:r>
      <w:proofErr w:type="spellEnd"/>
      <w:r w:rsidRPr="007E6949">
        <w:rPr>
          <w:color w:val="000000" w:themeColor="text1"/>
        </w:rPr>
        <w:t xml:space="preserve"> В.П. Загальна психологія: підручник. / В. П. </w:t>
      </w:r>
      <w:proofErr w:type="spellStart"/>
      <w:r w:rsidRPr="007E6949">
        <w:rPr>
          <w:color w:val="000000" w:themeColor="text1"/>
        </w:rPr>
        <w:t>Москалець</w:t>
      </w:r>
      <w:proofErr w:type="spellEnd"/>
      <w:r w:rsidRPr="007E6949">
        <w:rPr>
          <w:color w:val="000000" w:themeColor="text1"/>
        </w:rPr>
        <w:t xml:space="preserve">. К. Ліра, 2020. 564 с. </w:t>
      </w:r>
    </w:p>
    <w:p w:rsidR="007E6949" w:rsidRPr="007E6949" w:rsidRDefault="007E6949" w:rsidP="00603B3B">
      <w:pPr>
        <w:pStyle w:val="a3"/>
        <w:numPr>
          <w:ilvl w:val="0"/>
          <w:numId w:val="16"/>
        </w:numPr>
        <w:tabs>
          <w:tab w:val="left" w:pos="426"/>
        </w:tabs>
        <w:ind w:left="0" w:right="144" w:firstLine="142"/>
        <w:jc w:val="both"/>
        <w:rPr>
          <w:color w:val="000000" w:themeColor="text1"/>
        </w:rPr>
      </w:pPr>
      <w:r w:rsidRPr="007E6949">
        <w:rPr>
          <w:color w:val="000000" w:themeColor="text1"/>
        </w:rPr>
        <w:t xml:space="preserve">Психологія сприйняття та переробки інформації : Посібник для самостійної роботи здобувачів вищої освіти та дистанційного навчання / Л. В. Єременко. Мелітополь: ФОП </w:t>
      </w:r>
      <w:proofErr w:type="spellStart"/>
      <w:r w:rsidRPr="007E6949">
        <w:rPr>
          <w:color w:val="000000" w:themeColor="text1"/>
        </w:rPr>
        <w:t>Однорог</w:t>
      </w:r>
      <w:proofErr w:type="spellEnd"/>
      <w:r w:rsidRPr="007E6949">
        <w:rPr>
          <w:color w:val="000000" w:themeColor="text1"/>
        </w:rPr>
        <w:t xml:space="preserve"> Т. В., 2021. 150 с.</w:t>
      </w:r>
    </w:p>
    <w:p w:rsidR="00F96A85" w:rsidRDefault="002472D1" w:rsidP="00603B3B">
      <w:pPr>
        <w:pStyle w:val="2"/>
        <w:tabs>
          <w:tab w:val="left" w:pos="567"/>
        </w:tabs>
        <w:spacing w:line="240" w:lineRule="auto"/>
        <w:ind w:left="0" w:firstLine="284"/>
        <w:jc w:val="center"/>
        <w:rPr>
          <w:color w:val="000000" w:themeColor="text1"/>
        </w:rPr>
      </w:pPr>
      <w:r>
        <w:rPr>
          <w:color w:val="000000" w:themeColor="text1"/>
        </w:rPr>
        <w:t>Зарубіжна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  <w:spacing w:val="-2"/>
        </w:rPr>
        <w:t>література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137"/>
        </w:tabs>
        <w:ind w:left="0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Бєлаш</w:t>
      </w:r>
      <w:proofErr w:type="spellEnd"/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А.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Історія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античної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літератури,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2019. 236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pacing w:val="-5"/>
          <w:sz w:val="28"/>
        </w:rPr>
        <w:t>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230"/>
        </w:tabs>
        <w:ind w:left="0" w:right="137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Галич О. Вступ до літературознавства. Львів: Львівська політехніка, 2017. 324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283"/>
        </w:tabs>
        <w:ind w:left="0" w:right="139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Давиденко Г. Історія зарубіжної літератури середніх віків та доби відродження</w:t>
      </w:r>
      <w:r>
        <w:rPr>
          <w:color w:val="000000" w:themeColor="text1"/>
          <w:spacing w:val="-8"/>
          <w:sz w:val="28"/>
        </w:rPr>
        <w:t xml:space="preserve">. </w:t>
      </w:r>
      <w:r>
        <w:rPr>
          <w:color w:val="000000" w:themeColor="text1"/>
          <w:sz w:val="28"/>
        </w:rPr>
        <w:t>Київ: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Центр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навчальної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літератури,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2019. 248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307"/>
        </w:tabs>
        <w:ind w:left="0" w:right="137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Давиденко Г. Історія зарубіжної літератури XVII-XVIII століття. Київ: Центр навчальної літератури, 2017. 400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125"/>
        </w:tabs>
        <w:ind w:left="0" w:right="139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Давиденко</w:t>
      </w:r>
      <w:r>
        <w:rPr>
          <w:color w:val="000000" w:themeColor="text1"/>
          <w:spacing w:val="-15"/>
          <w:sz w:val="28"/>
        </w:rPr>
        <w:t xml:space="preserve"> </w:t>
      </w:r>
      <w:r>
        <w:rPr>
          <w:color w:val="000000" w:themeColor="text1"/>
          <w:sz w:val="28"/>
        </w:rPr>
        <w:t>Г.</w:t>
      </w:r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z w:val="28"/>
        </w:rPr>
        <w:t>Й.,</w:t>
      </w:r>
      <w:r>
        <w:rPr>
          <w:color w:val="000000" w:themeColor="text1"/>
          <w:spacing w:val="-17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Стрельчук</w:t>
      </w:r>
      <w:proofErr w:type="spellEnd"/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z w:val="28"/>
        </w:rPr>
        <w:t>Г.</w:t>
      </w:r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z w:val="28"/>
        </w:rPr>
        <w:t>М.,</w:t>
      </w:r>
      <w:r>
        <w:rPr>
          <w:color w:val="000000" w:themeColor="text1"/>
          <w:spacing w:val="-17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Гринчак</w:t>
      </w:r>
      <w:proofErr w:type="spellEnd"/>
      <w:r>
        <w:rPr>
          <w:color w:val="000000" w:themeColor="text1"/>
          <w:spacing w:val="-15"/>
          <w:sz w:val="28"/>
        </w:rPr>
        <w:t xml:space="preserve"> </w:t>
      </w:r>
      <w:r>
        <w:rPr>
          <w:color w:val="000000" w:themeColor="text1"/>
          <w:sz w:val="28"/>
        </w:rPr>
        <w:t>Н.</w:t>
      </w:r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z w:val="28"/>
        </w:rPr>
        <w:t>І.</w:t>
      </w:r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z w:val="28"/>
        </w:rPr>
        <w:t>Історія</w:t>
      </w:r>
      <w:r>
        <w:rPr>
          <w:color w:val="000000" w:themeColor="text1"/>
          <w:spacing w:val="-15"/>
          <w:sz w:val="28"/>
        </w:rPr>
        <w:t xml:space="preserve"> </w:t>
      </w:r>
      <w:r>
        <w:rPr>
          <w:color w:val="000000" w:themeColor="text1"/>
          <w:sz w:val="28"/>
        </w:rPr>
        <w:t>зарубіжної</w:t>
      </w:r>
      <w:r>
        <w:rPr>
          <w:color w:val="000000" w:themeColor="text1"/>
          <w:spacing w:val="-15"/>
          <w:sz w:val="28"/>
        </w:rPr>
        <w:t xml:space="preserve"> </w:t>
      </w:r>
      <w:r>
        <w:rPr>
          <w:color w:val="000000" w:themeColor="text1"/>
          <w:sz w:val="28"/>
        </w:rPr>
        <w:t>літератури XIX - початку ХХ століття. К.: Центр учбової літератури, 2017. 400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259"/>
        </w:tabs>
        <w:ind w:left="0" w:right="136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Давиденко Г. Книга Історія зарубіжної літератури XX століття. Київ: Центр навчальної літератури, 2019. 488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223"/>
        </w:tabs>
        <w:ind w:left="0" w:right="143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Давиденко Г. Й., Чайка О.М., </w:t>
      </w:r>
      <w:proofErr w:type="spellStart"/>
      <w:r>
        <w:rPr>
          <w:color w:val="000000" w:themeColor="text1"/>
          <w:sz w:val="28"/>
        </w:rPr>
        <w:t>Гричаник</w:t>
      </w:r>
      <w:proofErr w:type="spellEnd"/>
      <w:r>
        <w:rPr>
          <w:color w:val="000000" w:themeColor="text1"/>
          <w:sz w:val="28"/>
        </w:rPr>
        <w:t xml:space="preserve"> Н.І. </w:t>
      </w:r>
      <w:proofErr w:type="spellStart"/>
      <w:r>
        <w:rPr>
          <w:color w:val="000000" w:themeColor="text1"/>
          <w:sz w:val="28"/>
        </w:rPr>
        <w:t>Кушнєрьова</w:t>
      </w:r>
      <w:proofErr w:type="spellEnd"/>
      <w:r>
        <w:rPr>
          <w:color w:val="000000" w:themeColor="text1"/>
          <w:sz w:val="28"/>
        </w:rPr>
        <w:t xml:space="preserve"> М.О. Історія новітньої зарубіжної літератури. К.: Центр учбової літератури, 2017. 274 с.</w:t>
      </w:r>
    </w:p>
    <w:p w:rsidR="00F96A85" w:rsidRDefault="002472D1" w:rsidP="00603B3B">
      <w:pPr>
        <w:pStyle w:val="ab"/>
        <w:numPr>
          <w:ilvl w:val="0"/>
          <w:numId w:val="6"/>
        </w:numPr>
        <w:tabs>
          <w:tab w:val="left" w:pos="567"/>
          <w:tab w:val="left" w:pos="1232"/>
        </w:tabs>
        <w:ind w:left="0" w:right="135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Шалагінов</w:t>
      </w:r>
      <w:proofErr w:type="spellEnd"/>
      <w:r>
        <w:rPr>
          <w:color w:val="000000" w:themeColor="text1"/>
          <w:sz w:val="28"/>
        </w:rPr>
        <w:t xml:space="preserve"> Б. Б. Зарубіжна література від античності до початку ХІХ сторіччя: </w:t>
      </w:r>
      <w:proofErr w:type="spellStart"/>
      <w:r>
        <w:rPr>
          <w:color w:val="000000" w:themeColor="text1"/>
          <w:sz w:val="28"/>
        </w:rPr>
        <w:t>Історико-естетичний</w:t>
      </w:r>
      <w:proofErr w:type="spellEnd"/>
      <w:r>
        <w:rPr>
          <w:color w:val="000000" w:themeColor="text1"/>
          <w:sz w:val="28"/>
        </w:rPr>
        <w:t xml:space="preserve"> нарис : </w:t>
      </w:r>
      <w:proofErr w:type="spellStart"/>
      <w:r>
        <w:rPr>
          <w:color w:val="000000" w:themeColor="text1"/>
          <w:sz w:val="28"/>
        </w:rPr>
        <w:t>Навч</w:t>
      </w:r>
      <w:proofErr w:type="spellEnd"/>
      <w:r>
        <w:rPr>
          <w:color w:val="000000" w:themeColor="text1"/>
          <w:sz w:val="28"/>
        </w:rPr>
        <w:t xml:space="preserve">. посібник для </w:t>
      </w:r>
      <w:proofErr w:type="spellStart"/>
      <w:r>
        <w:rPr>
          <w:color w:val="000000" w:themeColor="text1"/>
          <w:sz w:val="28"/>
        </w:rPr>
        <w:t>студ</w:t>
      </w:r>
      <w:proofErr w:type="spellEnd"/>
      <w:r>
        <w:rPr>
          <w:color w:val="000000" w:themeColor="text1"/>
          <w:sz w:val="28"/>
        </w:rPr>
        <w:t xml:space="preserve">. вузів Київ : </w:t>
      </w:r>
      <w:proofErr w:type="spellStart"/>
      <w:r>
        <w:rPr>
          <w:color w:val="000000" w:themeColor="text1"/>
          <w:sz w:val="28"/>
        </w:rPr>
        <w:t>Києво-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Могилянська</w:t>
      </w:r>
      <w:proofErr w:type="spellEnd"/>
      <w:r>
        <w:rPr>
          <w:color w:val="000000" w:themeColor="text1"/>
          <w:sz w:val="28"/>
        </w:rPr>
        <w:t xml:space="preserve"> акад., 2013. 368 с.</w:t>
      </w:r>
    </w:p>
    <w:p w:rsidR="00F96A85" w:rsidRDefault="002472D1" w:rsidP="00603B3B">
      <w:pPr>
        <w:pStyle w:val="2"/>
        <w:tabs>
          <w:tab w:val="left" w:pos="567"/>
        </w:tabs>
        <w:spacing w:line="240" w:lineRule="auto"/>
        <w:ind w:left="0" w:firstLine="284"/>
        <w:jc w:val="center"/>
        <w:rPr>
          <w:color w:val="000000" w:themeColor="text1"/>
        </w:rPr>
      </w:pPr>
      <w:r>
        <w:rPr>
          <w:color w:val="000000" w:themeColor="text1"/>
        </w:rPr>
        <w:t>Педагогіка</w:t>
      </w:r>
    </w:p>
    <w:p w:rsidR="00F96A85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Загальна педагогіка. Лекції : </w:t>
      </w:r>
      <w:proofErr w:type="spellStart"/>
      <w:r>
        <w:rPr>
          <w:sz w:val="28"/>
          <w:szCs w:val="28"/>
          <w:lang w:eastAsia="uk-UA"/>
        </w:rPr>
        <w:t>навч.-метод</w:t>
      </w:r>
      <w:proofErr w:type="spellEnd"/>
      <w:r>
        <w:rPr>
          <w:sz w:val="28"/>
          <w:szCs w:val="28"/>
          <w:lang w:eastAsia="uk-UA"/>
        </w:rPr>
        <w:t xml:space="preserve">. посібник для здобув. </w:t>
      </w:r>
      <w:proofErr w:type="spellStart"/>
      <w:r>
        <w:rPr>
          <w:sz w:val="28"/>
          <w:szCs w:val="28"/>
          <w:lang w:eastAsia="uk-UA"/>
        </w:rPr>
        <w:t>вищ</w:t>
      </w:r>
      <w:proofErr w:type="spellEnd"/>
      <w:r>
        <w:rPr>
          <w:sz w:val="28"/>
          <w:szCs w:val="28"/>
          <w:lang w:eastAsia="uk-UA"/>
        </w:rPr>
        <w:t xml:space="preserve">. освіти першого (бакалаврського) рівня та освітньо-професійного ступеня фахового молодшого бакалавра / уклад. : О. </w:t>
      </w:r>
      <w:proofErr w:type="spellStart"/>
      <w:r>
        <w:rPr>
          <w:sz w:val="28"/>
          <w:szCs w:val="28"/>
          <w:lang w:eastAsia="uk-UA"/>
        </w:rPr>
        <w:t>Бабакіна</w:t>
      </w:r>
      <w:proofErr w:type="spellEnd"/>
      <w:r>
        <w:rPr>
          <w:sz w:val="28"/>
          <w:szCs w:val="28"/>
          <w:lang w:eastAsia="uk-UA"/>
        </w:rPr>
        <w:t xml:space="preserve"> та ін.; Комунальний заклад «Харківська гуманітарно-педагогічна академія» Харківської обласної ради. Харків, 2022. 317 с.</w:t>
      </w:r>
    </w:p>
    <w:p w:rsidR="00F96A85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</w:rPr>
        <w:t xml:space="preserve">Козловський Ю.М., </w:t>
      </w:r>
      <w:proofErr w:type="spellStart"/>
      <w:r>
        <w:rPr>
          <w:sz w:val="28"/>
        </w:rPr>
        <w:t>Дольнікова</w:t>
      </w:r>
      <w:proofErr w:type="spellEnd"/>
      <w:r>
        <w:rPr>
          <w:sz w:val="28"/>
        </w:rPr>
        <w:t xml:space="preserve"> Л.В. Педагогіка. Львів: «Львівська політехніка», 2020. 372 с. </w:t>
      </w:r>
    </w:p>
    <w:p w:rsidR="00F96A85" w:rsidRPr="00603B3B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pacing w:val="-4"/>
          <w:sz w:val="28"/>
          <w:szCs w:val="28"/>
          <w:lang w:eastAsia="uk-UA"/>
        </w:rPr>
      </w:pPr>
      <w:r w:rsidRPr="00603B3B">
        <w:rPr>
          <w:spacing w:val="-4"/>
          <w:sz w:val="28"/>
        </w:rPr>
        <w:t xml:space="preserve">Педагогіка (у логічно-структурних схемах та таблицях): навчальний посібник / уклад. А. А. </w:t>
      </w:r>
      <w:proofErr w:type="spellStart"/>
      <w:r w:rsidRPr="00603B3B">
        <w:rPr>
          <w:spacing w:val="-4"/>
          <w:sz w:val="28"/>
        </w:rPr>
        <w:t>Марушкевич</w:t>
      </w:r>
      <w:proofErr w:type="spellEnd"/>
      <w:r w:rsidRPr="00603B3B">
        <w:rPr>
          <w:spacing w:val="-4"/>
          <w:sz w:val="28"/>
        </w:rPr>
        <w:t xml:space="preserve">, Є. С. </w:t>
      </w:r>
      <w:proofErr w:type="spellStart"/>
      <w:r w:rsidRPr="00603B3B">
        <w:rPr>
          <w:spacing w:val="-4"/>
          <w:sz w:val="28"/>
        </w:rPr>
        <w:t>Спіцин</w:t>
      </w:r>
      <w:proofErr w:type="spellEnd"/>
      <w:r w:rsidRPr="00603B3B">
        <w:rPr>
          <w:spacing w:val="-4"/>
          <w:sz w:val="28"/>
        </w:rPr>
        <w:t xml:space="preserve">, Н. В. </w:t>
      </w:r>
      <w:proofErr w:type="spellStart"/>
      <w:r w:rsidRPr="00603B3B">
        <w:rPr>
          <w:spacing w:val="-4"/>
          <w:sz w:val="28"/>
        </w:rPr>
        <w:t>Кошечко</w:t>
      </w:r>
      <w:proofErr w:type="spellEnd"/>
      <w:r w:rsidRPr="00603B3B">
        <w:rPr>
          <w:spacing w:val="-4"/>
          <w:sz w:val="28"/>
        </w:rPr>
        <w:t>. К. : ЦП «</w:t>
      </w:r>
      <w:proofErr w:type="spellStart"/>
      <w:r w:rsidRPr="00603B3B">
        <w:rPr>
          <w:spacing w:val="-4"/>
          <w:sz w:val="28"/>
        </w:rPr>
        <w:t>Компринт</w:t>
      </w:r>
      <w:proofErr w:type="spellEnd"/>
      <w:r w:rsidRPr="00603B3B">
        <w:rPr>
          <w:spacing w:val="-4"/>
          <w:sz w:val="28"/>
        </w:rPr>
        <w:t>», 2020. 91 с.</w:t>
      </w:r>
    </w:p>
    <w:p w:rsidR="00F96A85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</w:rPr>
        <w:t xml:space="preserve">Професійний стандарт вчителя нового покоління / уклад. Н. </w:t>
      </w:r>
      <w:proofErr w:type="spellStart"/>
      <w:r>
        <w:rPr>
          <w:sz w:val="28"/>
        </w:rPr>
        <w:t>Авшенюк</w:t>
      </w:r>
      <w:proofErr w:type="spellEnd"/>
      <w:r>
        <w:rPr>
          <w:sz w:val="28"/>
        </w:rPr>
        <w:t xml:space="preserve">, І. Андрощук, Л. Гриневич. К.: </w:t>
      </w:r>
      <w:proofErr w:type="spellStart"/>
      <w:r>
        <w:rPr>
          <w:sz w:val="28"/>
        </w:rPr>
        <w:t>Міднародний</w:t>
      </w:r>
      <w:proofErr w:type="spellEnd"/>
      <w:r>
        <w:rPr>
          <w:sz w:val="28"/>
        </w:rPr>
        <w:t xml:space="preserve"> фонд «Відродження», 2020. 69 с. </w:t>
      </w:r>
    </w:p>
    <w:p w:rsidR="00F96A85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</w:rPr>
        <w:t>Сікорський П. Нова педагогіка. Львів : «Львівська політехніка», 2021. 327 с.</w:t>
      </w:r>
    </w:p>
    <w:p w:rsidR="00F96A85" w:rsidRDefault="002472D1" w:rsidP="00603B3B">
      <w:pPr>
        <w:widowControl/>
        <w:numPr>
          <w:ilvl w:val="0"/>
          <w:numId w:val="7"/>
        </w:numPr>
        <w:tabs>
          <w:tab w:val="left" w:pos="567"/>
          <w:tab w:val="left" w:pos="1134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</w:rPr>
        <w:t>Суліма</w:t>
      </w:r>
      <w:proofErr w:type="spellEnd"/>
      <w:r>
        <w:rPr>
          <w:sz w:val="28"/>
        </w:rPr>
        <w:t xml:space="preserve"> Є.М. Педагогіка: практикум : навчальний посібник / Є.С. </w:t>
      </w:r>
      <w:proofErr w:type="spellStart"/>
      <w:r>
        <w:rPr>
          <w:sz w:val="28"/>
        </w:rPr>
        <w:t>Суліма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С.О. Дє</w:t>
      </w:r>
      <w:proofErr w:type="spellEnd"/>
      <w:r>
        <w:rPr>
          <w:sz w:val="28"/>
        </w:rPr>
        <w:t xml:space="preserve">ніжна, І.О. Пєтухова. Ірпінь : Університет ДФС України, 2021. 531 с. </w:t>
      </w:r>
    </w:p>
    <w:p w:rsidR="00603B3B" w:rsidRDefault="00603B3B" w:rsidP="00603B3B">
      <w:pPr>
        <w:pStyle w:val="1"/>
        <w:tabs>
          <w:tab w:val="left" w:pos="567"/>
        </w:tabs>
        <w:ind w:left="0" w:firstLine="284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Лінгвокраїнознавство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Andrew Heywood, Kathy Schindler, Adam Tomes Essentials of UK Politics and Government. The </w:t>
      </w:r>
      <w:proofErr w:type="gramStart"/>
      <w:r>
        <w:rPr>
          <w:sz w:val="28"/>
          <w:szCs w:val="28"/>
          <w:lang w:val="en-US"/>
        </w:rPr>
        <w:t xml:space="preserve">UK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Bloomsbury, 2021. 354 p.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Howard </w:t>
      </w:r>
      <w:proofErr w:type="spellStart"/>
      <w:r>
        <w:rPr>
          <w:sz w:val="28"/>
          <w:szCs w:val="28"/>
          <w:lang w:val="en-US"/>
        </w:rPr>
        <w:t>LeRoy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Malchow</w:t>
      </w:r>
      <w:proofErr w:type="spellEnd"/>
      <w:r>
        <w:rPr>
          <w:sz w:val="28"/>
          <w:szCs w:val="28"/>
          <w:lang w:val="en-US"/>
        </w:rPr>
        <w:t xml:space="preserve"> History and international relations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From the Ancient World to the 21</w:t>
      </w:r>
      <w:r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Century. Second Edition. The </w:t>
      </w:r>
      <w:proofErr w:type="gramStart"/>
      <w:r>
        <w:rPr>
          <w:sz w:val="28"/>
          <w:szCs w:val="28"/>
          <w:lang w:val="en-US"/>
        </w:rPr>
        <w:t xml:space="preserve">UK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Bloomsbury, 202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408</w:t>
      </w:r>
      <w:r>
        <w:rPr>
          <w:sz w:val="28"/>
          <w:szCs w:val="28"/>
          <w:lang w:val="en-US"/>
        </w:rPr>
        <w:t xml:space="preserve"> p.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Береговенко</w:t>
      </w:r>
      <w:proofErr w:type="spellEnd"/>
      <w:r>
        <w:rPr>
          <w:sz w:val="28"/>
          <w:szCs w:val="28"/>
        </w:rPr>
        <w:t xml:space="preserve"> Н.С. Лінгвокраїнознавство країн першої іноземної мови (англійська): навчально-методичний посібник Біла Церква: БНАУ, 2021. </w:t>
      </w:r>
      <w:r>
        <w:rPr>
          <w:sz w:val="28"/>
          <w:szCs w:val="28"/>
          <w:lang w:val="en-US"/>
        </w:rPr>
        <w:t xml:space="preserve">150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Лінгвокраїнознавство Сполучених Штатів Америки: методичні рекомендації до самостійної роботи / уклад.: О.М. </w:t>
      </w:r>
      <w:proofErr w:type="spellStart"/>
      <w:r>
        <w:rPr>
          <w:sz w:val="28"/>
          <w:szCs w:val="28"/>
        </w:rPr>
        <w:t>Линтвар</w:t>
      </w:r>
      <w:proofErr w:type="spellEnd"/>
      <w:r>
        <w:rPr>
          <w:sz w:val="28"/>
          <w:szCs w:val="28"/>
        </w:rPr>
        <w:t>. Київ. 2021. 24 с.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Лінгвокраїнознавство: практикум / уклад.: О.М.</w:t>
      </w:r>
      <w:proofErr w:type="spellStart"/>
      <w:r>
        <w:rPr>
          <w:sz w:val="28"/>
          <w:szCs w:val="28"/>
        </w:rPr>
        <w:t>Линтвар</w:t>
      </w:r>
      <w:proofErr w:type="spellEnd"/>
      <w:r>
        <w:rPr>
          <w:sz w:val="28"/>
          <w:szCs w:val="28"/>
        </w:rPr>
        <w:t>, Ю.М.</w:t>
      </w:r>
      <w:proofErr w:type="spellStart"/>
      <w:r>
        <w:rPr>
          <w:sz w:val="28"/>
          <w:szCs w:val="28"/>
        </w:rPr>
        <w:t>Плетенецька</w:t>
      </w:r>
      <w:proofErr w:type="spellEnd"/>
      <w:r>
        <w:rPr>
          <w:sz w:val="28"/>
          <w:szCs w:val="28"/>
        </w:rPr>
        <w:t>. Київ, 2020. 76 с.</w:t>
      </w:r>
    </w:p>
    <w:p w:rsidR="00603B3B" w:rsidRDefault="00603B3B" w:rsidP="00603B3B">
      <w:pPr>
        <w:pStyle w:val="ab"/>
        <w:numPr>
          <w:ilvl w:val="0"/>
          <w:numId w:val="13"/>
        </w:numPr>
        <w:tabs>
          <w:tab w:val="left" w:pos="567"/>
          <w:tab w:val="left" w:pos="5103"/>
        </w:tabs>
        <w:autoSpaceDE/>
        <w:autoSpaceDN/>
        <w:adjustRightInd w:val="0"/>
        <w:ind w:left="0" w:firstLine="284"/>
        <w:contextualSpacing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Цегельська</w:t>
      </w:r>
      <w:proofErr w:type="spellEnd"/>
      <w:r>
        <w:rPr>
          <w:sz w:val="28"/>
          <w:szCs w:val="28"/>
        </w:rPr>
        <w:t xml:space="preserve"> Марина </w:t>
      </w:r>
      <w:r>
        <w:rPr>
          <w:sz w:val="28"/>
          <w:szCs w:val="28"/>
          <w:lang w:val="en-US"/>
        </w:rPr>
        <w:t>Great Britain. Geography, History, Language</w:t>
      </w:r>
      <w:r>
        <w:rPr>
          <w:sz w:val="28"/>
          <w:szCs w:val="28"/>
        </w:rPr>
        <w:t>. Тернопіль : «Підручники і посібники», 2020. 208 с.</w:t>
      </w:r>
    </w:p>
    <w:p w:rsidR="00F96A85" w:rsidRDefault="002472D1" w:rsidP="00603B3B">
      <w:pPr>
        <w:pStyle w:val="2"/>
        <w:tabs>
          <w:tab w:val="left" w:pos="567"/>
        </w:tabs>
        <w:spacing w:line="240" w:lineRule="auto"/>
        <w:ind w:left="0" w:firstLine="284"/>
        <w:jc w:val="center"/>
        <w:rPr>
          <w:color w:val="000000" w:themeColor="text1"/>
        </w:rPr>
      </w:pPr>
      <w:r>
        <w:rPr>
          <w:color w:val="000000" w:themeColor="text1"/>
        </w:rPr>
        <w:t>Практичний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курс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основної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іноземної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мови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(граматика,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  <w:spacing w:val="-2"/>
        </w:rPr>
        <w:t>фонетика)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148"/>
        </w:tabs>
        <w:ind w:left="0" w:right="137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Бищук</w:t>
      </w:r>
      <w:proofErr w:type="spellEnd"/>
      <w:r>
        <w:rPr>
          <w:color w:val="000000" w:themeColor="text1"/>
          <w:sz w:val="28"/>
        </w:rPr>
        <w:t xml:space="preserve"> Г. В., </w:t>
      </w:r>
      <w:proofErr w:type="spellStart"/>
      <w:r>
        <w:rPr>
          <w:color w:val="000000" w:themeColor="text1"/>
          <w:sz w:val="28"/>
        </w:rPr>
        <w:t>Перегудова</w:t>
      </w:r>
      <w:proofErr w:type="spellEnd"/>
      <w:r>
        <w:rPr>
          <w:color w:val="000000" w:themeColor="text1"/>
          <w:sz w:val="28"/>
        </w:rPr>
        <w:t xml:space="preserve"> О.О., Філатова А.В. </w:t>
      </w:r>
      <w:proofErr w:type="spellStart"/>
      <w:r>
        <w:rPr>
          <w:color w:val="000000" w:themeColor="text1"/>
          <w:sz w:val="28"/>
        </w:rPr>
        <w:t>Настановно-корективний</w:t>
      </w:r>
      <w:proofErr w:type="spellEnd"/>
      <w:r>
        <w:rPr>
          <w:color w:val="000000" w:themeColor="text1"/>
          <w:sz w:val="28"/>
        </w:rPr>
        <w:t xml:space="preserve"> курс англійської мови: навчальний посібник. Вінниця: Нова книга, 2013.  192 с.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127"/>
        </w:tabs>
        <w:ind w:left="0" w:right="142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Калита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А.А.,</w:t>
      </w:r>
      <w:r>
        <w:rPr>
          <w:color w:val="000000" w:themeColor="text1"/>
          <w:spacing w:val="-14"/>
          <w:sz w:val="28"/>
        </w:rPr>
        <w:t xml:space="preserve"> </w:t>
      </w:r>
      <w:r>
        <w:rPr>
          <w:color w:val="000000" w:themeColor="text1"/>
          <w:sz w:val="28"/>
        </w:rPr>
        <w:t>Тараненко</w:t>
      </w:r>
      <w:r>
        <w:rPr>
          <w:color w:val="000000" w:themeColor="text1"/>
          <w:spacing w:val="-12"/>
          <w:sz w:val="28"/>
        </w:rPr>
        <w:t xml:space="preserve"> </w:t>
      </w:r>
      <w:r>
        <w:rPr>
          <w:color w:val="000000" w:themeColor="text1"/>
          <w:sz w:val="28"/>
        </w:rPr>
        <w:t>Л.І.</w:t>
      </w:r>
      <w:r>
        <w:rPr>
          <w:color w:val="000000" w:themeColor="text1"/>
          <w:spacing w:val="-13"/>
          <w:sz w:val="28"/>
        </w:rPr>
        <w:t xml:space="preserve"> </w:t>
      </w:r>
      <w:r>
        <w:rPr>
          <w:color w:val="000000" w:themeColor="text1"/>
          <w:sz w:val="28"/>
        </w:rPr>
        <w:t>A</w:t>
      </w:r>
      <w:r>
        <w:rPr>
          <w:color w:val="000000" w:themeColor="text1"/>
          <w:spacing w:val="-14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Concise</w:t>
      </w:r>
      <w:proofErr w:type="spellEnd"/>
      <w:r>
        <w:rPr>
          <w:color w:val="000000" w:themeColor="text1"/>
          <w:spacing w:val="-12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Dictionary</w:t>
      </w:r>
      <w:proofErr w:type="spellEnd"/>
      <w:r>
        <w:rPr>
          <w:color w:val="000000" w:themeColor="text1"/>
          <w:spacing w:val="-16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of</w:t>
      </w:r>
      <w:proofErr w:type="spellEnd"/>
      <w:r>
        <w:rPr>
          <w:color w:val="000000" w:themeColor="text1"/>
          <w:spacing w:val="-12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Phonetic</w:t>
      </w:r>
      <w:proofErr w:type="spellEnd"/>
      <w:r>
        <w:rPr>
          <w:color w:val="000000" w:themeColor="text1"/>
          <w:spacing w:val="-12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Terms</w:t>
      </w:r>
      <w:proofErr w:type="spellEnd"/>
      <w:r>
        <w:rPr>
          <w:color w:val="000000" w:themeColor="text1"/>
          <w:spacing w:val="-12"/>
          <w:sz w:val="28"/>
        </w:rPr>
        <w:t xml:space="preserve"> </w:t>
      </w:r>
      <w:r>
        <w:rPr>
          <w:color w:val="000000" w:themeColor="text1"/>
          <w:sz w:val="28"/>
        </w:rPr>
        <w:t>/</w:t>
      </w:r>
      <w:r>
        <w:rPr>
          <w:color w:val="000000" w:themeColor="text1"/>
          <w:spacing w:val="-12"/>
          <w:sz w:val="28"/>
        </w:rPr>
        <w:t xml:space="preserve"> </w:t>
      </w:r>
      <w:r>
        <w:rPr>
          <w:color w:val="000000" w:themeColor="text1"/>
          <w:sz w:val="28"/>
        </w:rPr>
        <w:t>Словник фонетичних термінів (короткий) (англійською мовою). Тернопіль: Підручники і посібники, 2010. 256 с.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238"/>
        </w:tabs>
        <w:ind w:left="0" w:right="135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Тучина</w:t>
      </w:r>
      <w:proofErr w:type="spellEnd"/>
      <w:r>
        <w:rPr>
          <w:color w:val="000000" w:themeColor="text1"/>
          <w:sz w:val="28"/>
        </w:rPr>
        <w:t xml:space="preserve"> Н.В., Невська Ю.В., Сазонова Я.Ю., </w:t>
      </w:r>
      <w:proofErr w:type="spellStart"/>
      <w:r>
        <w:rPr>
          <w:color w:val="000000" w:themeColor="text1"/>
          <w:sz w:val="28"/>
        </w:rPr>
        <w:t>Жарковська</w:t>
      </w:r>
      <w:proofErr w:type="spellEnd"/>
      <w:r>
        <w:rPr>
          <w:color w:val="000000" w:themeColor="text1"/>
          <w:sz w:val="28"/>
        </w:rPr>
        <w:t xml:space="preserve"> І.В.; </w:t>
      </w:r>
      <w:proofErr w:type="spellStart"/>
      <w:r>
        <w:rPr>
          <w:color w:val="000000" w:themeColor="text1"/>
          <w:sz w:val="28"/>
        </w:rPr>
        <w:t>худож.-</w:t>
      </w:r>
      <w:proofErr w:type="spellEnd"/>
      <w:r>
        <w:rPr>
          <w:color w:val="000000" w:themeColor="text1"/>
          <w:sz w:val="28"/>
        </w:rPr>
        <w:t xml:space="preserve"> оформлювач </w:t>
      </w:r>
      <w:proofErr w:type="spellStart"/>
      <w:r>
        <w:rPr>
          <w:color w:val="000000" w:themeColor="text1"/>
          <w:sz w:val="28"/>
        </w:rPr>
        <w:t>Кісель</w:t>
      </w:r>
      <w:proofErr w:type="spellEnd"/>
      <w:r>
        <w:rPr>
          <w:color w:val="000000" w:themeColor="text1"/>
          <w:sz w:val="28"/>
        </w:rPr>
        <w:t xml:space="preserve"> Г.В.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 xml:space="preserve">A </w:t>
      </w:r>
      <w:proofErr w:type="spellStart"/>
      <w:r>
        <w:rPr>
          <w:color w:val="000000" w:themeColor="text1"/>
          <w:sz w:val="28"/>
        </w:rPr>
        <w:t>Way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to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Success</w:t>
      </w:r>
      <w:proofErr w:type="spellEnd"/>
      <w:r>
        <w:rPr>
          <w:color w:val="000000" w:themeColor="text1"/>
          <w:sz w:val="28"/>
        </w:rPr>
        <w:t xml:space="preserve">: </w:t>
      </w:r>
      <w:proofErr w:type="spellStart"/>
      <w:r>
        <w:rPr>
          <w:color w:val="000000" w:themeColor="text1"/>
          <w:sz w:val="28"/>
        </w:rPr>
        <w:t>English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Grammar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for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University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Students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Year</w:t>
      </w:r>
      <w:proofErr w:type="spellEnd"/>
      <w:r>
        <w:rPr>
          <w:color w:val="000000" w:themeColor="text1"/>
          <w:sz w:val="28"/>
        </w:rPr>
        <w:t xml:space="preserve"> 1. </w:t>
      </w:r>
      <w:proofErr w:type="spellStart"/>
      <w:r>
        <w:rPr>
          <w:color w:val="000000" w:themeColor="text1"/>
          <w:sz w:val="28"/>
        </w:rPr>
        <w:t>Student’s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Book</w:t>
      </w:r>
      <w:proofErr w:type="spellEnd"/>
      <w:r>
        <w:rPr>
          <w:color w:val="000000" w:themeColor="text1"/>
          <w:sz w:val="28"/>
        </w:rPr>
        <w:t>.  Харків: Фоліо, 2019. 174 с.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233"/>
        </w:tabs>
        <w:ind w:left="0" w:right="135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Тучина</w:t>
      </w:r>
      <w:proofErr w:type="spellEnd"/>
      <w:r>
        <w:rPr>
          <w:color w:val="000000" w:themeColor="text1"/>
          <w:sz w:val="28"/>
        </w:rPr>
        <w:t xml:space="preserve"> Н.В., Невська Ю.В., Сазонова Я.Ю., </w:t>
      </w:r>
      <w:proofErr w:type="spellStart"/>
      <w:r>
        <w:rPr>
          <w:color w:val="000000" w:themeColor="text1"/>
          <w:sz w:val="28"/>
        </w:rPr>
        <w:t>Жарковська</w:t>
      </w:r>
      <w:proofErr w:type="spellEnd"/>
      <w:r>
        <w:rPr>
          <w:color w:val="000000" w:themeColor="text1"/>
          <w:sz w:val="28"/>
        </w:rPr>
        <w:t xml:space="preserve"> І.В.; </w:t>
      </w:r>
      <w:proofErr w:type="spellStart"/>
      <w:r>
        <w:rPr>
          <w:color w:val="000000" w:themeColor="text1"/>
          <w:sz w:val="28"/>
        </w:rPr>
        <w:t>худож.-</w:t>
      </w:r>
      <w:proofErr w:type="spellEnd"/>
      <w:r>
        <w:rPr>
          <w:color w:val="000000" w:themeColor="text1"/>
          <w:sz w:val="28"/>
        </w:rPr>
        <w:t xml:space="preserve"> оформлювач </w:t>
      </w:r>
      <w:proofErr w:type="spellStart"/>
      <w:r>
        <w:rPr>
          <w:color w:val="000000" w:themeColor="text1"/>
          <w:sz w:val="28"/>
        </w:rPr>
        <w:t>Кісель</w:t>
      </w:r>
      <w:proofErr w:type="spellEnd"/>
      <w:r>
        <w:rPr>
          <w:color w:val="000000" w:themeColor="text1"/>
          <w:sz w:val="28"/>
        </w:rPr>
        <w:t xml:space="preserve"> Г.В. A </w:t>
      </w:r>
      <w:proofErr w:type="spellStart"/>
      <w:r>
        <w:rPr>
          <w:color w:val="000000" w:themeColor="text1"/>
          <w:sz w:val="28"/>
        </w:rPr>
        <w:t>Way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to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Success</w:t>
      </w:r>
      <w:proofErr w:type="spellEnd"/>
      <w:r>
        <w:rPr>
          <w:color w:val="000000" w:themeColor="text1"/>
          <w:sz w:val="28"/>
        </w:rPr>
        <w:t xml:space="preserve">: </w:t>
      </w:r>
      <w:proofErr w:type="spellStart"/>
      <w:r>
        <w:rPr>
          <w:color w:val="000000" w:themeColor="text1"/>
          <w:sz w:val="28"/>
        </w:rPr>
        <w:t>English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Grammar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for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University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Students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Year</w:t>
      </w:r>
      <w:proofErr w:type="spellEnd"/>
      <w:r>
        <w:rPr>
          <w:color w:val="000000" w:themeColor="text1"/>
          <w:sz w:val="28"/>
        </w:rPr>
        <w:t xml:space="preserve"> 2. </w:t>
      </w:r>
      <w:proofErr w:type="spellStart"/>
      <w:r>
        <w:rPr>
          <w:color w:val="000000" w:themeColor="text1"/>
          <w:sz w:val="28"/>
        </w:rPr>
        <w:t>Student’s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Book</w:t>
      </w:r>
      <w:proofErr w:type="spellEnd"/>
      <w:r>
        <w:rPr>
          <w:color w:val="000000" w:themeColor="text1"/>
          <w:sz w:val="28"/>
        </w:rPr>
        <w:t>. Харків: Фоліо, 2021. 288 с.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138"/>
        </w:tabs>
        <w:ind w:left="0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Dooley</w:t>
      </w:r>
      <w:proofErr w:type="spellEnd"/>
      <w:r>
        <w:rPr>
          <w:color w:val="000000" w:themeColor="text1"/>
          <w:spacing w:val="-10"/>
          <w:sz w:val="28"/>
        </w:rPr>
        <w:t xml:space="preserve"> </w:t>
      </w:r>
      <w:r>
        <w:rPr>
          <w:color w:val="000000" w:themeColor="text1"/>
          <w:sz w:val="28"/>
        </w:rPr>
        <w:t>J.,</w:t>
      </w:r>
      <w:r>
        <w:rPr>
          <w:color w:val="000000" w:themeColor="text1"/>
          <w:spacing w:val="-4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Evans</w:t>
      </w:r>
      <w:proofErr w:type="spellEnd"/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V.</w:t>
      </w:r>
      <w:r>
        <w:rPr>
          <w:color w:val="000000" w:themeColor="text1"/>
          <w:spacing w:val="-4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Grammarway</w:t>
      </w:r>
      <w:proofErr w:type="spellEnd"/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4.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Express</w:t>
      </w:r>
      <w:r>
        <w:rPr>
          <w:color w:val="000000" w:themeColor="text1"/>
          <w:spacing w:val="-2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Publishing</w:t>
      </w:r>
      <w:proofErr w:type="spellEnd"/>
      <w:r>
        <w:rPr>
          <w:color w:val="000000" w:themeColor="text1"/>
          <w:sz w:val="28"/>
        </w:rPr>
        <w:t>,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2000.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276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pacing w:val="-5"/>
          <w:sz w:val="28"/>
        </w:rPr>
        <w:t>p.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202"/>
        </w:tabs>
        <w:ind w:left="0" w:right="137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Foley</w:t>
      </w:r>
      <w:proofErr w:type="spellEnd"/>
      <w:r>
        <w:rPr>
          <w:color w:val="000000" w:themeColor="text1"/>
          <w:sz w:val="28"/>
        </w:rPr>
        <w:t xml:space="preserve"> M., </w:t>
      </w:r>
      <w:proofErr w:type="spellStart"/>
      <w:r>
        <w:rPr>
          <w:color w:val="000000" w:themeColor="text1"/>
          <w:sz w:val="28"/>
        </w:rPr>
        <w:t>Hall</w:t>
      </w:r>
      <w:proofErr w:type="spellEnd"/>
      <w:r>
        <w:rPr>
          <w:color w:val="000000" w:themeColor="text1"/>
          <w:sz w:val="28"/>
        </w:rPr>
        <w:t xml:space="preserve"> D. </w:t>
      </w:r>
      <w:proofErr w:type="spellStart"/>
      <w:r>
        <w:rPr>
          <w:color w:val="000000" w:themeColor="text1"/>
          <w:sz w:val="28"/>
        </w:rPr>
        <w:t>MyGrammarLab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Advanced</w:t>
      </w:r>
      <w:proofErr w:type="spellEnd"/>
      <w:r>
        <w:rPr>
          <w:color w:val="000000" w:themeColor="text1"/>
          <w:sz w:val="28"/>
        </w:rPr>
        <w:t xml:space="preserve">. C1-C2. </w:t>
      </w:r>
      <w:proofErr w:type="spellStart"/>
      <w:r>
        <w:rPr>
          <w:color w:val="000000" w:themeColor="text1"/>
          <w:sz w:val="28"/>
        </w:rPr>
        <w:t>Pearson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Education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Limited</w:t>
      </w:r>
      <w:proofErr w:type="spellEnd"/>
      <w:r>
        <w:rPr>
          <w:color w:val="000000" w:themeColor="text1"/>
          <w:sz w:val="28"/>
        </w:rPr>
        <w:t>, 2012. 412 p.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138"/>
        </w:tabs>
        <w:ind w:left="0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Kelly</w:t>
      </w:r>
      <w:proofErr w:type="spellEnd"/>
      <w:r>
        <w:rPr>
          <w:color w:val="000000" w:themeColor="text1"/>
          <w:spacing w:val="-10"/>
          <w:sz w:val="28"/>
        </w:rPr>
        <w:t xml:space="preserve"> </w:t>
      </w:r>
      <w:r>
        <w:rPr>
          <w:color w:val="000000" w:themeColor="text1"/>
          <w:sz w:val="28"/>
        </w:rPr>
        <w:t>G.</w:t>
      </w:r>
      <w:r>
        <w:rPr>
          <w:color w:val="000000" w:themeColor="text1"/>
          <w:spacing w:val="-5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How</w:t>
      </w:r>
      <w:proofErr w:type="spellEnd"/>
      <w:r>
        <w:rPr>
          <w:color w:val="000000" w:themeColor="text1"/>
          <w:spacing w:val="-5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to</w:t>
      </w:r>
      <w:proofErr w:type="spellEnd"/>
      <w:r>
        <w:rPr>
          <w:color w:val="000000" w:themeColor="text1"/>
          <w:spacing w:val="-3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Teach</w:t>
      </w:r>
      <w:proofErr w:type="spellEnd"/>
      <w:r>
        <w:rPr>
          <w:color w:val="000000" w:themeColor="text1"/>
          <w:spacing w:val="-3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Pronunciation</w:t>
      </w:r>
      <w:proofErr w:type="spellEnd"/>
      <w:r>
        <w:rPr>
          <w:color w:val="000000" w:themeColor="text1"/>
          <w:sz w:val="28"/>
        </w:rPr>
        <w:t>.</w:t>
      </w:r>
      <w:r>
        <w:rPr>
          <w:color w:val="000000" w:themeColor="text1"/>
          <w:spacing w:val="63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Pearson</w:t>
      </w:r>
      <w:proofErr w:type="spellEnd"/>
      <w:r>
        <w:rPr>
          <w:color w:val="000000" w:themeColor="text1"/>
          <w:spacing w:val="-3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Education</w:t>
      </w:r>
      <w:proofErr w:type="spellEnd"/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ESL.,</w:t>
      </w:r>
      <w:r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z w:val="28"/>
        </w:rPr>
        <w:t>2013.154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pacing w:val="-5"/>
          <w:sz w:val="28"/>
        </w:rPr>
        <w:t>p.</w:t>
      </w:r>
    </w:p>
    <w:p w:rsidR="00F96A85" w:rsidRDefault="002472D1" w:rsidP="00603B3B">
      <w:pPr>
        <w:pStyle w:val="ab"/>
        <w:numPr>
          <w:ilvl w:val="0"/>
          <w:numId w:val="8"/>
        </w:numPr>
        <w:tabs>
          <w:tab w:val="left" w:pos="567"/>
          <w:tab w:val="left" w:pos="1154"/>
        </w:tabs>
        <w:ind w:left="0" w:right="140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Murphy</w:t>
      </w:r>
      <w:proofErr w:type="spellEnd"/>
      <w:r>
        <w:rPr>
          <w:color w:val="000000" w:themeColor="text1"/>
          <w:sz w:val="28"/>
        </w:rPr>
        <w:t xml:space="preserve"> R. </w:t>
      </w:r>
      <w:proofErr w:type="spellStart"/>
      <w:r>
        <w:rPr>
          <w:color w:val="000000" w:themeColor="text1"/>
          <w:sz w:val="28"/>
        </w:rPr>
        <w:t>English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Grammar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in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Use</w:t>
      </w:r>
      <w:proofErr w:type="spellEnd"/>
      <w:r>
        <w:rPr>
          <w:color w:val="000000" w:themeColor="text1"/>
          <w:sz w:val="28"/>
        </w:rPr>
        <w:t xml:space="preserve">. 5th </w:t>
      </w:r>
      <w:proofErr w:type="spellStart"/>
      <w:r>
        <w:rPr>
          <w:color w:val="000000" w:themeColor="text1"/>
          <w:sz w:val="28"/>
        </w:rPr>
        <w:t>еdition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Cambridge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University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Press</w:t>
      </w:r>
      <w:proofErr w:type="spellEnd"/>
      <w:r>
        <w:rPr>
          <w:color w:val="000000" w:themeColor="text1"/>
          <w:sz w:val="28"/>
        </w:rPr>
        <w:t>, 2019. 307 р.</w:t>
      </w:r>
    </w:p>
    <w:p w:rsidR="00603B3B" w:rsidRPr="00603B3B" w:rsidRDefault="00603B3B" w:rsidP="00603B3B">
      <w:pPr>
        <w:pStyle w:val="2"/>
        <w:tabs>
          <w:tab w:val="left" w:pos="567"/>
        </w:tabs>
        <w:spacing w:line="240" w:lineRule="auto"/>
        <w:ind w:left="0" w:firstLine="284"/>
        <w:jc w:val="center"/>
        <w:rPr>
          <w:color w:val="000000" w:themeColor="text1"/>
          <w:spacing w:val="-2"/>
        </w:rPr>
      </w:pPr>
      <w:r w:rsidRPr="00603B3B">
        <w:rPr>
          <w:color w:val="000000" w:themeColor="text1"/>
        </w:rPr>
        <w:t>Сучасні</w:t>
      </w:r>
      <w:r w:rsidRPr="00603B3B">
        <w:rPr>
          <w:color w:val="000000" w:themeColor="text1"/>
          <w:spacing w:val="-12"/>
        </w:rPr>
        <w:t xml:space="preserve"> </w:t>
      </w:r>
      <w:r w:rsidRPr="00603B3B">
        <w:rPr>
          <w:color w:val="000000" w:themeColor="text1"/>
        </w:rPr>
        <w:t>лінгвістичні</w:t>
      </w:r>
      <w:r w:rsidRPr="00603B3B">
        <w:rPr>
          <w:color w:val="000000" w:themeColor="text1"/>
          <w:spacing w:val="-6"/>
        </w:rPr>
        <w:t xml:space="preserve"> </w:t>
      </w:r>
      <w:r w:rsidRPr="00603B3B">
        <w:rPr>
          <w:color w:val="000000" w:themeColor="text1"/>
          <w:spacing w:val="-2"/>
        </w:rPr>
        <w:t>студії</w:t>
      </w:r>
    </w:p>
    <w:p w:rsidR="00603B3B" w:rsidRP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235"/>
        </w:tabs>
        <w:ind w:left="0" w:firstLine="284"/>
        <w:rPr>
          <w:color w:val="000000" w:themeColor="text1"/>
          <w:sz w:val="28"/>
        </w:rPr>
      </w:pPr>
      <w:proofErr w:type="spellStart"/>
      <w:r w:rsidRPr="00603B3B">
        <w:rPr>
          <w:color w:val="000000" w:themeColor="text1"/>
          <w:sz w:val="28"/>
        </w:rPr>
        <w:t>Бацевич</w:t>
      </w:r>
      <w:proofErr w:type="spellEnd"/>
      <w:r w:rsidRPr="00603B3B">
        <w:rPr>
          <w:color w:val="000000" w:themeColor="text1"/>
          <w:spacing w:val="58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Ф.</w:t>
      </w:r>
      <w:r w:rsidRPr="00603B3B">
        <w:rPr>
          <w:color w:val="000000" w:themeColor="text1"/>
          <w:spacing w:val="57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С.</w:t>
      </w:r>
      <w:r w:rsidRPr="00603B3B">
        <w:rPr>
          <w:color w:val="000000" w:themeColor="text1"/>
          <w:spacing w:val="59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Основи</w:t>
      </w:r>
      <w:r w:rsidRPr="00603B3B">
        <w:rPr>
          <w:color w:val="000000" w:themeColor="text1"/>
          <w:spacing w:val="58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комунікативної</w:t>
      </w:r>
      <w:r w:rsidRPr="00603B3B">
        <w:rPr>
          <w:color w:val="000000" w:themeColor="text1"/>
          <w:spacing w:val="58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лінгвістики:</w:t>
      </w:r>
      <w:r w:rsidRPr="00603B3B">
        <w:rPr>
          <w:color w:val="000000" w:themeColor="text1"/>
          <w:spacing w:val="58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підручник.</w:t>
      </w:r>
      <w:r w:rsidRPr="00603B3B">
        <w:rPr>
          <w:color w:val="000000" w:themeColor="text1"/>
          <w:spacing w:val="57"/>
          <w:w w:val="150"/>
          <w:sz w:val="28"/>
        </w:rPr>
        <w:t xml:space="preserve"> </w:t>
      </w:r>
      <w:r w:rsidRPr="00603B3B">
        <w:rPr>
          <w:color w:val="000000" w:themeColor="text1"/>
          <w:sz w:val="28"/>
        </w:rPr>
        <w:t>К.:</w:t>
      </w:r>
      <w:r w:rsidRPr="00603B3B">
        <w:rPr>
          <w:color w:val="000000" w:themeColor="text1"/>
          <w:spacing w:val="59"/>
          <w:w w:val="150"/>
          <w:sz w:val="28"/>
        </w:rPr>
        <w:t xml:space="preserve"> </w:t>
      </w:r>
      <w:r w:rsidRPr="00603B3B">
        <w:rPr>
          <w:color w:val="000000" w:themeColor="text1"/>
          <w:spacing w:val="-5"/>
          <w:sz w:val="28"/>
        </w:rPr>
        <w:t>ВЦ</w:t>
      </w:r>
    </w:p>
    <w:p w:rsidR="00603B3B" w:rsidRPr="00603B3B" w:rsidRDefault="00603B3B" w:rsidP="00603B3B">
      <w:pPr>
        <w:pStyle w:val="a3"/>
        <w:tabs>
          <w:tab w:val="left" w:pos="567"/>
        </w:tabs>
        <w:ind w:left="0" w:firstLine="284"/>
        <w:rPr>
          <w:color w:val="000000" w:themeColor="text1"/>
        </w:rPr>
      </w:pPr>
      <w:r w:rsidRPr="00603B3B">
        <w:rPr>
          <w:color w:val="000000" w:themeColor="text1"/>
        </w:rPr>
        <w:t>«Академія»,</w:t>
      </w:r>
      <w:r w:rsidRPr="00603B3B">
        <w:rPr>
          <w:color w:val="000000" w:themeColor="text1"/>
          <w:spacing w:val="-6"/>
        </w:rPr>
        <w:t xml:space="preserve"> </w:t>
      </w:r>
      <w:r w:rsidRPr="00603B3B">
        <w:rPr>
          <w:color w:val="000000" w:themeColor="text1"/>
        </w:rPr>
        <w:t>2012.</w:t>
      </w:r>
      <w:r w:rsidRPr="00603B3B">
        <w:rPr>
          <w:color w:val="000000" w:themeColor="text1"/>
          <w:spacing w:val="-5"/>
        </w:rPr>
        <w:t xml:space="preserve"> </w:t>
      </w:r>
      <w:r w:rsidRPr="00603B3B">
        <w:rPr>
          <w:color w:val="000000" w:themeColor="text1"/>
        </w:rPr>
        <w:t>344</w:t>
      </w:r>
      <w:r w:rsidRPr="00603B3B">
        <w:rPr>
          <w:color w:val="000000" w:themeColor="text1"/>
          <w:spacing w:val="-3"/>
        </w:rPr>
        <w:t xml:space="preserve"> </w:t>
      </w:r>
      <w:r w:rsidRPr="00603B3B">
        <w:rPr>
          <w:color w:val="000000" w:themeColor="text1"/>
          <w:spacing w:val="-5"/>
        </w:rPr>
        <w:t>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58"/>
        </w:tabs>
        <w:ind w:left="0" w:right="141" w:firstLine="284"/>
        <w:rPr>
          <w:color w:val="000000" w:themeColor="text1"/>
          <w:sz w:val="28"/>
        </w:rPr>
      </w:pPr>
      <w:proofErr w:type="spellStart"/>
      <w:r w:rsidRPr="00603B3B">
        <w:rPr>
          <w:color w:val="000000" w:themeColor="text1"/>
          <w:sz w:val="28"/>
        </w:rPr>
        <w:t>Голубовська</w:t>
      </w:r>
      <w:proofErr w:type="spellEnd"/>
      <w:r w:rsidRPr="00603B3B">
        <w:rPr>
          <w:color w:val="000000" w:themeColor="text1"/>
          <w:sz w:val="28"/>
        </w:rPr>
        <w:t xml:space="preserve"> І.</w:t>
      </w:r>
      <w:r w:rsidRPr="00603B3B">
        <w:rPr>
          <w:color w:val="000000" w:themeColor="text1"/>
          <w:spacing w:val="-2"/>
          <w:sz w:val="28"/>
        </w:rPr>
        <w:t xml:space="preserve"> </w:t>
      </w:r>
      <w:r w:rsidRPr="00603B3B">
        <w:rPr>
          <w:color w:val="000000" w:themeColor="text1"/>
          <w:sz w:val="28"/>
        </w:rPr>
        <w:t>О., Корольов І.</w:t>
      </w:r>
      <w:r w:rsidRPr="00603B3B">
        <w:rPr>
          <w:color w:val="000000" w:themeColor="text1"/>
          <w:spacing w:val="-3"/>
          <w:sz w:val="28"/>
        </w:rPr>
        <w:t xml:space="preserve"> </w:t>
      </w:r>
      <w:r w:rsidRPr="00603B3B">
        <w:rPr>
          <w:color w:val="000000" w:themeColor="text1"/>
          <w:sz w:val="28"/>
        </w:rPr>
        <w:t>Р. Актуальні проблеми сучасної</w:t>
      </w:r>
      <w:r>
        <w:rPr>
          <w:color w:val="000000" w:themeColor="text1"/>
          <w:sz w:val="28"/>
        </w:rPr>
        <w:t xml:space="preserve"> лінгвістики: курс лекцій. К.: Видавничо-поліграфічний центр "Київський університет", 2011. 223 </w:t>
      </w:r>
      <w:r>
        <w:rPr>
          <w:color w:val="000000" w:themeColor="text1"/>
          <w:spacing w:val="-6"/>
          <w:sz w:val="28"/>
        </w:rPr>
        <w:t>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237"/>
        </w:tabs>
        <w:ind w:left="0" w:right="135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Дойчик</w:t>
      </w:r>
      <w:proofErr w:type="spellEnd"/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О.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Я.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Сучасні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лінгвістичні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теорії: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метод.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рекомендації.</w:t>
      </w:r>
      <w:r>
        <w:rPr>
          <w:color w:val="000000" w:themeColor="text1"/>
          <w:spacing w:val="80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Івано-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Франківськ</w:t>
      </w:r>
      <w:proofErr w:type="spellEnd"/>
      <w:r>
        <w:rPr>
          <w:color w:val="000000" w:themeColor="text1"/>
          <w:sz w:val="28"/>
        </w:rPr>
        <w:t>: ПНУ, 2015. 68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34"/>
        </w:tabs>
        <w:ind w:left="0" w:right="137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Ковбасюк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Л.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А.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Сучасні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лінгвістичні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теорії:</w:t>
      </w:r>
      <w:r>
        <w:rPr>
          <w:color w:val="000000" w:themeColor="text1"/>
          <w:spacing w:val="-8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навч.-метод</w:t>
      </w:r>
      <w:proofErr w:type="spellEnd"/>
      <w:r>
        <w:rPr>
          <w:color w:val="000000" w:themeColor="text1"/>
          <w:sz w:val="28"/>
        </w:rPr>
        <w:t>.</w:t>
      </w:r>
      <w:r>
        <w:rPr>
          <w:color w:val="000000" w:themeColor="text1"/>
          <w:spacing w:val="-9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посіб</w:t>
      </w:r>
      <w:proofErr w:type="spellEnd"/>
      <w:r>
        <w:rPr>
          <w:color w:val="000000" w:themeColor="text1"/>
          <w:sz w:val="28"/>
        </w:rPr>
        <w:t>.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Херсон:</w:t>
      </w:r>
      <w:r>
        <w:rPr>
          <w:color w:val="000000" w:themeColor="text1"/>
          <w:spacing w:val="-8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Вид-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во</w:t>
      </w:r>
      <w:proofErr w:type="spellEnd"/>
      <w:r>
        <w:rPr>
          <w:color w:val="000000" w:themeColor="text1"/>
          <w:sz w:val="28"/>
        </w:rPr>
        <w:t xml:space="preserve"> ХДУ, 2008. 96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58"/>
        </w:tabs>
        <w:ind w:left="0" w:right="146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Манакін</w:t>
      </w:r>
      <w:proofErr w:type="spellEnd"/>
      <w:r>
        <w:rPr>
          <w:color w:val="000000" w:themeColor="text1"/>
          <w:sz w:val="28"/>
        </w:rPr>
        <w:t xml:space="preserve"> В. М. Мова і міжкультурна комунікація: навчальний посібник. К.: ВЦ «Академія», 2012.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288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67"/>
        </w:tabs>
        <w:ind w:left="0" w:right="140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Семенюк О.А. Основи теорії мовної комунікації: навчальний посібник. К.: ВЦ «Академія», 2010. 240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206"/>
        </w:tabs>
        <w:ind w:left="0" w:right="143" w:firstLine="284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Cеліванова</w:t>
      </w:r>
      <w:proofErr w:type="spellEnd"/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О.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О.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Сучасна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лінгвістика: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напрями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та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проблеми: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 xml:space="preserve">підручник. </w:t>
      </w:r>
      <w:r>
        <w:rPr>
          <w:color w:val="000000" w:themeColor="text1"/>
          <w:sz w:val="28"/>
        </w:rPr>
        <w:lastRenderedPageBreak/>
        <w:t>Полтава: Довкілля-К, 2008.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712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77"/>
        </w:tabs>
        <w:ind w:left="0" w:right="143" w:firstLine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Слухай</w:t>
      </w:r>
      <w:r>
        <w:rPr>
          <w:color w:val="000000" w:themeColor="text1"/>
          <w:spacing w:val="36"/>
          <w:sz w:val="28"/>
        </w:rPr>
        <w:t xml:space="preserve"> </w:t>
      </w:r>
      <w:r>
        <w:rPr>
          <w:color w:val="000000" w:themeColor="text1"/>
          <w:sz w:val="28"/>
        </w:rPr>
        <w:t>Н.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В.</w:t>
      </w:r>
      <w:r>
        <w:rPr>
          <w:color w:val="000000" w:themeColor="text1"/>
          <w:spacing w:val="35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Когнітологія</w:t>
      </w:r>
      <w:proofErr w:type="spellEnd"/>
      <w:r>
        <w:rPr>
          <w:color w:val="000000" w:themeColor="text1"/>
          <w:spacing w:val="34"/>
          <w:sz w:val="28"/>
        </w:rPr>
        <w:t xml:space="preserve"> </w:t>
      </w:r>
      <w:r>
        <w:rPr>
          <w:color w:val="000000" w:themeColor="text1"/>
          <w:sz w:val="28"/>
        </w:rPr>
        <w:t>та</w:t>
      </w:r>
      <w:r>
        <w:rPr>
          <w:color w:val="000000" w:themeColor="text1"/>
          <w:spacing w:val="36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концептологія</w:t>
      </w:r>
      <w:proofErr w:type="spellEnd"/>
      <w:r>
        <w:rPr>
          <w:color w:val="000000" w:themeColor="text1"/>
          <w:spacing w:val="36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35"/>
          <w:sz w:val="28"/>
        </w:rPr>
        <w:t xml:space="preserve"> </w:t>
      </w:r>
      <w:r>
        <w:rPr>
          <w:color w:val="000000" w:themeColor="text1"/>
          <w:sz w:val="28"/>
        </w:rPr>
        <w:t xml:space="preserve">лінгвістичному висвітленні: </w:t>
      </w:r>
      <w:proofErr w:type="spellStart"/>
      <w:r>
        <w:rPr>
          <w:color w:val="000000" w:themeColor="text1"/>
          <w:sz w:val="28"/>
        </w:rPr>
        <w:t>навч</w:t>
      </w:r>
      <w:proofErr w:type="spellEnd"/>
      <w:r>
        <w:rPr>
          <w:color w:val="000000" w:themeColor="text1"/>
          <w:sz w:val="28"/>
        </w:rPr>
        <w:t>. посібник. К.: Вид-во КНУ ім. Тараса Шевченка. 184 с.</w:t>
      </w:r>
    </w:p>
    <w:p w:rsidR="00603B3B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77"/>
        </w:tabs>
        <w:ind w:left="0" w:right="143" w:firstLine="284"/>
        <w:rPr>
          <w:color w:val="000000" w:themeColor="text1"/>
          <w:sz w:val="28"/>
        </w:rPr>
      </w:pPr>
      <w:r>
        <w:rPr>
          <w:sz w:val="28"/>
          <w:szCs w:val="28"/>
        </w:rPr>
        <w:t xml:space="preserve">Бондаренко А. І. </w:t>
      </w:r>
      <w:proofErr w:type="spellStart"/>
      <w:r>
        <w:rPr>
          <w:sz w:val="28"/>
          <w:szCs w:val="28"/>
        </w:rPr>
        <w:t>Лінгвокультурологія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навч.-метод</w:t>
      </w:r>
      <w:proofErr w:type="spellEnd"/>
      <w:r>
        <w:rPr>
          <w:sz w:val="28"/>
          <w:szCs w:val="28"/>
        </w:rPr>
        <w:t>. посібник. Ніжин</w:t>
      </w:r>
      <w:r>
        <w:rPr>
          <w:sz w:val="28"/>
          <w:szCs w:val="28"/>
          <w:lang w:eastAsia="uk-UA"/>
        </w:rPr>
        <w:t xml:space="preserve"> : НДУ ім. М. Гоголя, 2021. 197 с.</w:t>
      </w:r>
    </w:p>
    <w:p w:rsidR="00603B3B" w:rsidRPr="007E6949" w:rsidRDefault="00603B3B" w:rsidP="00603B3B">
      <w:pPr>
        <w:pStyle w:val="ab"/>
        <w:numPr>
          <w:ilvl w:val="0"/>
          <w:numId w:val="11"/>
        </w:numPr>
        <w:tabs>
          <w:tab w:val="left" w:pos="567"/>
          <w:tab w:val="left" w:pos="1177"/>
        </w:tabs>
        <w:ind w:left="0" w:right="143" w:firstLine="284"/>
        <w:rPr>
          <w:color w:val="000000" w:themeColor="text1"/>
          <w:sz w:val="28"/>
        </w:rPr>
      </w:pPr>
      <w:r>
        <w:rPr>
          <w:sz w:val="28"/>
          <w:szCs w:val="28"/>
        </w:rPr>
        <w:t xml:space="preserve">Ковбасюк Л. А., Романова Н. В. Сучасні лінгвістичні теорії: лекційні та практичні, самостійні модулі та тести : </w:t>
      </w:r>
      <w:proofErr w:type="spellStart"/>
      <w:r>
        <w:rPr>
          <w:sz w:val="28"/>
          <w:szCs w:val="28"/>
        </w:rPr>
        <w:t>навч.-метод</w:t>
      </w:r>
      <w:proofErr w:type="spellEnd"/>
      <w:r>
        <w:rPr>
          <w:sz w:val="28"/>
          <w:szCs w:val="28"/>
        </w:rPr>
        <w:t xml:space="preserve">. посібник. 2-е вид., </w:t>
      </w:r>
      <w:proofErr w:type="spellStart"/>
      <w:r>
        <w:rPr>
          <w:sz w:val="28"/>
          <w:szCs w:val="28"/>
        </w:rPr>
        <w:t>перер</w:t>
      </w:r>
      <w:proofErr w:type="spellEnd"/>
      <w:r>
        <w:rPr>
          <w:sz w:val="28"/>
          <w:szCs w:val="28"/>
        </w:rPr>
        <w:t xml:space="preserve">. й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  <w:lang w:eastAsia="uk-UA"/>
        </w:rPr>
        <w:t>. Київ : Видавництво Ліра-К, 2024. 148 с.</w:t>
      </w:r>
    </w:p>
    <w:p w:rsidR="00F96A85" w:rsidRDefault="002472D1" w:rsidP="00603B3B">
      <w:pPr>
        <w:pStyle w:val="1"/>
        <w:tabs>
          <w:tab w:val="left" w:pos="567"/>
        </w:tabs>
        <w:ind w:left="0" w:firstLine="284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Методика навчання іноземних мов</w:t>
      </w:r>
    </w:p>
    <w:p w:rsidR="00F96A85" w:rsidRDefault="002472D1" w:rsidP="00603B3B">
      <w:pPr>
        <w:pStyle w:val="ab"/>
        <w:widowControl/>
        <w:numPr>
          <w:ilvl w:val="0"/>
          <w:numId w:val="9"/>
        </w:numPr>
        <w:tabs>
          <w:tab w:val="left" w:pos="567"/>
        </w:tabs>
        <w:ind w:left="0" w:firstLine="284"/>
        <w:contextualSpacing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Online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Language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Teaching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in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Diverse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Contexts</w:t>
      </w:r>
      <w:proofErr w:type="spellEnd"/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val="en-US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Cambridge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Scholars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Publishing</w:t>
      </w:r>
      <w:proofErr w:type="spellEnd"/>
      <w:r>
        <w:rPr>
          <w:sz w:val="28"/>
          <w:szCs w:val="28"/>
          <w:lang w:val="en-US" w:eastAsia="uk-UA"/>
        </w:rPr>
        <w:t>, 2022. pp. 195</w:t>
      </w:r>
      <w:r>
        <w:rPr>
          <w:sz w:val="28"/>
          <w:szCs w:val="28"/>
          <w:lang w:eastAsia="uk-UA"/>
        </w:rPr>
        <w:t>.</w:t>
      </w:r>
    </w:p>
    <w:p w:rsidR="00F96A85" w:rsidRDefault="002472D1" w:rsidP="00603B3B">
      <w:pPr>
        <w:pStyle w:val="ab"/>
        <w:widowControl/>
        <w:numPr>
          <w:ilvl w:val="0"/>
          <w:numId w:val="9"/>
        </w:numPr>
        <w:tabs>
          <w:tab w:val="left" w:pos="567"/>
        </w:tabs>
        <w:ind w:left="0" w:firstLine="284"/>
        <w:contextualSpacing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Psoinos</w:t>
      </w:r>
      <w:proofErr w:type="spellEnd"/>
      <w:r>
        <w:rPr>
          <w:sz w:val="28"/>
          <w:szCs w:val="28"/>
          <w:lang w:eastAsia="uk-UA"/>
        </w:rPr>
        <w:t>,</w:t>
      </w:r>
      <w:proofErr w:type="spellStart"/>
      <w:r>
        <w:rPr>
          <w:sz w:val="28"/>
          <w:szCs w:val="28"/>
          <w:lang w:eastAsia="uk-UA"/>
        </w:rPr>
        <w:t> D. I. Adap</w:t>
      </w:r>
      <w:proofErr w:type="spellEnd"/>
      <w:r>
        <w:rPr>
          <w:sz w:val="28"/>
          <w:szCs w:val="28"/>
          <w:lang w:eastAsia="uk-UA"/>
        </w:rPr>
        <w:t xml:space="preserve">ting </w:t>
      </w:r>
      <w:proofErr w:type="spellStart"/>
      <w:r>
        <w:rPr>
          <w:sz w:val="28"/>
          <w:szCs w:val="28"/>
          <w:lang w:eastAsia="uk-UA"/>
        </w:rPr>
        <w:t>Approaches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and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Methods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to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Teaching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English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Online</w:t>
      </w:r>
      <w:proofErr w:type="spellEnd"/>
      <w:r>
        <w:rPr>
          <w:sz w:val="28"/>
          <w:szCs w:val="28"/>
          <w:lang w:eastAsia="uk-UA"/>
        </w:rPr>
        <w:t xml:space="preserve">: </w:t>
      </w:r>
      <w:proofErr w:type="spellStart"/>
      <w:r>
        <w:rPr>
          <w:sz w:val="28"/>
          <w:szCs w:val="28"/>
          <w:lang w:eastAsia="uk-UA"/>
        </w:rPr>
        <w:t>Theory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and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Practice. Spring</w:t>
      </w:r>
      <w:proofErr w:type="spellEnd"/>
      <w:r>
        <w:rPr>
          <w:sz w:val="28"/>
          <w:szCs w:val="28"/>
          <w:lang w:eastAsia="uk-UA"/>
        </w:rPr>
        <w:t xml:space="preserve">er </w:t>
      </w:r>
      <w:proofErr w:type="spellStart"/>
      <w:r>
        <w:rPr>
          <w:sz w:val="28"/>
          <w:szCs w:val="28"/>
          <w:lang w:eastAsia="uk-UA"/>
        </w:rPr>
        <w:t>International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Publishing</w:t>
      </w:r>
      <w:proofErr w:type="spellEnd"/>
      <w:r>
        <w:rPr>
          <w:sz w:val="28"/>
          <w:szCs w:val="28"/>
          <w:lang w:eastAsia="uk-UA"/>
        </w:rPr>
        <w:t xml:space="preserve">, 2021. </w:t>
      </w:r>
      <w:r>
        <w:rPr>
          <w:sz w:val="28"/>
          <w:szCs w:val="28"/>
          <w:lang w:val="en-US" w:eastAsia="uk-UA"/>
        </w:rPr>
        <w:t>pp</w:t>
      </w:r>
      <w:r>
        <w:rPr>
          <w:sz w:val="28"/>
          <w:szCs w:val="28"/>
          <w:lang w:eastAsia="uk-UA"/>
        </w:rPr>
        <w:t>. 119.</w:t>
      </w:r>
    </w:p>
    <w:p w:rsidR="00F96A85" w:rsidRDefault="002472D1" w:rsidP="00603B3B">
      <w:pPr>
        <w:pStyle w:val="ab"/>
        <w:widowControl/>
        <w:numPr>
          <w:ilvl w:val="0"/>
          <w:numId w:val="9"/>
        </w:numPr>
        <w:tabs>
          <w:tab w:val="left" w:pos="567"/>
        </w:tabs>
        <w:ind w:left="0" w:firstLine="284"/>
        <w:contextualSpacing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Герасимчук Ю.П., Коваленко В.О., </w:t>
      </w:r>
      <w:proofErr w:type="spellStart"/>
      <w:r>
        <w:rPr>
          <w:sz w:val="28"/>
          <w:szCs w:val="28"/>
          <w:lang w:eastAsia="uk-UA"/>
        </w:rPr>
        <w:t>Паньковик</w:t>
      </w:r>
      <w:proofErr w:type="spellEnd"/>
      <w:r>
        <w:rPr>
          <w:sz w:val="28"/>
          <w:szCs w:val="28"/>
          <w:lang w:eastAsia="uk-UA"/>
        </w:rPr>
        <w:t xml:space="preserve"> Н.М. Використання </w:t>
      </w:r>
      <w:proofErr w:type="spellStart"/>
      <w:r>
        <w:rPr>
          <w:sz w:val="28"/>
          <w:szCs w:val="28"/>
          <w:lang w:eastAsia="uk-UA"/>
        </w:rPr>
        <w:t>чату</w:t>
      </w:r>
      <w:proofErr w:type="spellEnd"/>
      <w:r>
        <w:rPr>
          <w:sz w:val="28"/>
          <w:szCs w:val="28"/>
          <w:lang w:eastAsia="uk-UA"/>
        </w:rPr>
        <w:t xml:space="preserve"> GPT в освіті: переваги та </w:t>
      </w:r>
      <w:proofErr w:type="spellStart"/>
      <w:r>
        <w:rPr>
          <w:sz w:val="28"/>
          <w:szCs w:val="28"/>
          <w:lang w:eastAsia="uk-UA"/>
        </w:rPr>
        <w:t>недоліки.Інноваційна</w:t>
      </w:r>
      <w:proofErr w:type="spellEnd"/>
      <w:r>
        <w:rPr>
          <w:sz w:val="28"/>
          <w:szCs w:val="28"/>
          <w:lang w:eastAsia="uk-UA"/>
        </w:rPr>
        <w:t xml:space="preserve"> педагогіка. Том 1. Розділ 7. Інформаційно-комунікаційні технології в освіті. 2024. Вип.69. С. 237-241 </w:t>
      </w:r>
    </w:p>
    <w:p w:rsidR="00F96A85" w:rsidRDefault="002472D1" w:rsidP="00603B3B">
      <w:pPr>
        <w:pStyle w:val="ab"/>
        <w:widowControl/>
        <w:numPr>
          <w:ilvl w:val="0"/>
          <w:numId w:val="9"/>
        </w:numPr>
        <w:tabs>
          <w:tab w:val="left" w:pos="567"/>
        </w:tabs>
        <w:ind w:left="0" w:firstLine="284"/>
        <w:contextualSpacing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Pankovyk</w:t>
      </w:r>
      <w:proofErr w:type="spellEnd"/>
      <w:r>
        <w:rPr>
          <w:sz w:val="28"/>
          <w:szCs w:val="28"/>
          <w:lang w:eastAsia="uk-UA"/>
        </w:rPr>
        <w:t xml:space="preserve"> N. </w:t>
      </w:r>
      <w:proofErr w:type="spellStart"/>
      <w:r>
        <w:rPr>
          <w:sz w:val="28"/>
          <w:szCs w:val="28"/>
          <w:lang w:eastAsia="uk-UA"/>
        </w:rPr>
        <w:t>Nurturing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global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mindsets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through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creative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writing</w:t>
      </w:r>
      <w:proofErr w:type="spellEnd"/>
      <w:r>
        <w:rPr>
          <w:sz w:val="28"/>
          <w:szCs w:val="28"/>
          <w:lang w:eastAsia="uk-UA"/>
        </w:rPr>
        <w:t xml:space="preserve">: </w:t>
      </w:r>
      <w:proofErr w:type="spellStart"/>
      <w:r>
        <w:rPr>
          <w:sz w:val="28"/>
          <w:szCs w:val="28"/>
          <w:lang w:eastAsia="uk-UA"/>
        </w:rPr>
        <w:t>using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calligrams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to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develop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worldviews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in</w:t>
      </w:r>
      <w:proofErr w:type="spellEnd"/>
      <w:r>
        <w:rPr>
          <w:sz w:val="28"/>
          <w:szCs w:val="28"/>
          <w:lang w:eastAsia="uk-UA"/>
        </w:rPr>
        <w:t xml:space="preserve"> EFL. «Актуальні питання гуманітарних наук». Том 2. 2024. Вип.74. С.302-307. </w:t>
      </w:r>
    </w:p>
    <w:p w:rsidR="00F96A85" w:rsidRDefault="002472D1" w:rsidP="00603B3B">
      <w:pPr>
        <w:pStyle w:val="ab"/>
        <w:widowControl/>
        <w:numPr>
          <w:ilvl w:val="0"/>
          <w:numId w:val="9"/>
        </w:numPr>
        <w:tabs>
          <w:tab w:val="left" w:pos="567"/>
        </w:tabs>
        <w:ind w:left="0" w:firstLine="284"/>
        <w:contextualSpacing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Гайдай І.О., </w:t>
      </w:r>
      <w:proofErr w:type="spellStart"/>
      <w:r>
        <w:rPr>
          <w:sz w:val="28"/>
          <w:szCs w:val="28"/>
          <w:lang w:eastAsia="uk-UA"/>
        </w:rPr>
        <w:t>Кошелєва</w:t>
      </w:r>
      <w:proofErr w:type="spellEnd"/>
      <w:r>
        <w:rPr>
          <w:sz w:val="28"/>
          <w:szCs w:val="28"/>
          <w:lang w:eastAsia="uk-UA"/>
        </w:rPr>
        <w:t xml:space="preserve"> М.В., Суворова Л.К., </w:t>
      </w:r>
      <w:proofErr w:type="spellStart"/>
      <w:r>
        <w:rPr>
          <w:sz w:val="28"/>
          <w:szCs w:val="28"/>
          <w:lang w:eastAsia="uk-UA"/>
        </w:rPr>
        <w:t>Паньковик</w:t>
      </w:r>
      <w:proofErr w:type="spellEnd"/>
      <w:r>
        <w:rPr>
          <w:sz w:val="28"/>
          <w:szCs w:val="28"/>
          <w:lang w:eastAsia="uk-UA"/>
        </w:rPr>
        <w:t xml:space="preserve"> Н.М. Інтегрований підхід у вивченні іноземної мови та методика CLIL: відкриття нових горизонтів у навчанні студентів мовних спеціальностей. Інноваційна педагогіка. 2023. Випуск 63. Том 1. С. 121-126.</w:t>
      </w:r>
    </w:p>
    <w:p w:rsidR="00F96A85" w:rsidRDefault="002472D1" w:rsidP="00603B3B">
      <w:pPr>
        <w:pStyle w:val="2"/>
        <w:tabs>
          <w:tab w:val="left" w:pos="567"/>
        </w:tabs>
        <w:spacing w:line="240" w:lineRule="auto"/>
        <w:ind w:left="0" w:firstLine="284"/>
        <w:jc w:val="center"/>
        <w:rPr>
          <w:color w:val="000000" w:themeColor="text1"/>
        </w:rPr>
      </w:pPr>
      <w:r>
        <w:rPr>
          <w:color w:val="000000" w:themeColor="text1"/>
        </w:rPr>
        <w:t>Методика навчання літератури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tabs>
          <w:tab w:val="left" w:pos="567"/>
        </w:tabs>
        <w:ind w:left="0" w:firstLine="284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Башманівська</w:t>
      </w:r>
      <w:proofErr w:type="spellEnd"/>
      <w:r>
        <w:rPr>
          <w:sz w:val="28"/>
          <w:szCs w:val="28"/>
        </w:rPr>
        <w:t xml:space="preserve"> Л. А., Усатий А. В. Методика навчання української та зарубіжної літератур у закладах освіти: навчально-методичний посібник. Житомир: Вид-во ЖДУ ім. І. Франка, 2023. 66 с.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426"/>
          <w:tab w:val="left" w:pos="567"/>
        </w:tabs>
        <w:suppressAutoHyphens/>
        <w:autoSpaceDE/>
        <w:autoSpaceDN/>
        <w:ind w:left="0" w:firstLine="284"/>
        <w:contextualSpacing/>
        <w:rPr>
          <w:rFonts w:eastAsia="Calibri"/>
          <w:sz w:val="28"/>
          <w:szCs w:val="24"/>
          <w:lang w:eastAsia="hi-IN" w:bidi="hi-IN"/>
        </w:rPr>
      </w:pPr>
      <w:r>
        <w:rPr>
          <w:rFonts w:eastAsia="Calibri"/>
          <w:sz w:val="28"/>
          <w:szCs w:val="24"/>
          <w:lang w:eastAsia="hi-IN" w:bidi="hi-IN"/>
        </w:rPr>
        <w:t xml:space="preserve">Волошина Н. Й. Технологія вивчення літератури в умовах оновлення змісту освіти /Технології неперервної освіти: проблеми, досвід, перспективи розвитку: Збірник статей Всеукраїнської науково-практичної конференції. Миколаїв: </w:t>
      </w:r>
      <w:proofErr w:type="spellStart"/>
      <w:r>
        <w:rPr>
          <w:rFonts w:eastAsia="Calibri"/>
          <w:sz w:val="28"/>
          <w:szCs w:val="24"/>
          <w:lang w:eastAsia="hi-IN" w:bidi="hi-IN"/>
        </w:rPr>
        <w:t>МФНаУКМА</w:t>
      </w:r>
      <w:proofErr w:type="spellEnd"/>
      <w:r>
        <w:rPr>
          <w:rFonts w:eastAsia="Calibri"/>
          <w:sz w:val="28"/>
          <w:szCs w:val="24"/>
          <w:lang w:eastAsia="hi-IN" w:bidi="hi-IN"/>
        </w:rPr>
        <w:t>, 2012. С. 242- 245.</w:t>
      </w:r>
    </w:p>
    <w:p w:rsidR="00F96A85" w:rsidRPr="00603B3B" w:rsidRDefault="002472D1" w:rsidP="00603B3B">
      <w:pPr>
        <w:pStyle w:val="ab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426"/>
          <w:tab w:val="left" w:pos="567"/>
        </w:tabs>
        <w:suppressAutoHyphens/>
        <w:autoSpaceDE/>
        <w:autoSpaceDN/>
        <w:ind w:left="0" w:firstLine="284"/>
        <w:contextualSpacing/>
        <w:rPr>
          <w:rFonts w:eastAsia="Calibri"/>
          <w:spacing w:val="-4"/>
          <w:sz w:val="28"/>
          <w:szCs w:val="24"/>
          <w:lang w:val="ru-RU" w:eastAsia="hi-IN" w:bidi="hi-IN"/>
        </w:rPr>
      </w:pP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Глоба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Л. </w:t>
      </w: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Особливості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викладання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української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літератури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за </w:t>
      </w:r>
      <w:proofErr w:type="gram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проблемно-модульною</w:t>
      </w:r>
      <w:proofErr w:type="gram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технологією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 xml:space="preserve">. </w:t>
      </w:r>
      <w:proofErr w:type="spellStart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>Українська</w:t>
      </w:r>
      <w:proofErr w:type="spellEnd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>література</w:t>
      </w:r>
      <w:proofErr w:type="spellEnd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 xml:space="preserve"> в </w:t>
      </w:r>
      <w:proofErr w:type="spellStart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>загальноосвітній</w:t>
      </w:r>
      <w:proofErr w:type="spellEnd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 xml:space="preserve"> </w:t>
      </w:r>
      <w:proofErr w:type="spellStart"/>
      <w:r w:rsidRPr="00603B3B">
        <w:rPr>
          <w:rFonts w:eastAsia="Calibri"/>
          <w:i/>
          <w:spacing w:val="-4"/>
          <w:sz w:val="28"/>
          <w:szCs w:val="24"/>
          <w:lang w:val="ru-RU" w:eastAsia="hi-IN" w:bidi="hi-IN"/>
        </w:rPr>
        <w:t>школі</w:t>
      </w:r>
      <w:proofErr w:type="spellEnd"/>
      <w:r w:rsidRPr="00603B3B">
        <w:rPr>
          <w:rFonts w:eastAsia="Calibri"/>
          <w:spacing w:val="-4"/>
          <w:sz w:val="28"/>
          <w:szCs w:val="24"/>
          <w:lang w:val="ru-RU" w:eastAsia="hi-IN" w:bidi="hi-IN"/>
        </w:rPr>
        <w:t>. № 5. С.26-29.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tabs>
          <w:tab w:val="left" w:pos="567"/>
        </w:tabs>
        <w:autoSpaceDE/>
        <w:autoSpaceDN/>
        <w:ind w:left="0" w:firstLine="284"/>
        <w:contextualSpacing/>
        <w:jc w:val="left"/>
        <w:rPr>
          <w:rFonts w:eastAsia="Calibri"/>
          <w:sz w:val="28"/>
          <w:szCs w:val="24"/>
          <w:lang w:val="ru-RU" w:eastAsia="hi-IN" w:bidi="hi-IN"/>
        </w:rPr>
      </w:pPr>
      <w:proofErr w:type="spellStart"/>
      <w:r>
        <w:rPr>
          <w:rFonts w:eastAsia="Calibri"/>
          <w:sz w:val="28"/>
          <w:szCs w:val="24"/>
          <w:lang w:val="ru-RU" w:eastAsia="hi-IN" w:bidi="hi-IN"/>
        </w:rPr>
        <w:t>Жалдак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М.І.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Професійна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діяльність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та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інформаційні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технології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. </w:t>
      </w:r>
      <w:proofErr w:type="spellStart"/>
      <w:r>
        <w:rPr>
          <w:rFonts w:eastAsia="Calibri"/>
          <w:i/>
          <w:sz w:val="28"/>
          <w:szCs w:val="24"/>
          <w:lang w:val="ru-RU" w:eastAsia="hi-IN" w:bidi="hi-IN"/>
        </w:rPr>
        <w:t>Освіта</w:t>
      </w:r>
      <w:proofErr w:type="spellEnd"/>
      <w:r>
        <w:rPr>
          <w:rFonts w:eastAsia="Calibri"/>
          <w:i/>
          <w:sz w:val="28"/>
          <w:szCs w:val="24"/>
          <w:lang w:val="ru-RU" w:eastAsia="hi-IN" w:bidi="hi-IN"/>
        </w:rPr>
        <w:t>.</w:t>
      </w:r>
      <w:r>
        <w:rPr>
          <w:rFonts w:eastAsia="Calibri"/>
          <w:sz w:val="28"/>
          <w:szCs w:val="24"/>
          <w:lang w:val="ru-RU" w:eastAsia="hi-IN" w:bidi="hi-IN"/>
        </w:rPr>
        <w:t xml:space="preserve"> 2014. №14.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shd w:val="clear" w:color="auto" w:fill="FFFFFF"/>
        <w:tabs>
          <w:tab w:val="left" w:pos="567"/>
        </w:tabs>
        <w:suppressAutoHyphens/>
        <w:autoSpaceDE/>
        <w:autoSpaceDN/>
        <w:ind w:left="0" w:firstLine="284"/>
        <w:contextualSpacing/>
        <w:rPr>
          <w:rFonts w:eastAsia="Calibri"/>
          <w:sz w:val="28"/>
          <w:szCs w:val="24"/>
          <w:lang w:eastAsia="hi-IN" w:bidi="hi-IN"/>
        </w:rPr>
      </w:pPr>
      <w:r>
        <w:rPr>
          <w:rFonts w:eastAsia="Calibri"/>
          <w:sz w:val="28"/>
          <w:szCs w:val="24"/>
          <w:lang w:eastAsia="hi-IN" w:bidi="hi-IN"/>
        </w:rPr>
        <w:t xml:space="preserve">Мороз О.Г., Падалка О.С., Юрченко В.І. Педагогіка і психологія вищої школи: </w:t>
      </w:r>
      <w:proofErr w:type="spellStart"/>
      <w:r>
        <w:rPr>
          <w:rFonts w:eastAsia="Calibri"/>
          <w:sz w:val="28"/>
          <w:szCs w:val="24"/>
          <w:lang w:eastAsia="hi-IN" w:bidi="hi-IN"/>
        </w:rPr>
        <w:t>Навч</w:t>
      </w:r>
      <w:proofErr w:type="spellEnd"/>
      <w:r>
        <w:rPr>
          <w:rFonts w:eastAsia="Calibri"/>
          <w:sz w:val="28"/>
          <w:szCs w:val="24"/>
          <w:lang w:eastAsia="hi-IN" w:bidi="hi-IN"/>
        </w:rPr>
        <w:t xml:space="preserve">. посібник /За </w:t>
      </w:r>
      <w:proofErr w:type="spellStart"/>
      <w:r>
        <w:rPr>
          <w:rFonts w:eastAsia="Calibri"/>
          <w:sz w:val="28"/>
          <w:szCs w:val="24"/>
          <w:lang w:eastAsia="hi-IN" w:bidi="hi-IN"/>
        </w:rPr>
        <w:t>заг.ред</w:t>
      </w:r>
      <w:proofErr w:type="spellEnd"/>
      <w:r>
        <w:rPr>
          <w:rFonts w:eastAsia="Calibri"/>
          <w:sz w:val="28"/>
          <w:szCs w:val="24"/>
          <w:lang w:eastAsia="hi-IN" w:bidi="hi-IN"/>
        </w:rPr>
        <w:t>.  О.Г. Мороза. К.:НГГУ, 2003. 267с.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tabs>
          <w:tab w:val="left" w:pos="567"/>
        </w:tabs>
        <w:suppressAutoHyphens/>
        <w:autoSpaceDE/>
        <w:autoSpaceDN/>
        <w:ind w:left="0" w:firstLine="284"/>
        <w:contextualSpacing/>
        <w:rPr>
          <w:rFonts w:eastAsia="Calibri"/>
          <w:sz w:val="28"/>
          <w:szCs w:val="24"/>
          <w:lang w:val="ru-RU" w:eastAsia="hi-IN" w:bidi="hi-IN"/>
        </w:rPr>
      </w:pPr>
      <w:proofErr w:type="spellStart"/>
      <w:r>
        <w:rPr>
          <w:rFonts w:eastAsia="Calibri"/>
          <w:sz w:val="28"/>
          <w:szCs w:val="24"/>
          <w:lang w:val="ru-RU" w:eastAsia="hi-IN" w:bidi="hi-IN"/>
        </w:rPr>
        <w:t>Нагаєв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В.М. Методика 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викладання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у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вищій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школі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>. К.: ЦНЛ, 2007. 227 с.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shd w:val="clear" w:color="auto" w:fill="FFFFFF"/>
        <w:tabs>
          <w:tab w:val="left" w:pos="567"/>
        </w:tabs>
        <w:suppressAutoHyphens/>
        <w:autoSpaceDE/>
        <w:autoSpaceDN/>
        <w:ind w:left="0" w:firstLine="284"/>
        <w:contextualSpacing/>
        <w:rPr>
          <w:rFonts w:eastAsia="Calibri"/>
          <w:sz w:val="28"/>
          <w:szCs w:val="24"/>
          <w:lang w:val="ru-RU" w:eastAsia="hi-IN" w:bidi="hi-IN"/>
        </w:rPr>
      </w:pPr>
      <w:proofErr w:type="spellStart"/>
      <w:r>
        <w:rPr>
          <w:rFonts w:eastAsia="Calibri"/>
          <w:sz w:val="28"/>
          <w:szCs w:val="24"/>
          <w:lang w:val="ru-RU" w:eastAsia="hi-IN" w:bidi="hi-IN"/>
        </w:rPr>
        <w:t>Наукові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основи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методики </w:t>
      </w:r>
      <w:proofErr w:type="spellStart"/>
      <w:proofErr w:type="gramStart"/>
      <w:r>
        <w:rPr>
          <w:rFonts w:eastAsia="Calibri"/>
          <w:sz w:val="28"/>
          <w:szCs w:val="24"/>
          <w:lang w:val="ru-RU" w:eastAsia="hi-IN" w:bidi="hi-IN"/>
        </w:rPr>
        <w:t>л</w:t>
      </w:r>
      <w:proofErr w:type="gramEnd"/>
      <w:r>
        <w:rPr>
          <w:rFonts w:eastAsia="Calibri"/>
          <w:sz w:val="28"/>
          <w:szCs w:val="24"/>
          <w:lang w:val="ru-RU" w:eastAsia="hi-IN" w:bidi="hi-IN"/>
        </w:rPr>
        <w:t>ітератури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.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Навч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.-метод.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посібник</w:t>
      </w:r>
      <w:proofErr w:type="spellEnd"/>
      <w:proofErr w:type="gramStart"/>
      <w:r>
        <w:rPr>
          <w:rFonts w:eastAsia="Calibri"/>
          <w:sz w:val="28"/>
          <w:szCs w:val="24"/>
          <w:lang w:val="ru-RU" w:eastAsia="hi-IN" w:bidi="hi-IN"/>
        </w:rPr>
        <w:t xml:space="preserve"> / З</w:t>
      </w:r>
      <w:proofErr w:type="gramEnd"/>
      <w:r>
        <w:rPr>
          <w:rFonts w:eastAsia="Calibri"/>
          <w:sz w:val="28"/>
          <w:szCs w:val="24"/>
          <w:lang w:val="ru-RU" w:eastAsia="hi-IN" w:bidi="hi-IN"/>
        </w:rPr>
        <w:t xml:space="preserve">а ред.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Волошиної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 xml:space="preserve"> Н.Й. К.: </w:t>
      </w:r>
      <w:proofErr w:type="spellStart"/>
      <w:r>
        <w:rPr>
          <w:rFonts w:eastAsia="Calibri"/>
          <w:sz w:val="28"/>
          <w:szCs w:val="24"/>
          <w:lang w:val="ru-RU" w:eastAsia="hi-IN" w:bidi="hi-IN"/>
        </w:rPr>
        <w:t>Ленвіт</w:t>
      </w:r>
      <w:proofErr w:type="spellEnd"/>
      <w:r>
        <w:rPr>
          <w:rFonts w:eastAsia="Calibri"/>
          <w:sz w:val="28"/>
          <w:szCs w:val="24"/>
          <w:lang w:val="ru-RU" w:eastAsia="hi-IN" w:bidi="hi-IN"/>
        </w:rPr>
        <w:t>, 2002. 344 с.</w:t>
      </w:r>
    </w:p>
    <w:p w:rsidR="00F96A85" w:rsidRDefault="002472D1" w:rsidP="00603B3B">
      <w:pPr>
        <w:pStyle w:val="ab"/>
        <w:widowControl/>
        <w:numPr>
          <w:ilvl w:val="0"/>
          <w:numId w:val="10"/>
        </w:numPr>
        <w:tabs>
          <w:tab w:val="left" w:pos="567"/>
        </w:tabs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Удовиченко Л.М. Методика навчання зарубіжної літератури в закладах загальної середньої освіти. Навчальний посібник для підготовки до атестації студентів-</w:t>
      </w:r>
      <w:r>
        <w:rPr>
          <w:sz w:val="28"/>
          <w:szCs w:val="28"/>
        </w:rPr>
        <w:lastRenderedPageBreak/>
        <w:t>філологів. Київський університет імені Бориса Грінченка. Електронний ресурс, 2022. 121 с.</w:t>
      </w:r>
    </w:p>
    <w:p w:rsidR="007E6949" w:rsidRDefault="007E6949" w:rsidP="00603B3B">
      <w:pPr>
        <w:tabs>
          <w:tab w:val="left" w:pos="567"/>
          <w:tab w:val="left" w:pos="1177"/>
        </w:tabs>
        <w:ind w:right="143"/>
        <w:jc w:val="center"/>
        <w:rPr>
          <w:b/>
          <w:i/>
          <w:sz w:val="28"/>
          <w:szCs w:val="28"/>
          <w:lang w:eastAsia="uk-UA"/>
        </w:rPr>
      </w:pPr>
      <w:r w:rsidRPr="007E6949">
        <w:rPr>
          <w:b/>
          <w:i/>
          <w:sz w:val="28"/>
          <w:szCs w:val="28"/>
          <w:lang w:eastAsia="uk-UA"/>
        </w:rPr>
        <w:t>Стилістика</w:t>
      </w:r>
    </w:p>
    <w:p w:rsidR="003C14F6" w:rsidRPr="003C03CC" w:rsidRDefault="003C14F6" w:rsidP="00603B3B">
      <w:pPr>
        <w:widowControl/>
        <w:numPr>
          <w:ilvl w:val="0"/>
          <w:numId w:val="17"/>
        </w:numPr>
        <w:tabs>
          <w:tab w:val="left" w:pos="851"/>
        </w:tabs>
        <w:adjustRightInd w:val="0"/>
        <w:ind w:left="0" w:firstLine="567"/>
        <w:jc w:val="both"/>
        <w:rPr>
          <w:bCs/>
          <w:iCs/>
          <w:noProof/>
          <w:sz w:val="28"/>
          <w:szCs w:val="28"/>
        </w:rPr>
      </w:pPr>
      <w:r w:rsidRPr="003C03CC">
        <w:rPr>
          <w:bCs/>
          <w:iCs/>
          <w:noProof/>
          <w:sz w:val="28"/>
          <w:szCs w:val="28"/>
        </w:rPr>
        <w:t>Альбота</w:t>
      </w:r>
      <w:r w:rsidRPr="003C03CC">
        <w:rPr>
          <w:bCs/>
          <w:iCs/>
          <w:noProof/>
          <w:sz w:val="28"/>
          <w:szCs w:val="28"/>
          <w:lang w:val="en-US"/>
        </w:rPr>
        <w:t xml:space="preserve"> </w:t>
      </w:r>
      <w:r w:rsidRPr="003C03CC">
        <w:rPr>
          <w:bCs/>
          <w:iCs/>
          <w:noProof/>
          <w:sz w:val="28"/>
          <w:szCs w:val="28"/>
        </w:rPr>
        <w:t>С</w:t>
      </w:r>
      <w:r w:rsidRPr="003C03CC">
        <w:rPr>
          <w:bCs/>
          <w:iCs/>
          <w:noProof/>
          <w:sz w:val="28"/>
          <w:szCs w:val="28"/>
          <w:lang w:val="en-US"/>
        </w:rPr>
        <w:t xml:space="preserve">., </w:t>
      </w:r>
      <w:r w:rsidRPr="003C03CC">
        <w:rPr>
          <w:bCs/>
          <w:iCs/>
          <w:noProof/>
          <w:sz w:val="28"/>
          <w:szCs w:val="28"/>
        </w:rPr>
        <w:t>Карп</w:t>
      </w:r>
      <w:r w:rsidRPr="003C03CC">
        <w:rPr>
          <w:bCs/>
          <w:iCs/>
          <w:noProof/>
          <w:sz w:val="28"/>
          <w:szCs w:val="28"/>
          <w:lang w:val="en-US"/>
        </w:rPr>
        <w:t xml:space="preserve"> </w:t>
      </w:r>
      <w:r w:rsidRPr="003C03CC">
        <w:rPr>
          <w:bCs/>
          <w:iCs/>
          <w:noProof/>
          <w:sz w:val="28"/>
          <w:szCs w:val="28"/>
        </w:rPr>
        <w:t>М</w:t>
      </w:r>
      <w:r w:rsidRPr="003C03CC">
        <w:rPr>
          <w:bCs/>
          <w:iCs/>
          <w:noProof/>
          <w:sz w:val="28"/>
          <w:szCs w:val="28"/>
          <w:lang w:val="en-US"/>
        </w:rPr>
        <w:t xml:space="preserve">. English Stylistics. </w:t>
      </w:r>
      <w:r w:rsidRPr="003C03CC">
        <w:rPr>
          <w:bCs/>
          <w:iCs/>
          <w:noProof/>
          <w:sz w:val="28"/>
          <w:szCs w:val="28"/>
        </w:rPr>
        <w:t>Навч</w:t>
      </w:r>
      <w:r w:rsidRPr="003C03CC">
        <w:rPr>
          <w:bCs/>
          <w:iCs/>
          <w:noProof/>
          <w:sz w:val="28"/>
          <w:szCs w:val="28"/>
          <w:lang w:val="en-US"/>
        </w:rPr>
        <w:t xml:space="preserve">. </w:t>
      </w:r>
      <w:r w:rsidRPr="003C03CC">
        <w:rPr>
          <w:bCs/>
          <w:iCs/>
          <w:noProof/>
          <w:sz w:val="28"/>
          <w:szCs w:val="28"/>
        </w:rPr>
        <w:t>посібник</w:t>
      </w:r>
      <w:r w:rsidRPr="003C03CC">
        <w:rPr>
          <w:bCs/>
          <w:iCs/>
          <w:noProof/>
          <w:sz w:val="28"/>
          <w:szCs w:val="28"/>
          <w:lang w:val="en-US"/>
        </w:rPr>
        <w:t xml:space="preserve">. </w:t>
      </w:r>
      <w:r w:rsidRPr="003C03CC">
        <w:rPr>
          <w:bCs/>
          <w:iCs/>
          <w:noProof/>
          <w:sz w:val="28"/>
          <w:szCs w:val="28"/>
        </w:rPr>
        <w:t>Львів</w:t>
      </w:r>
      <w:r w:rsidRPr="003C03CC">
        <w:rPr>
          <w:bCs/>
          <w:iCs/>
          <w:noProof/>
          <w:sz w:val="28"/>
          <w:szCs w:val="28"/>
          <w:lang w:val="en-US"/>
        </w:rPr>
        <w:t xml:space="preserve">: </w:t>
      </w:r>
      <w:r w:rsidRPr="003C03CC">
        <w:rPr>
          <w:bCs/>
          <w:iCs/>
          <w:noProof/>
          <w:sz w:val="28"/>
          <w:szCs w:val="28"/>
        </w:rPr>
        <w:t>Видавництво</w:t>
      </w:r>
      <w:r w:rsidRPr="003C03CC">
        <w:rPr>
          <w:bCs/>
          <w:iCs/>
          <w:noProof/>
          <w:sz w:val="28"/>
          <w:szCs w:val="28"/>
          <w:lang w:val="en-US"/>
        </w:rPr>
        <w:t xml:space="preserve"> </w:t>
      </w:r>
      <w:r w:rsidRPr="003C03CC">
        <w:rPr>
          <w:bCs/>
          <w:iCs/>
          <w:noProof/>
          <w:sz w:val="28"/>
          <w:szCs w:val="28"/>
        </w:rPr>
        <w:t>Львівської</w:t>
      </w:r>
      <w:r w:rsidRPr="003C03CC">
        <w:rPr>
          <w:bCs/>
          <w:iCs/>
          <w:noProof/>
          <w:sz w:val="28"/>
          <w:szCs w:val="28"/>
          <w:lang w:val="en-US"/>
        </w:rPr>
        <w:t xml:space="preserve"> </w:t>
      </w:r>
      <w:r w:rsidRPr="003C03CC">
        <w:rPr>
          <w:bCs/>
          <w:iCs/>
          <w:noProof/>
          <w:sz w:val="28"/>
          <w:szCs w:val="28"/>
        </w:rPr>
        <w:t>Політехніки</w:t>
      </w:r>
      <w:r w:rsidRPr="003C03CC">
        <w:rPr>
          <w:bCs/>
          <w:iCs/>
          <w:noProof/>
          <w:sz w:val="28"/>
          <w:szCs w:val="28"/>
          <w:lang w:val="en-US"/>
        </w:rPr>
        <w:t xml:space="preserve">. 2021. 304 </w:t>
      </w:r>
      <w:r w:rsidRPr="003C03CC">
        <w:rPr>
          <w:bCs/>
          <w:iCs/>
          <w:noProof/>
          <w:sz w:val="28"/>
          <w:szCs w:val="28"/>
        </w:rPr>
        <w:t>с</w:t>
      </w:r>
      <w:r w:rsidRPr="003C03CC">
        <w:rPr>
          <w:bCs/>
          <w:iCs/>
          <w:noProof/>
          <w:sz w:val="28"/>
          <w:szCs w:val="28"/>
          <w:lang w:val="en-US"/>
        </w:rPr>
        <w:t xml:space="preserve">. 2. Ilienko O. English Stylistics: tutorial. Kharkiv: O.M.Beketov NUUE. 2021. </w:t>
      </w:r>
      <w:r w:rsidRPr="003C03CC">
        <w:rPr>
          <w:bCs/>
          <w:iCs/>
          <w:noProof/>
          <w:sz w:val="28"/>
          <w:szCs w:val="28"/>
        </w:rPr>
        <w:t>144p.</w:t>
      </w:r>
    </w:p>
    <w:p w:rsidR="003C14F6" w:rsidRPr="003C03CC" w:rsidRDefault="003C14F6" w:rsidP="00603B3B">
      <w:pPr>
        <w:widowControl/>
        <w:numPr>
          <w:ilvl w:val="0"/>
          <w:numId w:val="17"/>
        </w:numPr>
        <w:tabs>
          <w:tab w:val="left" w:pos="851"/>
        </w:tabs>
        <w:adjustRightInd w:val="0"/>
        <w:ind w:left="0"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C03CC">
        <w:rPr>
          <w:color w:val="222222"/>
          <w:sz w:val="28"/>
          <w:szCs w:val="28"/>
          <w:shd w:val="clear" w:color="auto" w:fill="FFFFFF"/>
        </w:rPr>
        <w:t xml:space="preserve">Ільєнко, О. Л., </w:t>
      </w:r>
      <w:proofErr w:type="spellStart"/>
      <w:r w:rsidRPr="003C03CC">
        <w:rPr>
          <w:color w:val="222222"/>
          <w:sz w:val="28"/>
          <w:szCs w:val="28"/>
          <w:shd w:val="clear" w:color="auto" w:fill="FFFFFF"/>
        </w:rPr>
        <w:t>Камєнєва</w:t>
      </w:r>
      <w:proofErr w:type="spellEnd"/>
      <w:r w:rsidRPr="003C03CC">
        <w:rPr>
          <w:color w:val="222222"/>
          <w:sz w:val="28"/>
          <w:szCs w:val="28"/>
          <w:shd w:val="clear" w:color="auto" w:fill="FFFFFF"/>
        </w:rPr>
        <w:t xml:space="preserve">, І. А., &amp; </w:t>
      </w:r>
      <w:proofErr w:type="spellStart"/>
      <w:r w:rsidRPr="003C03CC">
        <w:rPr>
          <w:color w:val="222222"/>
          <w:sz w:val="28"/>
          <w:szCs w:val="28"/>
          <w:shd w:val="clear" w:color="auto" w:fill="FFFFFF"/>
        </w:rPr>
        <w:t>Моштаг</w:t>
      </w:r>
      <w:proofErr w:type="spellEnd"/>
      <w:r w:rsidRPr="003C03CC">
        <w:rPr>
          <w:color w:val="222222"/>
          <w:sz w:val="28"/>
          <w:szCs w:val="28"/>
          <w:shd w:val="clear" w:color="auto" w:fill="FFFFFF"/>
        </w:rPr>
        <w:t>, Є. С. (2021). Стилістика англійської мови. Навчальний посібник (Англ. мовою).</w:t>
      </w:r>
    </w:p>
    <w:p w:rsidR="003C14F6" w:rsidRPr="003C03CC" w:rsidRDefault="003C14F6" w:rsidP="00603B3B">
      <w:pPr>
        <w:widowControl/>
        <w:numPr>
          <w:ilvl w:val="0"/>
          <w:numId w:val="17"/>
        </w:numPr>
        <w:tabs>
          <w:tab w:val="left" w:pos="851"/>
        </w:tabs>
        <w:adjustRightInd w:val="0"/>
        <w:ind w:left="0" w:firstLine="567"/>
        <w:jc w:val="both"/>
        <w:rPr>
          <w:bCs/>
          <w:iCs/>
          <w:noProof/>
          <w:sz w:val="28"/>
          <w:szCs w:val="28"/>
        </w:rPr>
      </w:pPr>
      <w:r w:rsidRPr="003C03CC">
        <w:rPr>
          <w:bCs/>
          <w:iCs/>
          <w:noProof/>
          <w:sz w:val="28"/>
          <w:szCs w:val="28"/>
        </w:rPr>
        <w:t>Куц, М. О. (2022). Порівняльна стилістика англійської та української мов: Курс лекцій. Кривий Ріг: ДонНУЕТ, 2022. 58 с.</w:t>
      </w:r>
    </w:p>
    <w:p w:rsidR="003C14F6" w:rsidRPr="003C03CC" w:rsidRDefault="003C14F6" w:rsidP="00603B3B">
      <w:pPr>
        <w:widowControl/>
        <w:numPr>
          <w:ilvl w:val="0"/>
          <w:numId w:val="17"/>
        </w:numPr>
        <w:tabs>
          <w:tab w:val="left" w:pos="851"/>
        </w:tabs>
        <w:adjustRightInd w:val="0"/>
        <w:ind w:left="0" w:firstLine="567"/>
        <w:jc w:val="both"/>
        <w:rPr>
          <w:bCs/>
          <w:iCs/>
          <w:noProof/>
          <w:sz w:val="28"/>
          <w:szCs w:val="28"/>
        </w:rPr>
      </w:pPr>
      <w:r w:rsidRPr="003C03CC">
        <w:rPr>
          <w:bCs/>
          <w:iCs/>
          <w:noProof/>
          <w:sz w:val="28"/>
          <w:szCs w:val="28"/>
          <w:lang w:val="en-US"/>
        </w:rPr>
        <w:t>Paliichuk</w:t>
      </w:r>
      <w:r w:rsidRPr="00037494">
        <w:rPr>
          <w:bCs/>
          <w:iCs/>
          <w:noProof/>
          <w:sz w:val="28"/>
          <w:szCs w:val="28"/>
        </w:rPr>
        <w:t xml:space="preserve">, </w:t>
      </w:r>
      <w:r w:rsidRPr="003C03CC">
        <w:rPr>
          <w:bCs/>
          <w:iCs/>
          <w:noProof/>
          <w:sz w:val="28"/>
          <w:szCs w:val="28"/>
          <w:lang w:val="en-US"/>
        </w:rPr>
        <w:t>E</w:t>
      </w:r>
      <w:r w:rsidRPr="00037494">
        <w:rPr>
          <w:bCs/>
          <w:iCs/>
          <w:noProof/>
          <w:sz w:val="28"/>
          <w:szCs w:val="28"/>
        </w:rPr>
        <w:t xml:space="preserve">. (2022). </w:t>
      </w:r>
      <w:r w:rsidRPr="003C03CC">
        <w:rPr>
          <w:bCs/>
          <w:iCs/>
          <w:noProof/>
          <w:sz w:val="28"/>
          <w:szCs w:val="28"/>
          <w:lang w:val="en-US"/>
        </w:rPr>
        <w:t>The</w:t>
      </w:r>
      <w:r w:rsidRPr="00037494">
        <w:rPr>
          <w:bCs/>
          <w:iCs/>
          <w:noProof/>
          <w:sz w:val="28"/>
          <w:szCs w:val="28"/>
        </w:rPr>
        <w:t xml:space="preserve"> </w:t>
      </w:r>
      <w:r w:rsidRPr="003C03CC">
        <w:rPr>
          <w:bCs/>
          <w:iCs/>
          <w:noProof/>
          <w:sz w:val="28"/>
          <w:szCs w:val="28"/>
          <w:lang w:val="en-US"/>
        </w:rPr>
        <w:t>cookery</w:t>
      </w:r>
      <w:r w:rsidRPr="00037494">
        <w:rPr>
          <w:bCs/>
          <w:iCs/>
          <w:noProof/>
          <w:sz w:val="28"/>
          <w:szCs w:val="28"/>
        </w:rPr>
        <w:t xml:space="preserve"> </w:t>
      </w:r>
      <w:r w:rsidRPr="003C03CC">
        <w:rPr>
          <w:bCs/>
          <w:iCs/>
          <w:noProof/>
          <w:sz w:val="28"/>
          <w:szCs w:val="28"/>
          <w:lang w:val="en-US"/>
        </w:rPr>
        <w:t>book</w:t>
      </w:r>
      <w:r w:rsidRPr="00037494">
        <w:rPr>
          <w:bCs/>
          <w:iCs/>
          <w:noProof/>
          <w:sz w:val="28"/>
          <w:szCs w:val="28"/>
        </w:rPr>
        <w:t xml:space="preserve"> </w:t>
      </w:r>
      <w:r w:rsidRPr="003C03CC">
        <w:rPr>
          <w:bCs/>
          <w:iCs/>
          <w:noProof/>
          <w:sz w:val="28"/>
          <w:szCs w:val="28"/>
          <w:lang w:val="en-US"/>
        </w:rPr>
        <w:t>of</w:t>
      </w:r>
      <w:r w:rsidRPr="00037494">
        <w:rPr>
          <w:bCs/>
          <w:iCs/>
          <w:noProof/>
          <w:sz w:val="28"/>
          <w:szCs w:val="28"/>
        </w:rPr>
        <w:t xml:space="preserve"> </w:t>
      </w:r>
      <w:r w:rsidRPr="003C03CC">
        <w:rPr>
          <w:bCs/>
          <w:iCs/>
          <w:noProof/>
          <w:sz w:val="28"/>
          <w:szCs w:val="28"/>
          <w:lang w:val="en-US"/>
        </w:rPr>
        <w:t>text</w:t>
      </w:r>
      <w:r w:rsidRPr="00037494">
        <w:rPr>
          <w:bCs/>
          <w:iCs/>
          <w:noProof/>
          <w:sz w:val="28"/>
          <w:szCs w:val="28"/>
        </w:rPr>
        <w:t xml:space="preserve"> </w:t>
      </w:r>
      <w:r w:rsidRPr="003C03CC">
        <w:rPr>
          <w:bCs/>
          <w:iCs/>
          <w:noProof/>
          <w:sz w:val="28"/>
          <w:szCs w:val="28"/>
          <w:lang w:val="en-US"/>
        </w:rPr>
        <w:t>interpretation</w:t>
      </w:r>
      <w:r w:rsidRPr="00037494">
        <w:rPr>
          <w:bCs/>
          <w:iCs/>
          <w:noProof/>
          <w:sz w:val="28"/>
          <w:szCs w:val="28"/>
        </w:rPr>
        <w:t>: Практикум зі стилістики англійської мови.</w:t>
      </w:r>
    </w:p>
    <w:p w:rsidR="00603B3B" w:rsidRDefault="00603B3B" w:rsidP="00603B3B">
      <w:pPr>
        <w:pStyle w:val="2"/>
        <w:spacing w:line="240" w:lineRule="auto"/>
        <w:jc w:val="center"/>
        <w:rPr>
          <w:color w:val="000000" w:themeColor="text1"/>
        </w:rPr>
      </w:pPr>
    </w:p>
    <w:p w:rsidR="007E6949" w:rsidRPr="007E6949" w:rsidRDefault="007E6949" w:rsidP="00603B3B">
      <w:pPr>
        <w:pStyle w:val="2"/>
        <w:spacing w:line="240" w:lineRule="auto"/>
        <w:jc w:val="center"/>
        <w:rPr>
          <w:color w:val="000000" w:themeColor="text1"/>
        </w:rPr>
      </w:pPr>
      <w:r w:rsidRPr="007E6949">
        <w:rPr>
          <w:color w:val="000000" w:themeColor="text1"/>
        </w:rPr>
        <w:t>Загальне</w:t>
      </w:r>
      <w:r w:rsidRPr="007E6949">
        <w:rPr>
          <w:color w:val="000000" w:themeColor="text1"/>
          <w:spacing w:val="-4"/>
        </w:rPr>
        <w:t xml:space="preserve"> </w:t>
      </w:r>
      <w:r w:rsidRPr="007E6949">
        <w:rPr>
          <w:color w:val="000000" w:themeColor="text1"/>
          <w:spacing w:val="-2"/>
        </w:rPr>
        <w:t>мовознавство</w:t>
      </w:r>
    </w:p>
    <w:p w:rsidR="007E6949" w:rsidRPr="007E6949" w:rsidRDefault="007E6949" w:rsidP="00603B3B">
      <w:pPr>
        <w:widowControl/>
        <w:numPr>
          <w:ilvl w:val="0"/>
          <w:numId w:val="5"/>
        </w:numPr>
        <w:tabs>
          <w:tab w:val="left" w:pos="567"/>
        </w:tabs>
        <w:adjustRightInd w:val="0"/>
        <w:ind w:left="0" w:firstLine="284"/>
        <w:jc w:val="both"/>
        <w:rPr>
          <w:sz w:val="28"/>
          <w:szCs w:val="28"/>
        </w:rPr>
      </w:pPr>
      <w:r w:rsidRPr="007E6949">
        <w:rPr>
          <w:sz w:val="28"/>
          <w:szCs w:val="28"/>
        </w:rPr>
        <w:t xml:space="preserve">Ревуцька С.К., </w:t>
      </w:r>
      <w:proofErr w:type="spellStart"/>
      <w:r w:rsidRPr="007E6949">
        <w:rPr>
          <w:sz w:val="28"/>
          <w:szCs w:val="28"/>
        </w:rPr>
        <w:t>Удовіченко</w:t>
      </w:r>
      <w:proofErr w:type="spellEnd"/>
      <w:r w:rsidRPr="007E6949">
        <w:rPr>
          <w:sz w:val="28"/>
          <w:szCs w:val="28"/>
        </w:rPr>
        <w:t xml:space="preserve"> Г.М., Зінченко В.М. Курс лекцій з дисципліни «Загальне мовознавство». Кривий Ріг: </w:t>
      </w:r>
      <w:proofErr w:type="spellStart"/>
      <w:r w:rsidRPr="007E6949">
        <w:rPr>
          <w:sz w:val="28"/>
          <w:szCs w:val="28"/>
        </w:rPr>
        <w:t>ДонНУЕТ</w:t>
      </w:r>
      <w:proofErr w:type="spellEnd"/>
      <w:r w:rsidRPr="007E6949">
        <w:rPr>
          <w:sz w:val="28"/>
          <w:szCs w:val="28"/>
        </w:rPr>
        <w:t xml:space="preserve">, 2023. 153 с. </w:t>
      </w:r>
    </w:p>
    <w:p w:rsidR="007E6949" w:rsidRPr="007E6949" w:rsidRDefault="007E6949" w:rsidP="00603B3B">
      <w:pPr>
        <w:widowControl/>
        <w:numPr>
          <w:ilvl w:val="0"/>
          <w:numId w:val="5"/>
        </w:numPr>
        <w:tabs>
          <w:tab w:val="left" w:pos="567"/>
        </w:tabs>
        <w:adjustRightInd w:val="0"/>
        <w:ind w:left="0" w:firstLine="284"/>
        <w:jc w:val="both"/>
        <w:rPr>
          <w:sz w:val="28"/>
          <w:szCs w:val="28"/>
        </w:rPr>
      </w:pPr>
      <w:r w:rsidRPr="007E6949">
        <w:rPr>
          <w:sz w:val="28"/>
          <w:szCs w:val="28"/>
        </w:rPr>
        <w:t>Дяченко Н.М. Вступ до мовознавства: Інструктивно-методичні матеріали для практичних занять. Житомир: Вид-во ЖДУ ім. І. Франка, 2024. 100 с.</w:t>
      </w:r>
    </w:p>
    <w:p w:rsidR="007E6949" w:rsidRPr="007E6949" w:rsidRDefault="007E6949" w:rsidP="00603B3B">
      <w:pPr>
        <w:widowControl/>
        <w:numPr>
          <w:ilvl w:val="0"/>
          <w:numId w:val="5"/>
        </w:numPr>
        <w:tabs>
          <w:tab w:val="left" w:pos="567"/>
        </w:tabs>
        <w:adjustRightInd w:val="0"/>
        <w:ind w:left="0" w:firstLine="284"/>
        <w:jc w:val="both"/>
        <w:rPr>
          <w:sz w:val="28"/>
          <w:szCs w:val="28"/>
        </w:rPr>
      </w:pPr>
      <w:proofErr w:type="spellStart"/>
      <w:r w:rsidRPr="007E6949">
        <w:rPr>
          <w:sz w:val="28"/>
          <w:szCs w:val="28"/>
        </w:rPr>
        <w:t>Кійко</w:t>
      </w:r>
      <w:proofErr w:type="spellEnd"/>
      <w:r w:rsidRPr="007E6949">
        <w:rPr>
          <w:sz w:val="28"/>
          <w:szCs w:val="28"/>
        </w:rPr>
        <w:t xml:space="preserve"> Ю.Є., </w:t>
      </w:r>
      <w:proofErr w:type="spellStart"/>
      <w:r w:rsidRPr="007E6949">
        <w:rPr>
          <w:sz w:val="28"/>
          <w:szCs w:val="28"/>
        </w:rPr>
        <w:t>Агапій</w:t>
      </w:r>
      <w:proofErr w:type="spellEnd"/>
      <w:r w:rsidRPr="007E6949">
        <w:rPr>
          <w:sz w:val="28"/>
          <w:szCs w:val="28"/>
        </w:rPr>
        <w:t xml:space="preserve"> А.П., Мельник Ю.Й. Вступ до мовознавства: практикум. Чернівці: Чернівецький ун-т, 2021. 176 с.</w:t>
      </w:r>
    </w:p>
    <w:p w:rsidR="007E6949" w:rsidRDefault="007E6949" w:rsidP="00603B3B">
      <w:pPr>
        <w:widowControl/>
        <w:numPr>
          <w:ilvl w:val="0"/>
          <w:numId w:val="5"/>
        </w:numPr>
        <w:tabs>
          <w:tab w:val="left" w:pos="567"/>
        </w:tabs>
        <w:adjustRightInd w:val="0"/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Кочерган</w:t>
      </w:r>
      <w:proofErr w:type="spellEnd"/>
      <w:r>
        <w:rPr>
          <w:sz w:val="28"/>
          <w:szCs w:val="28"/>
        </w:rPr>
        <w:t xml:space="preserve"> М.П. Вступ до мовознавства: підручник для студентів ВНЗ. Видання 3-є, доповнене. Київ : Академія, 2018. 304 с.</w:t>
      </w:r>
    </w:p>
    <w:p w:rsidR="007E6949" w:rsidRDefault="007E6949" w:rsidP="00603B3B">
      <w:pPr>
        <w:widowControl/>
        <w:numPr>
          <w:ilvl w:val="0"/>
          <w:numId w:val="5"/>
        </w:numPr>
        <w:tabs>
          <w:tab w:val="left" w:pos="567"/>
        </w:tabs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Лелека Т.О. Загальне мовознавство. Навчально-методичний посібник для студентів факультету іноземних мов. Кропивницький, 2021. 120 с.</w:t>
      </w:r>
    </w:p>
    <w:p w:rsidR="00F96A85" w:rsidRDefault="003C14F6" w:rsidP="00603B3B">
      <w:pPr>
        <w:pStyle w:val="1"/>
        <w:tabs>
          <w:tab w:val="left" w:pos="567"/>
        </w:tabs>
        <w:ind w:left="0" w:firstLine="284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Т</w:t>
      </w:r>
      <w:r w:rsidR="002472D1">
        <w:rPr>
          <w:i/>
          <w:color w:val="000000" w:themeColor="text1"/>
        </w:rPr>
        <w:t>еорія літератури</w:t>
      </w:r>
    </w:p>
    <w:p w:rsidR="00F96A85" w:rsidRDefault="002472D1" w:rsidP="00603B3B">
      <w:pPr>
        <w:widowControl/>
        <w:numPr>
          <w:ilvl w:val="0"/>
          <w:numId w:val="12"/>
        </w:numPr>
        <w:tabs>
          <w:tab w:val="left" w:pos="567"/>
        </w:tabs>
        <w:adjustRightInd w:val="0"/>
        <w:ind w:left="0" w:firstLine="284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Астрахан</w:t>
      </w:r>
      <w:proofErr w:type="spellEnd"/>
      <w:r>
        <w:rPr>
          <w:sz w:val="28"/>
          <w:szCs w:val="28"/>
        </w:rPr>
        <w:t xml:space="preserve"> Н.І. Теорія літератури: основи, традиції, актуальні проблеми : навчальний посібник. К. : Видавничий дім Дмитра </w:t>
      </w:r>
      <w:proofErr w:type="spellStart"/>
      <w:r>
        <w:rPr>
          <w:sz w:val="28"/>
          <w:szCs w:val="28"/>
        </w:rPr>
        <w:t>Бураго</w:t>
      </w:r>
      <w:proofErr w:type="spellEnd"/>
      <w:r>
        <w:rPr>
          <w:sz w:val="28"/>
          <w:szCs w:val="28"/>
        </w:rPr>
        <w:t>, 2021. 296 с.</w:t>
      </w:r>
    </w:p>
    <w:p w:rsidR="00F96A85" w:rsidRDefault="002472D1" w:rsidP="00603B3B">
      <w:pPr>
        <w:widowControl/>
        <w:numPr>
          <w:ilvl w:val="0"/>
          <w:numId w:val="12"/>
        </w:numPr>
        <w:tabs>
          <w:tab w:val="left" w:pos="567"/>
        </w:tabs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 до літературознавства: методичні вказівки до проведення практичних занять та організації самостійної роботи з дисципліни для студентів денної та заочної форм навчання спеціальності 014 Мова і література (англійська)) / Укладач: І.І. </w:t>
      </w:r>
      <w:proofErr w:type="spellStart"/>
      <w:r>
        <w:rPr>
          <w:sz w:val="28"/>
          <w:szCs w:val="28"/>
        </w:rPr>
        <w:t>Розман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Мукачево</w:t>
      </w:r>
      <w:proofErr w:type="spellEnd"/>
      <w:r>
        <w:rPr>
          <w:sz w:val="28"/>
          <w:szCs w:val="28"/>
        </w:rPr>
        <w:t>: МДУ, 2020. 32 с.</w:t>
      </w:r>
    </w:p>
    <w:p w:rsidR="00F96A85" w:rsidRDefault="002472D1" w:rsidP="00603B3B">
      <w:pPr>
        <w:widowControl/>
        <w:numPr>
          <w:ilvl w:val="0"/>
          <w:numId w:val="12"/>
        </w:numPr>
        <w:tabs>
          <w:tab w:val="left" w:pos="567"/>
        </w:tabs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Горбань А.В. Теорія літератури : навчальний посібник. Житомир : ЖДУ імені Івана Франка, 2020.  233 c.</w:t>
      </w:r>
    </w:p>
    <w:p w:rsidR="00F96A85" w:rsidRDefault="002472D1" w:rsidP="00603B3B">
      <w:pPr>
        <w:widowControl/>
        <w:numPr>
          <w:ilvl w:val="0"/>
          <w:numId w:val="12"/>
        </w:numPr>
        <w:tabs>
          <w:tab w:val="left" w:pos="567"/>
        </w:tabs>
        <w:adjustRightInd w:val="0"/>
        <w:ind w:left="0" w:firstLine="284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Горболіс</w:t>
      </w:r>
      <w:proofErr w:type="spellEnd"/>
      <w:r>
        <w:rPr>
          <w:sz w:val="28"/>
          <w:szCs w:val="28"/>
        </w:rPr>
        <w:t xml:space="preserve"> Л.М. Теорія літератури і методологічний дискурс: навчальний посібник: у 2 ч. Ч. І: вид. 2-ге, доповнене. Суми: </w:t>
      </w:r>
      <w:proofErr w:type="spellStart"/>
      <w:r>
        <w:rPr>
          <w:sz w:val="28"/>
          <w:szCs w:val="28"/>
        </w:rPr>
        <w:t>СумДПУ</w:t>
      </w:r>
      <w:proofErr w:type="spellEnd"/>
      <w:r>
        <w:rPr>
          <w:sz w:val="28"/>
          <w:szCs w:val="28"/>
        </w:rPr>
        <w:t xml:space="preserve"> імені А.С. Макаренка, 2022. 249 с.</w:t>
      </w:r>
    </w:p>
    <w:p w:rsidR="00F96A85" w:rsidRDefault="002472D1" w:rsidP="00603B3B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Ференц Н. С. Теорія літератури та основи естетики. Навчально-методичний посібник (для студентів українського відділення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філологічного факультету). Ужгород : Видавництво </w:t>
      </w:r>
      <w:proofErr w:type="spellStart"/>
      <w:r>
        <w:rPr>
          <w:sz w:val="28"/>
          <w:szCs w:val="28"/>
        </w:rPr>
        <w:t>УжНУ</w:t>
      </w:r>
      <w:proofErr w:type="spellEnd"/>
      <w:r>
        <w:rPr>
          <w:sz w:val="28"/>
          <w:szCs w:val="28"/>
        </w:rPr>
        <w:t xml:space="preserve"> «Говерла», 2021. 104 с.</w:t>
      </w:r>
    </w:p>
    <w:p w:rsidR="00F96A85" w:rsidRDefault="002472D1" w:rsidP="00603B3B">
      <w:pPr>
        <w:pStyle w:val="1"/>
        <w:tabs>
          <w:tab w:val="left" w:pos="567"/>
        </w:tabs>
        <w:ind w:left="0" w:firstLine="284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Англійська мова і література в контексті НУШ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 xml:space="preserve"> Україна. Навчання англійської мови у новому контексті: початкова школа (1–4 класи) / </w:t>
      </w:r>
      <w:proofErr w:type="spellStart"/>
      <w:r>
        <w:rPr>
          <w:sz w:val="28"/>
          <w:szCs w:val="28"/>
          <w:lang w:eastAsia="uk-UA"/>
        </w:rPr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 xml:space="preserve"> Україна. – Київ : </w:t>
      </w:r>
      <w:proofErr w:type="spellStart"/>
      <w:r>
        <w:rPr>
          <w:sz w:val="28"/>
          <w:szCs w:val="28"/>
          <w:lang w:eastAsia="uk-UA"/>
        </w:rPr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>, 2019. – 64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lastRenderedPageBreak/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 xml:space="preserve"> Україна. Викладання англійської у новому контексті / </w:t>
      </w:r>
      <w:proofErr w:type="spellStart"/>
      <w:r>
        <w:rPr>
          <w:sz w:val="28"/>
          <w:szCs w:val="28"/>
          <w:lang w:eastAsia="uk-UA"/>
        </w:rPr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 xml:space="preserve"> Україна. – Київ : </w:t>
      </w:r>
      <w:proofErr w:type="spellStart"/>
      <w:r>
        <w:rPr>
          <w:sz w:val="28"/>
          <w:szCs w:val="28"/>
          <w:lang w:eastAsia="uk-UA"/>
        </w:rPr>
        <w:t>British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Council</w:t>
      </w:r>
      <w:proofErr w:type="spellEnd"/>
      <w:r>
        <w:rPr>
          <w:sz w:val="28"/>
          <w:szCs w:val="28"/>
          <w:lang w:eastAsia="uk-UA"/>
        </w:rPr>
        <w:t>, 2023. – 56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Інститут педагогіки НАПН України. </w:t>
      </w:r>
      <w:proofErr w:type="spellStart"/>
      <w:r>
        <w:rPr>
          <w:sz w:val="28"/>
          <w:szCs w:val="28"/>
          <w:lang w:eastAsia="uk-UA"/>
        </w:rPr>
        <w:t>Компетентнісний</w:t>
      </w:r>
      <w:proofErr w:type="spellEnd"/>
      <w:r>
        <w:rPr>
          <w:sz w:val="28"/>
          <w:szCs w:val="28"/>
          <w:lang w:eastAsia="uk-UA"/>
        </w:rPr>
        <w:t xml:space="preserve"> підхід у викладанні англійської мови: методичні рекомендації для вчителів НУШ / Інститут педагогіки НАПН України. – Київ : НАПН України, 2022. – 95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djustRightInd w:val="0"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Інститут післядипломної педагогічної освіти Київського університету імені Бориса Грінченка. Інтеграція </w:t>
      </w:r>
      <w:proofErr w:type="spellStart"/>
      <w:r>
        <w:rPr>
          <w:sz w:val="28"/>
          <w:szCs w:val="28"/>
          <w:lang w:eastAsia="uk-UA"/>
        </w:rPr>
        <w:t>медіаосвіти</w:t>
      </w:r>
      <w:proofErr w:type="spellEnd"/>
      <w:r>
        <w:rPr>
          <w:sz w:val="28"/>
          <w:szCs w:val="28"/>
          <w:lang w:eastAsia="uk-UA"/>
        </w:rPr>
        <w:t xml:space="preserve"> у викладання англійської мови в НУШ / Інститут післядипломної педагогічної освіти Київського університету імені Бориса Грінченка. – Київ : Вид-во КУБГ, 2021. – 59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Інститут модернізації змісту освіти. Розвиток критичного мислення на уроках англійської мови в НУШ / Інститут модернізації змісту освіти. – Київ : ІМЗО, 2023. – 72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Міністерство освіти і науки України. Іноземні мови: методичні рекомендації для вчителів на 2024/25 рік / Міністерство освіти і науки України. – Київ : МОН України, 2024. – 75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Національна академія педагогічних наук України. Інноваційні підходи до викладання англійської мови в умовах НУШ / Національна академія педагогічних наук України. – Київ : НАПН України, 2022. – 88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Озерний Д., </w:t>
      </w:r>
      <w:proofErr w:type="spellStart"/>
      <w:r>
        <w:rPr>
          <w:sz w:val="28"/>
          <w:szCs w:val="28"/>
          <w:lang w:eastAsia="uk-UA"/>
        </w:rPr>
        <w:t>Сєростанова</w:t>
      </w:r>
      <w:proofErr w:type="spellEnd"/>
      <w:r>
        <w:rPr>
          <w:sz w:val="28"/>
          <w:szCs w:val="28"/>
          <w:lang w:eastAsia="uk-UA"/>
        </w:rPr>
        <w:t xml:space="preserve"> О. Сучасне викладання іноземних мов. План уроку / Д. Озерний, О. </w:t>
      </w:r>
      <w:proofErr w:type="spellStart"/>
      <w:r>
        <w:rPr>
          <w:sz w:val="28"/>
          <w:szCs w:val="28"/>
          <w:lang w:eastAsia="uk-UA"/>
        </w:rPr>
        <w:t>Сєростанова</w:t>
      </w:r>
      <w:proofErr w:type="spellEnd"/>
      <w:r>
        <w:rPr>
          <w:sz w:val="28"/>
          <w:szCs w:val="28"/>
          <w:lang w:eastAsia="uk-UA"/>
        </w:rPr>
        <w:t>. – Київ : Освіта, 2018. – 48 с.</w:t>
      </w:r>
    </w:p>
    <w:p w:rsidR="00F96A85" w:rsidRDefault="002472D1" w:rsidP="00603B3B">
      <w:pPr>
        <w:widowControl/>
        <w:numPr>
          <w:ilvl w:val="1"/>
          <w:numId w:val="14"/>
        </w:numPr>
        <w:tabs>
          <w:tab w:val="clear" w:pos="1440"/>
          <w:tab w:val="left" w:pos="567"/>
          <w:tab w:val="left" w:pos="1134"/>
          <w:tab w:val="left" w:pos="1560"/>
          <w:tab w:val="left" w:pos="1701"/>
        </w:tabs>
        <w:autoSpaceDE/>
        <w:autoSpaceDN/>
        <w:ind w:left="0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Проект «Вчимося жити разом». Методичні рекомендації щодо інтеграції соціальних та емоційних навичок у викладання англійської мови в НУШ / Проект «Вчимося жити разом». – Київ : Видавництво «Освіта», 2021. – 68 с.</w:t>
      </w:r>
    </w:p>
    <w:p w:rsidR="00F96A85" w:rsidRDefault="002472D1" w:rsidP="00603B3B">
      <w:pPr>
        <w:numPr>
          <w:ilvl w:val="1"/>
          <w:numId w:val="14"/>
        </w:numPr>
        <w:tabs>
          <w:tab w:val="clear" w:pos="1440"/>
          <w:tab w:val="left" w:pos="567"/>
          <w:tab w:val="left" w:pos="851"/>
          <w:tab w:val="left" w:pos="1134"/>
          <w:tab w:val="left" w:pos="1701"/>
        </w:tabs>
        <w:autoSpaceDE/>
        <w:autoSpaceDN/>
        <w:adjustRightInd w:val="0"/>
        <w:ind w:left="0" w:firstLine="284"/>
        <w:jc w:val="both"/>
        <w:textAlignment w:val="baseline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Чаплак</w:t>
      </w:r>
      <w:proofErr w:type="spellEnd"/>
      <w:r>
        <w:rPr>
          <w:sz w:val="28"/>
          <w:szCs w:val="28"/>
          <w:lang w:eastAsia="uk-UA"/>
        </w:rPr>
        <w:t xml:space="preserve"> Л. Л. Проблеми і перспективи викладання англійської мови в контексті НУШ / Л. Л. </w:t>
      </w:r>
      <w:proofErr w:type="spellStart"/>
      <w:r>
        <w:rPr>
          <w:sz w:val="28"/>
          <w:szCs w:val="28"/>
          <w:lang w:eastAsia="uk-UA"/>
        </w:rPr>
        <w:t>Чаплак</w:t>
      </w:r>
      <w:proofErr w:type="spellEnd"/>
      <w:r>
        <w:rPr>
          <w:sz w:val="28"/>
          <w:szCs w:val="28"/>
          <w:lang w:eastAsia="uk-UA"/>
        </w:rPr>
        <w:t xml:space="preserve"> // Педагогіка і психологія. – 2022. – № 3. – С. 15–21.</w:t>
      </w:r>
    </w:p>
    <w:p w:rsidR="00603B3B" w:rsidRDefault="00603B3B" w:rsidP="00603B3B">
      <w:pPr>
        <w:widowControl/>
        <w:tabs>
          <w:tab w:val="left" w:pos="142"/>
          <w:tab w:val="left" w:pos="567"/>
        </w:tabs>
        <w:adjustRightInd w:val="0"/>
        <w:ind w:left="284"/>
        <w:jc w:val="center"/>
        <w:rPr>
          <w:b/>
          <w:i/>
          <w:iCs/>
          <w:sz w:val="28"/>
          <w:szCs w:val="28"/>
        </w:rPr>
      </w:pPr>
    </w:p>
    <w:p w:rsidR="00F96A85" w:rsidRDefault="007E6949" w:rsidP="00603B3B">
      <w:pPr>
        <w:widowControl/>
        <w:tabs>
          <w:tab w:val="left" w:pos="142"/>
          <w:tab w:val="left" w:pos="567"/>
        </w:tabs>
        <w:adjustRightInd w:val="0"/>
        <w:ind w:left="284"/>
        <w:jc w:val="center"/>
        <w:rPr>
          <w:b/>
          <w:i/>
          <w:iCs/>
          <w:sz w:val="28"/>
          <w:szCs w:val="28"/>
        </w:rPr>
      </w:pPr>
      <w:r w:rsidRPr="007E6949">
        <w:rPr>
          <w:b/>
          <w:i/>
          <w:iCs/>
          <w:sz w:val="28"/>
          <w:szCs w:val="28"/>
        </w:rPr>
        <w:t>Академічне письмо</w:t>
      </w:r>
    </w:p>
    <w:p w:rsidR="00603B3B" w:rsidRPr="00300F60" w:rsidRDefault="00603B3B" w:rsidP="00603B3B">
      <w:pPr>
        <w:pStyle w:val="ab"/>
        <w:tabs>
          <w:tab w:val="left" w:pos="1001"/>
        </w:tabs>
        <w:ind w:left="0" w:right="315" w:firstLine="284"/>
        <w:rPr>
          <w:sz w:val="28"/>
          <w:szCs w:val="28"/>
        </w:rPr>
      </w:pPr>
      <w:r w:rsidRPr="00300F60">
        <w:rPr>
          <w:sz w:val="28"/>
          <w:szCs w:val="28"/>
        </w:rPr>
        <w:t xml:space="preserve">1.Гриценко Т. Українська мова за професійним спрямуванням : </w:t>
      </w:r>
      <w:proofErr w:type="spellStart"/>
      <w:r w:rsidRPr="00300F60">
        <w:rPr>
          <w:sz w:val="28"/>
          <w:szCs w:val="28"/>
        </w:rPr>
        <w:t>навч</w:t>
      </w:r>
      <w:proofErr w:type="spellEnd"/>
      <w:r w:rsidRPr="00300F60">
        <w:rPr>
          <w:sz w:val="28"/>
          <w:szCs w:val="28"/>
        </w:rPr>
        <w:t xml:space="preserve">. </w:t>
      </w:r>
      <w:proofErr w:type="spellStart"/>
      <w:r w:rsidRPr="00300F60">
        <w:rPr>
          <w:sz w:val="28"/>
          <w:szCs w:val="28"/>
        </w:rPr>
        <w:t>посіб</w:t>
      </w:r>
      <w:proofErr w:type="spellEnd"/>
      <w:r w:rsidRPr="00300F60">
        <w:rPr>
          <w:sz w:val="28"/>
          <w:szCs w:val="28"/>
        </w:rPr>
        <w:t>. Київ : Центр навчальної літератури, 2020. 624</w:t>
      </w:r>
      <w:r w:rsidRPr="00300F60">
        <w:rPr>
          <w:spacing w:val="-1"/>
          <w:sz w:val="28"/>
          <w:szCs w:val="28"/>
        </w:rPr>
        <w:t xml:space="preserve"> </w:t>
      </w:r>
      <w:r w:rsidRPr="00300F60">
        <w:rPr>
          <w:sz w:val="28"/>
          <w:szCs w:val="28"/>
        </w:rPr>
        <w:t>с.</w:t>
      </w:r>
    </w:p>
    <w:p w:rsidR="00603B3B" w:rsidRPr="00A536AF" w:rsidRDefault="00603B3B" w:rsidP="00603B3B">
      <w:pPr>
        <w:widowControl/>
        <w:ind w:firstLine="284"/>
        <w:rPr>
          <w:color w:val="000000"/>
          <w:sz w:val="28"/>
          <w:szCs w:val="28"/>
          <w:lang w:eastAsia="uk-UA"/>
        </w:rPr>
      </w:pPr>
      <w:r w:rsidRPr="00300F60">
        <w:rPr>
          <w:sz w:val="28"/>
          <w:szCs w:val="28"/>
          <w:lang w:eastAsia="uk-UA"/>
        </w:rPr>
        <w:t>2.</w:t>
      </w:r>
      <w:r w:rsidRPr="00300F60">
        <w:rPr>
          <w:rStyle w:val="lewnzc"/>
          <w:sz w:val="28"/>
          <w:szCs w:val="28"/>
          <w:shd w:val="clear" w:color="auto" w:fill="FFFFFF"/>
        </w:rPr>
        <w:t xml:space="preserve"> </w:t>
      </w:r>
      <w:proofErr w:type="spellStart"/>
      <w:r w:rsidRPr="00300F60">
        <w:rPr>
          <w:rStyle w:val="lewnzc"/>
          <w:sz w:val="28"/>
          <w:szCs w:val="28"/>
          <w:shd w:val="clear" w:color="auto" w:fill="FFFFFF"/>
        </w:rPr>
        <w:t>Костирко</w:t>
      </w:r>
      <w:proofErr w:type="spellEnd"/>
      <w:r w:rsidRPr="00300F60">
        <w:rPr>
          <w:rStyle w:val="lewnzc"/>
          <w:sz w:val="28"/>
          <w:szCs w:val="28"/>
          <w:shd w:val="clear" w:color="auto" w:fill="FFFFFF"/>
        </w:rPr>
        <w:t xml:space="preserve"> Т. М. </w:t>
      </w:r>
      <w:r w:rsidRPr="00A536AF">
        <w:rPr>
          <w:rStyle w:val="a4"/>
          <w:i w:val="0"/>
          <w:iCs w:val="0"/>
          <w:color w:val="000000"/>
          <w:sz w:val="28"/>
          <w:szCs w:val="28"/>
          <w:shd w:val="clear" w:color="auto" w:fill="FFFFFF"/>
        </w:rPr>
        <w:t>Академічне письмо</w:t>
      </w:r>
      <w:r w:rsidRPr="00A536AF">
        <w:rPr>
          <w:color w:val="000000"/>
          <w:sz w:val="28"/>
          <w:szCs w:val="28"/>
          <w:shd w:val="clear" w:color="auto" w:fill="FFFFFF"/>
        </w:rPr>
        <w:t xml:space="preserve"> : навчальний посібник / укладачі : Т. М.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Костирко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, С. В.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Ларенкова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, І. В. Бондар, М. С.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Жигалкіна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>.  Миколаїв : НУК, 2022. – 116 с.</w:t>
      </w:r>
    </w:p>
    <w:p w:rsidR="00603B3B" w:rsidRPr="00A536AF" w:rsidRDefault="00603B3B" w:rsidP="00603B3B">
      <w:pPr>
        <w:widowControl/>
        <w:ind w:firstLine="284"/>
        <w:rPr>
          <w:color w:val="000000"/>
          <w:sz w:val="28"/>
          <w:szCs w:val="28"/>
          <w:lang w:eastAsia="uk-UA"/>
        </w:rPr>
      </w:pPr>
      <w:r w:rsidRPr="00A536AF">
        <w:rPr>
          <w:color w:val="000000"/>
          <w:sz w:val="28"/>
          <w:szCs w:val="28"/>
          <w:lang w:eastAsia="uk-UA"/>
        </w:rPr>
        <w:t>3.</w:t>
      </w:r>
      <w:r w:rsidRPr="00A536AF">
        <w:rPr>
          <w:rStyle w:val="lewnzc"/>
          <w:color w:val="000000"/>
          <w:sz w:val="28"/>
          <w:szCs w:val="28"/>
          <w:shd w:val="clear" w:color="auto" w:fill="FFFFFF"/>
        </w:rPr>
        <w:t xml:space="preserve"> Ревуцька С. К..</w:t>
      </w:r>
      <w:r w:rsidRPr="00A536AF">
        <w:rPr>
          <w:color w:val="000000"/>
          <w:sz w:val="28"/>
          <w:szCs w:val="28"/>
          <w:shd w:val="clear" w:color="auto" w:fill="FFFFFF"/>
        </w:rPr>
        <w:t> </w:t>
      </w:r>
      <w:r w:rsidRPr="00A536AF">
        <w:rPr>
          <w:rStyle w:val="a4"/>
          <w:i w:val="0"/>
          <w:iCs w:val="0"/>
          <w:color w:val="000000"/>
          <w:sz w:val="28"/>
          <w:szCs w:val="28"/>
          <w:shd w:val="clear" w:color="auto" w:fill="FFFFFF"/>
        </w:rPr>
        <w:t>Академічне письмо</w:t>
      </w:r>
      <w:r w:rsidRPr="00A536AF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>. посібник / Уклад. Ревуцька С.К., Зінченко В.М. Кривий. Ріг : , 2019. 130с. </w:t>
      </w:r>
    </w:p>
    <w:p w:rsidR="00603B3B" w:rsidRPr="00300F60" w:rsidRDefault="00603B3B" w:rsidP="00603B3B">
      <w:pPr>
        <w:pStyle w:val="ab"/>
        <w:tabs>
          <w:tab w:val="left" w:pos="1001"/>
        </w:tabs>
        <w:ind w:left="0" w:right="-1" w:firstLine="284"/>
        <w:rPr>
          <w:sz w:val="28"/>
          <w:szCs w:val="28"/>
        </w:rPr>
      </w:pPr>
      <w:r w:rsidRPr="00300F60">
        <w:rPr>
          <w:sz w:val="28"/>
          <w:szCs w:val="28"/>
          <w:lang w:eastAsia="uk-UA"/>
        </w:rPr>
        <w:t>4.</w:t>
      </w:r>
      <w:r w:rsidRPr="00300F60">
        <w:rPr>
          <w:sz w:val="28"/>
          <w:szCs w:val="28"/>
        </w:rPr>
        <w:t xml:space="preserve">Рускуліс Л. Академічна доброчесність: </w:t>
      </w:r>
      <w:proofErr w:type="spellStart"/>
      <w:r w:rsidRPr="00300F60">
        <w:rPr>
          <w:sz w:val="28"/>
          <w:szCs w:val="28"/>
        </w:rPr>
        <w:t>навч.-метод</w:t>
      </w:r>
      <w:proofErr w:type="spellEnd"/>
      <w:r w:rsidRPr="00300F60">
        <w:rPr>
          <w:sz w:val="28"/>
          <w:szCs w:val="28"/>
        </w:rPr>
        <w:t xml:space="preserve">. </w:t>
      </w:r>
      <w:proofErr w:type="spellStart"/>
      <w:r w:rsidRPr="00300F60">
        <w:rPr>
          <w:sz w:val="28"/>
          <w:szCs w:val="28"/>
        </w:rPr>
        <w:t>посіб</w:t>
      </w:r>
      <w:proofErr w:type="spellEnd"/>
      <w:r w:rsidRPr="00300F60">
        <w:rPr>
          <w:sz w:val="28"/>
          <w:szCs w:val="28"/>
        </w:rPr>
        <w:t>. Миколаїв. 2022. 86 с.</w:t>
      </w:r>
    </w:p>
    <w:p w:rsidR="00603B3B" w:rsidRPr="007E6949" w:rsidRDefault="00603B3B" w:rsidP="007E6949">
      <w:pPr>
        <w:widowControl/>
        <w:tabs>
          <w:tab w:val="left" w:pos="142"/>
          <w:tab w:val="left" w:pos="567"/>
        </w:tabs>
        <w:adjustRightInd w:val="0"/>
        <w:ind w:left="284"/>
        <w:jc w:val="center"/>
        <w:rPr>
          <w:b/>
          <w:i/>
          <w:iCs/>
          <w:sz w:val="28"/>
          <w:szCs w:val="28"/>
        </w:rPr>
      </w:pPr>
    </w:p>
    <w:sectPr w:rsidR="00603B3B" w:rsidRPr="007E6949" w:rsidSect="00F96A85">
      <w:headerReference w:type="default" r:id="rId9"/>
      <w:pgSz w:w="11910" w:h="16850"/>
      <w:pgMar w:top="1800" w:right="425" w:bottom="1276" w:left="992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D8" w:rsidRDefault="002843D8" w:rsidP="00F96A85">
      <w:r>
        <w:separator/>
      </w:r>
    </w:p>
  </w:endnote>
  <w:endnote w:type="continuationSeparator" w:id="0">
    <w:p w:rsidR="002843D8" w:rsidRDefault="002843D8" w:rsidP="00F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D8" w:rsidRDefault="002843D8" w:rsidP="00F96A85">
      <w:r>
        <w:separator/>
      </w:r>
    </w:p>
  </w:footnote>
  <w:footnote w:type="continuationSeparator" w:id="0">
    <w:p w:rsidR="002843D8" w:rsidRDefault="002843D8" w:rsidP="00F9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85" w:rsidRDefault="00F96A8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E6C"/>
    <w:multiLevelType w:val="multilevel"/>
    <w:tmpl w:val="005A2E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6D4057"/>
    <w:multiLevelType w:val="multilevel"/>
    <w:tmpl w:val="066D4057"/>
    <w:lvl w:ilvl="0">
      <w:start w:val="1"/>
      <w:numFmt w:val="decimal"/>
      <w:lvlText w:val="%1."/>
      <w:lvlJc w:val="left"/>
      <w:pPr>
        <w:ind w:left="1578" w:hanging="360"/>
      </w:pPr>
    </w:lvl>
    <w:lvl w:ilvl="1">
      <w:start w:val="1"/>
      <w:numFmt w:val="lowerLetter"/>
      <w:lvlText w:val="%2."/>
      <w:lvlJc w:val="left"/>
      <w:pPr>
        <w:ind w:left="2298" w:hanging="360"/>
      </w:pPr>
    </w:lvl>
    <w:lvl w:ilvl="2">
      <w:start w:val="1"/>
      <w:numFmt w:val="lowerRoman"/>
      <w:lvlText w:val="%3."/>
      <w:lvlJc w:val="right"/>
      <w:pPr>
        <w:ind w:left="3018" w:hanging="180"/>
      </w:pPr>
    </w:lvl>
    <w:lvl w:ilvl="3">
      <w:start w:val="1"/>
      <w:numFmt w:val="decimal"/>
      <w:lvlText w:val="%4."/>
      <w:lvlJc w:val="left"/>
      <w:pPr>
        <w:ind w:left="3738" w:hanging="360"/>
      </w:pPr>
    </w:lvl>
    <w:lvl w:ilvl="4">
      <w:start w:val="1"/>
      <w:numFmt w:val="lowerLetter"/>
      <w:lvlText w:val="%5."/>
      <w:lvlJc w:val="left"/>
      <w:pPr>
        <w:ind w:left="4458" w:hanging="360"/>
      </w:pPr>
    </w:lvl>
    <w:lvl w:ilvl="5">
      <w:start w:val="1"/>
      <w:numFmt w:val="lowerRoman"/>
      <w:lvlText w:val="%6."/>
      <w:lvlJc w:val="right"/>
      <w:pPr>
        <w:ind w:left="5178" w:hanging="180"/>
      </w:pPr>
    </w:lvl>
    <w:lvl w:ilvl="6">
      <w:start w:val="1"/>
      <w:numFmt w:val="decimal"/>
      <w:lvlText w:val="%7."/>
      <w:lvlJc w:val="left"/>
      <w:pPr>
        <w:ind w:left="5898" w:hanging="360"/>
      </w:pPr>
    </w:lvl>
    <w:lvl w:ilvl="7">
      <w:start w:val="1"/>
      <w:numFmt w:val="lowerLetter"/>
      <w:lvlText w:val="%8."/>
      <w:lvlJc w:val="left"/>
      <w:pPr>
        <w:ind w:left="6618" w:hanging="360"/>
      </w:pPr>
    </w:lvl>
    <w:lvl w:ilvl="8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2ED48ED"/>
    <w:multiLevelType w:val="multilevel"/>
    <w:tmpl w:val="12ED48E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8502AC"/>
    <w:multiLevelType w:val="multilevel"/>
    <w:tmpl w:val="178502AC"/>
    <w:lvl w:ilvl="0">
      <w:start w:val="1"/>
      <w:numFmt w:val="decimal"/>
      <w:lvlText w:val="%1."/>
      <w:lvlJc w:val="left"/>
      <w:pPr>
        <w:ind w:left="13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74" w:hanging="29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09" w:hanging="2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4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9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4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9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9" w:hanging="293"/>
      </w:pPr>
      <w:rPr>
        <w:rFonts w:hint="default"/>
        <w:lang w:val="uk-UA" w:eastAsia="en-US" w:bidi="ar-SA"/>
      </w:rPr>
    </w:lvl>
  </w:abstractNum>
  <w:abstractNum w:abstractNumId="4">
    <w:nsid w:val="18897CEA"/>
    <w:multiLevelType w:val="multilevel"/>
    <w:tmpl w:val="18897C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B147F6C"/>
    <w:multiLevelType w:val="multilevel"/>
    <w:tmpl w:val="1B147F6C"/>
    <w:lvl w:ilvl="0">
      <w:start w:val="1"/>
      <w:numFmt w:val="decimal"/>
      <w:lvlText w:val="%1."/>
      <w:lvlJc w:val="left"/>
      <w:pPr>
        <w:ind w:left="1139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660"/>
        <w:jc w:val="right"/>
      </w:pPr>
      <w:rPr>
        <w:rFonts w:hint="default"/>
        <w:spacing w:val="0"/>
        <w:w w:val="95"/>
        <w:u w:val="single" w:color="0000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8" w:hanging="728"/>
      </w:pPr>
      <w:rPr>
        <w:rFonts w:hint="default"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217" w:hanging="7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6" w:hanging="7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5" w:hanging="7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4" w:hanging="7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2" w:hanging="7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1" w:hanging="728"/>
      </w:pPr>
      <w:rPr>
        <w:rFonts w:hint="default"/>
        <w:lang w:val="uk-UA" w:eastAsia="en-US" w:bidi="ar-SA"/>
      </w:rPr>
    </w:lvl>
  </w:abstractNum>
  <w:abstractNum w:abstractNumId="6">
    <w:nsid w:val="1D4D3B3C"/>
    <w:multiLevelType w:val="multilevel"/>
    <w:tmpl w:val="1D4D3B3C"/>
    <w:lvl w:ilvl="0">
      <w:start w:val="1"/>
      <w:numFmt w:val="decimal"/>
      <w:lvlText w:val="%1."/>
      <w:lvlJc w:val="left"/>
      <w:pPr>
        <w:ind w:left="1581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470" w:hanging="72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361" w:hanging="7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52" w:hanging="7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43" w:hanging="7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34" w:hanging="7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25" w:hanging="7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6" w:hanging="7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7" w:hanging="723"/>
      </w:pPr>
      <w:rPr>
        <w:rFonts w:hint="default"/>
        <w:lang w:val="uk-UA" w:eastAsia="en-US" w:bidi="ar-SA"/>
      </w:rPr>
    </w:lvl>
  </w:abstractNum>
  <w:abstractNum w:abstractNumId="7">
    <w:nsid w:val="2ACC1CA7"/>
    <w:multiLevelType w:val="hybridMultilevel"/>
    <w:tmpl w:val="598227F6"/>
    <w:lvl w:ilvl="0" w:tplc="7E4471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210B5"/>
    <w:multiLevelType w:val="hybridMultilevel"/>
    <w:tmpl w:val="2084E1FE"/>
    <w:lvl w:ilvl="0" w:tplc="0422000F">
      <w:start w:val="1"/>
      <w:numFmt w:val="decimal"/>
      <w:lvlText w:val="%1."/>
      <w:lvlJc w:val="left"/>
      <w:pPr>
        <w:ind w:left="1578" w:hanging="360"/>
      </w:pPr>
    </w:lvl>
    <w:lvl w:ilvl="1" w:tplc="04220019" w:tentative="1">
      <w:start w:val="1"/>
      <w:numFmt w:val="lowerLetter"/>
      <w:lvlText w:val="%2."/>
      <w:lvlJc w:val="left"/>
      <w:pPr>
        <w:ind w:left="2298" w:hanging="360"/>
      </w:pPr>
    </w:lvl>
    <w:lvl w:ilvl="2" w:tplc="0422001B" w:tentative="1">
      <w:start w:val="1"/>
      <w:numFmt w:val="lowerRoman"/>
      <w:lvlText w:val="%3."/>
      <w:lvlJc w:val="right"/>
      <w:pPr>
        <w:ind w:left="3018" w:hanging="180"/>
      </w:pPr>
    </w:lvl>
    <w:lvl w:ilvl="3" w:tplc="0422000F" w:tentative="1">
      <w:start w:val="1"/>
      <w:numFmt w:val="decimal"/>
      <w:lvlText w:val="%4."/>
      <w:lvlJc w:val="left"/>
      <w:pPr>
        <w:ind w:left="3738" w:hanging="360"/>
      </w:pPr>
    </w:lvl>
    <w:lvl w:ilvl="4" w:tplc="04220019" w:tentative="1">
      <w:start w:val="1"/>
      <w:numFmt w:val="lowerLetter"/>
      <w:lvlText w:val="%5."/>
      <w:lvlJc w:val="left"/>
      <w:pPr>
        <w:ind w:left="4458" w:hanging="360"/>
      </w:pPr>
    </w:lvl>
    <w:lvl w:ilvl="5" w:tplc="0422001B" w:tentative="1">
      <w:start w:val="1"/>
      <w:numFmt w:val="lowerRoman"/>
      <w:lvlText w:val="%6."/>
      <w:lvlJc w:val="right"/>
      <w:pPr>
        <w:ind w:left="5178" w:hanging="180"/>
      </w:pPr>
    </w:lvl>
    <w:lvl w:ilvl="6" w:tplc="0422000F" w:tentative="1">
      <w:start w:val="1"/>
      <w:numFmt w:val="decimal"/>
      <w:lvlText w:val="%7."/>
      <w:lvlJc w:val="left"/>
      <w:pPr>
        <w:ind w:left="5898" w:hanging="360"/>
      </w:pPr>
    </w:lvl>
    <w:lvl w:ilvl="7" w:tplc="04220019" w:tentative="1">
      <w:start w:val="1"/>
      <w:numFmt w:val="lowerLetter"/>
      <w:lvlText w:val="%8."/>
      <w:lvlJc w:val="left"/>
      <w:pPr>
        <w:ind w:left="6618" w:hanging="360"/>
      </w:pPr>
    </w:lvl>
    <w:lvl w:ilvl="8" w:tplc="0422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9">
    <w:nsid w:val="39A4D983"/>
    <w:multiLevelType w:val="singleLevel"/>
    <w:tmpl w:val="39A4D9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3A40652C"/>
    <w:multiLevelType w:val="multilevel"/>
    <w:tmpl w:val="3A40652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2B409A"/>
    <w:multiLevelType w:val="multilevel"/>
    <w:tmpl w:val="4C2B409A"/>
    <w:lvl w:ilvl="0">
      <w:start w:val="1"/>
      <w:numFmt w:val="decimal"/>
      <w:lvlText w:val="%1."/>
      <w:lvlJc w:val="left"/>
      <w:pPr>
        <w:ind w:left="1237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164" w:hanging="37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89" w:hanging="3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14" w:hanging="3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9" w:hanging="3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4" w:hanging="3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9" w:hanging="3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4" w:hanging="3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9" w:hanging="379"/>
      </w:pPr>
      <w:rPr>
        <w:rFonts w:hint="default"/>
        <w:lang w:val="uk-UA" w:eastAsia="en-US" w:bidi="ar-SA"/>
      </w:rPr>
    </w:lvl>
  </w:abstractNum>
  <w:abstractNum w:abstractNumId="12">
    <w:nsid w:val="4F8D1B9D"/>
    <w:multiLevelType w:val="multilevel"/>
    <w:tmpl w:val="4F8D1B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665F"/>
    <w:multiLevelType w:val="hybridMultilevel"/>
    <w:tmpl w:val="A8E00D76"/>
    <w:lvl w:ilvl="0" w:tplc="A5F2AF06">
      <w:start w:val="1"/>
      <w:numFmt w:val="decimal"/>
      <w:lvlText w:val="%1."/>
      <w:lvlJc w:val="left"/>
      <w:pPr>
        <w:ind w:left="251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8AB45DC"/>
    <w:multiLevelType w:val="multilevel"/>
    <w:tmpl w:val="68AB45D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047547"/>
    <w:multiLevelType w:val="multilevel"/>
    <w:tmpl w:val="71047547"/>
    <w:lvl w:ilvl="0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074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09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9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9" w:hanging="281"/>
      </w:pPr>
      <w:rPr>
        <w:rFonts w:hint="default"/>
        <w:lang w:val="uk-UA" w:eastAsia="en-US" w:bidi="ar-SA"/>
      </w:rPr>
    </w:lvl>
  </w:abstractNum>
  <w:abstractNum w:abstractNumId="16">
    <w:nsid w:val="71F63F74"/>
    <w:multiLevelType w:val="multilevel"/>
    <w:tmpl w:val="71F63F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4"/>
  </w:num>
  <w:num w:numId="6">
    <w:abstractNumId w:val="15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16"/>
  </w:num>
  <w:num w:numId="14">
    <w:abstractNumId w:val="4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4A1F"/>
    <w:rsid w:val="000159EE"/>
    <w:rsid w:val="00044D73"/>
    <w:rsid w:val="0004501D"/>
    <w:rsid w:val="000A3EAC"/>
    <w:rsid w:val="000E38DD"/>
    <w:rsid w:val="000E6347"/>
    <w:rsid w:val="00154BF3"/>
    <w:rsid w:val="001F2F23"/>
    <w:rsid w:val="001F4E6C"/>
    <w:rsid w:val="002172E1"/>
    <w:rsid w:val="002472D1"/>
    <w:rsid w:val="00254C0C"/>
    <w:rsid w:val="002644BF"/>
    <w:rsid w:val="002843D8"/>
    <w:rsid w:val="00284F74"/>
    <w:rsid w:val="002A169E"/>
    <w:rsid w:val="002C08E5"/>
    <w:rsid w:val="002D3CED"/>
    <w:rsid w:val="002E3B98"/>
    <w:rsid w:val="002F5DCB"/>
    <w:rsid w:val="003105F0"/>
    <w:rsid w:val="0033619D"/>
    <w:rsid w:val="0034565F"/>
    <w:rsid w:val="00351A4F"/>
    <w:rsid w:val="003964EA"/>
    <w:rsid w:val="003B43DC"/>
    <w:rsid w:val="003C14F6"/>
    <w:rsid w:val="003D2A82"/>
    <w:rsid w:val="003F04AE"/>
    <w:rsid w:val="003F3548"/>
    <w:rsid w:val="00401B72"/>
    <w:rsid w:val="0043054D"/>
    <w:rsid w:val="004A08F5"/>
    <w:rsid w:val="004A6286"/>
    <w:rsid w:val="004C484F"/>
    <w:rsid w:val="004F2D71"/>
    <w:rsid w:val="0050750D"/>
    <w:rsid w:val="0054794A"/>
    <w:rsid w:val="0056073E"/>
    <w:rsid w:val="0057202A"/>
    <w:rsid w:val="005766FA"/>
    <w:rsid w:val="00580066"/>
    <w:rsid w:val="00593AD5"/>
    <w:rsid w:val="005C0CB8"/>
    <w:rsid w:val="005D6475"/>
    <w:rsid w:val="005F0D6E"/>
    <w:rsid w:val="00603B3B"/>
    <w:rsid w:val="006206E4"/>
    <w:rsid w:val="00621EC6"/>
    <w:rsid w:val="00630548"/>
    <w:rsid w:val="0064062C"/>
    <w:rsid w:val="00651A22"/>
    <w:rsid w:val="006762FD"/>
    <w:rsid w:val="006A14DC"/>
    <w:rsid w:val="006B0BD1"/>
    <w:rsid w:val="007003B1"/>
    <w:rsid w:val="00707BFB"/>
    <w:rsid w:val="00717096"/>
    <w:rsid w:val="00763EB0"/>
    <w:rsid w:val="007E6047"/>
    <w:rsid w:val="007E6949"/>
    <w:rsid w:val="00837A86"/>
    <w:rsid w:val="00866571"/>
    <w:rsid w:val="00890110"/>
    <w:rsid w:val="008A7686"/>
    <w:rsid w:val="008F4A1F"/>
    <w:rsid w:val="009163EE"/>
    <w:rsid w:val="00927081"/>
    <w:rsid w:val="00961685"/>
    <w:rsid w:val="0097540C"/>
    <w:rsid w:val="00A1570E"/>
    <w:rsid w:val="00A2790A"/>
    <w:rsid w:val="00A318FE"/>
    <w:rsid w:val="00A35BD3"/>
    <w:rsid w:val="00A833F3"/>
    <w:rsid w:val="00AC4C15"/>
    <w:rsid w:val="00AE6082"/>
    <w:rsid w:val="00B140EF"/>
    <w:rsid w:val="00B813D5"/>
    <w:rsid w:val="00B94665"/>
    <w:rsid w:val="00BA3ECE"/>
    <w:rsid w:val="00BF3DB7"/>
    <w:rsid w:val="00C36C87"/>
    <w:rsid w:val="00C55921"/>
    <w:rsid w:val="00CB1707"/>
    <w:rsid w:val="00D31E75"/>
    <w:rsid w:val="00E35364"/>
    <w:rsid w:val="00EA6264"/>
    <w:rsid w:val="00EB59F6"/>
    <w:rsid w:val="00EC1B62"/>
    <w:rsid w:val="00EC3EDD"/>
    <w:rsid w:val="00EC469E"/>
    <w:rsid w:val="00F6489D"/>
    <w:rsid w:val="00F96A85"/>
    <w:rsid w:val="00FA1FCD"/>
    <w:rsid w:val="00FB37F2"/>
    <w:rsid w:val="00FC0D9D"/>
    <w:rsid w:val="495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A8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96A85"/>
    <w:pPr>
      <w:ind w:left="7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96A85"/>
    <w:pPr>
      <w:spacing w:line="318" w:lineRule="exact"/>
      <w:ind w:left="13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96A85"/>
    <w:pPr>
      <w:ind w:left="138"/>
    </w:pPr>
    <w:rPr>
      <w:sz w:val="28"/>
      <w:szCs w:val="28"/>
    </w:rPr>
  </w:style>
  <w:style w:type="character" w:styleId="a4">
    <w:name w:val="Emphasis"/>
    <w:uiPriority w:val="20"/>
    <w:qFormat/>
    <w:rsid w:val="00F96A85"/>
    <w:rPr>
      <w:i/>
      <w:iCs/>
    </w:rPr>
  </w:style>
  <w:style w:type="paragraph" w:styleId="a5">
    <w:name w:val="footer"/>
    <w:basedOn w:val="a"/>
    <w:link w:val="a6"/>
    <w:uiPriority w:val="99"/>
    <w:unhideWhenUsed/>
    <w:qFormat/>
    <w:rsid w:val="00F96A85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qFormat/>
    <w:rsid w:val="00F96A85"/>
    <w:pPr>
      <w:tabs>
        <w:tab w:val="center" w:pos="4153"/>
        <w:tab w:val="right" w:pos="8306"/>
      </w:tabs>
      <w:autoSpaceDE/>
      <w:autoSpaceDN/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styleId="a9">
    <w:name w:val="Hyperlink"/>
    <w:rsid w:val="00F96A85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F96A85"/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96A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link w:val="ac"/>
    <w:uiPriority w:val="34"/>
    <w:qFormat/>
    <w:rsid w:val="00F96A85"/>
    <w:pPr>
      <w:ind w:left="13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F96A85"/>
    <w:pPr>
      <w:ind w:left="67"/>
      <w:jc w:val="center"/>
    </w:pPr>
  </w:style>
  <w:style w:type="character" w:customStyle="1" w:styleId="a8">
    <w:name w:val="Верхний колонтитул Знак"/>
    <w:basedOn w:val="a0"/>
    <w:link w:val="a7"/>
    <w:uiPriority w:val="99"/>
    <w:rsid w:val="00F96A8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F96A8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qFormat/>
    <w:rsid w:val="00F96A8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qFormat/>
    <w:rsid w:val="00F96A8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ac">
    <w:name w:val="Абзац списка Знак"/>
    <w:link w:val="ab"/>
    <w:uiPriority w:val="34"/>
    <w:qFormat/>
    <w:locked/>
    <w:rsid w:val="00F96A85"/>
    <w:rPr>
      <w:rFonts w:ascii="Times New Roman" w:eastAsia="Times New Roman" w:hAnsi="Times New Roman" w:cs="Times New Roman"/>
      <w:lang w:val="uk-UA"/>
    </w:rPr>
  </w:style>
  <w:style w:type="character" w:customStyle="1" w:styleId="ft314">
    <w:name w:val="ft314"/>
    <w:uiPriority w:val="99"/>
    <w:rsid w:val="00F96A85"/>
    <w:rPr>
      <w:rFonts w:cs="Times New Roman"/>
    </w:rPr>
  </w:style>
  <w:style w:type="character" w:customStyle="1" w:styleId="m7219585631886365315gmail-rvts82">
    <w:name w:val="m_7219585631886365315gmail-rvts82"/>
    <w:rsid w:val="00F96A85"/>
  </w:style>
  <w:style w:type="paragraph" w:styleId="ad">
    <w:name w:val="Balloon Text"/>
    <w:basedOn w:val="a"/>
    <w:link w:val="ae"/>
    <w:uiPriority w:val="99"/>
    <w:semiHidden/>
    <w:unhideWhenUsed/>
    <w:rsid w:val="00B140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40EF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5766F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lewnzc">
    <w:name w:val="lewnzc"/>
    <w:basedOn w:val="a0"/>
    <w:rsid w:val="00603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 Suvorova</dc:creator>
  <cp:lastModifiedBy>Пользователь</cp:lastModifiedBy>
  <cp:revision>40</cp:revision>
  <cp:lastPrinted>2025-01-24T14:19:00Z</cp:lastPrinted>
  <dcterms:created xsi:type="dcterms:W3CDTF">2025-01-14T14:01:00Z</dcterms:created>
  <dcterms:modified xsi:type="dcterms:W3CDTF">2025-02-02T20:45:00Z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1033-12.2.0.19821</vt:lpwstr>
  </property>
  <property fmtid="{D5CDD505-2E9C-101B-9397-08002B2CF9AE}" pid="6" name="ICV">
    <vt:lpwstr>A000C1818D0E4396BB18D4282C581893_13</vt:lpwstr>
  </property>
</Properties>
</file>