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6310E" w14:textId="2A7E77DD" w:rsidR="000C0995" w:rsidRPr="000C0995" w:rsidRDefault="000C0995" w:rsidP="000C09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995">
        <w:rPr>
          <w:rFonts w:ascii="Times New Roman" w:hAnsi="Times New Roman" w:cs="Times New Roman"/>
          <w:b/>
          <w:sz w:val="28"/>
          <w:szCs w:val="28"/>
        </w:rPr>
        <w:t>Протокол уроку. Схема детального аналізу уроку</w:t>
      </w:r>
    </w:p>
    <w:p w14:paraId="7BC1F703" w14:textId="77777777" w:rsidR="000C0995" w:rsidRPr="000C0995" w:rsidRDefault="000C0995" w:rsidP="000C099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0995">
        <w:rPr>
          <w:rFonts w:ascii="Times New Roman" w:hAnsi="Times New Roman" w:cs="Times New Roman"/>
          <w:sz w:val="28"/>
          <w:szCs w:val="28"/>
        </w:rPr>
        <w:t>Предмет__________________________________________________</w:t>
      </w:r>
    </w:p>
    <w:p w14:paraId="5B2E2C6B" w14:textId="77777777" w:rsidR="000C0995" w:rsidRPr="000C0995" w:rsidRDefault="000C0995" w:rsidP="000C0995">
      <w:pPr>
        <w:jc w:val="both"/>
        <w:rPr>
          <w:rFonts w:ascii="Times New Roman" w:hAnsi="Times New Roman" w:cs="Times New Roman"/>
          <w:sz w:val="28"/>
          <w:szCs w:val="28"/>
        </w:rPr>
      </w:pPr>
      <w:r w:rsidRPr="000C0995">
        <w:rPr>
          <w:rFonts w:ascii="Times New Roman" w:hAnsi="Times New Roman" w:cs="Times New Roman"/>
          <w:sz w:val="28"/>
          <w:szCs w:val="28"/>
        </w:rPr>
        <w:t>Тема_____________________________________________________</w:t>
      </w:r>
    </w:p>
    <w:p w14:paraId="156AE84E" w14:textId="77777777" w:rsidR="000C0995" w:rsidRPr="000C0995" w:rsidRDefault="000C0995" w:rsidP="000C0995">
      <w:pPr>
        <w:jc w:val="both"/>
        <w:rPr>
          <w:rFonts w:ascii="Times New Roman" w:hAnsi="Times New Roman" w:cs="Times New Roman"/>
          <w:sz w:val="28"/>
          <w:szCs w:val="28"/>
        </w:rPr>
      </w:pPr>
      <w:r w:rsidRPr="000C0995">
        <w:rPr>
          <w:rFonts w:ascii="Times New Roman" w:hAnsi="Times New Roman" w:cs="Times New Roman"/>
          <w:sz w:val="28"/>
          <w:szCs w:val="28"/>
        </w:rPr>
        <w:t>Мета_____________________________________________________</w:t>
      </w:r>
    </w:p>
    <w:p w14:paraId="415EAD3C" w14:textId="77777777" w:rsidR="000C0995" w:rsidRPr="000C0995" w:rsidRDefault="000C0995" w:rsidP="000C0995">
      <w:pPr>
        <w:jc w:val="both"/>
        <w:rPr>
          <w:rFonts w:ascii="Times New Roman" w:hAnsi="Times New Roman" w:cs="Times New Roman"/>
          <w:sz w:val="28"/>
          <w:szCs w:val="28"/>
        </w:rPr>
      </w:pPr>
      <w:r w:rsidRPr="000C0995">
        <w:rPr>
          <w:rFonts w:ascii="Times New Roman" w:hAnsi="Times New Roman" w:cs="Times New Roman"/>
          <w:sz w:val="28"/>
          <w:szCs w:val="28"/>
        </w:rPr>
        <w:t>(з виділенням освітніх, розвиваючих і виховних завдань)</w:t>
      </w:r>
    </w:p>
    <w:p w14:paraId="6828B9C6" w14:textId="77777777" w:rsidR="000C0995" w:rsidRPr="000C0995" w:rsidRDefault="000C0995" w:rsidP="000C099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  <w:gridCol w:w="2966"/>
        <w:gridCol w:w="1856"/>
        <w:gridCol w:w="1747"/>
      </w:tblGrid>
      <w:tr w:rsidR="000C0995" w:rsidRPr="000C0995" w14:paraId="0D8B7C89" w14:textId="77777777" w:rsidTr="00A13DC4">
        <w:trPr>
          <w:trHeight w:val="146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DF1B" w14:textId="77777777" w:rsidR="000C0995" w:rsidRPr="000C0995" w:rsidRDefault="000C0995" w:rsidP="000C09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995">
              <w:rPr>
                <w:rFonts w:ascii="Times New Roman" w:hAnsi="Times New Roman" w:cs="Times New Roman"/>
                <w:b/>
                <w:sz w:val="28"/>
                <w:szCs w:val="28"/>
              </w:rPr>
              <w:t>Етапи уроку/тренування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0A84" w14:textId="77777777" w:rsidR="000C0995" w:rsidRPr="000C0995" w:rsidRDefault="000C0995" w:rsidP="000C09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995">
              <w:rPr>
                <w:rFonts w:ascii="Times New Roman" w:hAnsi="Times New Roman" w:cs="Times New Roman"/>
                <w:b/>
                <w:sz w:val="28"/>
                <w:szCs w:val="28"/>
              </w:rPr>
              <w:t>Діяльність учителя/тренера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3F98" w14:textId="77777777" w:rsidR="000C0995" w:rsidRPr="000C0995" w:rsidRDefault="000C0995" w:rsidP="000C09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995">
              <w:rPr>
                <w:rFonts w:ascii="Times New Roman" w:hAnsi="Times New Roman" w:cs="Times New Roman"/>
                <w:b/>
                <w:sz w:val="28"/>
                <w:szCs w:val="28"/>
              </w:rPr>
              <w:t>Діяльність учня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9BA9" w14:textId="77777777" w:rsidR="000C0995" w:rsidRPr="000C0995" w:rsidRDefault="000C0995" w:rsidP="000C09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995">
              <w:rPr>
                <w:rFonts w:ascii="Times New Roman" w:hAnsi="Times New Roman" w:cs="Times New Roman"/>
                <w:b/>
                <w:sz w:val="28"/>
                <w:szCs w:val="28"/>
              </w:rPr>
              <w:t>Форми та методи навчання</w:t>
            </w:r>
          </w:p>
        </w:tc>
      </w:tr>
      <w:tr w:rsidR="000C0995" w:rsidRPr="000C0995" w14:paraId="1AE1EABA" w14:textId="77777777" w:rsidTr="00A13DC4">
        <w:trPr>
          <w:trHeight w:val="46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5AF4" w14:textId="77777777" w:rsidR="000C0995" w:rsidRPr="000C0995" w:rsidRDefault="000C0995" w:rsidP="000C0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F0B8D" w14:textId="77777777" w:rsidR="000C0995" w:rsidRPr="000C0995" w:rsidRDefault="000C0995" w:rsidP="000C0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C995" w14:textId="77777777" w:rsidR="000C0995" w:rsidRPr="000C0995" w:rsidRDefault="000C0995" w:rsidP="000C0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3D29" w14:textId="77777777" w:rsidR="000C0995" w:rsidRPr="000C0995" w:rsidRDefault="000C0995" w:rsidP="000C0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142E" w14:textId="77777777" w:rsidR="000C0995" w:rsidRPr="000C0995" w:rsidRDefault="000C0995" w:rsidP="000C0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F69605" w14:textId="77777777" w:rsidR="000C0995" w:rsidRPr="000C0995" w:rsidRDefault="000C0995" w:rsidP="000C099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9E61D59" w14:textId="77777777" w:rsidR="000C0995" w:rsidRPr="000C0995" w:rsidRDefault="000C0995" w:rsidP="000C099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0995">
        <w:rPr>
          <w:rFonts w:ascii="Times New Roman" w:hAnsi="Times New Roman" w:cs="Times New Roman"/>
          <w:b/>
          <w:i/>
          <w:sz w:val="28"/>
          <w:szCs w:val="28"/>
        </w:rPr>
        <w:t>Схема детального аналізу уроку</w:t>
      </w:r>
    </w:p>
    <w:p w14:paraId="0C00CFE1" w14:textId="77777777" w:rsidR="000C0995" w:rsidRPr="000C0995" w:rsidRDefault="000C0995" w:rsidP="000C0995">
      <w:pPr>
        <w:jc w:val="both"/>
        <w:rPr>
          <w:rFonts w:ascii="Times New Roman" w:hAnsi="Times New Roman" w:cs="Times New Roman"/>
          <w:sz w:val="28"/>
          <w:szCs w:val="28"/>
        </w:rPr>
      </w:pPr>
      <w:r w:rsidRPr="000C0995">
        <w:rPr>
          <w:rFonts w:ascii="Times New Roman" w:hAnsi="Times New Roman" w:cs="Times New Roman"/>
          <w:sz w:val="28"/>
          <w:szCs w:val="28"/>
        </w:rPr>
        <w:t>Предмет________________________________________________________</w:t>
      </w:r>
    </w:p>
    <w:p w14:paraId="163397A0" w14:textId="77777777" w:rsidR="000C0995" w:rsidRPr="000C0995" w:rsidRDefault="000C0995" w:rsidP="000C0995">
      <w:pPr>
        <w:jc w:val="both"/>
        <w:rPr>
          <w:rFonts w:ascii="Times New Roman" w:hAnsi="Times New Roman" w:cs="Times New Roman"/>
          <w:sz w:val="28"/>
          <w:szCs w:val="28"/>
        </w:rPr>
      </w:pPr>
      <w:r w:rsidRPr="000C0995">
        <w:rPr>
          <w:rFonts w:ascii="Times New Roman" w:hAnsi="Times New Roman" w:cs="Times New Roman"/>
          <w:sz w:val="28"/>
          <w:szCs w:val="28"/>
        </w:rPr>
        <w:t>Тема___________________________________________________________</w:t>
      </w:r>
    </w:p>
    <w:p w14:paraId="544C8108" w14:textId="77777777" w:rsidR="000C0995" w:rsidRPr="000C0995" w:rsidRDefault="000C0995" w:rsidP="000C0995">
      <w:pPr>
        <w:jc w:val="both"/>
        <w:rPr>
          <w:rFonts w:ascii="Times New Roman" w:hAnsi="Times New Roman" w:cs="Times New Roman"/>
          <w:sz w:val="28"/>
          <w:szCs w:val="28"/>
        </w:rPr>
      </w:pPr>
      <w:r w:rsidRPr="000C0995">
        <w:rPr>
          <w:rFonts w:ascii="Times New Roman" w:hAnsi="Times New Roman" w:cs="Times New Roman"/>
          <w:sz w:val="28"/>
          <w:szCs w:val="28"/>
        </w:rPr>
        <w:t>Мета___________________________________________________________</w:t>
      </w:r>
    </w:p>
    <w:p w14:paraId="15FEFAAF" w14:textId="77777777" w:rsidR="000C0995" w:rsidRPr="000C0995" w:rsidRDefault="000C0995" w:rsidP="000C0995">
      <w:pPr>
        <w:jc w:val="both"/>
        <w:rPr>
          <w:rFonts w:ascii="Times New Roman" w:hAnsi="Times New Roman" w:cs="Times New Roman"/>
          <w:sz w:val="28"/>
          <w:szCs w:val="28"/>
        </w:rPr>
      </w:pPr>
      <w:r w:rsidRPr="000C0995">
        <w:rPr>
          <w:rFonts w:ascii="Times New Roman" w:hAnsi="Times New Roman" w:cs="Times New Roman"/>
          <w:sz w:val="28"/>
          <w:szCs w:val="28"/>
        </w:rPr>
        <w:t>(з виділенням освітніх, розвиваючих і виховних завдань)</w:t>
      </w:r>
    </w:p>
    <w:p w14:paraId="48369221" w14:textId="0F42A5FA" w:rsidR="000C0995" w:rsidRPr="000C0995" w:rsidRDefault="000C0995" w:rsidP="000C0995">
      <w:pPr>
        <w:jc w:val="both"/>
        <w:rPr>
          <w:rFonts w:ascii="Times New Roman" w:hAnsi="Times New Roman" w:cs="Times New Roman"/>
          <w:sz w:val="28"/>
          <w:szCs w:val="28"/>
        </w:rPr>
      </w:pPr>
      <w:r w:rsidRPr="000C0995">
        <w:rPr>
          <w:rFonts w:ascii="Times New Roman" w:hAnsi="Times New Roman" w:cs="Times New Roman"/>
          <w:sz w:val="28"/>
          <w:szCs w:val="28"/>
        </w:rPr>
        <w:t>Тип уроку/вид тренування: ______________________________________</w:t>
      </w:r>
    </w:p>
    <w:p w14:paraId="7090D23A" w14:textId="77777777" w:rsidR="000C0995" w:rsidRPr="000C0995" w:rsidRDefault="000C0995" w:rsidP="000C0995">
      <w:pPr>
        <w:jc w:val="both"/>
        <w:rPr>
          <w:rFonts w:ascii="Times New Roman" w:hAnsi="Times New Roman" w:cs="Times New Roman"/>
          <w:sz w:val="28"/>
          <w:szCs w:val="28"/>
        </w:rPr>
      </w:pPr>
      <w:r w:rsidRPr="000C0995">
        <w:rPr>
          <w:rFonts w:ascii="Times New Roman" w:hAnsi="Times New Roman" w:cs="Times New Roman"/>
          <w:sz w:val="28"/>
          <w:szCs w:val="28"/>
        </w:rPr>
        <w:t>1. </w:t>
      </w:r>
      <w:r w:rsidRPr="000C0995">
        <w:rPr>
          <w:rFonts w:ascii="Times New Roman" w:hAnsi="Times New Roman" w:cs="Times New Roman"/>
          <w:i/>
          <w:sz w:val="28"/>
          <w:szCs w:val="28"/>
        </w:rPr>
        <w:t>Підготовка вчителя до уроку</w:t>
      </w:r>
      <w:r w:rsidRPr="000C0995">
        <w:rPr>
          <w:rFonts w:ascii="Times New Roman" w:hAnsi="Times New Roman" w:cs="Times New Roman"/>
          <w:sz w:val="28"/>
          <w:szCs w:val="28"/>
        </w:rPr>
        <w:t xml:space="preserve"> (обладнання, наочність).</w:t>
      </w:r>
    </w:p>
    <w:p w14:paraId="7EDDFDE4" w14:textId="77777777" w:rsidR="000C0995" w:rsidRPr="000C0995" w:rsidRDefault="000C0995" w:rsidP="000C0995">
      <w:pPr>
        <w:jc w:val="both"/>
        <w:rPr>
          <w:rFonts w:ascii="Times New Roman" w:hAnsi="Times New Roman" w:cs="Times New Roman"/>
          <w:sz w:val="28"/>
          <w:szCs w:val="28"/>
        </w:rPr>
      </w:pPr>
      <w:r w:rsidRPr="000C0995">
        <w:rPr>
          <w:rFonts w:ascii="Times New Roman" w:hAnsi="Times New Roman" w:cs="Times New Roman"/>
          <w:sz w:val="28"/>
          <w:szCs w:val="28"/>
        </w:rPr>
        <w:t>2. </w:t>
      </w:r>
      <w:r w:rsidRPr="000C0995">
        <w:rPr>
          <w:rFonts w:ascii="Times New Roman" w:hAnsi="Times New Roman" w:cs="Times New Roman"/>
          <w:i/>
          <w:sz w:val="28"/>
          <w:szCs w:val="28"/>
        </w:rPr>
        <w:t>Особливості організації початку уроку</w:t>
      </w:r>
      <w:r w:rsidRPr="000C0995">
        <w:rPr>
          <w:rFonts w:ascii="Times New Roman" w:hAnsi="Times New Roman" w:cs="Times New Roman"/>
          <w:sz w:val="28"/>
          <w:szCs w:val="28"/>
        </w:rPr>
        <w:t xml:space="preserve"> (привітання, організація класу до навчальної роботи, відновлення порядку та дисципліни після перерви).</w:t>
      </w:r>
    </w:p>
    <w:p w14:paraId="256219BA" w14:textId="77777777" w:rsidR="000C0995" w:rsidRPr="000C0995" w:rsidRDefault="000C0995" w:rsidP="000C0995">
      <w:pPr>
        <w:jc w:val="both"/>
        <w:rPr>
          <w:rFonts w:ascii="Times New Roman" w:hAnsi="Times New Roman" w:cs="Times New Roman"/>
          <w:sz w:val="28"/>
          <w:szCs w:val="28"/>
        </w:rPr>
      </w:pPr>
      <w:r w:rsidRPr="000C0995">
        <w:rPr>
          <w:rFonts w:ascii="Times New Roman" w:hAnsi="Times New Roman" w:cs="Times New Roman"/>
          <w:sz w:val="28"/>
          <w:szCs w:val="28"/>
        </w:rPr>
        <w:t>3. </w:t>
      </w:r>
      <w:r w:rsidRPr="000C0995">
        <w:rPr>
          <w:rFonts w:ascii="Times New Roman" w:hAnsi="Times New Roman" w:cs="Times New Roman"/>
          <w:i/>
          <w:sz w:val="28"/>
          <w:szCs w:val="28"/>
        </w:rPr>
        <w:t>Методика перевірки знань, умінь і навичок</w:t>
      </w:r>
      <w:r w:rsidRPr="000C0995">
        <w:rPr>
          <w:rFonts w:ascii="Times New Roman" w:hAnsi="Times New Roman" w:cs="Times New Roman"/>
          <w:sz w:val="28"/>
          <w:szCs w:val="28"/>
        </w:rPr>
        <w:t xml:space="preserve"> (контроль за знаннями учнів, форми контролю, види опитування, об’єктивність оцінювання, диференційований підхід, охопленість учнів перевіркою домашнього завдання).</w:t>
      </w:r>
    </w:p>
    <w:p w14:paraId="3F81BED3" w14:textId="77777777" w:rsidR="000C0995" w:rsidRPr="000C0995" w:rsidRDefault="000C0995" w:rsidP="000C099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C0995">
        <w:rPr>
          <w:rFonts w:ascii="Times New Roman" w:hAnsi="Times New Roman" w:cs="Times New Roman"/>
          <w:sz w:val="28"/>
          <w:szCs w:val="28"/>
        </w:rPr>
        <w:t>4. </w:t>
      </w:r>
      <w:r w:rsidRPr="000C0995">
        <w:rPr>
          <w:rFonts w:ascii="Times New Roman" w:hAnsi="Times New Roman" w:cs="Times New Roman"/>
          <w:i/>
          <w:sz w:val="28"/>
          <w:szCs w:val="28"/>
        </w:rPr>
        <w:t>Особливості постановки мети та завдань уроку, мотивація.</w:t>
      </w:r>
    </w:p>
    <w:p w14:paraId="6F827EB7" w14:textId="77777777" w:rsidR="000C0995" w:rsidRPr="000C0995" w:rsidRDefault="000C0995" w:rsidP="000C0995">
      <w:pPr>
        <w:jc w:val="both"/>
        <w:rPr>
          <w:rFonts w:ascii="Times New Roman" w:hAnsi="Times New Roman" w:cs="Times New Roman"/>
          <w:sz w:val="28"/>
          <w:szCs w:val="28"/>
        </w:rPr>
      </w:pPr>
      <w:r w:rsidRPr="000C0995">
        <w:rPr>
          <w:rFonts w:ascii="Times New Roman" w:hAnsi="Times New Roman" w:cs="Times New Roman"/>
          <w:i/>
          <w:sz w:val="28"/>
          <w:szCs w:val="28"/>
        </w:rPr>
        <w:t>5. Вивчення нового матеріалу (</w:t>
      </w:r>
      <w:r w:rsidRPr="000C0995">
        <w:rPr>
          <w:rFonts w:ascii="Times New Roman" w:hAnsi="Times New Roman" w:cs="Times New Roman"/>
          <w:sz w:val="28"/>
          <w:szCs w:val="28"/>
        </w:rPr>
        <w:t xml:space="preserve">методи, види роботи, способи розвитку розумової діяльності учнів) </w:t>
      </w:r>
    </w:p>
    <w:p w14:paraId="7C44190E" w14:textId="77777777" w:rsidR="000C0995" w:rsidRPr="000C0995" w:rsidRDefault="000C0995" w:rsidP="000C0995">
      <w:pPr>
        <w:jc w:val="both"/>
        <w:rPr>
          <w:rFonts w:ascii="Times New Roman" w:hAnsi="Times New Roman" w:cs="Times New Roman"/>
          <w:sz w:val="28"/>
          <w:szCs w:val="28"/>
        </w:rPr>
      </w:pPr>
      <w:r w:rsidRPr="000C0995">
        <w:rPr>
          <w:rFonts w:ascii="Times New Roman" w:hAnsi="Times New Roman" w:cs="Times New Roman"/>
          <w:sz w:val="28"/>
          <w:szCs w:val="28"/>
        </w:rPr>
        <w:t>- детальний запис видів діяльності учнів і вчителя на уроці.</w:t>
      </w:r>
    </w:p>
    <w:p w14:paraId="5B82218D" w14:textId="77777777" w:rsidR="000C0995" w:rsidRPr="000C0995" w:rsidRDefault="000C0995" w:rsidP="000C099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C0995">
        <w:rPr>
          <w:rFonts w:ascii="Times New Roman" w:hAnsi="Times New Roman" w:cs="Times New Roman"/>
          <w:i/>
          <w:sz w:val="28"/>
          <w:szCs w:val="28"/>
        </w:rPr>
        <w:t>6. Закріплення навчального матеріалу.</w:t>
      </w:r>
    </w:p>
    <w:p w14:paraId="2A4DF49E" w14:textId="77777777" w:rsidR="000C0995" w:rsidRPr="000C0995" w:rsidRDefault="000C0995" w:rsidP="000C099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C0995">
        <w:rPr>
          <w:rFonts w:ascii="Times New Roman" w:hAnsi="Times New Roman" w:cs="Times New Roman"/>
          <w:i/>
          <w:sz w:val="28"/>
          <w:szCs w:val="28"/>
        </w:rPr>
        <w:t>7. Підсумки уроку.</w:t>
      </w:r>
    </w:p>
    <w:p w14:paraId="0BAE1570" w14:textId="77777777" w:rsidR="000C0995" w:rsidRPr="000C0995" w:rsidRDefault="000C0995" w:rsidP="000C099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995">
        <w:rPr>
          <w:rFonts w:ascii="Times New Roman" w:hAnsi="Times New Roman" w:cs="Times New Roman"/>
          <w:sz w:val="28"/>
          <w:szCs w:val="28"/>
        </w:rPr>
        <w:lastRenderedPageBreak/>
        <w:t>підведення підсумків уроку; рівень складності, обсяг домашнього завдання, врахування індивідуальних можливостей учнів, інструктаж; ступінь здійснення диференціації та індивідуалізації домашнього завдання учнів.</w:t>
      </w:r>
    </w:p>
    <w:p w14:paraId="30791A78" w14:textId="77777777" w:rsidR="000C0995" w:rsidRPr="000C0995" w:rsidRDefault="000C0995" w:rsidP="000C0995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C0995">
        <w:rPr>
          <w:rFonts w:ascii="Times New Roman" w:hAnsi="Times New Roman" w:cs="Times New Roman"/>
          <w:bCs/>
          <w:i/>
          <w:sz w:val="28"/>
          <w:szCs w:val="28"/>
        </w:rPr>
        <w:t>9. Результати уроку, загальні висновки:</w:t>
      </w:r>
    </w:p>
    <w:p w14:paraId="30F92A96" w14:textId="77777777" w:rsidR="000C0995" w:rsidRPr="000C0995" w:rsidRDefault="000C0995" w:rsidP="000C099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995">
        <w:rPr>
          <w:rFonts w:ascii="Times New Roman" w:hAnsi="Times New Roman" w:cs="Times New Roman"/>
          <w:sz w:val="28"/>
          <w:szCs w:val="28"/>
        </w:rPr>
        <w:t xml:space="preserve">дидактична оцінка уроку з точки зору досягнення цілей і завдань уроку; </w:t>
      </w:r>
    </w:p>
    <w:p w14:paraId="61E390C9" w14:textId="77777777" w:rsidR="000C0995" w:rsidRPr="000C0995" w:rsidRDefault="000C0995" w:rsidP="000C099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995">
        <w:rPr>
          <w:rFonts w:ascii="Times New Roman" w:hAnsi="Times New Roman" w:cs="Times New Roman"/>
          <w:sz w:val="28"/>
          <w:szCs w:val="28"/>
        </w:rPr>
        <w:t xml:space="preserve">якість знань, умінь і навичок учнів, розвиваюче і виховне значення уроку (міжпредметні зв’язки, прищеплення учням інтересу до предмету, доступність викладу, єдність теорії з практикою і т. д.); </w:t>
      </w:r>
    </w:p>
    <w:p w14:paraId="7236561E" w14:textId="77777777" w:rsidR="000C0995" w:rsidRPr="000C0995" w:rsidRDefault="000C0995" w:rsidP="000C099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995">
        <w:rPr>
          <w:rFonts w:ascii="Times New Roman" w:hAnsi="Times New Roman" w:cs="Times New Roman"/>
          <w:sz w:val="28"/>
          <w:szCs w:val="28"/>
        </w:rPr>
        <w:t>культура спілкування вчителя з учнями: такт, уміння володіти класом, бажання допомогти учневі);</w:t>
      </w:r>
    </w:p>
    <w:p w14:paraId="2992BAB4" w14:textId="77777777" w:rsidR="000C0995" w:rsidRPr="000C0995" w:rsidRDefault="000C0995" w:rsidP="000C099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995">
        <w:rPr>
          <w:rFonts w:ascii="Times New Roman" w:hAnsi="Times New Roman" w:cs="Times New Roman"/>
          <w:sz w:val="28"/>
          <w:szCs w:val="28"/>
        </w:rPr>
        <w:t>пропозиції щодо підвищення ефективності даного уроку.</w:t>
      </w:r>
    </w:p>
    <w:p w14:paraId="7D116454" w14:textId="77777777" w:rsidR="000C0995" w:rsidRPr="000C0995" w:rsidRDefault="000C0995" w:rsidP="000C099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1F7733" w14:textId="77777777" w:rsidR="00413A85" w:rsidRPr="000C0995" w:rsidRDefault="00413A85" w:rsidP="000C09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3A85" w:rsidRPr="000C09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77321"/>
    <w:multiLevelType w:val="hybridMultilevel"/>
    <w:tmpl w:val="E97CB6B8"/>
    <w:lvl w:ilvl="0" w:tplc="68A87C74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34"/>
    <w:rsid w:val="000C0995"/>
    <w:rsid w:val="002C0A34"/>
    <w:rsid w:val="002C2D08"/>
    <w:rsid w:val="00413A85"/>
    <w:rsid w:val="00B3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0B78E"/>
  <w15:chartTrackingRefBased/>
  <w15:docId w15:val="{290CAE54-9B9F-41CA-8F09-2B098FF8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1858</Characters>
  <Application>Microsoft Office Word</Application>
  <DocSecurity>0</DocSecurity>
  <Lines>50</Lines>
  <Paragraphs>32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2025-02-03T20:23:00Z</dcterms:created>
  <dcterms:modified xsi:type="dcterms:W3CDTF">2025-02-03T20:27:00Z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45744d0c2d63a01b10179f6b07308bc8ee4eec15f9760804e0016d6c1f5507fe</vt:lpwstr>
  </property>
</Properties>
</file>