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D44" w:rsidRDefault="00890C3C" w:rsidP="000C7526">
      <w:pPr>
        <w:spacing w:line="240" w:lineRule="auto"/>
      </w:pPr>
      <w:r>
        <w:rPr>
          <w:noProof/>
          <w:lang w:eastAsia="uk-UA"/>
        </w:rPr>
        <w:drawing>
          <wp:inline distT="0" distB="0" distL="0" distR="0" wp14:anchorId="1D8AD5CF" wp14:editId="067792DD">
            <wp:extent cx="6120765" cy="27057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2705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0C3C" w:rsidRPr="00C32B5E" w:rsidRDefault="00890C3C" w:rsidP="000C7526">
      <w:pPr>
        <w:spacing w:line="240" w:lineRule="auto"/>
        <w:rPr>
          <w:b/>
          <w:sz w:val="28"/>
          <w:szCs w:val="28"/>
        </w:rPr>
      </w:pPr>
      <w:r w:rsidRPr="00C32B5E">
        <w:rPr>
          <w:b/>
          <w:sz w:val="28"/>
          <w:szCs w:val="28"/>
        </w:rPr>
        <w:t>СС3:</w:t>
      </w:r>
    </w:p>
    <w:p w:rsidR="00890C3C" w:rsidRPr="00C32B5E" w:rsidRDefault="00890C3C" w:rsidP="000C7526">
      <w:pPr>
        <w:pStyle w:val="a3"/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00C32B5E">
        <w:rPr>
          <w:sz w:val="28"/>
          <w:szCs w:val="28"/>
        </w:rPr>
        <w:t>Об</w:t>
      </w:r>
      <w:r w:rsidRPr="00C32B5E">
        <w:rPr>
          <w:sz w:val="28"/>
          <w:szCs w:val="28"/>
          <w:lang w:val="en-US"/>
        </w:rPr>
        <w:t>’</w:t>
      </w:r>
      <w:proofErr w:type="spellStart"/>
      <w:r w:rsidRPr="00C32B5E">
        <w:rPr>
          <w:sz w:val="28"/>
          <w:szCs w:val="28"/>
        </w:rPr>
        <w:t>єкти</w:t>
      </w:r>
      <w:proofErr w:type="spellEnd"/>
      <w:r w:rsidRPr="00C32B5E">
        <w:rPr>
          <w:sz w:val="28"/>
          <w:szCs w:val="28"/>
        </w:rPr>
        <w:t xml:space="preserve"> підвищеної небезпеки (ЗУ)</w:t>
      </w:r>
    </w:p>
    <w:p w:rsidR="00890C3C" w:rsidRPr="00C32B5E" w:rsidRDefault="00890C3C" w:rsidP="000C7526">
      <w:pPr>
        <w:pStyle w:val="a3"/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00C32B5E">
        <w:rPr>
          <w:sz w:val="28"/>
          <w:szCs w:val="28"/>
        </w:rPr>
        <w:t>Сховища цивільного захисту</w:t>
      </w:r>
    </w:p>
    <w:p w:rsidR="00890C3C" w:rsidRPr="00C32B5E" w:rsidRDefault="00C32B5E" w:rsidP="000C7526">
      <w:pPr>
        <w:pStyle w:val="a3"/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00C32B5E">
        <w:rPr>
          <w:sz w:val="28"/>
          <w:szCs w:val="28"/>
        </w:rPr>
        <w:t>Об</w:t>
      </w:r>
      <w:r w:rsidRPr="00C32B5E">
        <w:rPr>
          <w:sz w:val="28"/>
          <w:szCs w:val="28"/>
          <w:lang w:val="en-US"/>
        </w:rPr>
        <w:t>’</w:t>
      </w:r>
      <w:proofErr w:type="spellStart"/>
      <w:r w:rsidRPr="00C32B5E">
        <w:rPr>
          <w:sz w:val="28"/>
          <w:szCs w:val="28"/>
        </w:rPr>
        <w:t>єкти</w:t>
      </w:r>
      <w:proofErr w:type="spellEnd"/>
      <w:r w:rsidRPr="00C32B5E">
        <w:rPr>
          <w:sz w:val="28"/>
          <w:szCs w:val="28"/>
        </w:rPr>
        <w:t xml:space="preserve"> з </w:t>
      </w:r>
      <w:proofErr w:type="spellStart"/>
      <w:r w:rsidRPr="00C32B5E">
        <w:rPr>
          <w:sz w:val="28"/>
          <w:szCs w:val="28"/>
        </w:rPr>
        <w:t>деражавною</w:t>
      </w:r>
      <w:proofErr w:type="spellEnd"/>
      <w:r w:rsidRPr="00C32B5E">
        <w:rPr>
          <w:sz w:val="28"/>
          <w:szCs w:val="28"/>
        </w:rPr>
        <w:t xml:space="preserve"> таємницею</w:t>
      </w:r>
    </w:p>
    <w:p w:rsidR="00C32B5E" w:rsidRPr="00C32B5E" w:rsidRDefault="00C32B5E" w:rsidP="000C7526">
      <w:pPr>
        <w:pStyle w:val="a3"/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00C32B5E">
        <w:rPr>
          <w:sz w:val="28"/>
          <w:szCs w:val="28"/>
        </w:rPr>
        <w:t>Об</w:t>
      </w:r>
      <w:r w:rsidRPr="00C32B5E">
        <w:rPr>
          <w:sz w:val="28"/>
          <w:szCs w:val="28"/>
          <w:lang w:val="en-US"/>
        </w:rPr>
        <w:t>’</w:t>
      </w:r>
      <w:proofErr w:type="spellStart"/>
      <w:r w:rsidRPr="00C32B5E">
        <w:rPr>
          <w:sz w:val="28"/>
          <w:szCs w:val="28"/>
        </w:rPr>
        <w:t>єкти</w:t>
      </w:r>
      <w:proofErr w:type="spellEnd"/>
      <w:r w:rsidRPr="00C32B5E">
        <w:rPr>
          <w:sz w:val="28"/>
          <w:szCs w:val="28"/>
        </w:rPr>
        <w:t xml:space="preserve"> невиробничі з висотою більше 100 м</w:t>
      </w:r>
    </w:p>
    <w:p w:rsidR="00C32B5E" w:rsidRPr="00C32B5E" w:rsidRDefault="00C32B5E" w:rsidP="000C7526">
      <w:pPr>
        <w:pStyle w:val="a3"/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00C32B5E">
        <w:rPr>
          <w:sz w:val="28"/>
          <w:szCs w:val="28"/>
        </w:rPr>
        <w:t>Житлові будинки 73,5 м – 100 м</w:t>
      </w:r>
    </w:p>
    <w:p w:rsidR="00C32B5E" w:rsidRPr="00C32B5E" w:rsidRDefault="00C32B5E" w:rsidP="000C7526">
      <w:pPr>
        <w:pStyle w:val="a3"/>
        <w:numPr>
          <w:ilvl w:val="0"/>
          <w:numId w:val="1"/>
        </w:numPr>
        <w:spacing w:line="240" w:lineRule="auto"/>
        <w:rPr>
          <w:sz w:val="28"/>
          <w:szCs w:val="28"/>
        </w:rPr>
      </w:pPr>
      <w:proofErr w:type="spellStart"/>
      <w:r w:rsidRPr="00C32B5E">
        <w:rPr>
          <w:sz w:val="28"/>
          <w:szCs w:val="28"/>
        </w:rPr>
        <w:t>Пам</w:t>
      </w:r>
      <w:proofErr w:type="spellEnd"/>
      <w:r w:rsidRPr="00C32B5E">
        <w:rPr>
          <w:sz w:val="28"/>
          <w:szCs w:val="28"/>
          <w:lang w:val="en-US"/>
        </w:rPr>
        <w:t>’</w:t>
      </w:r>
      <w:r w:rsidRPr="00C32B5E">
        <w:rPr>
          <w:sz w:val="28"/>
          <w:szCs w:val="28"/>
        </w:rPr>
        <w:t>ятки культурної спадщини (ЗУ)</w:t>
      </w:r>
    </w:p>
    <w:p w:rsidR="00C32B5E" w:rsidRPr="00C32B5E" w:rsidRDefault="00C32B5E" w:rsidP="000C7526">
      <w:pPr>
        <w:pStyle w:val="a3"/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00C32B5E">
        <w:rPr>
          <w:sz w:val="28"/>
          <w:szCs w:val="28"/>
        </w:rPr>
        <w:t>Об</w:t>
      </w:r>
      <w:r w:rsidRPr="00C32B5E">
        <w:rPr>
          <w:sz w:val="28"/>
          <w:szCs w:val="28"/>
          <w:lang w:val="en-US"/>
        </w:rPr>
        <w:t>’</w:t>
      </w:r>
      <w:proofErr w:type="spellStart"/>
      <w:r w:rsidRPr="00C32B5E">
        <w:rPr>
          <w:sz w:val="28"/>
          <w:szCs w:val="28"/>
        </w:rPr>
        <w:t>єкти</w:t>
      </w:r>
      <w:proofErr w:type="spellEnd"/>
      <w:r w:rsidRPr="00C32B5E">
        <w:rPr>
          <w:sz w:val="28"/>
          <w:szCs w:val="28"/>
        </w:rPr>
        <w:t xml:space="preserve"> 1 класу по впливу на довкілля</w:t>
      </w:r>
    </w:p>
    <w:p w:rsidR="00C32B5E" w:rsidRPr="00C32B5E" w:rsidRDefault="00C32B5E" w:rsidP="000C7526">
      <w:pPr>
        <w:spacing w:line="240" w:lineRule="auto"/>
        <w:rPr>
          <w:b/>
          <w:sz w:val="28"/>
          <w:szCs w:val="28"/>
        </w:rPr>
      </w:pPr>
      <w:r w:rsidRPr="00C32B5E">
        <w:rPr>
          <w:b/>
          <w:sz w:val="28"/>
          <w:szCs w:val="28"/>
        </w:rPr>
        <w:t>СС</w:t>
      </w:r>
      <w:r w:rsidRPr="00C32B5E">
        <w:rPr>
          <w:b/>
          <w:sz w:val="28"/>
          <w:szCs w:val="28"/>
        </w:rPr>
        <w:t>2</w:t>
      </w:r>
      <w:r w:rsidRPr="00C32B5E">
        <w:rPr>
          <w:b/>
          <w:sz w:val="28"/>
          <w:szCs w:val="28"/>
        </w:rPr>
        <w:t>:</w:t>
      </w:r>
    </w:p>
    <w:p w:rsidR="00C32B5E" w:rsidRPr="00C32B5E" w:rsidRDefault="00C32B5E" w:rsidP="000C7526">
      <w:pPr>
        <w:pStyle w:val="a3"/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00C32B5E">
        <w:rPr>
          <w:sz w:val="28"/>
          <w:szCs w:val="28"/>
        </w:rPr>
        <w:t>Об</w:t>
      </w:r>
      <w:r w:rsidRPr="00C32B5E">
        <w:rPr>
          <w:sz w:val="28"/>
          <w:szCs w:val="28"/>
          <w:lang w:val="en-US"/>
        </w:rPr>
        <w:t>’</w:t>
      </w:r>
      <w:proofErr w:type="spellStart"/>
      <w:r w:rsidRPr="00C32B5E">
        <w:rPr>
          <w:sz w:val="28"/>
          <w:szCs w:val="28"/>
        </w:rPr>
        <w:t>єкти</w:t>
      </w:r>
      <w:proofErr w:type="spellEnd"/>
      <w:r w:rsidRPr="00C32B5E">
        <w:rPr>
          <w:sz w:val="28"/>
          <w:szCs w:val="28"/>
        </w:rPr>
        <w:t xml:space="preserve"> </w:t>
      </w:r>
      <w:r w:rsidRPr="00C32B5E">
        <w:rPr>
          <w:sz w:val="28"/>
          <w:szCs w:val="28"/>
        </w:rPr>
        <w:t>2</w:t>
      </w:r>
      <w:r w:rsidRPr="00C32B5E">
        <w:rPr>
          <w:sz w:val="28"/>
          <w:szCs w:val="28"/>
        </w:rPr>
        <w:t xml:space="preserve"> класу по впливу на довкілля</w:t>
      </w:r>
    </w:p>
    <w:p w:rsidR="00C32B5E" w:rsidRPr="00C32B5E" w:rsidRDefault="00C32B5E" w:rsidP="000C7526">
      <w:pPr>
        <w:pStyle w:val="a3"/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00C32B5E">
        <w:rPr>
          <w:sz w:val="28"/>
          <w:szCs w:val="28"/>
        </w:rPr>
        <w:t>Житлові будинки понад 4 поверхи</w:t>
      </w:r>
    </w:p>
    <w:p w:rsidR="00C32B5E" w:rsidRPr="00C32B5E" w:rsidRDefault="00C32B5E" w:rsidP="000C7526">
      <w:pPr>
        <w:pStyle w:val="a3"/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00C32B5E">
        <w:rPr>
          <w:sz w:val="28"/>
          <w:szCs w:val="28"/>
        </w:rPr>
        <w:t>Об</w:t>
      </w:r>
      <w:r w:rsidRPr="00C32B5E">
        <w:rPr>
          <w:sz w:val="28"/>
          <w:szCs w:val="28"/>
          <w:lang w:val="en-US"/>
        </w:rPr>
        <w:t>’</w:t>
      </w:r>
      <w:proofErr w:type="spellStart"/>
      <w:r w:rsidRPr="00C32B5E">
        <w:rPr>
          <w:sz w:val="28"/>
          <w:szCs w:val="28"/>
        </w:rPr>
        <w:t>єкти</w:t>
      </w:r>
      <w:proofErr w:type="spellEnd"/>
      <w:r w:rsidRPr="00C32B5E">
        <w:rPr>
          <w:sz w:val="28"/>
          <w:szCs w:val="28"/>
        </w:rPr>
        <w:t xml:space="preserve">, що будуються в охоронній зоні </w:t>
      </w:r>
      <w:proofErr w:type="spellStart"/>
      <w:r w:rsidRPr="00C32B5E">
        <w:rPr>
          <w:sz w:val="28"/>
          <w:szCs w:val="28"/>
        </w:rPr>
        <w:t>пам</w:t>
      </w:r>
      <w:proofErr w:type="spellEnd"/>
      <w:r w:rsidRPr="00C32B5E">
        <w:rPr>
          <w:sz w:val="28"/>
          <w:szCs w:val="28"/>
          <w:lang w:val="en-US"/>
        </w:rPr>
        <w:t>’</w:t>
      </w:r>
      <w:r w:rsidRPr="00C32B5E">
        <w:rPr>
          <w:sz w:val="28"/>
          <w:szCs w:val="28"/>
        </w:rPr>
        <w:t>яток культури</w:t>
      </w:r>
    </w:p>
    <w:p w:rsidR="00C32B5E" w:rsidRDefault="00C32B5E" w:rsidP="000C7526">
      <w:pPr>
        <w:spacing w:line="240" w:lineRule="auto"/>
        <w:rPr>
          <w:sz w:val="28"/>
          <w:szCs w:val="28"/>
        </w:rPr>
      </w:pPr>
      <w:r w:rsidRPr="00C32B5E">
        <w:rPr>
          <w:sz w:val="28"/>
          <w:szCs w:val="28"/>
        </w:rPr>
        <w:t>К-ть людей, що постійно перебувають на об</w:t>
      </w:r>
      <w:r w:rsidRPr="00C32B5E">
        <w:rPr>
          <w:sz w:val="28"/>
          <w:szCs w:val="28"/>
          <w:lang w:val="en-US"/>
        </w:rPr>
        <w:t>’</w:t>
      </w:r>
      <w:proofErr w:type="spellStart"/>
      <w:r w:rsidRPr="00C32B5E">
        <w:rPr>
          <w:sz w:val="28"/>
          <w:szCs w:val="28"/>
        </w:rPr>
        <w:t>єкті</w:t>
      </w:r>
      <w:proofErr w:type="spellEnd"/>
      <w:r w:rsidRPr="00C32B5E">
        <w:rPr>
          <w:sz w:val="28"/>
          <w:szCs w:val="28"/>
        </w:rPr>
        <w:t>:</w:t>
      </w:r>
    </w:p>
    <w:p w:rsidR="00C32B5E" w:rsidRDefault="00C32B5E" w:rsidP="000C7526">
      <w:pPr>
        <w:pStyle w:val="a3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Житлові будинки – 21 м</w:t>
      </w:r>
      <w:r w:rsidRPr="00C32B5E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/людину + 10,5 м</w:t>
      </w:r>
      <w:r w:rsidRPr="00C32B5E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на сім</w:t>
      </w:r>
      <w:r>
        <w:rPr>
          <w:sz w:val="28"/>
          <w:szCs w:val="28"/>
          <w:lang w:val="en-US"/>
        </w:rPr>
        <w:t>’</w:t>
      </w:r>
      <w:r>
        <w:rPr>
          <w:sz w:val="28"/>
          <w:szCs w:val="28"/>
        </w:rPr>
        <w:t>ю</w:t>
      </w:r>
    </w:p>
    <w:p w:rsidR="00C32B5E" w:rsidRDefault="00C32B5E" w:rsidP="000C7526">
      <w:pPr>
        <w:pStyle w:val="a3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Житло </w:t>
      </w:r>
      <w:proofErr w:type="spellStart"/>
      <w:r>
        <w:rPr>
          <w:sz w:val="28"/>
          <w:szCs w:val="28"/>
        </w:rPr>
        <w:t>соц.фонду</w:t>
      </w:r>
      <w:proofErr w:type="spellEnd"/>
      <w:r>
        <w:rPr>
          <w:sz w:val="28"/>
          <w:szCs w:val="28"/>
        </w:rPr>
        <w:t xml:space="preserve"> – 22 м</w:t>
      </w:r>
      <w:r w:rsidRPr="00C32B5E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на сім</w:t>
      </w:r>
      <w:r>
        <w:rPr>
          <w:sz w:val="28"/>
          <w:szCs w:val="28"/>
          <w:lang w:val="en-US"/>
        </w:rPr>
        <w:t>’</w:t>
      </w:r>
      <w:r>
        <w:rPr>
          <w:sz w:val="28"/>
          <w:szCs w:val="28"/>
        </w:rPr>
        <w:t>ю з 2 людей + 9,3 м</w:t>
      </w:r>
      <w:r w:rsidRPr="00C32B5E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на кожного наступного члена сім</w:t>
      </w:r>
      <w:r>
        <w:rPr>
          <w:sz w:val="28"/>
          <w:szCs w:val="28"/>
          <w:lang w:val="en-US"/>
        </w:rPr>
        <w:t>’</w:t>
      </w:r>
      <w:r>
        <w:rPr>
          <w:sz w:val="28"/>
          <w:szCs w:val="28"/>
        </w:rPr>
        <w:t>ї</w:t>
      </w:r>
    </w:p>
    <w:p w:rsidR="00C32B5E" w:rsidRDefault="00C32B5E" w:rsidP="000C7526">
      <w:pPr>
        <w:pStyle w:val="a3"/>
        <w:numPr>
          <w:ilvl w:val="0"/>
          <w:numId w:val="1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Соц.гуртожитки</w:t>
      </w:r>
      <w:proofErr w:type="spellEnd"/>
      <w:r>
        <w:rPr>
          <w:sz w:val="28"/>
          <w:szCs w:val="28"/>
        </w:rPr>
        <w:t xml:space="preserve"> – 6 м</w:t>
      </w:r>
      <w:r w:rsidRPr="00C32B5E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на людину</w:t>
      </w:r>
    </w:p>
    <w:p w:rsidR="000C7526" w:rsidRDefault="000C7526" w:rsidP="000C7526">
      <w:pPr>
        <w:pStyle w:val="a3"/>
        <w:numPr>
          <w:ilvl w:val="0"/>
          <w:numId w:val="1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Гуртожитики</w:t>
      </w:r>
      <w:proofErr w:type="spellEnd"/>
      <w:r>
        <w:rPr>
          <w:sz w:val="28"/>
          <w:szCs w:val="28"/>
        </w:rPr>
        <w:t xml:space="preserve"> - 8</w:t>
      </w:r>
      <w:r>
        <w:rPr>
          <w:sz w:val="28"/>
          <w:szCs w:val="28"/>
        </w:rPr>
        <w:t xml:space="preserve"> м</w:t>
      </w:r>
      <w:r w:rsidRPr="00C32B5E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на людину</w:t>
      </w:r>
    </w:p>
    <w:p w:rsidR="000C7526" w:rsidRDefault="000C7526" w:rsidP="000C7526">
      <w:pPr>
        <w:pStyle w:val="a3"/>
        <w:numPr>
          <w:ilvl w:val="0"/>
          <w:numId w:val="1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Гуртожитики</w:t>
      </w:r>
      <w:proofErr w:type="spellEnd"/>
      <w:r>
        <w:rPr>
          <w:sz w:val="28"/>
          <w:szCs w:val="28"/>
        </w:rPr>
        <w:t xml:space="preserve"> для студентів</w:t>
      </w:r>
      <w:r>
        <w:rPr>
          <w:sz w:val="28"/>
          <w:szCs w:val="28"/>
        </w:rPr>
        <w:t xml:space="preserve"> - </w:t>
      </w:r>
      <w:r>
        <w:rPr>
          <w:sz w:val="28"/>
          <w:szCs w:val="28"/>
        </w:rPr>
        <w:t>10</w:t>
      </w:r>
      <w:r>
        <w:rPr>
          <w:sz w:val="28"/>
          <w:szCs w:val="28"/>
        </w:rPr>
        <w:t xml:space="preserve"> м</w:t>
      </w:r>
      <w:r w:rsidRPr="00C32B5E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на людину</w:t>
      </w:r>
    </w:p>
    <w:p w:rsidR="000C7526" w:rsidRPr="00C32B5E" w:rsidRDefault="000C7526" w:rsidP="000C7526">
      <w:pPr>
        <w:pStyle w:val="a3"/>
        <w:numPr>
          <w:ilvl w:val="0"/>
          <w:numId w:val="1"/>
        </w:numPr>
        <w:spacing w:line="240" w:lineRule="auto"/>
        <w:rPr>
          <w:sz w:val="28"/>
          <w:szCs w:val="28"/>
        </w:rPr>
      </w:pPr>
    </w:p>
    <w:p w:rsidR="00C32B5E" w:rsidRPr="00C32B5E" w:rsidRDefault="000C7526" w:rsidP="000C7526">
      <w:pPr>
        <w:spacing w:line="240" w:lineRule="auto"/>
        <w:jc w:val="center"/>
      </w:pPr>
      <w:r>
        <w:rPr>
          <w:noProof/>
          <w:lang w:eastAsia="uk-UA"/>
        </w:rPr>
        <w:drawing>
          <wp:inline distT="0" distB="0" distL="0" distR="0" wp14:anchorId="260E3AA6" wp14:editId="594F32A2">
            <wp:extent cx="1905000" cy="5238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0C3C" w:rsidRPr="000C7526" w:rsidRDefault="000C7526" w:rsidP="000C7526">
      <w:pPr>
        <w:spacing w:line="240" w:lineRule="auto"/>
        <w:rPr>
          <w:sz w:val="28"/>
        </w:rPr>
      </w:pPr>
      <w:r w:rsidRPr="000C7526">
        <w:rPr>
          <w:sz w:val="28"/>
        </w:rPr>
        <w:t>С=0,45</w:t>
      </w:r>
    </w:p>
    <w:p w:rsidR="000C7526" w:rsidRPr="000C7526" w:rsidRDefault="000C7526" w:rsidP="000C7526">
      <w:pPr>
        <w:spacing w:line="240" w:lineRule="auto"/>
        <w:rPr>
          <w:sz w:val="28"/>
        </w:rPr>
      </w:pPr>
      <w:proofErr w:type="spellStart"/>
      <w:r w:rsidRPr="000C7526">
        <w:rPr>
          <w:sz w:val="28"/>
          <w:lang w:val="en-US"/>
        </w:rPr>
        <w:t>T</w:t>
      </w:r>
      <w:r w:rsidRPr="000C7526">
        <w:rPr>
          <w:sz w:val="28"/>
          <w:vertAlign w:val="subscript"/>
          <w:lang w:val="en-US"/>
        </w:rPr>
        <w:t>ef</w:t>
      </w:r>
      <w:proofErr w:type="spellEnd"/>
      <w:r w:rsidRPr="000C7526">
        <w:rPr>
          <w:sz w:val="28"/>
          <w:lang w:val="en-US"/>
        </w:rPr>
        <w:t xml:space="preserve"> = </w:t>
      </w:r>
      <w:r>
        <w:rPr>
          <w:sz w:val="28"/>
          <w:lang w:val="en-US"/>
        </w:rPr>
        <w:t xml:space="preserve">100 </w:t>
      </w:r>
      <w:r>
        <w:rPr>
          <w:sz w:val="28"/>
        </w:rPr>
        <w:t>років</w:t>
      </w:r>
    </w:p>
    <w:p w:rsidR="00890C3C" w:rsidRPr="000C7526" w:rsidRDefault="000C7526" w:rsidP="000C7526">
      <w:pPr>
        <w:spacing w:line="240" w:lineRule="auto"/>
        <w:rPr>
          <w:sz w:val="28"/>
        </w:rPr>
      </w:pPr>
      <w:proofErr w:type="spellStart"/>
      <w:r w:rsidRPr="000C7526">
        <w:rPr>
          <w:sz w:val="28"/>
          <w:lang w:val="en-US"/>
        </w:rPr>
        <w:t>K</w:t>
      </w:r>
      <w:r w:rsidRPr="000C7526">
        <w:rPr>
          <w:sz w:val="28"/>
          <w:vertAlign w:val="subscript"/>
          <w:lang w:val="en-US"/>
        </w:rPr>
        <w:t>a</w:t>
      </w:r>
      <w:proofErr w:type="gramStart"/>
      <w:r w:rsidRPr="000C7526">
        <w:rPr>
          <w:sz w:val="28"/>
          <w:vertAlign w:val="subscript"/>
          <w:lang w:val="en-US"/>
        </w:rPr>
        <w:t>,i</w:t>
      </w:r>
      <w:proofErr w:type="spellEnd"/>
      <w:proofErr w:type="gramEnd"/>
      <w:r w:rsidRPr="000C7526">
        <w:rPr>
          <w:sz w:val="28"/>
          <w:lang w:val="en-US"/>
        </w:rPr>
        <w:t xml:space="preserve"> = 0,01</w:t>
      </w:r>
    </w:p>
    <w:p w:rsidR="00890C3C" w:rsidRDefault="000C7526" w:rsidP="000C7526">
      <w:pPr>
        <w:spacing w:line="240" w:lineRule="auto"/>
        <w:jc w:val="center"/>
        <w:rPr>
          <w:color w:val="FF0000"/>
          <w:sz w:val="32"/>
        </w:rPr>
      </w:pPr>
      <w:r w:rsidRPr="000C7526">
        <w:rPr>
          <w:color w:val="FF0000"/>
          <w:sz w:val="32"/>
        </w:rPr>
        <w:t>Ф =</w:t>
      </w:r>
      <w:r w:rsidRPr="000C7526">
        <w:rPr>
          <w:sz w:val="32"/>
        </w:rPr>
        <w:t xml:space="preserve"> 0,45*Р*0,5=</w:t>
      </w:r>
      <w:r w:rsidRPr="000C7526">
        <w:rPr>
          <w:color w:val="FF0000"/>
          <w:sz w:val="32"/>
        </w:rPr>
        <w:t>0,225Р</w:t>
      </w:r>
    </w:p>
    <w:p w:rsidR="000C7526" w:rsidRDefault="000C7526" w:rsidP="000C7526">
      <w:pPr>
        <w:spacing w:line="240" w:lineRule="auto"/>
        <w:rPr>
          <w:sz w:val="32"/>
        </w:rPr>
      </w:pPr>
      <w:r w:rsidRPr="000C7526">
        <w:rPr>
          <w:sz w:val="32"/>
        </w:rPr>
        <w:lastRenderedPageBreak/>
        <w:t>Розрахувати клас наслідків (відповідальності)</w:t>
      </w:r>
      <w:r>
        <w:rPr>
          <w:sz w:val="32"/>
        </w:rPr>
        <w:t xml:space="preserve"> 16-поверхового будинку на 192 квартири (2 секції) із підземним паркінгом</w:t>
      </w:r>
      <w:r w:rsidR="009773BF">
        <w:rPr>
          <w:sz w:val="32"/>
        </w:rPr>
        <w:t xml:space="preserve"> (870 м</w:t>
      </w:r>
      <w:r w:rsidR="009773BF" w:rsidRPr="009773BF">
        <w:rPr>
          <w:sz w:val="32"/>
          <w:vertAlign w:val="superscript"/>
        </w:rPr>
        <w:t>2</w:t>
      </w:r>
      <w:r w:rsidR="009773BF">
        <w:rPr>
          <w:sz w:val="32"/>
        </w:rPr>
        <w:t>)</w:t>
      </w:r>
      <w:r>
        <w:rPr>
          <w:sz w:val="32"/>
        </w:rPr>
        <w:t>.</w:t>
      </w:r>
    </w:p>
    <w:p w:rsidR="000C7526" w:rsidRDefault="000C7526" w:rsidP="000C7526">
      <w:pPr>
        <w:spacing w:line="240" w:lineRule="auto"/>
        <w:rPr>
          <w:sz w:val="32"/>
        </w:rPr>
      </w:pPr>
      <w:r>
        <w:rPr>
          <w:sz w:val="32"/>
        </w:rPr>
        <w:t>Секція на 6 квартир з формулою 1-1</w:t>
      </w:r>
      <w:r w:rsidR="001D62B0">
        <w:rPr>
          <w:sz w:val="32"/>
        </w:rPr>
        <w:t xml:space="preserve">-2-2-3-3. Інженерні мережі підключені в одній точці для обох секцій. </w:t>
      </w:r>
      <w:proofErr w:type="spellStart"/>
      <w:r w:rsidR="001D62B0">
        <w:rPr>
          <w:sz w:val="32"/>
        </w:rPr>
        <w:t>Вода+електрика</w:t>
      </w:r>
      <w:proofErr w:type="spellEnd"/>
      <w:r w:rsidR="001D62B0">
        <w:rPr>
          <w:sz w:val="32"/>
        </w:rPr>
        <w:t xml:space="preserve"> – в одній секції, ІТП – в іншій.</w:t>
      </w:r>
    </w:p>
    <w:p w:rsidR="001D62B0" w:rsidRDefault="001D62B0" w:rsidP="001D62B0">
      <w:pPr>
        <w:pStyle w:val="a3"/>
        <w:numPr>
          <w:ilvl w:val="0"/>
          <w:numId w:val="2"/>
        </w:numPr>
        <w:spacing w:line="240" w:lineRule="auto"/>
        <w:rPr>
          <w:sz w:val="32"/>
        </w:rPr>
      </w:pPr>
      <w:r>
        <w:rPr>
          <w:sz w:val="32"/>
        </w:rPr>
        <w:t>Визначаємо к-ть людей, що постійно перебувають на об</w:t>
      </w:r>
      <w:r>
        <w:rPr>
          <w:sz w:val="32"/>
          <w:lang w:val="en-US"/>
        </w:rPr>
        <w:t>’</w:t>
      </w:r>
      <w:proofErr w:type="spellStart"/>
      <w:r>
        <w:rPr>
          <w:sz w:val="32"/>
        </w:rPr>
        <w:t>єкті</w:t>
      </w:r>
      <w:proofErr w:type="spellEnd"/>
      <w:r>
        <w:rPr>
          <w:sz w:val="32"/>
        </w:rPr>
        <w:t>.</w:t>
      </w:r>
    </w:p>
    <w:p w:rsidR="001D62B0" w:rsidRPr="001D62B0" w:rsidRDefault="001D62B0" w:rsidP="001D62B0">
      <w:pPr>
        <w:spacing w:line="240" w:lineRule="auto"/>
        <w:ind w:left="360"/>
        <w:rPr>
          <w:i/>
          <w:sz w:val="28"/>
          <w:szCs w:val="28"/>
        </w:rPr>
      </w:pPr>
      <w:r w:rsidRPr="001D62B0">
        <w:rPr>
          <w:i/>
          <w:sz w:val="28"/>
          <w:szCs w:val="28"/>
        </w:rPr>
        <w:t>Житлові будинки – 21 м</w:t>
      </w:r>
      <w:r w:rsidRPr="001D62B0">
        <w:rPr>
          <w:i/>
          <w:sz w:val="28"/>
          <w:szCs w:val="28"/>
          <w:vertAlign w:val="superscript"/>
        </w:rPr>
        <w:t>2</w:t>
      </w:r>
      <w:r w:rsidRPr="001D62B0">
        <w:rPr>
          <w:i/>
          <w:sz w:val="28"/>
          <w:szCs w:val="28"/>
        </w:rPr>
        <w:t>/людину + 10,5 м</w:t>
      </w:r>
      <w:r w:rsidRPr="001D62B0">
        <w:rPr>
          <w:i/>
          <w:sz w:val="28"/>
          <w:szCs w:val="28"/>
          <w:vertAlign w:val="superscript"/>
        </w:rPr>
        <w:t>2</w:t>
      </w:r>
      <w:r w:rsidRPr="001D62B0">
        <w:rPr>
          <w:i/>
          <w:sz w:val="28"/>
          <w:szCs w:val="28"/>
        </w:rPr>
        <w:t xml:space="preserve"> на сім</w:t>
      </w:r>
      <w:r w:rsidRPr="001D62B0">
        <w:rPr>
          <w:i/>
          <w:sz w:val="28"/>
          <w:szCs w:val="28"/>
          <w:lang w:val="en-US"/>
        </w:rPr>
        <w:t>’</w:t>
      </w:r>
      <w:r w:rsidRPr="001D62B0">
        <w:rPr>
          <w:i/>
          <w:sz w:val="28"/>
          <w:szCs w:val="28"/>
        </w:rPr>
        <w:t>ю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98"/>
        <w:gridCol w:w="1467"/>
        <w:gridCol w:w="1516"/>
        <w:gridCol w:w="1551"/>
        <w:gridCol w:w="1800"/>
        <w:gridCol w:w="1797"/>
      </w:tblGrid>
      <w:tr w:rsidR="001D62B0" w:rsidTr="001D62B0">
        <w:tc>
          <w:tcPr>
            <w:tcW w:w="1604" w:type="dxa"/>
          </w:tcPr>
          <w:p w:rsidR="001D62B0" w:rsidRDefault="001D62B0" w:rsidP="001D62B0">
            <w:pPr>
              <w:rPr>
                <w:sz w:val="32"/>
              </w:rPr>
            </w:pPr>
            <w:r>
              <w:rPr>
                <w:sz w:val="32"/>
              </w:rPr>
              <w:t>К-ть кімнат</w:t>
            </w:r>
          </w:p>
        </w:tc>
        <w:tc>
          <w:tcPr>
            <w:tcW w:w="1605" w:type="dxa"/>
          </w:tcPr>
          <w:p w:rsidR="001D62B0" w:rsidRDefault="001D62B0" w:rsidP="001D62B0">
            <w:pPr>
              <w:rPr>
                <w:sz w:val="32"/>
              </w:rPr>
            </w:pPr>
            <w:r>
              <w:rPr>
                <w:sz w:val="32"/>
              </w:rPr>
              <w:t>Площа</w:t>
            </w:r>
          </w:p>
        </w:tc>
        <w:tc>
          <w:tcPr>
            <w:tcW w:w="1605" w:type="dxa"/>
          </w:tcPr>
          <w:p w:rsidR="001D62B0" w:rsidRDefault="001D62B0" w:rsidP="001D62B0">
            <w:pPr>
              <w:rPr>
                <w:sz w:val="32"/>
              </w:rPr>
            </w:pPr>
            <w:r>
              <w:rPr>
                <w:sz w:val="32"/>
              </w:rPr>
              <w:t>К-ть квартир</w:t>
            </w:r>
          </w:p>
        </w:tc>
        <w:tc>
          <w:tcPr>
            <w:tcW w:w="1605" w:type="dxa"/>
          </w:tcPr>
          <w:p w:rsidR="001D62B0" w:rsidRDefault="001D62B0" w:rsidP="001D62B0">
            <w:pPr>
              <w:rPr>
                <w:sz w:val="32"/>
              </w:rPr>
            </w:pPr>
            <w:r>
              <w:rPr>
                <w:sz w:val="32"/>
              </w:rPr>
              <w:t>Загальна площа</w:t>
            </w:r>
          </w:p>
        </w:tc>
        <w:tc>
          <w:tcPr>
            <w:tcW w:w="1605" w:type="dxa"/>
          </w:tcPr>
          <w:p w:rsidR="001D62B0" w:rsidRDefault="001D62B0" w:rsidP="001D62B0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Коеф</w:t>
            </w:r>
            <w:proofErr w:type="spellEnd"/>
            <w:r>
              <w:rPr>
                <w:sz w:val="32"/>
              </w:rPr>
              <w:t>. розселення</w:t>
            </w:r>
          </w:p>
        </w:tc>
        <w:tc>
          <w:tcPr>
            <w:tcW w:w="1605" w:type="dxa"/>
          </w:tcPr>
          <w:p w:rsidR="001D62B0" w:rsidRDefault="001D62B0" w:rsidP="001D62B0">
            <w:pPr>
              <w:rPr>
                <w:sz w:val="32"/>
              </w:rPr>
            </w:pPr>
            <w:r>
              <w:rPr>
                <w:sz w:val="32"/>
              </w:rPr>
              <w:t>Розселення на будинок</w:t>
            </w:r>
          </w:p>
        </w:tc>
      </w:tr>
      <w:tr w:rsidR="001D62B0" w:rsidTr="001D62B0">
        <w:tc>
          <w:tcPr>
            <w:tcW w:w="1604" w:type="dxa"/>
          </w:tcPr>
          <w:p w:rsidR="001D62B0" w:rsidRDefault="001D62B0" w:rsidP="001D62B0">
            <w:pPr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1605" w:type="dxa"/>
          </w:tcPr>
          <w:p w:rsidR="001D62B0" w:rsidRDefault="001D62B0" w:rsidP="001D62B0">
            <w:pPr>
              <w:rPr>
                <w:sz w:val="32"/>
              </w:rPr>
            </w:pPr>
            <w:r>
              <w:rPr>
                <w:sz w:val="32"/>
              </w:rPr>
              <w:t>40,5</w:t>
            </w:r>
          </w:p>
        </w:tc>
        <w:tc>
          <w:tcPr>
            <w:tcW w:w="1605" w:type="dxa"/>
          </w:tcPr>
          <w:p w:rsidR="001D62B0" w:rsidRDefault="001D62B0" w:rsidP="001D62B0">
            <w:pPr>
              <w:rPr>
                <w:sz w:val="32"/>
              </w:rPr>
            </w:pPr>
            <w:r>
              <w:rPr>
                <w:sz w:val="32"/>
              </w:rPr>
              <w:t>64</w:t>
            </w:r>
          </w:p>
        </w:tc>
        <w:tc>
          <w:tcPr>
            <w:tcW w:w="1605" w:type="dxa"/>
          </w:tcPr>
          <w:p w:rsidR="001D62B0" w:rsidRDefault="001D62B0" w:rsidP="001D62B0">
            <w:pPr>
              <w:rPr>
                <w:sz w:val="32"/>
              </w:rPr>
            </w:pPr>
            <w:r>
              <w:rPr>
                <w:sz w:val="32"/>
              </w:rPr>
              <w:t>2592</w:t>
            </w:r>
          </w:p>
        </w:tc>
        <w:tc>
          <w:tcPr>
            <w:tcW w:w="1605" w:type="dxa"/>
          </w:tcPr>
          <w:p w:rsidR="001D62B0" w:rsidRDefault="001D62B0" w:rsidP="001D62B0">
            <w:pPr>
              <w:rPr>
                <w:sz w:val="32"/>
              </w:rPr>
            </w:pPr>
            <w:r>
              <w:rPr>
                <w:sz w:val="32"/>
              </w:rPr>
              <w:t>1,43</w:t>
            </w:r>
          </w:p>
        </w:tc>
        <w:tc>
          <w:tcPr>
            <w:tcW w:w="1605" w:type="dxa"/>
          </w:tcPr>
          <w:p w:rsidR="001D62B0" w:rsidRDefault="009773BF" w:rsidP="001D62B0">
            <w:pPr>
              <w:rPr>
                <w:sz w:val="32"/>
              </w:rPr>
            </w:pPr>
            <w:r>
              <w:rPr>
                <w:sz w:val="32"/>
              </w:rPr>
              <w:t>92</w:t>
            </w:r>
          </w:p>
        </w:tc>
      </w:tr>
      <w:tr w:rsidR="001D62B0" w:rsidTr="001D62B0">
        <w:tc>
          <w:tcPr>
            <w:tcW w:w="1604" w:type="dxa"/>
          </w:tcPr>
          <w:p w:rsidR="001D62B0" w:rsidRDefault="001D62B0" w:rsidP="001D62B0">
            <w:pPr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1605" w:type="dxa"/>
          </w:tcPr>
          <w:p w:rsidR="001D62B0" w:rsidRDefault="001D62B0" w:rsidP="001D62B0">
            <w:pPr>
              <w:rPr>
                <w:sz w:val="32"/>
              </w:rPr>
            </w:pPr>
            <w:r>
              <w:rPr>
                <w:sz w:val="32"/>
              </w:rPr>
              <w:t>52,5</w:t>
            </w:r>
          </w:p>
        </w:tc>
        <w:tc>
          <w:tcPr>
            <w:tcW w:w="1605" w:type="dxa"/>
          </w:tcPr>
          <w:p w:rsidR="001D62B0" w:rsidRDefault="001D62B0" w:rsidP="001D62B0">
            <w:pPr>
              <w:rPr>
                <w:sz w:val="32"/>
              </w:rPr>
            </w:pPr>
            <w:r>
              <w:rPr>
                <w:sz w:val="32"/>
              </w:rPr>
              <w:t>64</w:t>
            </w:r>
          </w:p>
        </w:tc>
        <w:tc>
          <w:tcPr>
            <w:tcW w:w="1605" w:type="dxa"/>
          </w:tcPr>
          <w:p w:rsidR="001D62B0" w:rsidRDefault="001D62B0" w:rsidP="001D62B0">
            <w:pPr>
              <w:rPr>
                <w:sz w:val="32"/>
              </w:rPr>
            </w:pPr>
            <w:r>
              <w:rPr>
                <w:sz w:val="32"/>
              </w:rPr>
              <w:t>3360</w:t>
            </w:r>
          </w:p>
        </w:tc>
        <w:tc>
          <w:tcPr>
            <w:tcW w:w="1605" w:type="dxa"/>
          </w:tcPr>
          <w:p w:rsidR="001D62B0" w:rsidRDefault="001D62B0" w:rsidP="001D62B0">
            <w:pPr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1605" w:type="dxa"/>
          </w:tcPr>
          <w:p w:rsidR="001D62B0" w:rsidRDefault="009773BF" w:rsidP="001D62B0">
            <w:pPr>
              <w:rPr>
                <w:sz w:val="32"/>
              </w:rPr>
            </w:pPr>
            <w:r>
              <w:rPr>
                <w:sz w:val="32"/>
              </w:rPr>
              <w:t>128</w:t>
            </w:r>
          </w:p>
        </w:tc>
      </w:tr>
      <w:tr w:rsidR="001D62B0" w:rsidTr="001D62B0">
        <w:tc>
          <w:tcPr>
            <w:tcW w:w="1604" w:type="dxa"/>
          </w:tcPr>
          <w:p w:rsidR="001D62B0" w:rsidRDefault="001D62B0" w:rsidP="001D62B0">
            <w:pPr>
              <w:rPr>
                <w:sz w:val="32"/>
              </w:rPr>
            </w:pPr>
            <w:r>
              <w:rPr>
                <w:sz w:val="32"/>
              </w:rPr>
              <w:t>3</w:t>
            </w:r>
          </w:p>
        </w:tc>
        <w:tc>
          <w:tcPr>
            <w:tcW w:w="1605" w:type="dxa"/>
          </w:tcPr>
          <w:p w:rsidR="001D62B0" w:rsidRDefault="001D62B0" w:rsidP="001D62B0">
            <w:pPr>
              <w:rPr>
                <w:sz w:val="32"/>
              </w:rPr>
            </w:pPr>
            <w:r>
              <w:rPr>
                <w:sz w:val="32"/>
              </w:rPr>
              <w:t>65,5</w:t>
            </w:r>
          </w:p>
        </w:tc>
        <w:tc>
          <w:tcPr>
            <w:tcW w:w="1605" w:type="dxa"/>
          </w:tcPr>
          <w:p w:rsidR="001D62B0" w:rsidRDefault="001D62B0" w:rsidP="001D62B0">
            <w:pPr>
              <w:rPr>
                <w:sz w:val="32"/>
              </w:rPr>
            </w:pPr>
            <w:r>
              <w:rPr>
                <w:sz w:val="32"/>
              </w:rPr>
              <w:t>64</w:t>
            </w:r>
          </w:p>
        </w:tc>
        <w:tc>
          <w:tcPr>
            <w:tcW w:w="1605" w:type="dxa"/>
          </w:tcPr>
          <w:p w:rsidR="001D62B0" w:rsidRDefault="001D62B0" w:rsidP="001D62B0">
            <w:pPr>
              <w:rPr>
                <w:sz w:val="32"/>
              </w:rPr>
            </w:pPr>
            <w:r>
              <w:rPr>
                <w:sz w:val="32"/>
              </w:rPr>
              <w:t>4192</w:t>
            </w:r>
          </w:p>
        </w:tc>
        <w:tc>
          <w:tcPr>
            <w:tcW w:w="1605" w:type="dxa"/>
          </w:tcPr>
          <w:p w:rsidR="001D62B0" w:rsidRDefault="001D62B0" w:rsidP="001D62B0">
            <w:pPr>
              <w:rPr>
                <w:sz w:val="32"/>
              </w:rPr>
            </w:pPr>
            <w:r>
              <w:rPr>
                <w:sz w:val="32"/>
              </w:rPr>
              <w:t>2,62</w:t>
            </w:r>
          </w:p>
        </w:tc>
        <w:tc>
          <w:tcPr>
            <w:tcW w:w="1605" w:type="dxa"/>
          </w:tcPr>
          <w:p w:rsidR="001D62B0" w:rsidRDefault="009773BF" w:rsidP="001D62B0">
            <w:pPr>
              <w:rPr>
                <w:sz w:val="32"/>
              </w:rPr>
            </w:pPr>
            <w:r>
              <w:rPr>
                <w:sz w:val="32"/>
              </w:rPr>
              <w:t>168</w:t>
            </w:r>
          </w:p>
        </w:tc>
      </w:tr>
      <w:tr w:rsidR="001D62B0" w:rsidRPr="001D62B0" w:rsidTr="001D62B0">
        <w:tc>
          <w:tcPr>
            <w:tcW w:w="1604" w:type="dxa"/>
          </w:tcPr>
          <w:p w:rsidR="001D62B0" w:rsidRPr="001D62B0" w:rsidRDefault="001D62B0" w:rsidP="001D62B0">
            <w:pPr>
              <w:rPr>
                <w:b/>
                <w:i/>
                <w:sz w:val="32"/>
              </w:rPr>
            </w:pPr>
            <w:r w:rsidRPr="001D62B0">
              <w:rPr>
                <w:b/>
                <w:i/>
                <w:sz w:val="32"/>
              </w:rPr>
              <w:t>Всього:</w:t>
            </w:r>
          </w:p>
        </w:tc>
        <w:tc>
          <w:tcPr>
            <w:tcW w:w="1605" w:type="dxa"/>
          </w:tcPr>
          <w:p w:rsidR="001D62B0" w:rsidRPr="001D62B0" w:rsidRDefault="001D62B0" w:rsidP="001D62B0">
            <w:pPr>
              <w:rPr>
                <w:b/>
                <w:i/>
                <w:sz w:val="32"/>
              </w:rPr>
            </w:pPr>
          </w:p>
        </w:tc>
        <w:tc>
          <w:tcPr>
            <w:tcW w:w="1605" w:type="dxa"/>
          </w:tcPr>
          <w:p w:rsidR="001D62B0" w:rsidRPr="001D62B0" w:rsidRDefault="001D62B0" w:rsidP="001D62B0">
            <w:pPr>
              <w:rPr>
                <w:b/>
                <w:i/>
                <w:sz w:val="32"/>
              </w:rPr>
            </w:pPr>
            <w:r w:rsidRPr="001D62B0">
              <w:rPr>
                <w:b/>
                <w:i/>
                <w:sz w:val="32"/>
              </w:rPr>
              <w:t>192</w:t>
            </w:r>
          </w:p>
        </w:tc>
        <w:tc>
          <w:tcPr>
            <w:tcW w:w="1605" w:type="dxa"/>
          </w:tcPr>
          <w:p w:rsidR="001D62B0" w:rsidRPr="001D62B0" w:rsidRDefault="001D62B0" w:rsidP="001D62B0">
            <w:pPr>
              <w:rPr>
                <w:b/>
                <w:i/>
                <w:sz w:val="32"/>
              </w:rPr>
            </w:pPr>
            <w:r w:rsidRPr="001D62B0">
              <w:rPr>
                <w:b/>
                <w:i/>
                <w:sz w:val="32"/>
              </w:rPr>
              <w:t>10144</w:t>
            </w:r>
          </w:p>
        </w:tc>
        <w:tc>
          <w:tcPr>
            <w:tcW w:w="1605" w:type="dxa"/>
          </w:tcPr>
          <w:p w:rsidR="001D62B0" w:rsidRPr="001D62B0" w:rsidRDefault="001D62B0" w:rsidP="001D62B0">
            <w:pPr>
              <w:rPr>
                <w:b/>
                <w:i/>
                <w:sz w:val="32"/>
              </w:rPr>
            </w:pPr>
          </w:p>
        </w:tc>
        <w:tc>
          <w:tcPr>
            <w:tcW w:w="1605" w:type="dxa"/>
          </w:tcPr>
          <w:p w:rsidR="001D62B0" w:rsidRPr="001D62B0" w:rsidRDefault="009773BF" w:rsidP="001D62B0">
            <w:pPr>
              <w:rPr>
                <w:b/>
                <w:i/>
                <w:sz w:val="32"/>
              </w:rPr>
            </w:pPr>
            <w:r>
              <w:rPr>
                <w:b/>
                <w:i/>
                <w:sz w:val="32"/>
              </w:rPr>
              <w:t>388</w:t>
            </w:r>
          </w:p>
        </w:tc>
      </w:tr>
    </w:tbl>
    <w:p w:rsidR="001D62B0" w:rsidRDefault="001D62B0" w:rsidP="001D62B0">
      <w:pPr>
        <w:spacing w:line="240" w:lineRule="auto"/>
        <w:rPr>
          <w:sz w:val="32"/>
        </w:rPr>
      </w:pPr>
      <w:r>
        <w:rPr>
          <w:sz w:val="32"/>
        </w:rPr>
        <w:t xml:space="preserve">1 </w:t>
      </w:r>
      <w:proofErr w:type="spellStart"/>
      <w:r>
        <w:rPr>
          <w:sz w:val="32"/>
        </w:rPr>
        <w:t>кімн</w:t>
      </w:r>
      <w:proofErr w:type="spellEnd"/>
      <w:r>
        <w:rPr>
          <w:sz w:val="32"/>
        </w:rPr>
        <w:t>. 40,5 – 10,5 = 30/21  = 1,43</w:t>
      </w:r>
    </w:p>
    <w:p w:rsidR="001D62B0" w:rsidRDefault="001D62B0" w:rsidP="001D62B0">
      <w:pPr>
        <w:spacing w:line="240" w:lineRule="auto"/>
        <w:rPr>
          <w:sz w:val="32"/>
        </w:rPr>
      </w:pPr>
      <w:r>
        <w:rPr>
          <w:sz w:val="32"/>
        </w:rPr>
        <w:t xml:space="preserve">2 </w:t>
      </w:r>
      <w:proofErr w:type="spellStart"/>
      <w:r>
        <w:rPr>
          <w:sz w:val="32"/>
        </w:rPr>
        <w:t>кімн</w:t>
      </w:r>
      <w:proofErr w:type="spellEnd"/>
      <w:r>
        <w:rPr>
          <w:sz w:val="32"/>
        </w:rPr>
        <w:t>. 52,5 – 10,5 = 42/21 = 2</w:t>
      </w:r>
    </w:p>
    <w:p w:rsidR="001D62B0" w:rsidRDefault="001D62B0" w:rsidP="001D62B0">
      <w:pPr>
        <w:spacing w:line="240" w:lineRule="auto"/>
        <w:rPr>
          <w:sz w:val="32"/>
        </w:rPr>
      </w:pPr>
      <w:r>
        <w:rPr>
          <w:sz w:val="32"/>
        </w:rPr>
        <w:t>3</w:t>
      </w:r>
      <w:r>
        <w:rPr>
          <w:sz w:val="32"/>
        </w:rPr>
        <w:t xml:space="preserve"> </w:t>
      </w:r>
      <w:proofErr w:type="spellStart"/>
      <w:r>
        <w:rPr>
          <w:sz w:val="32"/>
        </w:rPr>
        <w:t>кімн</w:t>
      </w:r>
      <w:proofErr w:type="spellEnd"/>
      <w:r>
        <w:rPr>
          <w:sz w:val="32"/>
        </w:rPr>
        <w:t xml:space="preserve">. </w:t>
      </w:r>
      <w:r>
        <w:rPr>
          <w:sz w:val="32"/>
        </w:rPr>
        <w:t>62</w:t>
      </w:r>
      <w:r>
        <w:rPr>
          <w:sz w:val="32"/>
        </w:rPr>
        <w:t xml:space="preserve">,5 – 10,5 = </w:t>
      </w:r>
      <w:r>
        <w:rPr>
          <w:sz w:val="32"/>
        </w:rPr>
        <w:t>52</w:t>
      </w:r>
      <w:r>
        <w:rPr>
          <w:sz w:val="32"/>
        </w:rPr>
        <w:t>/21 = 2</w:t>
      </w:r>
      <w:r>
        <w:rPr>
          <w:sz w:val="32"/>
        </w:rPr>
        <w:t>,62</w:t>
      </w:r>
    </w:p>
    <w:p w:rsidR="001D62B0" w:rsidRDefault="009773BF" w:rsidP="001D62B0">
      <w:pPr>
        <w:spacing w:line="240" w:lineRule="auto"/>
        <w:rPr>
          <w:sz w:val="32"/>
        </w:rPr>
      </w:pPr>
      <w:r>
        <w:rPr>
          <w:sz w:val="32"/>
          <w:lang w:val="en-US"/>
        </w:rPr>
        <w:t>N1</w:t>
      </w:r>
      <w:r>
        <w:rPr>
          <w:sz w:val="32"/>
        </w:rPr>
        <w:t xml:space="preserve"> = 388 + 5 = 393 особи</w:t>
      </w:r>
    </w:p>
    <w:p w:rsidR="009773BF" w:rsidRDefault="009773BF" w:rsidP="001D62B0">
      <w:pPr>
        <w:spacing w:line="240" w:lineRule="auto"/>
        <w:rPr>
          <w:b/>
          <w:sz w:val="32"/>
          <w:u w:val="single"/>
        </w:rPr>
      </w:pPr>
      <w:r w:rsidRPr="009773BF">
        <w:rPr>
          <w:b/>
          <w:sz w:val="32"/>
          <w:u w:val="single"/>
        </w:rPr>
        <w:t>Клас наслідків СС2</w:t>
      </w:r>
    </w:p>
    <w:p w:rsidR="009773BF" w:rsidRPr="009773BF" w:rsidRDefault="009773BF" w:rsidP="001D62B0">
      <w:pPr>
        <w:spacing w:line="240" w:lineRule="auto"/>
        <w:rPr>
          <w:b/>
          <w:sz w:val="32"/>
          <w:u w:val="single"/>
        </w:rPr>
      </w:pPr>
    </w:p>
    <w:p w:rsidR="009773BF" w:rsidRDefault="009773BF" w:rsidP="009773BF">
      <w:pPr>
        <w:pStyle w:val="a3"/>
        <w:numPr>
          <w:ilvl w:val="0"/>
          <w:numId w:val="2"/>
        </w:numPr>
        <w:spacing w:line="240" w:lineRule="auto"/>
        <w:rPr>
          <w:sz w:val="32"/>
        </w:rPr>
      </w:pPr>
      <w:r>
        <w:rPr>
          <w:sz w:val="32"/>
        </w:rPr>
        <w:t xml:space="preserve">Визначаємо к-ть людей, що </w:t>
      </w:r>
      <w:r>
        <w:rPr>
          <w:sz w:val="32"/>
        </w:rPr>
        <w:t>тимчасово</w:t>
      </w:r>
      <w:r>
        <w:rPr>
          <w:sz w:val="32"/>
        </w:rPr>
        <w:t xml:space="preserve"> перебувають на об</w:t>
      </w:r>
      <w:r>
        <w:rPr>
          <w:sz w:val="32"/>
          <w:lang w:val="en-US"/>
        </w:rPr>
        <w:t>’</w:t>
      </w:r>
      <w:proofErr w:type="spellStart"/>
      <w:r>
        <w:rPr>
          <w:sz w:val="32"/>
        </w:rPr>
        <w:t>єкті</w:t>
      </w:r>
      <w:proofErr w:type="spellEnd"/>
      <w:r>
        <w:rPr>
          <w:sz w:val="32"/>
        </w:rPr>
        <w:t>.</w:t>
      </w:r>
    </w:p>
    <w:p w:rsidR="001D62B0" w:rsidRPr="009773BF" w:rsidRDefault="009773BF" w:rsidP="009773BF">
      <w:pPr>
        <w:spacing w:line="240" w:lineRule="auto"/>
        <w:ind w:left="360"/>
        <w:rPr>
          <w:sz w:val="32"/>
        </w:rPr>
      </w:pPr>
      <w:r>
        <w:rPr>
          <w:sz w:val="32"/>
          <w:lang w:val="en-US"/>
        </w:rPr>
        <w:t xml:space="preserve">N2 = </w:t>
      </w:r>
      <w:r>
        <w:rPr>
          <w:sz w:val="32"/>
        </w:rPr>
        <w:t>0</w:t>
      </w:r>
      <w:proofErr w:type="gramStart"/>
      <w:r>
        <w:rPr>
          <w:sz w:val="32"/>
        </w:rPr>
        <w:t>,5</w:t>
      </w:r>
      <w:proofErr w:type="gramEnd"/>
      <w:r>
        <w:rPr>
          <w:sz w:val="32"/>
        </w:rPr>
        <w:t>*</w:t>
      </w:r>
      <w:r>
        <w:rPr>
          <w:sz w:val="32"/>
          <w:lang w:val="en-US"/>
        </w:rPr>
        <w:t xml:space="preserve">N1 = </w:t>
      </w:r>
      <w:r>
        <w:rPr>
          <w:sz w:val="32"/>
        </w:rPr>
        <w:t>393*0,5= 19</w:t>
      </w:r>
      <w:r>
        <w:rPr>
          <w:sz w:val="32"/>
          <w:lang w:val="en-US"/>
        </w:rPr>
        <w:t>6</w:t>
      </w:r>
      <w:r>
        <w:rPr>
          <w:sz w:val="32"/>
        </w:rPr>
        <w:t xml:space="preserve"> особи</w:t>
      </w:r>
    </w:p>
    <w:p w:rsidR="009773BF" w:rsidRDefault="009773BF" w:rsidP="009773BF">
      <w:pPr>
        <w:spacing w:line="240" w:lineRule="auto"/>
        <w:rPr>
          <w:b/>
          <w:sz w:val="32"/>
          <w:u w:val="single"/>
        </w:rPr>
      </w:pPr>
      <w:r w:rsidRPr="009773BF">
        <w:rPr>
          <w:b/>
          <w:sz w:val="32"/>
          <w:u w:val="single"/>
        </w:rPr>
        <w:t>Клас наслідків СС2</w:t>
      </w:r>
    </w:p>
    <w:p w:rsidR="009773BF" w:rsidRPr="009773BF" w:rsidRDefault="009773BF" w:rsidP="009773BF">
      <w:pPr>
        <w:spacing w:line="240" w:lineRule="auto"/>
        <w:rPr>
          <w:b/>
          <w:sz w:val="32"/>
          <w:u w:val="single"/>
        </w:rPr>
      </w:pPr>
    </w:p>
    <w:p w:rsidR="009773BF" w:rsidRDefault="009773BF" w:rsidP="009773BF">
      <w:pPr>
        <w:pStyle w:val="a3"/>
        <w:numPr>
          <w:ilvl w:val="0"/>
          <w:numId w:val="2"/>
        </w:numPr>
        <w:spacing w:line="240" w:lineRule="auto"/>
        <w:rPr>
          <w:sz w:val="32"/>
        </w:rPr>
      </w:pPr>
      <w:r>
        <w:rPr>
          <w:sz w:val="32"/>
        </w:rPr>
        <w:t xml:space="preserve">Визначаємо к-ть людей, що перебувають </w:t>
      </w:r>
      <w:r>
        <w:rPr>
          <w:sz w:val="32"/>
        </w:rPr>
        <w:t xml:space="preserve">ззовні </w:t>
      </w:r>
      <w:r>
        <w:rPr>
          <w:sz w:val="32"/>
        </w:rPr>
        <w:t>об</w:t>
      </w:r>
      <w:r>
        <w:rPr>
          <w:sz w:val="32"/>
          <w:lang w:val="en-US"/>
        </w:rPr>
        <w:t>’</w:t>
      </w:r>
      <w:proofErr w:type="spellStart"/>
      <w:r>
        <w:rPr>
          <w:sz w:val="32"/>
        </w:rPr>
        <w:t>єкт</w:t>
      </w:r>
      <w:r>
        <w:rPr>
          <w:sz w:val="32"/>
        </w:rPr>
        <w:t>а</w:t>
      </w:r>
      <w:proofErr w:type="spellEnd"/>
      <w:r>
        <w:rPr>
          <w:sz w:val="32"/>
        </w:rPr>
        <w:t>.</w:t>
      </w:r>
    </w:p>
    <w:p w:rsidR="009773BF" w:rsidRPr="009773BF" w:rsidRDefault="009773BF" w:rsidP="009773BF">
      <w:pPr>
        <w:spacing w:line="240" w:lineRule="auto"/>
        <w:rPr>
          <w:sz w:val="32"/>
        </w:rPr>
      </w:pPr>
      <w:r>
        <w:rPr>
          <w:sz w:val="32"/>
          <w:lang w:val="en-US"/>
        </w:rPr>
        <w:t xml:space="preserve">N3 = N1 + N2 = 393 + 196 = 589 </w:t>
      </w:r>
      <w:proofErr w:type="spellStart"/>
      <w:r>
        <w:rPr>
          <w:sz w:val="32"/>
          <w:lang w:val="en-US"/>
        </w:rPr>
        <w:t>осіб</w:t>
      </w:r>
      <w:proofErr w:type="spellEnd"/>
    </w:p>
    <w:p w:rsidR="009773BF" w:rsidRDefault="009773BF" w:rsidP="009773BF">
      <w:pPr>
        <w:spacing w:line="240" w:lineRule="auto"/>
        <w:rPr>
          <w:b/>
          <w:sz w:val="32"/>
          <w:u w:val="single"/>
        </w:rPr>
      </w:pPr>
      <w:r w:rsidRPr="009773BF">
        <w:rPr>
          <w:b/>
          <w:sz w:val="32"/>
          <w:u w:val="single"/>
        </w:rPr>
        <w:t>Клас наслідків СС2</w:t>
      </w:r>
    </w:p>
    <w:p w:rsidR="009773BF" w:rsidRDefault="009773BF" w:rsidP="009773BF">
      <w:pPr>
        <w:spacing w:line="240" w:lineRule="auto"/>
        <w:rPr>
          <w:b/>
          <w:sz w:val="32"/>
          <w:u w:val="single"/>
        </w:rPr>
      </w:pPr>
    </w:p>
    <w:p w:rsidR="009773BF" w:rsidRDefault="009773BF" w:rsidP="009773BF">
      <w:pPr>
        <w:pStyle w:val="a3"/>
        <w:numPr>
          <w:ilvl w:val="0"/>
          <w:numId w:val="2"/>
        </w:numPr>
        <w:spacing w:line="240" w:lineRule="auto"/>
        <w:rPr>
          <w:sz w:val="32"/>
        </w:rPr>
      </w:pPr>
      <w:r>
        <w:rPr>
          <w:sz w:val="32"/>
        </w:rPr>
        <w:t xml:space="preserve">Визначаємо </w:t>
      </w:r>
      <w:r>
        <w:rPr>
          <w:sz w:val="32"/>
        </w:rPr>
        <w:t>розмір матеріальних збитків</w:t>
      </w:r>
      <w:r>
        <w:rPr>
          <w:sz w:val="32"/>
        </w:rPr>
        <w:t>.</w:t>
      </w:r>
    </w:p>
    <w:p w:rsidR="009773BF" w:rsidRDefault="009773BF" w:rsidP="009773BF">
      <w:pPr>
        <w:spacing w:line="240" w:lineRule="auto"/>
        <w:rPr>
          <w:sz w:val="32"/>
        </w:rPr>
      </w:pPr>
      <w:r>
        <w:rPr>
          <w:sz w:val="32"/>
        </w:rPr>
        <w:t>Загальна площа будинку 10 144 м</w:t>
      </w:r>
      <w:r w:rsidRPr="009773BF">
        <w:rPr>
          <w:sz w:val="32"/>
          <w:vertAlign w:val="superscript"/>
        </w:rPr>
        <w:t>2</w:t>
      </w:r>
      <w:r>
        <w:rPr>
          <w:sz w:val="32"/>
        </w:rPr>
        <w:t>. Паркінг 870 м</w:t>
      </w:r>
      <w:r w:rsidRPr="009773BF">
        <w:rPr>
          <w:sz w:val="32"/>
          <w:vertAlign w:val="superscript"/>
        </w:rPr>
        <w:t>2</w:t>
      </w:r>
      <w:r>
        <w:rPr>
          <w:sz w:val="32"/>
          <w:lang w:val="en-US"/>
        </w:rPr>
        <w:t xml:space="preserve"> – 58 </w:t>
      </w:r>
      <w:proofErr w:type="spellStart"/>
      <w:r>
        <w:rPr>
          <w:sz w:val="32"/>
        </w:rPr>
        <w:t>паркомісць</w:t>
      </w:r>
      <w:proofErr w:type="spellEnd"/>
      <w:r>
        <w:rPr>
          <w:sz w:val="32"/>
        </w:rPr>
        <w:t>.</w:t>
      </w:r>
    </w:p>
    <w:p w:rsidR="009773BF" w:rsidRDefault="00C100D9" w:rsidP="009773BF">
      <w:pPr>
        <w:spacing w:line="240" w:lineRule="auto"/>
        <w:rPr>
          <w:sz w:val="32"/>
        </w:rPr>
      </w:pPr>
      <w:r>
        <w:rPr>
          <w:sz w:val="32"/>
        </w:rPr>
        <w:t xml:space="preserve">Вартість житла 10 144 * 22 000 = </w:t>
      </w:r>
      <w:r>
        <w:rPr>
          <w:sz w:val="32"/>
          <w:lang w:val="en-US"/>
        </w:rPr>
        <w:t xml:space="preserve">223 168 000 </w:t>
      </w:r>
      <w:r>
        <w:rPr>
          <w:sz w:val="32"/>
        </w:rPr>
        <w:t>грн</w:t>
      </w:r>
    </w:p>
    <w:p w:rsidR="00C100D9" w:rsidRDefault="00C100D9" w:rsidP="009773BF">
      <w:pPr>
        <w:spacing w:line="240" w:lineRule="auto"/>
        <w:rPr>
          <w:sz w:val="32"/>
        </w:rPr>
      </w:pPr>
      <w:r>
        <w:rPr>
          <w:sz w:val="32"/>
        </w:rPr>
        <w:lastRenderedPageBreak/>
        <w:t>Вартість паркінгу 58 * 18 000 = 1 044 000 грн</w:t>
      </w:r>
    </w:p>
    <w:p w:rsidR="00C100D9" w:rsidRDefault="00C100D9" w:rsidP="009773BF">
      <w:pPr>
        <w:spacing w:line="240" w:lineRule="auto"/>
        <w:rPr>
          <w:sz w:val="32"/>
        </w:rPr>
      </w:pPr>
      <w:r>
        <w:rPr>
          <w:sz w:val="32"/>
        </w:rPr>
        <w:t>Весь будинок 223 168 000 + 1 044 000 = 224 212 000 грн</w:t>
      </w:r>
    </w:p>
    <w:p w:rsidR="00C100D9" w:rsidRDefault="00C100D9" w:rsidP="009773BF">
      <w:pPr>
        <w:spacing w:line="240" w:lineRule="auto"/>
        <w:rPr>
          <w:sz w:val="32"/>
        </w:rPr>
      </w:pPr>
      <w:r>
        <w:rPr>
          <w:sz w:val="32"/>
        </w:rPr>
        <w:t xml:space="preserve">Ф = 0,225 * 224 212 000 = 50 447 700 грн = 7 206 </w:t>
      </w:r>
      <w:proofErr w:type="spellStart"/>
      <w:r>
        <w:rPr>
          <w:sz w:val="32"/>
        </w:rPr>
        <w:t>м.р.з.п</w:t>
      </w:r>
      <w:proofErr w:type="spellEnd"/>
      <w:r>
        <w:rPr>
          <w:sz w:val="32"/>
        </w:rPr>
        <w:t>.</w:t>
      </w:r>
    </w:p>
    <w:p w:rsidR="00C100D9" w:rsidRDefault="00C100D9" w:rsidP="00C100D9">
      <w:pPr>
        <w:spacing w:line="240" w:lineRule="auto"/>
        <w:rPr>
          <w:b/>
          <w:sz w:val="32"/>
          <w:u w:val="single"/>
        </w:rPr>
      </w:pPr>
      <w:r w:rsidRPr="009773BF">
        <w:rPr>
          <w:b/>
          <w:sz w:val="32"/>
          <w:u w:val="single"/>
        </w:rPr>
        <w:t>Клас наслідків СС2</w:t>
      </w:r>
    </w:p>
    <w:p w:rsidR="00C100D9" w:rsidRDefault="00C100D9" w:rsidP="00C100D9">
      <w:pPr>
        <w:spacing w:line="240" w:lineRule="auto"/>
        <w:rPr>
          <w:b/>
          <w:sz w:val="32"/>
          <w:u w:val="single"/>
        </w:rPr>
      </w:pPr>
    </w:p>
    <w:p w:rsidR="00C100D9" w:rsidRPr="00C100D9" w:rsidRDefault="00C100D9" w:rsidP="00C100D9">
      <w:pPr>
        <w:spacing w:line="240" w:lineRule="auto"/>
        <w:rPr>
          <w:b/>
          <w:color w:val="FF0000"/>
          <w:sz w:val="32"/>
          <w:u w:val="single"/>
        </w:rPr>
      </w:pPr>
      <w:r w:rsidRPr="00C100D9">
        <w:rPr>
          <w:b/>
          <w:color w:val="FF0000"/>
          <w:sz w:val="32"/>
          <w:u w:val="single"/>
        </w:rPr>
        <w:t>Клас наслідків (відповідальності) об</w:t>
      </w:r>
      <w:r w:rsidRPr="00C100D9">
        <w:rPr>
          <w:b/>
          <w:color w:val="FF0000"/>
          <w:sz w:val="32"/>
          <w:u w:val="single"/>
          <w:lang w:val="en-US"/>
        </w:rPr>
        <w:t>’</w:t>
      </w:r>
      <w:proofErr w:type="spellStart"/>
      <w:r w:rsidRPr="00C100D9">
        <w:rPr>
          <w:b/>
          <w:color w:val="FF0000"/>
          <w:sz w:val="32"/>
          <w:u w:val="single"/>
        </w:rPr>
        <w:t>єкта</w:t>
      </w:r>
      <w:proofErr w:type="spellEnd"/>
      <w:r w:rsidRPr="00C100D9">
        <w:rPr>
          <w:b/>
          <w:color w:val="FF0000"/>
          <w:sz w:val="32"/>
          <w:u w:val="single"/>
        </w:rPr>
        <w:t xml:space="preserve"> – СС2</w:t>
      </w:r>
    </w:p>
    <w:p w:rsidR="00C100D9" w:rsidRPr="00C100D9" w:rsidRDefault="00C100D9" w:rsidP="009773BF">
      <w:pPr>
        <w:spacing w:line="240" w:lineRule="auto"/>
        <w:rPr>
          <w:sz w:val="32"/>
        </w:rPr>
      </w:pPr>
    </w:p>
    <w:p w:rsidR="001D62B0" w:rsidRDefault="00C100D9" w:rsidP="001D62B0">
      <w:pPr>
        <w:spacing w:line="240" w:lineRule="auto"/>
        <w:rPr>
          <w:sz w:val="32"/>
        </w:rPr>
      </w:pPr>
      <w:r>
        <w:rPr>
          <w:sz w:val="32"/>
        </w:rPr>
        <w:t>Домашнє завдання:</w:t>
      </w:r>
    </w:p>
    <w:p w:rsidR="00C100D9" w:rsidRPr="00613535" w:rsidRDefault="00C100D9" w:rsidP="00C100D9">
      <w:pPr>
        <w:spacing w:after="0"/>
        <w:ind w:left="1276" w:hanging="1276"/>
        <w:jc w:val="both"/>
        <w:rPr>
          <w:rFonts w:ascii="Arial" w:hAnsi="Arial" w:cs="Arial"/>
          <w:b/>
          <w:sz w:val="28"/>
          <w:szCs w:val="26"/>
        </w:rPr>
      </w:pPr>
      <w:r w:rsidRPr="00613535">
        <w:rPr>
          <w:rFonts w:ascii="Arial" w:hAnsi="Arial" w:cs="Arial"/>
          <w:b/>
          <w:sz w:val="28"/>
          <w:szCs w:val="26"/>
        </w:rPr>
        <w:t xml:space="preserve">Частина 1. Виконати розрахунок класу наслідків для </w:t>
      </w:r>
      <w:r w:rsidRPr="00613535">
        <w:rPr>
          <w:rFonts w:ascii="Arial" w:hAnsi="Arial" w:cs="Arial"/>
          <w:b/>
          <w:sz w:val="28"/>
          <w:szCs w:val="26"/>
          <w:u w:val="single"/>
        </w:rPr>
        <w:t>об'єкта невиробничого призначення</w:t>
      </w:r>
    </w:p>
    <w:p w:rsidR="00C100D9" w:rsidRDefault="00C100D9" w:rsidP="00C100D9">
      <w:pPr>
        <w:rPr>
          <w:b/>
          <w:u w:val="single"/>
          <w:lang w:val="ru-RU"/>
        </w:rPr>
      </w:pPr>
    </w:p>
    <w:p w:rsidR="00C100D9" w:rsidRPr="00613535" w:rsidRDefault="00C100D9" w:rsidP="00C100D9">
      <w:pPr>
        <w:rPr>
          <w:rFonts w:ascii="Arial" w:hAnsi="Arial" w:cs="Arial"/>
          <w:b/>
          <w:sz w:val="28"/>
          <w:u w:val="single"/>
        </w:rPr>
      </w:pPr>
      <w:r w:rsidRPr="00613535">
        <w:rPr>
          <w:rFonts w:ascii="Arial" w:hAnsi="Arial" w:cs="Arial"/>
          <w:b/>
          <w:sz w:val="28"/>
          <w:u w:val="single"/>
        </w:rPr>
        <w:t>Загальні вказівки.</w:t>
      </w:r>
    </w:p>
    <w:p w:rsidR="00C100D9" w:rsidRDefault="00C100D9" w:rsidP="00C100D9">
      <w:pPr>
        <w:numPr>
          <w:ilvl w:val="0"/>
          <w:numId w:val="6"/>
        </w:numPr>
        <w:spacing w:after="200" w:line="276" w:lineRule="auto"/>
        <w:ind w:hanging="436"/>
        <w:jc w:val="both"/>
        <w:rPr>
          <w:rFonts w:ascii="Arial" w:hAnsi="Arial" w:cs="Arial"/>
          <w:sz w:val="28"/>
        </w:rPr>
      </w:pPr>
      <w:r w:rsidRPr="00613535">
        <w:rPr>
          <w:rFonts w:ascii="Arial" w:hAnsi="Arial" w:cs="Arial"/>
          <w:sz w:val="28"/>
        </w:rPr>
        <w:t>У прикладах використовуємо показник опосередкованої вартості спорудження житла в розрахунку на 1м</w:t>
      </w:r>
      <w:r w:rsidRPr="00613535">
        <w:rPr>
          <w:rFonts w:ascii="Arial" w:hAnsi="Arial" w:cs="Arial"/>
          <w:sz w:val="28"/>
          <w:vertAlign w:val="superscript"/>
        </w:rPr>
        <w:t>2</w:t>
      </w:r>
      <w:r w:rsidRPr="00613535">
        <w:rPr>
          <w:rFonts w:ascii="Arial" w:hAnsi="Arial" w:cs="Arial"/>
          <w:sz w:val="28"/>
        </w:rPr>
        <w:t xml:space="preserve"> загальної площі відповідно до чинного на поточний момент наказу </w:t>
      </w:r>
      <w:proofErr w:type="spellStart"/>
      <w:r w:rsidRPr="00613535">
        <w:rPr>
          <w:rFonts w:ascii="Arial" w:hAnsi="Arial" w:cs="Arial"/>
          <w:sz w:val="28"/>
        </w:rPr>
        <w:t>Мінрегіону</w:t>
      </w:r>
      <w:proofErr w:type="spellEnd"/>
      <w:r w:rsidRPr="00613535">
        <w:rPr>
          <w:rFonts w:ascii="Arial" w:hAnsi="Arial" w:cs="Arial"/>
          <w:sz w:val="28"/>
        </w:rPr>
        <w:t xml:space="preserve"> України. </w:t>
      </w:r>
    </w:p>
    <w:p w:rsidR="00C100D9" w:rsidRPr="00613535" w:rsidRDefault="00C100D9" w:rsidP="00C100D9">
      <w:pPr>
        <w:spacing w:after="200" w:line="276" w:lineRule="auto"/>
        <w:ind w:left="360"/>
        <w:jc w:val="both"/>
        <w:rPr>
          <w:rFonts w:ascii="Arial" w:hAnsi="Arial" w:cs="Arial"/>
          <w:sz w:val="28"/>
        </w:rPr>
      </w:pPr>
      <w:hyperlink r:id="rId7" w:history="1">
        <w:r w:rsidRPr="00855B4B">
          <w:rPr>
            <w:rStyle w:val="a5"/>
            <w:rFonts w:ascii="Arial" w:hAnsi="Arial" w:cs="Arial"/>
            <w:sz w:val="28"/>
          </w:rPr>
          <w:t>https://mtu.gov.ua/files/%D0%94%D0%BE%D0%B4%D0%B0%D1%82%D0%BE%D0%BA_%D0%B4%D0%BE_%D0%BD%D0%B0%D0%BA%D0%B0%D0%B7%D1%83_1.10.2024.pdf</w:t>
        </w:r>
      </w:hyperlink>
      <w:r>
        <w:rPr>
          <w:rFonts w:ascii="Arial" w:hAnsi="Arial" w:cs="Arial"/>
          <w:sz w:val="28"/>
        </w:rPr>
        <w:t xml:space="preserve"> (</w:t>
      </w:r>
      <w:r w:rsidRPr="00C100D9">
        <w:rPr>
          <w:color w:val="FF0000"/>
        </w:rPr>
        <w:t>19</w:t>
      </w:r>
      <w:r w:rsidRPr="00C100D9">
        <w:rPr>
          <w:color w:val="FF0000"/>
        </w:rPr>
        <w:t> </w:t>
      </w:r>
      <w:r w:rsidRPr="00C100D9">
        <w:rPr>
          <w:color w:val="FF0000"/>
        </w:rPr>
        <w:t>923</w:t>
      </w:r>
      <w:r w:rsidRPr="00C100D9">
        <w:rPr>
          <w:color w:val="FF0000"/>
        </w:rPr>
        <w:t xml:space="preserve"> грн / м</w:t>
      </w:r>
      <w:r w:rsidRPr="00C100D9">
        <w:rPr>
          <w:color w:val="FF0000"/>
          <w:vertAlign w:val="superscript"/>
        </w:rPr>
        <w:t>2</w:t>
      </w:r>
      <w:r>
        <w:rPr>
          <w:rFonts w:ascii="Arial" w:hAnsi="Arial" w:cs="Arial"/>
          <w:sz w:val="28"/>
        </w:rPr>
        <w:t>)</w:t>
      </w:r>
    </w:p>
    <w:p w:rsidR="00C100D9" w:rsidRPr="00613535" w:rsidRDefault="00C100D9" w:rsidP="00C100D9">
      <w:pPr>
        <w:numPr>
          <w:ilvl w:val="0"/>
          <w:numId w:val="6"/>
        </w:numPr>
        <w:spacing w:after="200" w:line="276" w:lineRule="auto"/>
        <w:ind w:left="0" w:firstLine="284"/>
        <w:jc w:val="both"/>
        <w:rPr>
          <w:rFonts w:ascii="Arial" w:hAnsi="Arial" w:cs="Arial"/>
          <w:sz w:val="28"/>
        </w:rPr>
      </w:pPr>
      <w:r w:rsidRPr="00613535">
        <w:rPr>
          <w:rFonts w:ascii="Arial" w:hAnsi="Arial" w:cs="Arial"/>
          <w:sz w:val="28"/>
        </w:rPr>
        <w:t>Мінімальний розмір заробітної плати на поточний рік.</w:t>
      </w:r>
      <w:r>
        <w:rPr>
          <w:rFonts w:ascii="Arial" w:hAnsi="Arial" w:cs="Arial"/>
          <w:sz w:val="28"/>
        </w:rPr>
        <w:t xml:space="preserve"> (8000 грн </w:t>
      </w:r>
      <w:proofErr w:type="spellStart"/>
      <w:r>
        <w:rPr>
          <w:rFonts w:ascii="Arial" w:hAnsi="Arial" w:cs="Arial"/>
          <w:sz w:val="28"/>
        </w:rPr>
        <w:t>м.р.з.п</w:t>
      </w:r>
      <w:proofErr w:type="spellEnd"/>
      <w:r>
        <w:rPr>
          <w:rFonts w:ascii="Arial" w:hAnsi="Arial" w:cs="Arial"/>
          <w:sz w:val="28"/>
        </w:rPr>
        <w:t>)</w:t>
      </w:r>
    </w:p>
    <w:p w:rsidR="00C100D9" w:rsidRPr="00C100D9" w:rsidRDefault="00C100D9" w:rsidP="00C100D9">
      <w:pPr>
        <w:ind w:left="360"/>
        <w:rPr>
          <w:rFonts w:ascii="Arial" w:hAnsi="Arial" w:cs="Arial"/>
          <w:b/>
          <w:sz w:val="28"/>
          <w:u w:val="single"/>
        </w:rPr>
      </w:pPr>
      <w:r w:rsidRPr="00C100D9">
        <w:rPr>
          <w:rFonts w:ascii="Arial" w:hAnsi="Arial" w:cs="Arial"/>
          <w:b/>
          <w:sz w:val="28"/>
          <w:u w:val="single"/>
        </w:rPr>
        <w:t>Вихідні дані:</w:t>
      </w:r>
    </w:p>
    <w:p w:rsidR="00C100D9" w:rsidRPr="00541AA5" w:rsidRDefault="00C100D9" w:rsidP="00541AA5">
      <w:pPr>
        <w:ind w:left="360"/>
        <w:jc w:val="both"/>
        <w:rPr>
          <w:rFonts w:ascii="Arial" w:hAnsi="Arial" w:cs="Arial"/>
          <w:sz w:val="28"/>
        </w:rPr>
      </w:pPr>
      <w:r w:rsidRPr="00541AA5">
        <w:rPr>
          <w:rFonts w:ascii="Arial" w:hAnsi="Arial" w:cs="Arial"/>
          <w:sz w:val="28"/>
          <w:u w:val="single"/>
        </w:rPr>
        <w:t xml:space="preserve">Об'єкт: Житловий будинок </w:t>
      </w:r>
      <w:proofErr w:type="spellStart"/>
      <w:r w:rsidRPr="00541AA5">
        <w:rPr>
          <w:rFonts w:ascii="Arial" w:hAnsi="Arial" w:cs="Arial"/>
          <w:sz w:val="28"/>
          <w:u w:val="single"/>
        </w:rPr>
        <w:t>односекційний</w:t>
      </w:r>
      <w:proofErr w:type="spellEnd"/>
      <w:r w:rsidRPr="00541AA5">
        <w:rPr>
          <w:rFonts w:ascii="Arial" w:hAnsi="Arial" w:cs="Arial"/>
          <w:sz w:val="28"/>
          <w:u w:val="single"/>
        </w:rPr>
        <w:t xml:space="preserve"> 12-ти поверховий з вбудованим підземним паркінгом, який призначений для обслуговування мешканців будинку</w:t>
      </w:r>
      <w:r w:rsidRPr="00541AA5">
        <w:rPr>
          <w:rFonts w:ascii="Arial" w:hAnsi="Arial" w:cs="Arial"/>
          <w:sz w:val="28"/>
        </w:rPr>
        <w:t>.</w:t>
      </w:r>
    </w:p>
    <w:p w:rsidR="00C100D9" w:rsidRPr="00541AA5" w:rsidRDefault="00C100D9" w:rsidP="00541AA5">
      <w:pPr>
        <w:ind w:left="360"/>
        <w:rPr>
          <w:rFonts w:ascii="Arial" w:hAnsi="Arial" w:cs="Arial"/>
          <w:sz w:val="28"/>
          <w:u w:val="single"/>
        </w:rPr>
      </w:pPr>
      <w:r w:rsidRPr="00541AA5">
        <w:rPr>
          <w:rFonts w:ascii="Arial" w:hAnsi="Arial" w:cs="Arial"/>
          <w:sz w:val="28"/>
          <w:u w:val="single"/>
        </w:rPr>
        <w:t xml:space="preserve">Характеристика об'єкта: </w:t>
      </w:r>
    </w:p>
    <w:p w:rsidR="00C100D9" w:rsidRPr="00541AA5" w:rsidRDefault="00C100D9" w:rsidP="00541AA5">
      <w:pPr>
        <w:ind w:left="360"/>
        <w:rPr>
          <w:rFonts w:ascii="Arial" w:hAnsi="Arial" w:cs="Arial"/>
          <w:sz w:val="28"/>
        </w:rPr>
      </w:pPr>
      <w:r w:rsidRPr="00541AA5">
        <w:rPr>
          <w:rFonts w:ascii="Arial" w:hAnsi="Arial" w:cs="Arial"/>
          <w:sz w:val="28"/>
        </w:rPr>
        <w:t xml:space="preserve">1 поверх секції житлового будинку являє собою </w:t>
      </w:r>
      <w:r w:rsidRPr="00541AA5">
        <w:rPr>
          <w:rFonts w:ascii="Arial" w:hAnsi="Arial" w:cs="Arial"/>
          <w:b/>
          <w:sz w:val="36"/>
        </w:rPr>
        <w:t>7</w:t>
      </w:r>
      <w:r w:rsidRPr="00541AA5">
        <w:rPr>
          <w:rFonts w:ascii="Arial" w:hAnsi="Arial" w:cs="Arial"/>
          <w:sz w:val="28"/>
        </w:rPr>
        <w:t xml:space="preserve"> квартир: </w:t>
      </w:r>
    </w:p>
    <w:p w:rsidR="00C100D9" w:rsidRPr="00541AA5" w:rsidRDefault="00C100D9" w:rsidP="00541AA5">
      <w:pPr>
        <w:ind w:left="360"/>
        <w:rPr>
          <w:rFonts w:ascii="Arial" w:hAnsi="Arial" w:cs="Arial"/>
          <w:sz w:val="28"/>
        </w:rPr>
      </w:pPr>
      <w:r w:rsidRPr="00541AA5">
        <w:rPr>
          <w:rFonts w:ascii="Arial" w:hAnsi="Arial" w:cs="Arial"/>
          <w:sz w:val="28"/>
        </w:rPr>
        <w:t xml:space="preserve">- однокімнатні - </w:t>
      </w:r>
      <w:r w:rsidRPr="00541AA5">
        <w:rPr>
          <w:rFonts w:ascii="Arial" w:hAnsi="Arial" w:cs="Arial"/>
          <w:sz w:val="36"/>
          <w:szCs w:val="28"/>
        </w:rPr>
        <w:t>2</w:t>
      </w:r>
      <w:r w:rsidRPr="00541AA5">
        <w:rPr>
          <w:rFonts w:ascii="Arial" w:hAnsi="Arial" w:cs="Arial"/>
          <w:sz w:val="28"/>
        </w:rPr>
        <w:t xml:space="preserve"> шт., загальною площею </w:t>
      </w:r>
      <w:r w:rsidRPr="00541AA5">
        <w:rPr>
          <w:rFonts w:ascii="Arial" w:hAnsi="Arial" w:cs="Arial"/>
          <w:b/>
          <w:sz w:val="36"/>
        </w:rPr>
        <w:t>43</w:t>
      </w:r>
      <w:r w:rsidRPr="00541AA5">
        <w:rPr>
          <w:rFonts w:ascii="Arial" w:hAnsi="Arial" w:cs="Arial"/>
          <w:sz w:val="36"/>
        </w:rPr>
        <w:t xml:space="preserve"> </w:t>
      </w:r>
      <w:r w:rsidRPr="00541AA5">
        <w:rPr>
          <w:rFonts w:ascii="Arial" w:hAnsi="Arial" w:cs="Arial"/>
          <w:sz w:val="28"/>
        </w:rPr>
        <w:t>м</w:t>
      </w:r>
      <w:r w:rsidRPr="00541AA5">
        <w:rPr>
          <w:rFonts w:ascii="Arial" w:hAnsi="Arial" w:cs="Arial"/>
          <w:sz w:val="28"/>
          <w:vertAlign w:val="superscript"/>
        </w:rPr>
        <w:t>2</w:t>
      </w:r>
      <w:r w:rsidRPr="00541AA5">
        <w:rPr>
          <w:rFonts w:ascii="Arial" w:hAnsi="Arial" w:cs="Arial"/>
          <w:sz w:val="28"/>
        </w:rPr>
        <w:t xml:space="preserve"> та </w:t>
      </w:r>
      <w:r w:rsidRPr="00541AA5">
        <w:rPr>
          <w:rFonts w:ascii="Arial" w:hAnsi="Arial" w:cs="Arial"/>
          <w:b/>
          <w:sz w:val="36"/>
        </w:rPr>
        <w:t>47</w:t>
      </w:r>
      <w:r w:rsidRPr="00541AA5">
        <w:rPr>
          <w:rFonts w:ascii="Arial" w:hAnsi="Arial" w:cs="Arial"/>
          <w:sz w:val="36"/>
        </w:rPr>
        <w:t xml:space="preserve"> </w:t>
      </w:r>
      <w:r w:rsidRPr="00541AA5">
        <w:rPr>
          <w:rFonts w:ascii="Arial" w:hAnsi="Arial" w:cs="Arial"/>
          <w:sz w:val="28"/>
        </w:rPr>
        <w:t>м</w:t>
      </w:r>
      <w:r w:rsidRPr="00541AA5">
        <w:rPr>
          <w:rFonts w:ascii="Arial" w:hAnsi="Arial" w:cs="Arial"/>
          <w:sz w:val="28"/>
          <w:vertAlign w:val="superscript"/>
        </w:rPr>
        <w:t>2</w:t>
      </w:r>
      <w:r w:rsidRPr="00541AA5">
        <w:rPr>
          <w:rFonts w:ascii="Arial" w:hAnsi="Arial" w:cs="Arial"/>
          <w:sz w:val="28"/>
        </w:rPr>
        <w:t>;</w:t>
      </w:r>
    </w:p>
    <w:p w:rsidR="00C100D9" w:rsidRPr="00541AA5" w:rsidRDefault="00C100D9" w:rsidP="00541AA5">
      <w:pPr>
        <w:ind w:left="360"/>
        <w:rPr>
          <w:rFonts w:ascii="Arial" w:hAnsi="Arial" w:cs="Arial"/>
          <w:sz w:val="28"/>
        </w:rPr>
      </w:pPr>
      <w:r w:rsidRPr="00541AA5">
        <w:rPr>
          <w:rFonts w:ascii="Arial" w:hAnsi="Arial" w:cs="Arial"/>
          <w:sz w:val="28"/>
        </w:rPr>
        <w:t xml:space="preserve">- двокімнатні - </w:t>
      </w:r>
      <w:r w:rsidRPr="00541AA5">
        <w:rPr>
          <w:rFonts w:ascii="Arial" w:hAnsi="Arial" w:cs="Arial"/>
          <w:sz w:val="36"/>
          <w:szCs w:val="28"/>
        </w:rPr>
        <w:t>3</w:t>
      </w:r>
      <w:r w:rsidRPr="00541AA5">
        <w:rPr>
          <w:rFonts w:ascii="Arial" w:hAnsi="Arial" w:cs="Arial"/>
          <w:sz w:val="28"/>
        </w:rPr>
        <w:t xml:space="preserve"> шт., загальною площею </w:t>
      </w:r>
      <w:r w:rsidRPr="00541AA5">
        <w:rPr>
          <w:rFonts w:ascii="Arial" w:hAnsi="Arial" w:cs="Arial"/>
          <w:b/>
          <w:sz w:val="36"/>
        </w:rPr>
        <w:t>56,5</w:t>
      </w:r>
      <w:r w:rsidRPr="00541AA5">
        <w:rPr>
          <w:rFonts w:ascii="Arial" w:hAnsi="Arial" w:cs="Arial"/>
          <w:sz w:val="28"/>
        </w:rPr>
        <w:t xml:space="preserve"> м</w:t>
      </w:r>
      <w:r w:rsidRPr="00541AA5">
        <w:rPr>
          <w:rFonts w:ascii="Arial" w:hAnsi="Arial" w:cs="Arial"/>
          <w:sz w:val="28"/>
          <w:vertAlign w:val="superscript"/>
        </w:rPr>
        <w:t>2</w:t>
      </w:r>
      <w:r w:rsidRPr="00541AA5">
        <w:rPr>
          <w:rFonts w:ascii="Arial" w:hAnsi="Arial" w:cs="Arial"/>
          <w:sz w:val="28"/>
        </w:rPr>
        <w:t xml:space="preserve"> кожна;</w:t>
      </w:r>
    </w:p>
    <w:p w:rsidR="00C100D9" w:rsidRPr="00541AA5" w:rsidRDefault="00C100D9" w:rsidP="00541AA5">
      <w:pPr>
        <w:ind w:left="360"/>
        <w:rPr>
          <w:rFonts w:ascii="Arial" w:hAnsi="Arial" w:cs="Arial"/>
          <w:sz w:val="28"/>
        </w:rPr>
      </w:pPr>
      <w:r w:rsidRPr="00541AA5">
        <w:rPr>
          <w:rFonts w:ascii="Arial" w:hAnsi="Arial" w:cs="Arial"/>
          <w:sz w:val="28"/>
        </w:rPr>
        <w:t xml:space="preserve">- трикімнатні - </w:t>
      </w:r>
      <w:r w:rsidRPr="00541AA5">
        <w:rPr>
          <w:rFonts w:ascii="Arial" w:hAnsi="Arial" w:cs="Arial"/>
          <w:sz w:val="36"/>
          <w:szCs w:val="28"/>
        </w:rPr>
        <w:t>2</w:t>
      </w:r>
      <w:r w:rsidRPr="00541AA5">
        <w:rPr>
          <w:rFonts w:ascii="Arial" w:hAnsi="Arial" w:cs="Arial"/>
          <w:sz w:val="28"/>
        </w:rPr>
        <w:t xml:space="preserve"> шт., загальною площею </w:t>
      </w:r>
      <w:r w:rsidRPr="00541AA5">
        <w:rPr>
          <w:rFonts w:ascii="Arial" w:hAnsi="Arial" w:cs="Arial"/>
          <w:b/>
          <w:sz w:val="36"/>
        </w:rPr>
        <w:t>62,5</w:t>
      </w:r>
      <w:r w:rsidRPr="00541AA5">
        <w:rPr>
          <w:rFonts w:ascii="Arial" w:hAnsi="Arial" w:cs="Arial"/>
          <w:sz w:val="36"/>
        </w:rPr>
        <w:t xml:space="preserve"> </w:t>
      </w:r>
      <w:r w:rsidRPr="00541AA5">
        <w:rPr>
          <w:rFonts w:ascii="Arial" w:hAnsi="Arial" w:cs="Arial"/>
          <w:sz w:val="28"/>
        </w:rPr>
        <w:t>м</w:t>
      </w:r>
      <w:r w:rsidRPr="00541AA5">
        <w:rPr>
          <w:rFonts w:ascii="Arial" w:hAnsi="Arial" w:cs="Arial"/>
          <w:sz w:val="28"/>
          <w:vertAlign w:val="superscript"/>
        </w:rPr>
        <w:t>2</w:t>
      </w:r>
      <w:r w:rsidRPr="00541AA5">
        <w:rPr>
          <w:rFonts w:ascii="Arial" w:hAnsi="Arial" w:cs="Arial"/>
          <w:sz w:val="28"/>
        </w:rPr>
        <w:t xml:space="preserve"> та </w:t>
      </w:r>
      <w:r w:rsidRPr="00541AA5">
        <w:rPr>
          <w:rFonts w:ascii="Arial" w:hAnsi="Arial" w:cs="Arial"/>
          <w:b/>
          <w:sz w:val="36"/>
        </w:rPr>
        <w:t>71,5</w:t>
      </w:r>
      <w:r w:rsidRPr="00541AA5">
        <w:rPr>
          <w:rFonts w:ascii="Arial" w:hAnsi="Arial" w:cs="Arial"/>
          <w:sz w:val="28"/>
        </w:rPr>
        <w:t xml:space="preserve"> м</w:t>
      </w:r>
      <w:r w:rsidRPr="00541AA5">
        <w:rPr>
          <w:rFonts w:ascii="Arial" w:hAnsi="Arial" w:cs="Arial"/>
          <w:sz w:val="28"/>
          <w:vertAlign w:val="superscript"/>
        </w:rPr>
        <w:t>2</w:t>
      </w:r>
      <w:r w:rsidRPr="00541AA5">
        <w:rPr>
          <w:rFonts w:ascii="Arial" w:hAnsi="Arial" w:cs="Arial"/>
          <w:sz w:val="28"/>
        </w:rPr>
        <w:t>.</w:t>
      </w:r>
    </w:p>
    <w:p w:rsidR="00C100D9" w:rsidRPr="00541AA5" w:rsidRDefault="00C100D9" w:rsidP="00541AA5">
      <w:pPr>
        <w:ind w:left="360"/>
        <w:rPr>
          <w:rFonts w:ascii="Arial" w:hAnsi="Arial" w:cs="Arial"/>
          <w:sz w:val="28"/>
        </w:rPr>
      </w:pPr>
      <w:r w:rsidRPr="00541AA5">
        <w:rPr>
          <w:rFonts w:ascii="Arial" w:hAnsi="Arial" w:cs="Arial"/>
          <w:sz w:val="28"/>
        </w:rPr>
        <w:t xml:space="preserve">Площа підземного паркінгу – </w:t>
      </w:r>
      <w:r w:rsidRPr="00541AA5">
        <w:rPr>
          <w:rFonts w:ascii="Arial" w:hAnsi="Arial" w:cs="Arial"/>
          <w:b/>
          <w:sz w:val="36"/>
        </w:rPr>
        <w:t>790</w:t>
      </w:r>
      <w:r w:rsidRPr="00541AA5">
        <w:rPr>
          <w:rFonts w:ascii="Arial" w:hAnsi="Arial" w:cs="Arial"/>
          <w:sz w:val="36"/>
        </w:rPr>
        <w:t xml:space="preserve"> </w:t>
      </w:r>
      <w:r w:rsidRPr="00541AA5">
        <w:rPr>
          <w:rFonts w:ascii="Arial" w:hAnsi="Arial" w:cs="Arial"/>
          <w:sz w:val="28"/>
        </w:rPr>
        <w:t>м</w:t>
      </w:r>
      <w:r w:rsidRPr="00541AA5">
        <w:rPr>
          <w:rFonts w:ascii="Arial" w:hAnsi="Arial" w:cs="Arial"/>
          <w:sz w:val="28"/>
          <w:vertAlign w:val="superscript"/>
        </w:rPr>
        <w:t>2</w:t>
      </w:r>
      <w:r w:rsidRPr="00541AA5">
        <w:rPr>
          <w:rFonts w:ascii="Arial" w:hAnsi="Arial" w:cs="Arial"/>
          <w:sz w:val="28"/>
        </w:rPr>
        <w:t xml:space="preserve">. </w:t>
      </w:r>
    </w:p>
    <w:p w:rsidR="00C100D9" w:rsidRPr="00541AA5" w:rsidRDefault="00C100D9" w:rsidP="00541AA5">
      <w:pPr>
        <w:ind w:left="360"/>
        <w:jc w:val="both"/>
        <w:rPr>
          <w:rFonts w:ascii="Arial" w:hAnsi="Arial" w:cs="Arial"/>
          <w:sz w:val="28"/>
        </w:rPr>
      </w:pPr>
      <w:r w:rsidRPr="00541AA5">
        <w:rPr>
          <w:rFonts w:ascii="Arial" w:hAnsi="Arial" w:cs="Arial"/>
          <w:sz w:val="28"/>
        </w:rPr>
        <w:lastRenderedPageBreak/>
        <w:t xml:space="preserve">Кількість персоналу, що обслуговує підземний паркінг – </w:t>
      </w:r>
      <w:r w:rsidRPr="00541AA5">
        <w:rPr>
          <w:rFonts w:ascii="Arial" w:hAnsi="Arial" w:cs="Arial"/>
          <w:sz w:val="28"/>
        </w:rPr>
        <w:br/>
      </w:r>
      <w:r w:rsidRPr="00541AA5">
        <w:rPr>
          <w:rFonts w:ascii="Arial" w:hAnsi="Arial" w:cs="Arial"/>
          <w:b/>
          <w:sz w:val="36"/>
        </w:rPr>
        <w:t>7</w:t>
      </w:r>
      <w:r w:rsidRPr="00541AA5">
        <w:rPr>
          <w:rFonts w:ascii="Arial" w:hAnsi="Arial" w:cs="Arial"/>
          <w:sz w:val="28"/>
        </w:rPr>
        <w:t xml:space="preserve"> осіб.</w:t>
      </w:r>
    </w:p>
    <w:p w:rsidR="00C100D9" w:rsidRPr="00541AA5" w:rsidRDefault="00C100D9" w:rsidP="00541AA5">
      <w:pPr>
        <w:ind w:left="360"/>
        <w:rPr>
          <w:rFonts w:ascii="Arial" w:hAnsi="Arial" w:cs="Arial"/>
          <w:sz w:val="28"/>
        </w:rPr>
      </w:pPr>
      <w:r w:rsidRPr="00541AA5">
        <w:rPr>
          <w:rFonts w:ascii="Arial" w:hAnsi="Arial" w:cs="Arial"/>
          <w:sz w:val="28"/>
          <w:u w:val="single"/>
        </w:rPr>
        <w:t>Місцезнаходження об'єкта:</w:t>
      </w:r>
      <w:r w:rsidRPr="00541AA5">
        <w:rPr>
          <w:rFonts w:ascii="Arial" w:hAnsi="Arial" w:cs="Arial"/>
          <w:sz w:val="28"/>
        </w:rPr>
        <w:t xml:space="preserve">  </w:t>
      </w:r>
      <w:r w:rsidRPr="00541AA5">
        <w:rPr>
          <w:rFonts w:ascii="Arial" w:hAnsi="Arial" w:cs="Arial"/>
          <w:i/>
          <w:sz w:val="36"/>
        </w:rPr>
        <w:t>спальний район м. Запоріжжя</w:t>
      </w:r>
      <w:r w:rsidRPr="00541AA5">
        <w:rPr>
          <w:rFonts w:ascii="Arial" w:hAnsi="Arial" w:cs="Arial"/>
          <w:sz w:val="28"/>
        </w:rPr>
        <w:t>.</w:t>
      </w:r>
    </w:p>
    <w:p w:rsidR="00C100D9" w:rsidRPr="00541AA5" w:rsidRDefault="00C100D9" w:rsidP="00541AA5">
      <w:pPr>
        <w:ind w:left="360"/>
        <w:jc w:val="both"/>
        <w:rPr>
          <w:rFonts w:ascii="Arial" w:hAnsi="Arial" w:cs="Arial"/>
          <w:sz w:val="28"/>
        </w:rPr>
      </w:pPr>
      <w:r w:rsidRPr="00541AA5">
        <w:rPr>
          <w:rFonts w:ascii="Arial" w:hAnsi="Arial" w:cs="Arial"/>
          <w:sz w:val="28"/>
        </w:rPr>
        <w:t>Житловий будинок не розташований в охоронній зоні об'єктів культурної спадщини і не є об'єктом культурної спадщини.</w:t>
      </w:r>
    </w:p>
    <w:p w:rsidR="00C100D9" w:rsidRPr="00541AA5" w:rsidRDefault="00C100D9" w:rsidP="00541AA5">
      <w:pPr>
        <w:ind w:left="360"/>
        <w:jc w:val="both"/>
        <w:rPr>
          <w:rFonts w:ascii="Arial" w:hAnsi="Arial" w:cs="Arial"/>
          <w:sz w:val="28"/>
          <w:u w:val="single"/>
        </w:rPr>
      </w:pPr>
      <w:r w:rsidRPr="00541AA5">
        <w:rPr>
          <w:rFonts w:ascii="Arial" w:hAnsi="Arial" w:cs="Arial"/>
          <w:sz w:val="28"/>
          <w:u w:val="single"/>
        </w:rPr>
        <w:t xml:space="preserve">Вартісні показники об'єкта: </w:t>
      </w:r>
    </w:p>
    <w:p w:rsidR="00C100D9" w:rsidRPr="00541AA5" w:rsidRDefault="00C100D9" w:rsidP="00541AA5">
      <w:pPr>
        <w:ind w:left="360"/>
        <w:jc w:val="both"/>
        <w:rPr>
          <w:rFonts w:ascii="Arial" w:hAnsi="Arial" w:cs="Arial"/>
          <w:sz w:val="28"/>
        </w:rPr>
      </w:pPr>
      <w:r w:rsidRPr="00541AA5">
        <w:rPr>
          <w:rFonts w:ascii="Arial" w:hAnsi="Arial" w:cs="Arial"/>
          <w:sz w:val="28"/>
        </w:rPr>
        <w:t>- розрахункова вартість приймається _______________ грн. за 1м</w:t>
      </w:r>
      <w:r w:rsidRPr="00541AA5">
        <w:rPr>
          <w:rFonts w:ascii="Arial" w:hAnsi="Arial" w:cs="Arial"/>
          <w:sz w:val="28"/>
          <w:vertAlign w:val="superscript"/>
        </w:rPr>
        <w:t>2</w:t>
      </w:r>
      <w:r w:rsidRPr="00541AA5">
        <w:rPr>
          <w:rFonts w:ascii="Arial" w:hAnsi="Arial" w:cs="Arial"/>
          <w:sz w:val="28"/>
        </w:rPr>
        <w:t xml:space="preserve"> загальної площі квартири.</w:t>
      </w:r>
    </w:p>
    <w:p w:rsidR="00C100D9" w:rsidRPr="00541AA5" w:rsidRDefault="00C100D9" w:rsidP="00541AA5">
      <w:pPr>
        <w:ind w:left="360"/>
        <w:jc w:val="both"/>
        <w:rPr>
          <w:rFonts w:ascii="Arial" w:hAnsi="Arial" w:cs="Arial"/>
          <w:sz w:val="28"/>
        </w:rPr>
      </w:pPr>
      <w:r w:rsidRPr="00541AA5">
        <w:rPr>
          <w:rFonts w:ascii="Arial" w:hAnsi="Arial" w:cs="Arial"/>
          <w:sz w:val="28"/>
        </w:rPr>
        <w:t>- розрахункова вартість 1 м</w:t>
      </w:r>
      <w:r w:rsidRPr="00541AA5">
        <w:rPr>
          <w:rFonts w:ascii="Arial" w:hAnsi="Arial" w:cs="Arial"/>
          <w:sz w:val="28"/>
          <w:vertAlign w:val="superscript"/>
        </w:rPr>
        <w:t>2</w:t>
      </w:r>
      <w:r w:rsidRPr="00541AA5">
        <w:rPr>
          <w:rFonts w:ascii="Arial" w:hAnsi="Arial" w:cs="Arial"/>
          <w:sz w:val="28"/>
        </w:rPr>
        <w:t xml:space="preserve"> загальної площі підземного паркінгу – </w:t>
      </w:r>
      <w:r w:rsidRPr="00541AA5">
        <w:rPr>
          <w:rFonts w:ascii="Arial" w:hAnsi="Arial" w:cs="Arial"/>
          <w:b/>
          <w:sz w:val="36"/>
        </w:rPr>
        <w:t>11 750</w:t>
      </w:r>
      <w:r w:rsidRPr="00541AA5">
        <w:rPr>
          <w:rFonts w:ascii="Arial" w:hAnsi="Arial" w:cs="Arial"/>
          <w:sz w:val="36"/>
        </w:rPr>
        <w:t xml:space="preserve"> </w:t>
      </w:r>
      <w:r w:rsidRPr="00541AA5">
        <w:rPr>
          <w:rFonts w:ascii="Arial" w:hAnsi="Arial" w:cs="Arial"/>
          <w:sz w:val="28"/>
        </w:rPr>
        <w:t>грн. (прийнята за об'єктом-аналогом).</w:t>
      </w:r>
    </w:p>
    <w:p w:rsidR="00C100D9" w:rsidRPr="001D62B0" w:rsidRDefault="00C100D9" w:rsidP="001D62B0">
      <w:pPr>
        <w:spacing w:line="240" w:lineRule="auto"/>
        <w:rPr>
          <w:sz w:val="32"/>
        </w:rPr>
      </w:pPr>
      <w:bookmarkStart w:id="0" w:name="_GoBack"/>
      <w:bookmarkEnd w:id="0"/>
    </w:p>
    <w:sectPr w:rsidR="00C100D9" w:rsidRPr="001D62B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126D1D"/>
    <w:multiLevelType w:val="hybridMultilevel"/>
    <w:tmpl w:val="25D0E2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0D6069"/>
    <w:multiLevelType w:val="hybridMultilevel"/>
    <w:tmpl w:val="04DA9A9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D41193"/>
    <w:multiLevelType w:val="hybridMultilevel"/>
    <w:tmpl w:val="6DD2A17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277DE7"/>
    <w:multiLevelType w:val="hybridMultilevel"/>
    <w:tmpl w:val="E19E2AC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490EBD"/>
    <w:multiLevelType w:val="hybridMultilevel"/>
    <w:tmpl w:val="BC580566"/>
    <w:lvl w:ilvl="0" w:tplc="328EFB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367066"/>
    <w:multiLevelType w:val="hybridMultilevel"/>
    <w:tmpl w:val="9CDC50A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5F2F27"/>
    <w:multiLevelType w:val="hybridMultilevel"/>
    <w:tmpl w:val="04DA9A9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C3C"/>
    <w:rsid w:val="000C7526"/>
    <w:rsid w:val="001D62B0"/>
    <w:rsid w:val="00541AA5"/>
    <w:rsid w:val="00890C3C"/>
    <w:rsid w:val="009773BF"/>
    <w:rsid w:val="00C100D9"/>
    <w:rsid w:val="00C32B5E"/>
    <w:rsid w:val="00FD1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11BBE5-6A98-4313-88A9-BB73F0B59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0C3C"/>
    <w:pPr>
      <w:ind w:left="720"/>
      <w:contextualSpacing/>
    </w:pPr>
  </w:style>
  <w:style w:type="table" w:styleId="a4">
    <w:name w:val="Table Grid"/>
    <w:basedOn w:val="a1"/>
    <w:uiPriority w:val="39"/>
    <w:rsid w:val="001D62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C100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tu.gov.ua/files/%D0%94%D0%BE%D0%B4%D0%B0%D1%82%D0%BE%D0%BA_%D0%B4%D0%BE_%D0%BD%D0%B0%D0%BA%D0%B0%D0%B7%D1%83_1.10.2024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2322</Words>
  <Characters>1325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2024-12-21T12:07:00Z</dcterms:created>
  <dcterms:modified xsi:type="dcterms:W3CDTF">2024-12-21T13:12:00Z</dcterms:modified>
</cp:coreProperties>
</file>