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Task 1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Look at the pictures. Think in what ways they are the same and different.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133600"/>
            <wp:effectExtent b="0" l="0" r="0" t="0"/>
            <wp:docPr id="10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13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  <w:t xml:space="preserve">Task 2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114300" distT="114300" distL="114300" distR="114300">
            <wp:extent cx="5095875" cy="1057275"/>
            <wp:effectExtent b="0" l="0" r="0" t="0"/>
            <wp:docPr id="5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1057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  <w:t xml:space="preserve">Task 3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/>
        <w:drawing>
          <wp:inline distB="114300" distT="114300" distL="114300" distR="114300">
            <wp:extent cx="5248275" cy="800100"/>
            <wp:effectExtent b="0" l="0" r="0" t="0"/>
            <wp:docPr id="1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80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______________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______________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______________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Task 4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/>
        <w:drawing>
          <wp:inline distB="114300" distT="114300" distL="114300" distR="114300">
            <wp:extent cx="4581525" cy="371475"/>
            <wp:effectExtent b="0" l="0" r="0" t="0"/>
            <wp:docPr id="11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371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Write them here: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__________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_________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_________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Task 5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/>
        <w:drawing>
          <wp:inline distB="114300" distT="114300" distL="114300" distR="114300">
            <wp:extent cx="5629275" cy="704850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704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/>
        <w:drawing>
          <wp:inline distB="114300" distT="114300" distL="114300" distR="114300">
            <wp:extent cx="4152900" cy="466725"/>
            <wp:effectExtent b="0" l="0" r="0" t="0"/>
            <wp:docPr id="9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466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_____________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_____________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_____________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_____________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/>
        <w:drawing>
          <wp:inline distB="114300" distT="114300" distL="114300" distR="114300">
            <wp:extent cx="3914775" cy="314325"/>
            <wp:effectExtent b="0" l="0" r="0" t="0"/>
            <wp:docPr id="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314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1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  <w:t xml:space="preserve">2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3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  <w:t xml:space="preserve">Discuss with the partner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/>
        <w:drawing>
          <wp:inline distB="114300" distT="114300" distL="114300" distR="114300">
            <wp:extent cx="5095875" cy="504825"/>
            <wp:effectExtent b="0" l="0" r="0" t="0"/>
            <wp:docPr id="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504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  <w:t xml:space="preserve">Task 6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203700"/>
            <wp:effectExtent b="0" l="0" r="0" t="0"/>
            <wp:docPr id="1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0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  <w:t xml:space="preserve">Write here: 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89230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92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/>
        <w:drawing>
          <wp:inline distB="114300" distT="114300" distL="114300" distR="114300">
            <wp:extent cx="4095750" cy="4467225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4467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/>
        <w:drawing>
          <wp:inline distB="114300" distT="114300" distL="114300" distR="114300">
            <wp:extent cx="5629275" cy="857250"/>
            <wp:effectExtent b="0" l="0" r="0" t="0"/>
            <wp:docPr id="1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857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2">
      <w:pPr>
        <w:pStyle w:val="Heading1"/>
        <w:rPr/>
      </w:pPr>
      <w:bookmarkStart w:colFirst="0" w:colLast="0" w:name="_o6czkleg74wf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pStyle w:val="Heading1"/>
        <w:rPr/>
      </w:pPr>
      <w:bookmarkStart w:colFirst="0" w:colLast="0" w:name="_630jlf92x0cd" w:id="1"/>
      <w:bookmarkEnd w:id="1"/>
      <w:r w:rsidDel="00000000" w:rsidR="00000000" w:rsidRPr="00000000">
        <w:rPr/>
        <w:drawing>
          <wp:inline distB="114300" distT="114300" distL="114300" distR="114300">
            <wp:extent cx="5731200" cy="7429500"/>
            <wp:effectExtent b="0" l="0" r="0" t="0"/>
            <wp:docPr id="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429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png"/><Relationship Id="rId10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1.png"/><Relationship Id="rId15" Type="http://schemas.openxmlformats.org/officeDocument/2006/relationships/image" Target="media/image1.png"/><Relationship Id="rId14" Type="http://schemas.openxmlformats.org/officeDocument/2006/relationships/image" Target="media/image7.png"/><Relationship Id="rId17" Type="http://schemas.openxmlformats.org/officeDocument/2006/relationships/image" Target="media/image3.png"/><Relationship Id="rId16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12.png"/><Relationship Id="rId18" Type="http://schemas.openxmlformats.org/officeDocument/2006/relationships/image" Target="media/image9.png"/><Relationship Id="rId7" Type="http://schemas.openxmlformats.org/officeDocument/2006/relationships/image" Target="media/image10.png"/><Relationship Id="rId8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