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4"/>
        <w:tblW w:w="10029" w:type="dxa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76"/>
      </w:tblGrid>
      <w:tr w:rsidR="00914F4A" w:rsidRPr="00914F4A" w14:paraId="703D13EB" w14:textId="77777777" w:rsidTr="00B91E88">
        <w:tc>
          <w:tcPr>
            <w:tcW w:w="10029" w:type="dxa"/>
            <w:gridSpan w:val="2"/>
          </w:tcPr>
          <w:p w14:paraId="5AB86D11" w14:textId="36AEBE11" w:rsidR="00B73601" w:rsidRPr="00914F4A" w:rsidRDefault="00B73601" w:rsidP="00B7360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4F4A" w:rsidRPr="00914F4A" w14:paraId="143BD107" w14:textId="77777777" w:rsidTr="00B91E88">
        <w:tc>
          <w:tcPr>
            <w:tcW w:w="4253" w:type="dxa"/>
            <w:tcBorders>
              <w:right w:val="nil"/>
            </w:tcBorders>
          </w:tcPr>
          <w:p w14:paraId="24BFE48F" w14:textId="6AB8D8D7" w:rsidR="00B73601" w:rsidRPr="00914F4A" w:rsidRDefault="00B73601" w:rsidP="001103B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76" w:type="dxa"/>
            <w:tcBorders>
              <w:left w:val="nil"/>
            </w:tcBorders>
          </w:tcPr>
          <w:p w14:paraId="354431EB" w14:textId="68BE61BF" w:rsidR="00B73601" w:rsidRPr="00914F4A" w:rsidRDefault="00B73601" w:rsidP="00B91E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4F4A" w:rsidRPr="00914F4A" w14:paraId="1EC861D8" w14:textId="77777777" w:rsidTr="00B91E88">
        <w:tc>
          <w:tcPr>
            <w:tcW w:w="10029" w:type="dxa"/>
            <w:gridSpan w:val="2"/>
          </w:tcPr>
          <w:tbl>
            <w:tblPr>
              <w:tblStyle w:val="af4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5376"/>
              <w:gridCol w:w="10"/>
            </w:tblGrid>
            <w:tr w:rsidR="00AF6D34" w:rsidRPr="00E91B71" w14:paraId="5F07B68A" w14:textId="77777777" w:rsidTr="00975299">
              <w:tc>
                <w:tcPr>
                  <w:tcW w:w="9639" w:type="dxa"/>
                  <w:gridSpan w:val="3"/>
                </w:tcPr>
                <w:p w14:paraId="2D0A7877" w14:textId="77777777" w:rsidR="00AF6D34" w:rsidRPr="00E91B71" w:rsidRDefault="00AF6D34" w:rsidP="00AF6D34">
                  <w:pPr>
                    <w:jc w:val="center"/>
                    <w:rPr>
                      <w:sz w:val="28"/>
                      <w:szCs w:val="28"/>
                    </w:rPr>
                  </w:pPr>
                  <w:r w:rsidRPr="00E91B71">
                    <w:rPr>
                      <w:sz w:val="28"/>
                      <w:szCs w:val="28"/>
                    </w:rPr>
                    <w:t>Житомирський державний технологічний університет</w:t>
                  </w:r>
                </w:p>
                <w:p w14:paraId="05BC3EFB" w14:textId="77777777" w:rsidR="00AF6D34" w:rsidRPr="00E91B71" w:rsidRDefault="00AF6D34" w:rsidP="00AF6D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Факультет гірничої справи, природокористування та будівництва</w:t>
                  </w:r>
                </w:p>
                <w:p w14:paraId="21C8DD2E" w14:textId="77777777" w:rsidR="00AF6D34" w:rsidRPr="00E91B71" w:rsidRDefault="00AF6D34" w:rsidP="00AF6D34">
                  <w:pPr>
                    <w:jc w:val="center"/>
                    <w:rPr>
                      <w:sz w:val="28"/>
                      <w:szCs w:val="28"/>
                    </w:rPr>
                  </w:pPr>
                  <w:r w:rsidRPr="00E91B71">
                    <w:rPr>
                      <w:sz w:val="28"/>
                      <w:szCs w:val="28"/>
                    </w:rPr>
                    <w:t xml:space="preserve">Кафедра </w:t>
                  </w:r>
                  <w:r>
                    <w:rPr>
                      <w:sz w:val="28"/>
                      <w:szCs w:val="28"/>
                    </w:rPr>
                    <w:t>екології та природоохоронних технологій</w:t>
                  </w:r>
                </w:p>
                <w:p w14:paraId="31D9F7D1" w14:textId="77777777" w:rsidR="00AF6D34" w:rsidRPr="00E91B71" w:rsidRDefault="00AF6D34" w:rsidP="00AF6D34">
                  <w:pPr>
                    <w:jc w:val="center"/>
                    <w:rPr>
                      <w:sz w:val="28"/>
                      <w:szCs w:val="28"/>
                    </w:rPr>
                  </w:pPr>
                  <w:r w:rsidRPr="00E91B71">
                    <w:rPr>
                      <w:sz w:val="28"/>
                      <w:szCs w:val="28"/>
                    </w:rPr>
                    <w:t>Спеціальність: 18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E91B71">
                    <w:rPr>
                      <w:sz w:val="28"/>
                      <w:szCs w:val="28"/>
                    </w:rPr>
                    <w:t xml:space="preserve"> «</w:t>
                  </w:r>
                  <w:r>
                    <w:rPr>
                      <w:sz w:val="28"/>
                      <w:szCs w:val="28"/>
                    </w:rPr>
                    <w:t>Технології захисту навколишнього середовища</w:t>
                  </w:r>
                  <w:r w:rsidRPr="00E91B71">
                    <w:rPr>
                      <w:sz w:val="28"/>
                      <w:szCs w:val="28"/>
                    </w:rPr>
                    <w:t>»</w:t>
                  </w:r>
                </w:p>
                <w:p w14:paraId="19BD8BE7" w14:textId="77777777" w:rsidR="00AF6D34" w:rsidRDefault="00AF6D34" w:rsidP="00AF6D34">
                  <w:pPr>
                    <w:jc w:val="center"/>
                    <w:rPr>
                      <w:sz w:val="28"/>
                      <w:szCs w:val="28"/>
                    </w:rPr>
                  </w:pPr>
                  <w:r w:rsidRPr="00E91B71">
                    <w:rPr>
                      <w:sz w:val="28"/>
                      <w:szCs w:val="28"/>
                    </w:rPr>
                    <w:t>Освітній рівень: «</w:t>
                  </w:r>
                  <w:r>
                    <w:rPr>
                      <w:sz w:val="28"/>
                      <w:szCs w:val="28"/>
                    </w:rPr>
                    <w:t>бакалавр</w:t>
                  </w:r>
                  <w:r w:rsidRPr="00E91B71">
                    <w:rPr>
                      <w:sz w:val="28"/>
                      <w:szCs w:val="28"/>
                    </w:rPr>
                    <w:t>»</w:t>
                  </w:r>
                </w:p>
                <w:p w14:paraId="1204D90E" w14:textId="77777777" w:rsidR="00AF6D34" w:rsidRPr="00E91B71" w:rsidRDefault="00AF6D34" w:rsidP="00AF6D3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F6D34" w:rsidRPr="00E91B71" w14:paraId="1E27B2E8" w14:textId="77777777" w:rsidTr="00975299">
              <w:trPr>
                <w:trHeight w:val="1499"/>
              </w:trPr>
              <w:tc>
                <w:tcPr>
                  <w:tcW w:w="4253" w:type="dxa"/>
                  <w:vAlign w:val="center"/>
                </w:tcPr>
                <w:p w14:paraId="45F2BEC6" w14:textId="77777777" w:rsidR="00AF6D34" w:rsidRPr="00E91B71" w:rsidRDefault="00AF6D34" w:rsidP="00AF6D34">
                  <w:pPr>
                    <w:rPr>
                      <w:sz w:val="24"/>
                      <w:szCs w:val="24"/>
                    </w:rPr>
                  </w:pPr>
                  <w:r w:rsidRPr="00E91B71">
                    <w:rPr>
                      <w:sz w:val="24"/>
                      <w:szCs w:val="24"/>
                    </w:rPr>
                    <w:t>ЗАТВЕРДЖУЮ</w:t>
                  </w:r>
                </w:p>
                <w:p w14:paraId="0C8D8853" w14:textId="77777777" w:rsidR="00AF6D34" w:rsidRPr="00E91B71" w:rsidRDefault="00AF6D34" w:rsidP="00AF6D34">
                  <w:pPr>
                    <w:rPr>
                      <w:sz w:val="24"/>
                      <w:szCs w:val="24"/>
                    </w:rPr>
                  </w:pPr>
                  <w:r w:rsidRPr="00E91B71">
                    <w:rPr>
                      <w:sz w:val="24"/>
                      <w:szCs w:val="24"/>
                    </w:rPr>
                    <w:t>Проректор з НПР</w:t>
                  </w:r>
                </w:p>
                <w:p w14:paraId="2CB39C30" w14:textId="77777777" w:rsidR="00AF6D34" w:rsidRPr="00E91B71" w:rsidRDefault="00AF6D34" w:rsidP="00AF6D34">
                  <w:pPr>
                    <w:rPr>
                      <w:sz w:val="24"/>
                      <w:szCs w:val="24"/>
                    </w:rPr>
                  </w:pPr>
                  <w:r w:rsidRPr="00E91B71">
                    <w:rPr>
                      <w:sz w:val="24"/>
                      <w:szCs w:val="24"/>
                    </w:rPr>
                    <w:t>______________ А</w:t>
                  </w:r>
                  <w:r>
                    <w:rPr>
                      <w:sz w:val="24"/>
                      <w:szCs w:val="24"/>
                    </w:rPr>
                    <w:t>ндрій</w:t>
                  </w:r>
                  <w:r w:rsidRPr="00E91B71">
                    <w:rPr>
                      <w:sz w:val="24"/>
                      <w:szCs w:val="24"/>
                    </w:rPr>
                    <w:t xml:space="preserve"> МОРОЗОВ</w:t>
                  </w:r>
                </w:p>
                <w:p w14:paraId="017BB495" w14:textId="77777777" w:rsidR="00AF6D34" w:rsidRPr="00E91B71" w:rsidRDefault="00AF6D34" w:rsidP="00AF6D34">
                  <w:pPr>
                    <w:rPr>
                      <w:sz w:val="24"/>
                      <w:szCs w:val="24"/>
                    </w:rPr>
                  </w:pPr>
                  <w:r w:rsidRPr="00E91B71">
                    <w:rPr>
                      <w:sz w:val="24"/>
                      <w:szCs w:val="24"/>
                    </w:rPr>
                    <w:t>«___»  _______________  20</w:t>
                  </w: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E91B71">
                    <w:rPr>
                      <w:sz w:val="24"/>
                      <w:szCs w:val="24"/>
                    </w:rPr>
                    <w:t xml:space="preserve"> р.</w:t>
                  </w:r>
                </w:p>
              </w:tc>
              <w:tc>
                <w:tcPr>
                  <w:tcW w:w="5386" w:type="dxa"/>
                  <w:gridSpan w:val="2"/>
                  <w:vAlign w:val="center"/>
                </w:tcPr>
                <w:p w14:paraId="01CB7520" w14:textId="77777777" w:rsidR="00AF6D34" w:rsidRPr="00E91B71" w:rsidRDefault="00AF6D34" w:rsidP="00AF6D34">
                  <w:pPr>
                    <w:rPr>
                      <w:sz w:val="24"/>
                      <w:szCs w:val="24"/>
                    </w:rPr>
                  </w:pPr>
                  <w:r w:rsidRPr="00E91B71">
                    <w:rPr>
                      <w:sz w:val="24"/>
                      <w:szCs w:val="24"/>
                    </w:rPr>
                    <w:t>Затверджено на засіданні кафедри</w:t>
                  </w:r>
                  <w:r w:rsidRPr="00E91B71"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 xml:space="preserve">екології </w:t>
                  </w:r>
                  <w:r w:rsidRPr="001F5CA3">
                    <w:rPr>
                      <w:sz w:val="24"/>
                      <w:szCs w:val="24"/>
                    </w:rPr>
                    <w:t>та природоохоронних технологій</w:t>
                  </w:r>
                </w:p>
                <w:p w14:paraId="7558FA8E" w14:textId="77777777" w:rsidR="00AF6D34" w:rsidRPr="00E91B71" w:rsidRDefault="00AF6D34" w:rsidP="00AF6D34">
                  <w:pPr>
                    <w:rPr>
                      <w:sz w:val="24"/>
                      <w:szCs w:val="24"/>
                    </w:rPr>
                  </w:pPr>
                  <w:r w:rsidRPr="00E91B71">
                    <w:rPr>
                      <w:sz w:val="24"/>
                      <w:szCs w:val="24"/>
                    </w:rPr>
                    <w:t>протокол №___ від «___» _________ 20</w:t>
                  </w:r>
                  <w:r>
                    <w:rPr>
                      <w:sz w:val="24"/>
                      <w:szCs w:val="24"/>
                      <w:lang w:val="ru-RU"/>
                    </w:rPr>
                    <w:t>24</w:t>
                  </w:r>
                  <w:r w:rsidRPr="00E91B71">
                    <w:rPr>
                      <w:sz w:val="24"/>
                      <w:szCs w:val="24"/>
                    </w:rPr>
                    <w:t xml:space="preserve"> р.</w:t>
                  </w:r>
                </w:p>
                <w:p w14:paraId="71910C2F" w14:textId="77777777" w:rsidR="00AF6D34" w:rsidRPr="008A44E6" w:rsidRDefault="00AF6D34" w:rsidP="00AF6D3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91B71">
                    <w:rPr>
                      <w:sz w:val="24"/>
                      <w:szCs w:val="24"/>
                    </w:rPr>
                    <w:t>Зав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E91B71">
                    <w:rPr>
                      <w:sz w:val="24"/>
                      <w:szCs w:val="24"/>
                    </w:rPr>
                    <w:t xml:space="preserve"> кафедри ______</w:t>
                  </w:r>
                  <w:r>
                    <w:rPr>
                      <w:sz w:val="24"/>
                      <w:szCs w:val="24"/>
                    </w:rPr>
                    <w:t>___</w:t>
                  </w:r>
                  <w:r w:rsidRPr="008A44E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Ірина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ПАЦЕВА</w:t>
                  </w:r>
                </w:p>
                <w:p w14:paraId="648D5CA3" w14:textId="77777777" w:rsidR="00AF6D34" w:rsidRPr="00E91B71" w:rsidRDefault="00AF6D34" w:rsidP="00AF6D34">
                  <w:pPr>
                    <w:rPr>
                      <w:sz w:val="24"/>
                      <w:szCs w:val="24"/>
                    </w:rPr>
                  </w:pPr>
                  <w:r w:rsidRPr="00E91B71">
                    <w:rPr>
                      <w:sz w:val="24"/>
                      <w:szCs w:val="24"/>
                    </w:rPr>
                    <w:t>«___» ____________ 20</w:t>
                  </w:r>
                  <w:r>
                    <w:rPr>
                      <w:sz w:val="24"/>
                      <w:szCs w:val="24"/>
                      <w:lang w:val="ru-RU"/>
                    </w:rPr>
                    <w:t>24</w:t>
                  </w:r>
                  <w:r w:rsidRPr="00E91B71">
                    <w:rPr>
                      <w:sz w:val="24"/>
                      <w:szCs w:val="24"/>
                    </w:rPr>
                    <w:t xml:space="preserve"> р.</w:t>
                  </w:r>
                </w:p>
              </w:tc>
            </w:tr>
            <w:tr w:rsidR="00AF6D34" w:rsidRPr="00235057" w14:paraId="63495042" w14:textId="77777777" w:rsidTr="00975299">
              <w:trPr>
                <w:gridAfter w:val="1"/>
                <w:wAfter w:w="10" w:type="dxa"/>
              </w:trPr>
              <w:tc>
                <w:tcPr>
                  <w:tcW w:w="9629" w:type="dxa"/>
                  <w:gridSpan w:val="2"/>
                </w:tcPr>
                <w:p w14:paraId="26C80A8B" w14:textId="17ACD86A" w:rsidR="00AF6D34" w:rsidRPr="00235057" w:rsidRDefault="00AF6D34" w:rsidP="00AF6D3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3C51683" w14:textId="77777777" w:rsidR="00B73601" w:rsidRPr="00914F4A" w:rsidRDefault="00B73601" w:rsidP="00B91E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4F4A"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</w:t>
            </w:r>
          </w:p>
          <w:p w14:paraId="0E27FF7B" w14:textId="27DE1707" w:rsidR="00B73601" w:rsidRDefault="00AF6D34" w:rsidP="00B91E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ІНЖЕНЕРНА</w:t>
            </w:r>
            <w:r w:rsidR="00B91E88" w:rsidRPr="00914F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ЕКОЛОГІЯ</w:t>
            </w:r>
          </w:p>
          <w:p w14:paraId="6AFD9EF7" w14:textId="77777777" w:rsidR="00AF6D34" w:rsidRPr="00914F4A" w:rsidRDefault="00AF6D34" w:rsidP="00B91E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5"/>
        <w:gridCol w:w="9158"/>
      </w:tblGrid>
      <w:tr w:rsidR="00981C81" w:rsidRPr="00914F4A" w14:paraId="10EB9943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558B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</w:tcPr>
          <w:p w14:paraId="26046035" w14:textId="77777777" w:rsidR="00981C81" w:rsidRPr="00914F4A" w:rsidRDefault="00981C81" w:rsidP="00B91E8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Провідна галузь народного господарства, що забезпечує матеріально-культурні та побутові потреби населення міст та селищ міського типу – це…</w:t>
            </w:r>
          </w:p>
        </w:tc>
      </w:tr>
      <w:tr w:rsidR="00981C81" w:rsidRPr="00914F4A" w14:paraId="5C47C2CF" w14:textId="77777777" w:rsidTr="00981C81">
        <w:trPr>
          <w:trHeight w:val="34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682C" w14:textId="77777777" w:rsidR="00981C81" w:rsidRPr="00914F4A" w:rsidRDefault="00981C81" w:rsidP="0025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9158" w:type="dxa"/>
          </w:tcPr>
          <w:p w14:paraId="35A028BE" w14:textId="77777777" w:rsidR="00981C81" w:rsidRPr="00914F4A" w:rsidRDefault="00981C81" w:rsidP="002523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Комплекс інженерних споруд, машин і апаратів, які призначені для добування води з природних джерел, поліпшення її якості, зберігання, транспортування та подавання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водоспоживачам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складається із водоприймальних, водопідіймальних, очисних, водонапірних та регулювальних споруд, магістральних водоводів і розподільних мереж та засобів автоматизації – це…</w:t>
            </w:r>
          </w:p>
        </w:tc>
      </w:tr>
      <w:tr w:rsidR="00981C81" w:rsidRPr="00914F4A" w14:paraId="640798D4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6B78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58" w:type="dxa"/>
          </w:tcPr>
          <w:p w14:paraId="2C6CC67E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Яка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основна мета вироблення чавуну?</w:t>
            </w:r>
          </w:p>
        </w:tc>
      </w:tr>
      <w:tr w:rsidR="00981C81" w:rsidRPr="00914F4A" w14:paraId="0C770640" w14:textId="77777777" w:rsidTr="00981C81">
        <w:trPr>
          <w:trHeight w:val="34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DAAE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</w:tcPr>
          <w:p w14:paraId="2797FAA3" w14:textId="77777777" w:rsidR="00981C81" w:rsidRPr="00914F4A" w:rsidRDefault="00981C81" w:rsidP="00B91E8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Яке джерело відноситься до традиційної енергетики?</w:t>
            </w:r>
          </w:p>
        </w:tc>
      </w:tr>
      <w:tr w:rsidR="00981C81" w:rsidRPr="00914F4A" w14:paraId="32CB05FB" w14:textId="77777777" w:rsidTr="00981C81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8038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</w:tcPr>
          <w:p w14:paraId="653EBC4F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Що є сир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овиною для вироблення целюлози?</w:t>
            </w:r>
          </w:p>
        </w:tc>
      </w:tr>
      <w:tr w:rsidR="00981C81" w:rsidRPr="00914F4A" w14:paraId="26BD73D9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3B83" w14:textId="77777777" w:rsidR="00981C81" w:rsidRPr="00914F4A" w:rsidRDefault="00981C81" w:rsidP="0025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9158" w:type="dxa"/>
          </w:tcPr>
          <w:p w14:paraId="7744D572" w14:textId="77777777" w:rsidR="00981C81" w:rsidRPr="00914F4A" w:rsidRDefault="00981C81" w:rsidP="002523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Комплекс інженерних споруд та обладнання, які призначені для приймання та транспортування стічних вод до очисних споруд – це…</w:t>
            </w:r>
          </w:p>
        </w:tc>
      </w:tr>
      <w:tr w:rsidR="00981C81" w:rsidRPr="00914F4A" w14:paraId="2B4B38F7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0201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</w:tcPr>
          <w:p w14:paraId="46E3C6B7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Яка держа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ва має найбільші поклади нафти?</w:t>
            </w:r>
          </w:p>
        </w:tc>
      </w:tr>
      <w:tr w:rsidR="00981C81" w:rsidRPr="00914F4A" w14:paraId="3396BDD9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3770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</w:tcPr>
          <w:p w14:paraId="31BCD07B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Який недолік має шахтний спосіб добування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вугілля порівняно з відкритим?</w:t>
            </w:r>
          </w:p>
        </w:tc>
      </w:tr>
      <w:tr w:rsidR="00981C81" w:rsidRPr="00914F4A" w14:paraId="599A9E08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0C64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</w:tcPr>
          <w:p w14:paraId="052E3B03" w14:textId="77777777" w:rsidR="00981C81" w:rsidRPr="00914F4A" w:rsidRDefault="00981C81" w:rsidP="00B91E8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Яку граничну вологу повинно мати вугілля перед завантаженням ємкостей для відправки користувачам?</w:t>
            </w:r>
          </w:p>
        </w:tc>
      </w:tr>
      <w:tr w:rsidR="00981C81" w:rsidRPr="00914F4A" w14:paraId="623DD658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7EBD" w14:textId="77777777" w:rsidR="00981C81" w:rsidRPr="00914F4A" w:rsidRDefault="00981C81" w:rsidP="0025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</w:tcPr>
          <w:p w14:paraId="69E3C65D" w14:textId="77777777" w:rsidR="00981C81" w:rsidRPr="00914F4A" w:rsidRDefault="00981C81" w:rsidP="002523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Комплекс трансформаторних підстанцій та електричних мереж різних напруг – це…</w:t>
            </w:r>
          </w:p>
        </w:tc>
      </w:tr>
      <w:tr w:rsidR="00981C81" w:rsidRPr="00914F4A" w14:paraId="19EF44F0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D1C5" w14:textId="77777777" w:rsidR="00981C81" w:rsidRPr="00914F4A" w:rsidRDefault="00981C81" w:rsidP="0025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</w:tcPr>
          <w:p w14:paraId="460070AC" w14:textId="77777777" w:rsidR="00981C81" w:rsidRPr="00914F4A" w:rsidRDefault="00981C81" w:rsidP="002523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Система централізованого теплопостачання незалежно від розмірів включає три основні елементи: джерело тепла, теплову мережу та споживача – це…</w:t>
            </w:r>
          </w:p>
        </w:tc>
      </w:tr>
      <w:tr w:rsidR="00981C81" w:rsidRPr="00914F4A" w14:paraId="71B40666" w14:textId="77777777" w:rsidTr="00981C81">
        <w:trPr>
          <w:trHeight w:val="24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657C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5A8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Яка речовина є основною в складі чорної рідини в сульфатному процесі варіння целюлози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?</w:t>
            </w:r>
          </w:p>
        </w:tc>
      </w:tr>
      <w:tr w:rsidR="00981C81" w:rsidRPr="00914F4A" w14:paraId="704518BE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6760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C24" w14:textId="77777777" w:rsidR="00981C81" w:rsidRPr="00914F4A" w:rsidRDefault="00981C81" w:rsidP="00B91E8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Який метод є основним при очищенні води нафтопереробних заводів?</w:t>
            </w:r>
          </w:p>
        </w:tc>
      </w:tr>
      <w:tr w:rsidR="00981C81" w:rsidRPr="00914F4A" w14:paraId="589D242E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1ECC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FA2" w14:textId="77777777" w:rsidR="00981C81" w:rsidRPr="00914F4A" w:rsidRDefault="00981C81" w:rsidP="00B91E8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Яка найбільша глибина шахт у Донбасі?</w:t>
            </w:r>
          </w:p>
        </w:tc>
      </w:tr>
      <w:tr w:rsidR="00981C81" w:rsidRPr="00914F4A" w14:paraId="1DCFAC16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D9BF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07A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За якою технологією вироблення сталі можна кардинально зменшити 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об’єм забруднюючих речо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вин, що викидаються у довкілля?</w:t>
            </w:r>
          </w:p>
        </w:tc>
      </w:tr>
      <w:tr w:rsidR="00981C81" w:rsidRPr="00914F4A" w14:paraId="6E5A848E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93D2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23C" w14:textId="77777777" w:rsidR="00981C81" w:rsidRPr="00914F4A" w:rsidRDefault="00981C81" w:rsidP="00B91E8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 яких теплових станціях виробляють електричну і теплову енергію?</w:t>
            </w:r>
          </w:p>
        </w:tc>
      </w:tr>
      <w:tr w:rsidR="00981C81" w:rsidRPr="00914F4A" w14:paraId="31353390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36D8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EAB" w14:textId="77777777" w:rsidR="00981C81" w:rsidRPr="00914F4A" w:rsidRDefault="00981C81" w:rsidP="00B91E8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Яка область в Україні має найбільші запаси деревини?</w:t>
            </w:r>
          </w:p>
        </w:tc>
      </w:tr>
      <w:tr w:rsidR="00981C81" w:rsidRPr="00914F4A" w14:paraId="02307AAC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F30E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39F7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Який вид споруд застосовують для очищення води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мартенівському вироблені сталі?</w:t>
            </w:r>
          </w:p>
        </w:tc>
      </w:tr>
      <w:tr w:rsidR="00981C81" w:rsidRPr="00914F4A" w14:paraId="5DE04EC5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C5F8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863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Яка держ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ава має найбільші поклади газу?</w:t>
            </w:r>
          </w:p>
        </w:tc>
      </w:tr>
      <w:tr w:rsidR="00981C81" w:rsidRPr="00914F4A" w14:paraId="6D2AB57B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F7C" w14:textId="77777777" w:rsidR="00981C81" w:rsidRPr="00914F4A" w:rsidRDefault="00981C81" w:rsidP="00B9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B73" w14:textId="77777777" w:rsidR="00981C81" w:rsidRPr="00914F4A" w:rsidRDefault="00981C81" w:rsidP="00981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Який недолік має відк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ритий спосіб добування вугілля?</w:t>
            </w:r>
          </w:p>
        </w:tc>
      </w:tr>
      <w:tr w:rsidR="00981C81" w:rsidRPr="00914F4A" w14:paraId="25B962DF" w14:textId="77777777" w:rsidTr="00981C81">
        <w:trPr>
          <w:trHeight w:val="274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8A9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D14D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 промислової екології не відносять…</w:t>
            </w:r>
          </w:p>
        </w:tc>
      </w:tr>
      <w:tr w:rsidR="00981C81" w:rsidRPr="00914F4A" w14:paraId="5035D087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E11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FD5" w14:textId="77777777" w:rsidR="00981C81" w:rsidRPr="00914F4A" w:rsidRDefault="00981C81" w:rsidP="00714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фізико-механічних технологій відносяться…</w:t>
            </w:r>
          </w:p>
        </w:tc>
      </w:tr>
      <w:tr w:rsidR="00981C81" w:rsidRPr="00914F4A" w14:paraId="75743BAC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84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1E4" w14:textId="77777777" w:rsidR="00981C81" w:rsidRPr="00914F4A" w:rsidRDefault="00981C81" w:rsidP="002F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хімічних технологій відносяться…</w:t>
            </w:r>
          </w:p>
        </w:tc>
      </w:tr>
      <w:tr w:rsidR="00981C81" w:rsidRPr="00914F4A" w14:paraId="10DDCB77" w14:textId="77777777" w:rsidTr="00981C81">
        <w:trPr>
          <w:trHeight w:val="34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1925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408" w14:textId="77777777" w:rsidR="00981C81" w:rsidRPr="00914F4A" w:rsidRDefault="00981C81" w:rsidP="002F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біотехногій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відносяться…</w:t>
            </w:r>
          </w:p>
        </w:tc>
      </w:tr>
      <w:tr w:rsidR="00981C81" w:rsidRPr="00914F4A" w14:paraId="12250454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3E91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C33" w14:textId="77777777" w:rsidR="00981C81" w:rsidRPr="00914F4A" w:rsidRDefault="00981C81" w:rsidP="0076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технологічний процес не може проводитись шляхом застосування біотехнологій:</w:t>
            </w:r>
          </w:p>
        </w:tc>
      </w:tr>
      <w:tr w:rsidR="00981C81" w:rsidRPr="00914F4A" w14:paraId="042ECAE1" w14:textId="77777777" w:rsidTr="00981C81">
        <w:trPr>
          <w:trHeight w:val="24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D179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 </w:t>
            </w:r>
          </w:p>
        </w:tc>
        <w:tc>
          <w:tcPr>
            <w:tcW w:w="9158" w:type="dxa"/>
          </w:tcPr>
          <w:p w14:paraId="4627E952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Техногенез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</w:t>
            </w: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437954D4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D649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 </w:t>
            </w:r>
          </w:p>
        </w:tc>
        <w:tc>
          <w:tcPr>
            <w:tcW w:w="9158" w:type="dxa"/>
          </w:tcPr>
          <w:p w14:paraId="6A0E5900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Техносфера – </w:t>
            </w:r>
          </w:p>
        </w:tc>
      </w:tr>
      <w:tr w:rsidR="00981C81" w:rsidRPr="00914F4A" w14:paraId="0B7AF49B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E36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9158" w:type="dxa"/>
          </w:tcPr>
          <w:p w14:paraId="526BC53F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даними ВООЗ, Україна посідає ____ місце в Європі за кількістю смертей внаслідок забруднення повітря</w:t>
            </w:r>
          </w:p>
        </w:tc>
      </w:tr>
      <w:tr w:rsidR="00981C81" w:rsidRPr="00914F4A" w14:paraId="2482D98E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54F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9158" w:type="dxa"/>
          </w:tcPr>
          <w:p w14:paraId="229AB79D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останні 100 років людство більше ніж у ____ разів збільшило використання енергетичних ресурсів</w:t>
            </w:r>
          </w:p>
        </w:tc>
      </w:tr>
      <w:tr w:rsidR="00981C81" w:rsidRPr="00914F4A" w14:paraId="1BE4D0B1" w14:textId="77777777" w:rsidTr="00981C81">
        <w:trPr>
          <w:trHeight w:val="24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D60E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 </w:t>
            </w:r>
          </w:p>
        </w:tc>
        <w:tc>
          <w:tcPr>
            <w:tcW w:w="9158" w:type="dxa"/>
          </w:tcPr>
          <w:p w14:paraId="2E80BD24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останні 40 років у ___ раз (-и, -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збільшились обсяги світового виробництва продукції.</w:t>
            </w:r>
          </w:p>
        </w:tc>
      </w:tr>
      <w:tr w:rsidR="00981C81" w:rsidRPr="00914F4A" w14:paraId="631D3C55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DC23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31. </w:t>
            </w:r>
          </w:p>
        </w:tc>
        <w:tc>
          <w:tcPr>
            <w:tcW w:w="9158" w:type="dxa"/>
          </w:tcPr>
          <w:p w14:paraId="51D7E947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розвинених країнах загальний обсяг товарів та послуг зростає в 2 рази через кожні ___років.</w:t>
            </w:r>
          </w:p>
        </w:tc>
      </w:tr>
      <w:tr w:rsidR="00981C81" w:rsidRPr="00914F4A" w14:paraId="1792EE51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629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9158" w:type="dxa"/>
          </w:tcPr>
          <w:p w14:paraId="6B7C3890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кожного мешканця індустріально розвинутих країн, щорічно видобувається близько ____тон природних ресурсів </w:t>
            </w:r>
          </w:p>
        </w:tc>
      </w:tr>
      <w:tr w:rsidR="00981C81" w:rsidRPr="00914F4A" w14:paraId="730CE915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298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9158" w:type="dxa"/>
          </w:tcPr>
          <w:p w14:paraId="31E681C3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Скільки відсотків з видобутих природних ресурсів набирає форми продукту, що використовується</w:t>
            </w:r>
          </w:p>
        </w:tc>
      </w:tr>
      <w:tr w:rsidR="00981C81" w:rsidRPr="00914F4A" w14:paraId="42E207E6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343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9158" w:type="dxa"/>
          </w:tcPr>
          <w:p w14:paraId="088DCC44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останні 100 років людство винищило майже ______ лісів планети.</w:t>
            </w:r>
          </w:p>
        </w:tc>
      </w:tr>
      <w:tr w:rsidR="00981C81" w:rsidRPr="00914F4A" w14:paraId="56597162" w14:textId="77777777" w:rsidTr="00981C81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C90F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9158" w:type="dxa"/>
          </w:tcPr>
          <w:p w14:paraId="1A0F41BB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Зростання викидів вуглекислого газу, може призвести до підвищення середньорічної температури  на ___</w:t>
            </w:r>
          </w:p>
        </w:tc>
      </w:tr>
      <w:tr w:rsidR="00981C81" w:rsidRPr="00914F4A" w14:paraId="1949BCA6" w14:textId="77777777" w:rsidTr="00981C81">
        <w:trPr>
          <w:trHeight w:val="37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9D42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36. </w:t>
            </w:r>
          </w:p>
        </w:tc>
        <w:tc>
          <w:tcPr>
            <w:tcW w:w="9158" w:type="dxa"/>
          </w:tcPr>
          <w:p w14:paraId="2F20D2F5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Серед промислових підприємств найбільше забруднюють довкілля </w:t>
            </w:r>
          </w:p>
        </w:tc>
      </w:tr>
      <w:tr w:rsidR="00981C81" w:rsidRPr="00914F4A" w14:paraId="567D001A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642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9158" w:type="dxa"/>
          </w:tcPr>
          <w:p w14:paraId="1DB22688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маса всього створ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еного людиною на Землі складає </w:t>
            </w:r>
          </w:p>
        </w:tc>
      </w:tr>
      <w:tr w:rsidR="00981C81" w:rsidRPr="00914F4A" w14:paraId="36666918" w14:textId="77777777" w:rsidTr="00981C81">
        <w:trPr>
          <w:trHeight w:val="22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757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38. </w:t>
            </w:r>
          </w:p>
        </w:tc>
        <w:tc>
          <w:tcPr>
            <w:tcW w:w="9158" w:type="dxa"/>
          </w:tcPr>
          <w:p w14:paraId="2146DBAE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Біомаса всіх живих організмів Землі складає _______ </w:t>
            </w:r>
          </w:p>
        </w:tc>
      </w:tr>
      <w:tr w:rsidR="00981C81" w:rsidRPr="00914F4A" w14:paraId="0F638C8F" w14:textId="77777777" w:rsidTr="00981C81">
        <w:trPr>
          <w:trHeight w:val="22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911E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9158" w:type="dxa"/>
          </w:tcPr>
          <w:p w14:paraId="08FDE5BF" w14:textId="77777777" w:rsidR="00981C81" w:rsidRPr="00914F4A" w:rsidRDefault="00981C81" w:rsidP="00CB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Біомаса всіх живих організмів майже у ___  раз(-и,-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____ за техносферу</w:t>
            </w:r>
          </w:p>
        </w:tc>
      </w:tr>
      <w:tr w:rsidR="00981C81" w:rsidRPr="00914F4A" w14:paraId="6BDECE83" w14:textId="77777777" w:rsidTr="00981C81">
        <w:trPr>
          <w:trHeight w:val="22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7F4" w14:textId="77777777" w:rsidR="00981C81" w:rsidRPr="00914F4A" w:rsidRDefault="00981C81" w:rsidP="002E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9158" w:type="dxa"/>
          </w:tcPr>
          <w:p w14:paraId="0E1C39B7" w14:textId="77777777" w:rsidR="00981C81" w:rsidRPr="00914F4A" w:rsidRDefault="00981C81" w:rsidP="00407D01">
            <w:pPr>
              <w:spacing w:after="0" w:line="240" w:lineRule="auto"/>
              <w:rPr>
                <w:bCs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сфери матеріального виробництва не входить…</w:t>
            </w:r>
          </w:p>
        </w:tc>
      </w:tr>
      <w:tr w:rsidR="00981C81" w:rsidRPr="00914F4A" w14:paraId="6E32DAF2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57CC" w14:textId="77777777" w:rsidR="00981C81" w:rsidRPr="00914F4A" w:rsidRDefault="00981C81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0FA4" w14:textId="77777777" w:rsidR="00981C81" w:rsidRPr="00914F4A" w:rsidRDefault="00981C81" w:rsidP="003C34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сфери матеріального виробництва не входить…</w:t>
            </w:r>
          </w:p>
        </w:tc>
      </w:tr>
      <w:tr w:rsidR="00981C81" w:rsidRPr="00914F4A" w14:paraId="47F036C2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3FC" w14:textId="77777777" w:rsidR="00981C81" w:rsidRPr="00914F4A" w:rsidRDefault="00981C81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DF2" w14:textId="77777777" w:rsidR="00981C81" w:rsidRPr="00914F4A" w:rsidRDefault="00981C81" w:rsidP="00407D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первинного сектору відносять…</w:t>
            </w:r>
          </w:p>
        </w:tc>
      </w:tr>
      <w:tr w:rsidR="00981C81" w:rsidRPr="00914F4A" w14:paraId="1096D5F6" w14:textId="77777777" w:rsidTr="00981C81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9302" w14:textId="77777777" w:rsidR="00981C81" w:rsidRPr="00914F4A" w:rsidRDefault="00981C81" w:rsidP="000A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67B" w14:textId="77777777" w:rsidR="00981C81" w:rsidRPr="00914F4A" w:rsidRDefault="00981C81" w:rsidP="000A67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вторинного сектору відносять…</w:t>
            </w:r>
          </w:p>
        </w:tc>
      </w:tr>
      <w:tr w:rsidR="00981C81" w:rsidRPr="00914F4A" w14:paraId="041255FE" w14:textId="77777777" w:rsidTr="00981C81">
        <w:trPr>
          <w:trHeight w:val="37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F9B7" w14:textId="77777777" w:rsidR="00981C81" w:rsidRPr="00914F4A" w:rsidRDefault="00981C81" w:rsidP="000A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8F90" w14:textId="77777777" w:rsidR="00981C81" w:rsidRPr="00914F4A" w:rsidRDefault="00981C81" w:rsidP="000A67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третинного сектору відносять…</w:t>
            </w:r>
          </w:p>
        </w:tc>
      </w:tr>
      <w:tr w:rsidR="00981C81" w:rsidRPr="00914F4A" w14:paraId="4229EB26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9A1C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DCA" w14:textId="77777777" w:rsidR="00981C81" w:rsidRPr="00914F4A" w:rsidRDefault="00981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трудомістких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6ABD5E0A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F68E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90C" w14:textId="77777777" w:rsidR="00981C81" w:rsidRPr="00914F4A" w:rsidRDefault="00981C81" w:rsidP="000A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матеріаломістких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6EC5EA08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890F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0613" w14:textId="77777777" w:rsidR="00981C81" w:rsidRPr="00914F4A" w:rsidRDefault="00981C81" w:rsidP="000A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енергоємних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5535A832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1AA9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2A6" w14:textId="77777777" w:rsidR="00981C81" w:rsidRPr="00914F4A" w:rsidRDefault="00981C81" w:rsidP="000A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наукомістких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19C51CB2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615B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5B5" w14:textId="77777777" w:rsidR="00981C81" w:rsidRPr="00914F4A" w:rsidRDefault="00981C81" w:rsidP="000A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водомістких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3B6E463F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8745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B27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природних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чинників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3CEB256A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BB20" w14:textId="77777777" w:rsidR="00981C81" w:rsidRPr="00914F4A" w:rsidRDefault="00981C81" w:rsidP="0020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51B" w14:textId="77777777" w:rsidR="00981C81" w:rsidRPr="00914F4A" w:rsidRDefault="00981C81" w:rsidP="0020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техніко-економічних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чинників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25B8EE35" w14:textId="77777777" w:rsidTr="00981C81">
        <w:trPr>
          <w:trHeight w:val="37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2DB9" w14:textId="77777777" w:rsidR="00981C81" w:rsidRPr="00914F4A" w:rsidRDefault="00981C81" w:rsidP="0020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52.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05B" w14:textId="77777777" w:rsidR="00981C81" w:rsidRPr="00914F4A" w:rsidRDefault="00981C81" w:rsidP="0020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демографічних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чинників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52CB9AEE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375A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834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Невелике поселення з одним малим промисловим підприємством – це..</w:t>
            </w:r>
          </w:p>
        </w:tc>
      </w:tr>
      <w:tr w:rsidR="00981C81" w:rsidRPr="00914F4A" w14:paraId="2992DE63" w14:textId="77777777" w:rsidTr="00981C81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86B5" w14:textId="77777777" w:rsidR="00981C81" w:rsidRPr="00914F4A" w:rsidRDefault="00981C81" w:rsidP="0067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D52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Населений пункт в якому є одне середнє або велике підприємство чи кілька не пов’язаних між собою технологічними процесами підприємств – це…</w:t>
            </w:r>
          </w:p>
        </w:tc>
      </w:tr>
      <w:tr w:rsidR="00981C81" w:rsidRPr="00914F4A" w14:paraId="184242CE" w14:textId="77777777" w:rsidTr="00981C81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F84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C5F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аселений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пункт  з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містами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супутниками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низку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взаємозв’язаних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спільну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інфраструктуру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транспортне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4DB7B502" w14:textId="77777777" w:rsidTr="00981C81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9E98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B2E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Територіальне поєднання однієї або декількох галузей, між якими здійснюються виробничі зв’язки – це…</w:t>
            </w:r>
          </w:p>
        </w:tc>
      </w:tr>
      <w:tr w:rsidR="00981C81" w:rsidRPr="00914F4A" w14:paraId="4615603D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EAA4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20C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Інтегральна суспільно-територіальна система, яку виділяють на основі змістовності, перспективності, відповідності соціально-економічного районування та адміністративно-територіального устрою певної країни з урахуванням історико - географічних особливостей  земель, національного й етнічного складу населення – це..</w:t>
            </w:r>
          </w:p>
        </w:tc>
      </w:tr>
      <w:tr w:rsidR="00981C81" w:rsidRPr="00914F4A" w14:paraId="13CA8969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E1BF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135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Житомирська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область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відноситься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_______________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981C81" w:rsidRPr="00914F4A" w14:paraId="754F8C53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3BBD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D25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Дії, пов'язані з об'єднанням, з'єднанням, зосередженням (скупченням) великих виробничих підприємств в одному місці за певними виробничими ознаками з метою досягнення більших економічних результатів – це..</w:t>
            </w:r>
          </w:p>
        </w:tc>
      </w:tr>
      <w:tr w:rsidR="00981C81" w:rsidRPr="00914F4A" w14:paraId="1EC72430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3DF9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9A4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Зосередження діяльності  підприємств на виробництві певного продукту, частини продукту, або технологічної операції – це…</w:t>
            </w:r>
          </w:p>
        </w:tc>
      </w:tr>
      <w:tr w:rsidR="00981C81" w:rsidRPr="00914F4A" w14:paraId="29725EB2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1456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6D8" w14:textId="77777777" w:rsidR="00981C81" w:rsidRPr="00914F4A" w:rsidRDefault="00981C81" w:rsidP="001F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Регулярні, спеціально обумовлені зв’язки між спеціалізованими підприємствами – це…</w:t>
            </w:r>
          </w:p>
        </w:tc>
      </w:tr>
      <w:tr w:rsidR="00981C81" w:rsidRPr="00914F4A" w14:paraId="252CB438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0D1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6B5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організації виробництва, коли на одному підприємстві зосереджено кілька виробництв – це…</w:t>
            </w:r>
          </w:p>
        </w:tc>
      </w:tr>
      <w:tr w:rsidR="00981C81" w:rsidRPr="00914F4A" w14:paraId="52E908EA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290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D53" w14:textId="77777777" w:rsidR="00981C81" w:rsidRPr="00914F4A" w:rsidRDefault="00981C81" w:rsidP="001F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Підприємство, що діє на основі приватної власності одного або кількох громадян, іноземців, осіб без громадянства та його (їх) праці чи з використанням найманої праці – це…</w:t>
            </w:r>
          </w:p>
        </w:tc>
      </w:tr>
      <w:tr w:rsidR="00981C81" w:rsidRPr="00914F4A" w14:paraId="5BAE53FF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8F3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A5B" w14:textId="77777777" w:rsidR="00981C81" w:rsidRPr="00914F4A" w:rsidRDefault="00981C81" w:rsidP="00DA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осподарське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товариство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статутний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капітал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може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бути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меншим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ніж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1250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мінімальних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заробітних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плат і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поділено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визначену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часток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однакової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номінальної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вартості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корпоративні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права за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якими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посвідчуються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акціями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76C69D4C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4DA7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EB7" w14:textId="77777777" w:rsidR="00981C81" w:rsidRPr="00914F4A" w:rsidRDefault="00981C81" w:rsidP="001F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підприємництва громадян з метою виробництва, переробки та реалізації товарної сільськогосподарської продукції.</w:t>
            </w:r>
          </w:p>
        </w:tc>
      </w:tr>
      <w:tr w:rsidR="00981C81" w:rsidRPr="00914F4A" w14:paraId="255B4542" w14:textId="77777777" w:rsidTr="00981C8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5D01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486" w14:textId="77777777" w:rsidR="00981C81" w:rsidRPr="00914F4A" w:rsidRDefault="00981C81" w:rsidP="00981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Підприємство, засноване на державній формі власності – це…</w:t>
            </w:r>
          </w:p>
        </w:tc>
      </w:tr>
      <w:tr w:rsidR="00981C81" w:rsidRPr="00914F4A" w14:paraId="61494C4E" w14:textId="77777777" w:rsidTr="00981C81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C0E1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1A8" w14:textId="77777777" w:rsidR="00981C81" w:rsidRPr="00914F4A" w:rsidRDefault="00981C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Юридична особа, утворена фізичними або юридичними особами, які добровільно об'єдналися на основі членства для ведення спільної господарської та іншої діяльності з метою задоволення своїх економічних, соціальних та інших потреб на засадах самоврядування – це…</w:t>
            </w:r>
          </w:p>
        </w:tc>
      </w:tr>
      <w:tr w:rsidR="00981C81" w:rsidRPr="00914F4A" w14:paraId="49FCC431" w14:textId="77777777" w:rsidTr="00981C81">
        <w:trPr>
          <w:trHeight w:val="31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47F8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AB2" w14:textId="77777777" w:rsidR="00981C81" w:rsidRPr="00981C81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Матеріальне виробництво – </w:t>
            </w:r>
          </w:p>
        </w:tc>
      </w:tr>
      <w:tr w:rsidR="00981C81" w:rsidRPr="00914F4A" w14:paraId="59157DC0" w14:textId="77777777" w:rsidTr="00981C8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6A5D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E1A" w14:textId="77777777" w:rsidR="00981C81" w:rsidRPr="00981C81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атеріальне виробництво включає </w:t>
            </w:r>
          </w:p>
        </w:tc>
      </w:tr>
      <w:tr w:rsidR="00981C81" w:rsidRPr="00914F4A" w14:paraId="4B293E36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200B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20D" w14:textId="77777777" w:rsidR="00981C81" w:rsidRPr="00914F4A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 xml:space="preserve">Матеріальне виробництво не може існувати без </w:t>
            </w:r>
          </w:p>
        </w:tc>
      </w:tr>
      <w:tr w:rsidR="00981C81" w:rsidRPr="00914F4A" w14:paraId="026A9A85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6E05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6579" w14:textId="77777777" w:rsidR="00981C81" w:rsidRPr="00F628A0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Забруднення</w:t>
            </w: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 xml:space="preserve"> - це </w:t>
            </w:r>
          </w:p>
        </w:tc>
      </w:tr>
      <w:tr w:rsidR="00981C81" w:rsidRPr="00914F4A" w14:paraId="10A9A11E" w14:textId="77777777" w:rsidTr="00981C81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7F56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7BA" w14:textId="77777777" w:rsidR="00981C81" w:rsidRPr="00F628A0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Забруднювальна речовина</w:t>
            </w: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981C81" w:rsidRPr="00914F4A" w14:paraId="0F5CB0BC" w14:textId="77777777" w:rsidTr="00981C81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781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520" w14:textId="77777777" w:rsidR="00981C81" w:rsidRPr="00914F4A" w:rsidRDefault="00981C81" w:rsidP="00981C8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 xml:space="preserve">Забруднення довкілля класифікуються за 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походженням на</w:t>
            </w:r>
          </w:p>
        </w:tc>
      </w:tr>
      <w:tr w:rsidR="00981C81" w:rsidRPr="00914F4A" w14:paraId="10F55FDB" w14:textId="77777777" w:rsidTr="00981C81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32F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C654" w14:textId="77777777" w:rsidR="00981C81" w:rsidRPr="00914F4A" w:rsidRDefault="00981C81" w:rsidP="00981C8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 xml:space="preserve">Забруднення довкілля класифікуються за 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видом на</w:t>
            </w:r>
          </w:p>
        </w:tc>
      </w:tr>
      <w:tr w:rsidR="00981C81" w:rsidRPr="00914F4A" w14:paraId="27A66F6F" w14:textId="77777777" w:rsidTr="00981C81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825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724" w14:textId="77777777" w:rsidR="00981C81" w:rsidRPr="00914F4A" w:rsidRDefault="00981C81" w:rsidP="00981C8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 xml:space="preserve">Забруднення довкілля класифікуються за 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впливом на</w:t>
            </w:r>
          </w:p>
        </w:tc>
      </w:tr>
      <w:tr w:rsidR="00981C81" w:rsidRPr="00914F4A" w14:paraId="57593238" w14:textId="77777777" w:rsidTr="00981C81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75F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D62" w14:textId="77777777" w:rsidR="00981C81" w:rsidRPr="00914F4A" w:rsidRDefault="00981C81" w:rsidP="00981C8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 xml:space="preserve">Забруднення довкілля класифікуються за 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характером на</w:t>
            </w:r>
          </w:p>
        </w:tc>
      </w:tr>
      <w:tr w:rsidR="00981C81" w:rsidRPr="00914F4A" w14:paraId="0848689F" w14:textId="77777777" w:rsidTr="00981C81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256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79C" w14:textId="77777777" w:rsidR="00981C81" w:rsidRPr="00914F4A" w:rsidRDefault="00981C81" w:rsidP="00981C8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 xml:space="preserve">Забруднення довкілля класифікуються за 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поширенням на</w:t>
            </w:r>
          </w:p>
        </w:tc>
      </w:tr>
      <w:tr w:rsidR="00981C81" w:rsidRPr="00914F4A" w14:paraId="6A6222DD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348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1D8" w14:textId="77777777" w:rsidR="00981C81" w:rsidRPr="00914F4A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Класифікація 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забруднювальних речовин за видом</w:t>
            </w:r>
          </w:p>
        </w:tc>
      </w:tr>
      <w:tr w:rsidR="00981C81" w:rsidRPr="00914F4A" w14:paraId="195EA352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5AD1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D84C" w14:textId="77777777" w:rsidR="00981C81" w:rsidRPr="00914F4A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Класифікація 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забруднювальних речовин за часом дії</w:t>
            </w:r>
          </w:p>
        </w:tc>
      </w:tr>
      <w:tr w:rsidR="00981C81" w:rsidRPr="00914F4A" w14:paraId="266DCDC7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2DBF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1A1" w14:textId="77777777" w:rsidR="00981C81" w:rsidRPr="00914F4A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Класифікація 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забруднювальних речовин за впливом</w:t>
            </w:r>
          </w:p>
        </w:tc>
      </w:tr>
      <w:tr w:rsidR="00981C81" w:rsidRPr="00914F4A" w14:paraId="28A18B19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1F49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51B" w14:textId="77777777" w:rsidR="00981C81" w:rsidRPr="00914F4A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Класифікація </w:t>
            </w:r>
            <w:r w:rsidRPr="00914F4A">
              <w:rPr>
                <w:rFonts w:ascii="Times New Roman" w:hAnsi="Times New Roman"/>
                <w:bCs/>
                <w:iCs/>
                <w:sz w:val="28"/>
                <w:szCs w:val="28"/>
              </w:rPr>
              <w:t>забруднювальних речовин за характером</w:t>
            </w:r>
          </w:p>
        </w:tc>
      </w:tr>
      <w:tr w:rsidR="00981C81" w:rsidRPr="00914F4A" w14:paraId="52C954AB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1586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E8B" w14:textId="77777777" w:rsidR="00981C81" w:rsidRPr="00914F4A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Енергетичне забруднення довкілля поділяється на:</w:t>
            </w:r>
          </w:p>
        </w:tc>
      </w:tr>
      <w:tr w:rsidR="00981C81" w:rsidRPr="00914F4A" w14:paraId="5B5D0D7B" w14:textId="77777777" w:rsidTr="00981C81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0CB9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E8F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Лісові екосистеми займають _____________ Землі.</w:t>
            </w:r>
          </w:p>
        </w:tc>
      </w:tr>
      <w:tr w:rsidR="00981C81" w:rsidRPr="00914F4A" w14:paraId="7DE70A18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1981" w14:textId="77777777" w:rsidR="00981C81" w:rsidRPr="00914F4A" w:rsidRDefault="00981C81" w:rsidP="0076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9F8" w14:textId="77777777" w:rsidR="00981C81" w:rsidRPr="00914F4A" w:rsidRDefault="00981C81" w:rsidP="00981C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Ліси дають ____________ первинної продукції біосфери.</w:t>
            </w:r>
          </w:p>
        </w:tc>
      </w:tr>
      <w:tr w:rsidR="00981C81" w:rsidRPr="00914F4A" w14:paraId="0B226820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341B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D2D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Лісистість України складає…</w:t>
            </w:r>
          </w:p>
        </w:tc>
      </w:tr>
      <w:tr w:rsidR="00981C81" w:rsidRPr="00914F4A" w14:paraId="71C50900" w14:textId="77777777" w:rsidTr="00981C81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3FC2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CECB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/>
                <w:bCs/>
                <w:sz w:val="28"/>
                <w:szCs w:val="28"/>
              </w:rPr>
              <w:t>Лісистість Житомирської області.</w:t>
            </w:r>
          </w:p>
        </w:tc>
      </w:tr>
      <w:tr w:rsidR="00981C81" w:rsidRPr="00914F4A" w14:paraId="1F4E02FD" w14:textId="77777777" w:rsidTr="00981C81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3B3D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EE9" w14:textId="77777777" w:rsidR="00981C81" w:rsidRPr="00914F4A" w:rsidRDefault="00981C81" w:rsidP="00F6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частку державних лісів припадає…</w:t>
            </w:r>
          </w:p>
        </w:tc>
      </w:tr>
      <w:tr w:rsidR="00981C81" w:rsidRPr="00914F4A" w14:paraId="1C922254" w14:textId="77777777" w:rsidTr="00981C8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5E6F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67B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Переважаючими лісовими порадами в Україні є…</w:t>
            </w:r>
          </w:p>
        </w:tc>
      </w:tr>
      <w:tr w:rsidR="00981C81" w:rsidRPr="00914F4A" w14:paraId="62E120DC" w14:textId="77777777" w:rsidTr="00981C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BB98" w14:textId="77777777" w:rsidR="00981C81" w:rsidRPr="00914F4A" w:rsidRDefault="009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035" w14:textId="77777777" w:rsidR="00981C81" w:rsidRPr="00914F4A" w:rsidRDefault="00981C81" w:rsidP="00B31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Споживання деревини у світі за останні 30 років збільшилось у __________ разів.</w:t>
            </w:r>
          </w:p>
        </w:tc>
      </w:tr>
      <w:tr w:rsidR="00981C81" w:rsidRPr="00914F4A" w14:paraId="1479A2D6" w14:textId="77777777" w:rsidTr="00981C8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36" w:type="dxa"/>
          </w:tcPr>
          <w:p w14:paraId="71B68F6E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 </w:t>
            </w:r>
          </w:p>
        </w:tc>
        <w:tc>
          <w:tcPr>
            <w:tcW w:w="9183" w:type="dxa"/>
            <w:gridSpan w:val="2"/>
          </w:tcPr>
          <w:p w14:paraId="03A9644D" w14:textId="77777777" w:rsidR="00981C81" w:rsidRPr="00914F4A" w:rsidRDefault="00981C81" w:rsidP="00DD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Структура, головна функція якої полягає у  найбільш повному задоволенні потреб народного господарства і населення у деревині та інших продуктах лісу за умови одночасного використання лісу як природного фактора.</w:t>
            </w:r>
          </w:p>
        </w:tc>
      </w:tr>
      <w:tr w:rsidR="00981C81" w:rsidRPr="00914F4A" w14:paraId="792099E3" w14:textId="77777777" w:rsidTr="00981C8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6" w:type="dxa"/>
          </w:tcPr>
          <w:p w14:paraId="19689C73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91. </w:t>
            </w:r>
          </w:p>
        </w:tc>
        <w:tc>
          <w:tcPr>
            <w:tcW w:w="9183" w:type="dxa"/>
            <w:gridSpan w:val="2"/>
          </w:tcPr>
          <w:p w14:paraId="5D469DCD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Підвищуванням стійкості лісових екосистем до негативних факторів навколишнього середовища займається…</w:t>
            </w:r>
          </w:p>
        </w:tc>
      </w:tr>
      <w:tr w:rsidR="00981C81" w:rsidRPr="00914F4A" w14:paraId="316FB042" w14:textId="77777777" w:rsidTr="00981C8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6" w:type="dxa"/>
          </w:tcPr>
          <w:p w14:paraId="72BC8030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92. </w:t>
            </w:r>
          </w:p>
        </w:tc>
        <w:tc>
          <w:tcPr>
            <w:tcW w:w="9183" w:type="dxa"/>
            <w:gridSpan w:val="2"/>
          </w:tcPr>
          <w:p w14:paraId="448EB2D7" w14:textId="77777777" w:rsidR="00981C81" w:rsidRPr="00914F4A" w:rsidRDefault="00981C81" w:rsidP="00CE2A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яка займається лісозаготівлею.</w:t>
            </w:r>
          </w:p>
        </w:tc>
      </w:tr>
      <w:tr w:rsidR="00981C81" w:rsidRPr="00914F4A" w14:paraId="562617B2" w14:textId="77777777" w:rsidTr="00981C81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36" w:type="dxa"/>
          </w:tcPr>
          <w:p w14:paraId="24C998C3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93. </w:t>
            </w:r>
          </w:p>
        </w:tc>
        <w:tc>
          <w:tcPr>
            <w:tcW w:w="9183" w:type="dxa"/>
            <w:gridSpan w:val="2"/>
          </w:tcPr>
          <w:p w14:paraId="64F640F0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Підприємства промисловості, які механічно обробляють деревину, тобто змінюють лише її форму.</w:t>
            </w:r>
          </w:p>
        </w:tc>
      </w:tr>
      <w:tr w:rsidR="00981C81" w:rsidRPr="00914F4A" w14:paraId="4485EAC8" w14:textId="77777777" w:rsidTr="00981C81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6" w:type="dxa"/>
          </w:tcPr>
          <w:p w14:paraId="0E67DFB5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94. </w:t>
            </w:r>
          </w:p>
        </w:tc>
        <w:tc>
          <w:tcPr>
            <w:tcW w:w="9183" w:type="dxa"/>
            <w:gridSpan w:val="2"/>
          </w:tcPr>
          <w:p w14:paraId="41FDE6A4" w14:textId="77777777" w:rsidR="00981C81" w:rsidRPr="00914F4A" w:rsidRDefault="00981C81" w:rsidP="00DD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Підприємства даної галузі використовують деревину як сировину, орієнтуються на електроенергію, воду та використовують під час виробництва сірчану кислоту та білу глину (каолін).</w:t>
            </w:r>
          </w:p>
        </w:tc>
      </w:tr>
      <w:tr w:rsidR="00981C81" w:rsidRPr="00914F4A" w14:paraId="3A3A2FAD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640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F29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Підприємства промисловості  здійснюють виробництво скипидару, фарбників, оліфи, каніфолі, оцтової кислоти тощо, орієнтуються на відходи попередніх галузей лісової промисловості.</w:t>
            </w:r>
          </w:p>
        </w:tc>
      </w:tr>
      <w:tr w:rsidR="00981C81" w:rsidRPr="00914F4A" w14:paraId="5FC7E367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A22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5D5" w14:textId="77777777" w:rsidR="00981C81" w:rsidRPr="00914F4A" w:rsidRDefault="00981C81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Відбілювання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технічної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целюлози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проводять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використанням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…</w:t>
            </w:r>
          </w:p>
        </w:tc>
      </w:tr>
      <w:tr w:rsidR="00981C81" w:rsidRPr="00914F4A" w14:paraId="3755B846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D55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378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… - видобуває рудну та нерудну сировину для її подальшої переробки.</w:t>
            </w:r>
          </w:p>
        </w:tc>
      </w:tr>
      <w:tr w:rsidR="00981C81" w:rsidRPr="00914F4A" w14:paraId="3626D1E2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B8F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DC0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… - займається виплавлянням легких, важких, благородних, рідкоземельних металів та виробництвом сплавів.</w:t>
            </w:r>
          </w:p>
        </w:tc>
      </w:tr>
      <w:tr w:rsidR="00981C81" w:rsidRPr="00914F4A" w14:paraId="3310F7B2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8A7F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0E1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… - виплавляє чавун, сталь, а також надає їм відповідну форму (прокат).</w:t>
            </w:r>
          </w:p>
        </w:tc>
      </w:tr>
      <w:tr w:rsidR="00981C81" w:rsidRPr="00914F4A" w14:paraId="2489DA71" w14:textId="77777777" w:rsidTr="00981C8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36" w:type="dxa"/>
          </w:tcPr>
          <w:p w14:paraId="2CFB24BC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C33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В епоху Київської Русі виробництво заліза переважно було зосереджено на території сучасної (-</w:t>
            </w:r>
            <w:proofErr w:type="spellStart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их</w:t>
            </w:r>
            <w:proofErr w:type="spellEnd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)…</w:t>
            </w:r>
          </w:p>
        </w:tc>
      </w:tr>
      <w:tr w:rsidR="00981C81" w:rsidRPr="00914F4A" w14:paraId="263E3FA4" w14:textId="77777777" w:rsidTr="00981C81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6" w:type="dxa"/>
          </w:tcPr>
          <w:p w14:paraId="578DF9B1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D091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другій половині … почалося будівництво таких металургійних заводів, </w:t>
            </w: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як Луганський, Брянський, Дніпровський, </w:t>
            </w:r>
            <w:proofErr w:type="spellStart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Юзівський</w:t>
            </w:r>
            <w:proofErr w:type="spellEnd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, Маріупольський та Алчевський.</w:t>
            </w:r>
          </w:p>
        </w:tc>
      </w:tr>
      <w:tr w:rsidR="00981C81" w:rsidRPr="00914F4A" w14:paraId="02E6E579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3EE2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8CD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У 1885-1899 рр. бурхливий розвиток чорної металургії в України пов’язують зі зростанням видобутку … поблизу Кривого Рогу.</w:t>
            </w:r>
          </w:p>
        </w:tc>
      </w:tr>
      <w:tr w:rsidR="00981C81" w:rsidRPr="00914F4A" w14:paraId="502854ED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651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695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Україна має 14 металургійних комбінати (-</w:t>
            </w:r>
            <w:proofErr w:type="spellStart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ів</w:t>
            </w:r>
            <w:proofErr w:type="spellEnd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), які відносять до найбільших підприємств світу</w:t>
            </w:r>
          </w:p>
        </w:tc>
      </w:tr>
      <w:tr w:rsidR="00981C81" w:rsidRPr="00914F4A" w14:paraId="26335463" w14:textId="77777777" w:rsidTr="00981C81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36" w:type="dxa"/>
          </w:tcPr>
          <w:p w14:paraId="364ED6EC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8E0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Більшість металургійних підприємств України мають повний цикл виробництва і … виплавляють від 1 до 10 млн тон сталі.</w:t>
            </w:r>
          </w:p>
        </w:tc>
      </w:tr>
      <w:tr w:rsidR="00981C81" w:rsidRPr="00914F4A" w14:paraId="00B6F4F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77C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865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Чавун – це </w:t>
            </w:r>
            <w:proofErr w:type="spellStart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високовуглецевий</w:t>
            </w:r>
            <w:proofErr w:type="spellEnd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нековкий сплав…, містить у собі 2,14-6,3% С, а також домішки </w:t>
            </w:r>
            <w:proofErr w:type="spellStart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Мn</w:t>
            </w:r>
            <w:proofErr w:type="spellEnd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 3%, </w:t>
            </w:r>
            <w:proofErr w:type="spellStart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Si</w:t>
            </w:r>
            <w:proofErr w:type="spellEnd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 4,5%, S –до 0,12%, P – до 2,5 відсотків. </w:t>
            </w:r>
          </w:p>
        </w:tc>
      </w:tr>
      <w:tr w:rsidR="00981C81" w:rsidRPr="00914F4A" w14:paraId="4361739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1FB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A65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Основний споживач продукції </w:t>
            </w: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чорної металургії:</w:t>
            </w:r>
          </w:p>
        </w:tc>
      </w:tr>
      <w:tr w:rsidR="00981C81" w:rsidRPr="00914F4A" w14:paraId="1FB02C9B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B29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7EE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Україна посідає … місце у світі за виплавлянням чавуну та сталі</w:t>
            </w:r>
          </w:p>
        </w:tc>
      </w:tr>
      <w:tr w:rsidR="00981C81" w:rsidRPr="00914F4A" w14:paraId="3B4E08CE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34D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545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Виробництва, в яких представлено всі головні ланки чорної металургії (виробництво чавуну, сталі та прокату), називають …</w:t>
            </w:r>
          </w:p>
        </w:tc>
      </w:tr>
      <w:tr w:rsidR="00981C81" w:rsidRPr="00914F4A" w14:paraId="0A8C3135" w14:textId="77777777" w:rsidTr="00981C8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36" w:type="dxa"/>
          </w:tcPr>
          <w:p w14:paraId="3BB49E47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E2A9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До доменного процесу належить виробництво ….– основного палива для доменної плавки чавуну</w:t>
            </w:r>
          </w:p>
        </w:tc>
      </w:tr>
      <w:tr w:rsidR="00981C81" w:rsidRPr="00914F4A" w14:paraId="5F616428" w14:textId="77777777" w:rsidTr="00981C8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6" w:type="dxa"/>
          </w:tcPr>
          <w:p w14:paraId="3F48807E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B20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Виробництво чавуну – складний технологічний процес, що крім, доменного процесу охоплює підготовку вихідних матеріалів для доменного плавлення і первинного перероблення отриманих продуктів – …</w:t>
            </w:r>
          </w:p>
        </w:tc>
      </w:tr>
      <w:tr w:rsidR="00981C81" w:rsidRPr="00914F4A" w14:paraId="25BE0FB2" w14:textId="77777777" w:rsidTr="00981C8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36" w:type="dxa"/>
          </w:tcPr>
          <w:p w14:paraId="364C4433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10F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Чавун, отриманий з доменних печей, поділяють на …</w:t>
            </w:r>
          </w:p>
        </w:tc>
      </w:tr>
      <w:tr w:rsidR="00981C81" w:rsidRPr="00914F4A" w14:paraId="490FE934" w14:textId="77777777" w:rsidTr="00981C8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6" w:type="dxa"/>
          </w:tcPr>
          <w:p w14:paraId="076CF1F0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898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Одержання чавуну можна описати загальною схемою (оберіть зайве):</w:t>
            </w:r>
          </w:p>
        </w:tc>
      </w:tr>
      <w:tr w:rsidR="00981C81" w:rsidRPr="00914F4A" w14:paraId="0ACF47E3" w14:textId="77777777" w:rsidTr="00981C81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36" w:type="dxa"/>
          </w:tcPr>
          <w:p w14:paraId="02723EA5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EFBE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Вихідними матеріалами для отримання чавуну є залізорудні матеріали (руда, агломерат, </w:t>
            </w:r>
            <w:proofErr w:type="spellStart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окатки</w:t>
            </w:r>
            <w:proofErr w:type="spellEnd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флюси і кокс. Їхню суміш, складену у відповідних пропорціях, називають … </w:t>
            </w:r>
          </w:p>
        </w:tc>
      </w:tr>
      <w:tr w:rsidR="00981C81" w:rsidRPr="00914F4A" w14:paraId="0ABBD969" w14:textId="77777777" w:rsidTr="00981C81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6" w:type="dxa"/>
          </w:tcPr>
          <w:p w14:paraId="4D057D3F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30D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На одну тонну чавуну витрачається до … коксу.</w:t>
            </w:r>
          </w:p>
        </w:tc>
      </w:tr>
      <w:tr w:rsidR="00981C81" w:rsidRPr="00914F4A" w14:paraId="6A114D3A" w14:textId="77777777" w:rsidTr="00981C8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36" w:type="dxa"/>
          </w:tcPr>
          <w:p w14:paraId="639042E5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C69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Сталь це - </w:t>
            </w:r>
          </w:p>
        </w:tc>
      </w:tr>
      <w:tr w:rsidR="00981C81" w:rsidRPr="00914F4A" w14:paraId="7E323D5A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</w:tcPr>
          <w:p w14:paraId="34CC960B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405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Основною домішкою в сталі є вуглець, вміст якого становить …</w:t>
            </w:r>
          </w:p>
        </w:tc>
      </w:tr>
      <w:tr w:rsidR="00981C81" w:rsidRPr="00914F4A" w14:paraId="31A02ED0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838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65F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За хімічним складом сталь поділяють на (оберіть зайве)</w:t>
            </w:r>
          </w:p>
        </w:tc>
      </w:tr>
      <w:tr w:rsidR="00981C81" w:rsidRPr="00914F4A" w14:paraId="5A0A3BC5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328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E52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…– випалювання надлишку вуглецю в чавуні відбувається за рахунок не лише кисню повітря, а й кисню оксидів заліза, які додаються у вигляді залізної руди та іржавого залізного брухту.</w:t>
            </w:r>
          </w:p>
        </w:tc>
      </w:tr>
      <w:tr w:rsidR="00981C81" w:rsidRPr="00914F4A" w14:paraId="742A57A6" w14:textId="77777777" w:rsidTr="00981C8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6" w:type="dxa"/>
          </w:tcPr>
          <w:p w14:paraId="55A3E64E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434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… - через рідкий чавун, залитий у конвертор, продувається повітря, кисень якого </w:t>
            </w:r>
            <w:proofErr w:type="spellStart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окиснює</w:t>
            </w:r>
            <w:proofErr w:type="spellEnd"/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вуглець та домішки.</w:t>
            </w:r>
          </w:p>
        </w:tc>
      </w:tr>
      <w:tr w:rsidR="00981C81" w:rsidRPr="00914F4A" w14:paraId="5BB6AA4F" w14:textId="77777777" w:rsidTr="00981C8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6" w:type="dxa"/>
          </w:tcPr>
          <w:p w14:paraId="17717451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863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– найбільш сучасний спосіб отримання сталі. Для виплавляння сталі використовують дугові та індукційні електричні печі.</w:t>
            </w:r>
          </w:p>
        </w:tc>
      </w:tr>
      <w:tr w:rsidR="00981C81" w:rsidRPr="00914F4A" w14:paraId="194F587E" w14:textId="77777777" w:rsidTr="00981C81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36" w:type="dxa"/>
          </w:tcPr>
          <w:p w14:paraId="09B08BB8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E5A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До важких</w:t>
            </w:r>
            <w:r w:rsidR="00F62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металів належать </w:t>
            </w:r>
          </w:p>
        </w:tc>
      </w:tr>
      <w:tr w:rsidR="00981C81" w:rsidRPr="00914F4A" w14:paraId="53D72753" w14:textId="77777777" w:rsidTr="00981C81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6" w:type="dxa"/>
          </w:tcPr>
          <w:p w14:paraId="14028C6E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358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Легкими металами вважають </w:t>
            </w:r>
          </w:p>
        </w:tc>
      </w:tr>
      <w:tr w:rsidR="00981C81" w:rsidRPr="00914F4A" w14:paraId="688ED948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BA0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EE3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Провідною галуззю кольорової металургії України є … Вона дає близько 20% від загального виробництва кольорових металів, незважаючи на бідність власних ресурсів.</w:t>
            </w:r>
          </w:p>
        </w:tc>
      </w:tr>
      <w:tr w:rsidR="00981C81" w:rsidRPr="00914F4A" w14:paraId="4E6B6BE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F82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DD5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Схема стадій виробництва кольорових металів та їх сплавів (оберіть зайве)</w:t>
            </w:r>
          </w:p>
        </w:tc>
      </w:tr>
      <w:tr w:rsidR="00981C81" w:rsidRPr="00914F4A" w14:paraId="53DBFCE1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8E2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B6B" w14:textId="77777777" w:rsidR="00981C81" w:rsidRPr="00914F4A" w:rsidRDefault="00F628A0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</w:t>
            </w:r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плав міді з цинком (до 50% </w:t>
            </w:r>
            <w:proofErr w:type="spellStart"/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Zn</w:t>
            </w:r>
            <w:proofErr w:type="spellEnd"/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що містить невеликі добавки інших </w:t>
            </w:r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елементів (АІ, </w:t>
            </w:r>
            <w:proofErr w:type="spellStart"/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Sі</w:t>
            </w:r>
            <w:proofErr w:type="spellEnd"/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Ni</w:t>
            </w:r>
            <w:proofErr w:type="spellEnd"/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Мn</w:t>
            </w:r>
            <w:proofErr w:type="spellEnd"/>
            <w:r w:rsidR="00981C81"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). Її переважно застосовують у хімічній промисловості.</w:t>
            </w:r>
          </w:p>
        </w:tc>
      </w:tr>
      <w:tr w:rsidR="00981C81" w:rsidRPr="00914F4A" w14:paraId="7372ABC8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8BE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52B" w14:textId="77777777" w:rsidR="00981C81" w:rsidRPr="00914F4A" w:rsidRDefault="00981C81" w:rsidP="00F628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bCs/>
                <w:sz w:val="28"/>
                <w:szCs w:val="28"/>
              </w:rPr>
              <w:t>... - алюмінієвий сплав з великим вмістом силіцію та добавками легуючих елементів</w:t>
            </w:r>
          </w:p>
        </w:tc>
      </w:tr>
      <w:tr w:rsidR="00981C81" w:rsidRPr="00914F4A" w14:paraId="3DBCD7F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DB5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A95" w14:textId="77777777" w:rsidR="00981C81" w:rsidRPr="00914F4A" w:rsidRDefault="00981C81" w:rsidP="00F6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функціональним призначенням виділяють ___________ системи водопостачання.</w:t>
            </w:r>
          </w:p>
        </w:tc>
      </w:tr>
      <w:tr w:rsidR="00981C81" w:rsidRPr="00914F4A" w14:paraId="7259D5BF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C9B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C4B" w14:textId="77777777" w:rsidR="00981C81" w:rsidRPr="00914F4A" w:rsidRDefault="00981C81" w:rsidP="00F6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сферою обслуговування виділяють ___________ системи водопостачання.</w:t>
            </w:r>
          </w:p>
        </w:tc>
      </w:tr>
      <w:tr w:rsidR="00981C81" w:rsidRPr="00914F4A" w14:paraId="336A170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BAE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69C" w14:textId="77777777" w:rsidR="00981C81" w:rsidRPr="00914F4A" w:rsidRDefault="00981C81" w:rsidP="0025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видом об’єктів виділяють ___________ системи водопостачання.</w:t>
            </w:r>
          </w:p>
        </w:tc>
      </w:tr>
      <w:tr w:rsidR="00981C81" w:rsidRPr="00914F4A" w14:paraId="5068CA1A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ADDA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CEB" w14:textId="77777777" w:rsidR="00981C81" w:rsidRPr="00914F4A" w:rsidRDefault="00981C81" w:rsidP="0025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територіальним охопленням </w:t>
            </w:r>
            <w:proofErr w:type="spellStart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водоспоживачів</w:t>
            </w:r>
            <w:proofErr w:type="spellEnd"/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виділяють ___________ системи водопостачання.</w:t>
            </w:r>
          </w:p>
        </w:tc>
      </w:tr>
      <w:tr w:rsidR="00981C81" w:rsidRPr="00914F4A" w14:paraId="6789D9F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344" w14:textId="77777777" w:rsidR="00981C81" w:rsidRPr="00914F4A" w:rsidRDefault="00981C81" w:rsidP="00D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183" w:type="dxa"/>
            <w:gridSpan w:val="2"/>
          </w:tcPr>
          <w:p w14:paraId="24A1A028" w14:textId="77777777" w:rsidR="00981C81" w:rsidRPr="00914F4A" w:rsidRDefault="00981C81" w:rsidP="00DD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Що таке рекультивація земель? </w:t>
            </w:r>
          </w:p>
        </w:tc>
      </w:tr>
      <w:tr w:rsidR="00981C81" w:rsidRPr="00914F4A" w14:paraId="152F1B2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AB1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2DB" w14:textId="77777777" w:rsidR="00981C81" w:rsidRPr="00914F4A" w:rsidRDefault="00981C81" w:rsidP="0025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тривалістю дії виділяють ___________ системи водопостачання.</w:t>
            </w:r>
          </w:p>
        </w:tc>
      </w:tr>
      <w:tr w:rsidR="00981C81" w:rsidRPr="00914F4A" w14:paraId="6C8BBAD0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D72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CF1" w14:textId="77777777" w:rsidR="00981C81" w:rsidRPr="00914F4A" w:rsidRDefault="00981C81" w:rsidP="00C11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типом природного джерела виділяють ___________ системи водопостачання.</w:t>
            </w:r>
          </w:p>
        </w:tc>
      </w:tr>
      <w:tr w:rsidR="00981C81" w:rsidRPr="00914F4A" w14:paraId="63B979C9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F6B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E67" w14:textId="77777777" w:rsidR="00981C81" w:rsidRPr="00914F4A" w:rsidRDefault="00981C81" w:rsidP="00C11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характером використання води виділяють ___________ системи водопостачання.</w:t>
            </w:r>
          </w:p>
        </w:tc>
      </w:tr>
      <w:tr w:rsidR="00981C81" w:rsidRPr="00914F4A" w14:paraId="3EDB6916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0216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FAD" w14:textId="77777777" w:rsidR="00981C81" w:rsidRPr="00914F4A" w:rsidRDefault="00981C81" w:rsidP="00C11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Допускається зменшення подавання води на господарсько-питні потреби до 30% розрахункових витрат, на виробничі потреби – до рівня, що визначається аварійним графіком роботи підприємств; тривалість такого зменшення подавання води допускається до 3 діб. Зменшення подавання води нижче зазначеної межі або взагалі перерва в її постачанні допускається на період до 10 хв., які потрібні для відключення пошкоджених і підключення резервних елементів системи.</w:t>
            </w:r>
          </w:p>
        </w:tc>
      </w:tr>
      <w:tr w:rsidR="00981C81" w:rsidRPr="00914F4A" w14:paraId="3CB54A6B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7A6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8F1" w14:textId="77777777" w:rsidR="00981C81" w:rsidRPr="00914F4A" w:rsidRDefault="00981C81" w:rsidP="00C11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Допускається зменшення подавання води таке саме, як і для першої категорії, але період зменшення водо– постачання може тривати до 10 діб. Перерва або зниження подавання води нижче зазначеного рівня допускається до 6 год.</w:t>
            </w:r>
          </w:p>
        </w:tc>
      </w:tr>
      <w:tr w:rsidR="00981C81" w:rsidRPr="00914F4A" w14:paraId="15907472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36E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F9" w14:textId="77777777" w:rsidR="00981C81" w:rsidRPr="00914F4A" w:rsidRDefault="00981C81" w:rsidP="00C11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Зменшення водопостачання допускається таке саме, як і для першої категорії, але тривалістю до 15 діб. Зменшення подавання води нижче зазначеної межі або перерва допускається на період проведення ремонту (граничний термін – 1 доба).</w:t>
            </w:r>
          </w:p>
        </w:tc>
      </w:tr>
      <w:tr w:rsidR="00981C81" w:rsidRPr="00914F4A" w14:paraId="0CCC2EF7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DF9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B05" w14:textId="77777777" w:rsidR="00981C81" w:rsidRPr="00914F4A" w:rsidRDefault="00981C81" w:rsidP="00C11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Що з’явилось поштовхом в середині 20 століття для збільшення добуванні нафти?</w:t>
            </w:r>
          </w:p>
        </w:tc>
      </w:tr>
      <w:tr w:rsidR="00981C81" w:rsidRPr="00914F4A" w14:paraId="024F671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A4A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7F6" w14:textId="77777777" w:rsidR="00981C81" w:rsidRPr="00914F4A" w:rsidRDefault="00981C81" w:rsidP="00C11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Які забруднюючі речовини переважають у викидах в атмосферу нафтопереробних підприємств?</w:t>
            </w:r>
          </w:p>
        </w:tc>
      </w:tr>
      <w:tr w:rsidR="00981C81" w:rsidRPr="00914F4A" w14:paraId="254ACB0E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8F2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BFA" w14:textId="77777777" w:rsidR="00981C81" w:rsidRPr="00914F4A" w:rsidRDefault="00981C81" w:rsidP="00C11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Яка основна вибухонебезпечна речовина утворюється при добуванні вугілля в шахті?</w:t>
            </w:r>
          </w:p>
        </w:tc>
      </w:tr>
      <w:tr w:rsidR="00981C81" w:rsidRPr="00914F4A" w14:paraId="48B07A2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BA2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DA3" w14:textId="77777777" w:rsidR="00981C81" w:rsidRPr="00914F4A" w:rsidRDefault="00981C81" w:rsidP="00C11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Коли використання кам’яного вугілля у вигляді перетвореного в газ палива економічно і екологічно вигідно?</w:t>
            </w:r>
          </w:p>
        </w:tc>
      </w:tr>
      <w:tr w:rsidR="00981C81" w:rsidRPr="00914F4A" w14:paraId="4D5EC546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C33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132" w14:textId="77777777" w:rsidR="00981C81" w:rsidRPr="00914F4A" w:rsidRDefault="00981C81" w:rsidP="00C11B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Який газ застосовують в доменних печах для підігріву повітря?</w:t>
            </w:r>
          </w:p>
        </w:tc>
      </w:tr>
      <w:tr w:rsidR="00981C81" w:rsidRPr="00914F4A" w14:paraId="4F603B75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EB6A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B4F" w14:textId="77777777" w:rsidR="00981C81" w:rsidRPr="00914F4A" w:rsidRDefault="00981C81" w:rsidP="00F628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За допомогою якого пристрою охолоджують гази мартенівських печ</w:t>
            </w:r>
            <w:r w:rsidR="00F628A0">
              <w:rPr>
                <w:rFonts w:ascii="Times New Roman" w:hAnsi="Times New Roman" w:cs="Times New Roman"/>
                <w:sz w:val="28"/>
                <w:szCs w:val="28"/>
              </w:rPr>
              <w:t>ей при сухому способі очищення?</w:t>
            </w:r>
          </w:p>
        </w:tc>
      </w:tr>
      <w:tr w:rsidR="00981C81" w:rsidRPr="00914F4A" w14:paraId="340CA2F5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D577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0787" w14:textId="77777777" w:rsidR="00981C81" w:rsidRPr="00914F4A" w:rsidRDefault="00981C81" w:rsidP="002F19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Який процес вироблення кольорових металів застосовують в металургії?</w:t>
            </w:r>
          </w:p>
        </w:tc>
      </w:tr>
      <w:tr w:rsidR="00981C81" w:rsidRPr="00914F4A" w14:paraId="1DD3C35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D78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4D6" w14:textId="77777777" w:rsidR="00981C81" w:rsidRPr="00914F4A" w:rsidRDefault="00981C81" w:rsidP="002F19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Яка основна забруднююча речовина надходить до атмосфери при спалюванні кам’яного вугілля?</w:t>
            </w:r>
          </w:p>
        </w:tc>
      </w:tr>
      <w:tr w:rsidR="00981C81" w:rsidRPr="00914F4A" w14:paraId="61B30BA6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255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864" w14:textId="77777777" w:rsidR="00981C81" w:rsidRPr="00914F4A" w:rsidRDefault="00981C81" w:rsidP="002F19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Який спосіб знешкодження висококонцентрованих рідинних ядерних відходів з великим періодом напіврозпаду використовують на практиці?</w:t>
            </w:r>
          </w:p>
        </w:tc>
      </w:tr>
      <w:tr w:rsidR="00981C81" w:rsidRPr="00914F4A" w14:paraId="4C2D294D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AF2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F03" w14:textId="77777777" w:rsidR="00981C81" w:rsidRPr="00914F4A" w:rsidRDefault="00981C81" w:rsidP="002F19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Яка речовина є причиною професійних захворювань робітників ливарного виробництва в машинобудівельній галузі?</w:t>
            </w:r>
          </w:p>
        </w:tc>
      </w:tr>
      <w:tr w:rsidR="00981C81" w:rsidRPr="00914F4A" w14:paraId="2224CE17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630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89C3" w14:textId="77777777" w:rsidR="00981C81" w:rsidRPr="00914F4A" w:rsidRDefault="00981C81" w:rsidP="002F19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Який матеріал переважає у відходах ливарного виробництва машинобудівельної галузі?</w:t>
            </w:r>
          </w:p>
        </w:tc>
      </w:tr>
      <w:tr w:rsidR="00981C81" w:rsidRPr="00914F4A" w14:paraId="0FA7481F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106F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87D" w14:textId="77777777" w:rsidR="00981C81" w:rsidRPr="00914F4A" w:rsidRDefault="00981C81" w:rsidP="002F19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Яке хімічне виробництво відноситися до найбільш водоємних? Це вироблення:</w:t>
            </w:r>
          </w:p>
        </w:tc>
      </w:tr>
      <w:tr w:rsidR="00981C81" w:rsidRPr="00914F4A" w14:paraId="1EFBB4AC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9665" w14:textId="77777777" w:rsidR="00981C81" w:rsidRPr="00914F4A" w:rsidRDefault="00981C81" w:rsidP="00025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EF6" w14:textId="77777777" w:rsidR="00981C81" w:rsidRPr="00914F4A" w:rsidRDefault="00981C81" w:rsidP="002F19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Які забруднюючі речовини переважають в стічних водах харчової промисловості?</w:t>
            </w:r>
          </w:p>
        </w:tc>
      </w:tr>
      <w:tr w:rsidR="00981C81" w:rsidRPr="00914F4A" w14:paraId="0C5377F1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1E4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183" w:type="dxa"/>
            <w:gridSpan w:val="2"/>
          </w:tcPr>
          <w:p w14:paraId="24A295A4" w14:textId="77777777" w:rsidR="00981C81" w:rsidRPr="00914F4A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Основну роль у процесі окислення домішок у повітрі атмосфери відіграють:</w:t>
            </w:r>
          </w:p>
        </w:tc>
      </w:tr>
      <w:tr w:rsidR="00981C81" w:rsidRPr="00914F4A" w14:paraId="63D59EEF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756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183" w:type="dxa"/>
            <w:gridSpan w:val="2"/>
          </w:tcPr>
          <w:p w14:paraId="51E546B0" w14:textId="77777777" w:rsidR="00981C81" w:rsidRPr="00914F4A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“Ефект аеродинамічної труби” має місце при:</w:t>
            </w:r>
          </w:p>
        </w:tc>
      </w:tr>
      <w:tr w:rsidR="00981C81" w:rsidRPr="00914F4A" w14:paraId="4C45028F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E3A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183" w:type="dxa"/>
            <w:gridSpan w:val="2"/>
          </w:tcPr>
          <w:p w14:paraId="31776406" w14:textId="77777777" w:rsidR="00981C81" w:rsidRPr="00914F4A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Урбанізація – це процес:</w:t>
            </w:r>
          </w:p>
        </w:tc>
      </w:tr>
      <w:tr w:rsidR="00981C81" w:rsidRPr="00914F4A" w14:paraId="06D48875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3A0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183" w:type="dxa"/>
            <w:gridSpan w:val="2"/>
          </w:tcPr>
          <w:p w14:paraId="627D9546" w14:textId="77777777" w:rsidR="00981C81" w:rsidRPr="00914F4A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 xml:space="preserve">Яка концентрація забруднюючої речовини в довкіллі вважається гранично допустимою (ГДК)? </w:t>
            </w:r>
          </w:p>
        </w:tc>
      </w:tr>
      <w:tr w:rsidR="00981C81" w:rsidRPr="00914F4A" w14:paraId="1B8C28BF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A4CE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183" w:type="dxa"/>
            <w:gridSpan w:val="2"/>
          </w:tcPr>
          <w:p w14:paraId="2F56446F" w14:textId="77777777" w:rsidR="00981C81" w:rsidRPr="00914F4A" w:rsidRDefault="00F628A0" w:rsidP="00F62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таке “демографічний вибух”? </w:t>
            </w:r>
          </w:p>
        </w:tc>
      </w:tr>
      <w:tr w:rsidR="00981C81" w:rsidRPr="00914F4A" w14:paraId="49A5F87F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F9BB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183" w:type="dxa"/>
            <w:gridSpan w:val="2"/>
          </w:tcPr>
          <w:p w14:paraId="12906CAE" w14:textId="77777777" w:rsidR="00981C81" w:rsidRPr="00914F4A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Оксиди сірки забезпечують:</w:t>
            </w:r>
          </w:p>
        </w:tc>
      </w:tr>
      <w:tr w:rsidR="00981C81" w:rsidRPr="00914F4A" w14:paraId="2F0A2D8A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FD32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183" w:type="dxa"/>
            <w:gridSpan w:val="2"/>
          </w:tcPr>
          <w:p w14:paraId="151057EF" w14:textId="77777777" w:rsidR="00981C81" w:rsidRPr="00914F4A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Гірські породи є джерелом опромінення людей від:</w:t>
            </w:r>
          </w:p>
        </w:tc>
      </w:tr>
      <w:tr w:rsidR="00981C81" w:rsidRPr="00914F4A" w14:paraId="04EE86A2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613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183" w:type="dxa"/>
            <w:gridSpan w:val="2"/>
          </w:tcPr>
          <w:p w14:paraId="7198908E" w14:textId="77777777" w:rsidR="00981C81" w:rsidRPr="00914F4A" w:rsidRDefault="00981C81" w:rsidP="00E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F4A">
              <w:rPr>
                <w:rFonts w:ascii="Times New Roman" w:hAnsi="Times New Roman" w:cs="Times New Roman"/>
                <w:sz w:val="28"/>
                <w:szCs w:val="28"/>
              </w:rPr>
              <w:t>Основні обся</w:t>
            </w:r>
            <w:r w:rsidR="00F628A0">
              <w:rPr>
                <w:rFonts w:ascii="Times New Roman" w:hAnsi="Times New Roman" w:cs="Times New Roman"/>
                <w:sz w:val="28"/>
                <w:szCs w:val="28"/>
              </w:rPr>
              <w:t>ги викидів свинцю забезпечують:</w:t>
            </w:r>
          </w:p>
        </w:tc>
      </w:tr>
      <w:tr w:rsidR="00981C81" w:rsidRPr="00914F4A" w14:paraId="523317E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FD2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183" w:type="dxa"/>
            <w:gridSpan w:val="2"/>
          </w:tcPr>
          <w:p w14:paraId="67F8E341" w14:textId="77777777" w:rsidR="00981C81" w:rsidRPr="00914F4A" w:rsidRDefault="00F628A0" w:rsidP="00F6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Фактори, що викликають зсуви:</w:t>
            </w:r>
          </w:p>
        </w:tc>
      </w:tr>
      <w:tr w:rsidR="00981C81" w:rsidRPr="00914F4A" w14:paraId="4DA29D6A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7985" w14:textId="77777777" w:rsidR="00981C81" w:rsidRPr="00F628A0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183" w:type="dxa"/>
            <w:gridSpan w:val="2"/>
          </w:tcPr>
          <w:p w14:paraId="64CAA82C" w14:textId="77777777" w:rsidR="00981C81" w:rsidRPr="00F628A0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8A0">
              <w:rPr>
                <w:rFonts w:ascii="Times New Roman" w:hAnsi="Times New Roman" w:cs="Times New Roman"/>
                <w:sz w:val="28"/>
                <w:szCs w:val="28"/>
              </w:rPr>
              <w:t>Каптаж – це споруда, що:</w:t>
            </w:r>
          </w:p>
        </w:tc>
      </w:tr>
      <w:tr w:rsidR="00981C81" w:rsidRPr="00914F4A" w14:paraId="35084509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7E4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183" w:type="dxa"/>
            <w:gridSpan w:val="2"/>
          </w:tcPr>
          <w:p w14:paraId="5E6A749B" w14:textId="77777777" w:rsidR="00981C81" w:rsidRPr="00914F4A" w:rsidRDefault="00981C81" w:rsidP="00354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таке електроенергетика</w:t>
            </w:r>
            <w:r w:rsidR="00F628A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981C81" w:rsidRPr="00914F4A" w14:paraId="11CBE739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53C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183" w:type="dxa"/>
            <w:gridSpan w:val="2"/>
          </w:tcPr>
          <w:p w14:paraId="4465D5E7" w14:textId="77777777" w:rsidR="00981C81" w:rsidRPr="00914F4A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6D6">
              <w:rPr>
                <w:rFonts w:ascii="Times New Roman" w:hAnsi="Times New Roman"/>
                <w:sz w:val="28"/>
                <w:szCs w:val="28"/>
              </w:rPr>
              <w:t>Альтернативні джерела енергії. Що до них відносять ?</w:t>
            </w:r>
          </w:p>
        </w:tc>
      </w:tr>
      <w:tr w:rsidR="00981C81" w:rsidRPr="00914F4A" w14:paraId="2CEE7E86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330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183" w:type="dxa"/>
            <w:gridSpan w:val="2"/>
          </w:tcPr>
          <w:p w14:paraId="73BCCC17" w14:textId="77777777" w:rsidR="00981C81" w:rsidRPr="00F628A0" w:rsidRDefault="00981C81" w:rsidP="00E01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76D6">
              <w:rPr>
                <w:rFonts w:ascii="Times New Roman" w:hAnsi="Times New Roman"/>
                <w:sz w:val="28"/>
                <w:szCs w:val="28"/>
              </w:rPr>
              <w:t>Як створюється державне регулювання у сфері альтернативних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джерел енергії</w:t>
            </w:r>
            <w:r w:rsidR="00F628A0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981C81" w:rsidRPr="006E4DE6" w14:paraId="768E1AE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15F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183" w:type="dxa"/>
            <w:gridSpan w:val="2"/>
          </w:tcPr>
          <w:p w14:paraId="3539696C" w14:textId="77777777" w:rsidR="00981C81" w:rsidRPr="009E1F33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нетрадиційної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енергетики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</w:tr>
      <w:tr w:rsidR="00981C81" w:rsidRPr="006E4DE6" w14:paraId="4C5185CE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81AF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183" w:type="dxa"/>
            <w:gridSpan w:val="2"/>
          </w:tcPr>
          <w:p w14:paraId="5C3DDCEE" w14:textId="77777777" w:rsidR="00981C81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Біопалива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поділяють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</w:tr>
      <w:tr w:rsidR="00981C81" w:rsidRPr="006E4DE6" w14:paraId="51857F4C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687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183" w:type="dxa"/>
            <w:gridSpan w:val="2"/>
          </w:tcPr>
          <w:p w14:paraId="4D1248F3" w14:textId="77777777" w:rsidR="00981C81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Біогаз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суміш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</w:p>
        </w:tc>
      </w:tr>
      <w:tr w:rsidR="00981C81" w:rsidRPr="006E4DE6" w14:paraId="7B49FC17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B77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9183" w:type="dxa"/>
            <w:gridSpan w:val="2"/>
          </w:tcPr>
          <w:p w14:paraId="5F347A70" w14:textId="77777777" w:rsidR="00981C81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Основним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органічним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енергоносієм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Україні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є:</w:t>
            </w:r>
          </w:p>
        </w:tc>
      </w:tr>
      <w:tr w:rsidR="00981C81" w:rsidRPr="006E4DE6" w14:paraId="320BFE97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3A7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183" w:type="dxa"/>
            <w:gridSpan w:val="2"/>
          </w:tcPr>
          <w:p w14:paraId="51EDFCE7" w14:textId="77777777" w:rsidR="00981C81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енергозабезпечення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використовують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</w:tr>
      <w:tr w:rsidR="00981C81" w:rsidRPr="006E4DE6" w14:paraId="00AD4067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413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183" w:type="dxa"/>
            <w:gridSpan w:val="2"/>
          </w:tcPr>
          <w:p w14:paraId="5ECD2FBD" w14:textId="77777777" w:rsidR="00981C81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Основними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виробниками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електричної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теплової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енергії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Україні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є:</w:t>
            </w:r>
          </w:p>
        </w:tc>
      </w:tr>
      <w:tr w:rsidR="00981C81" w:rsidRPr="00914F4A" w14:paraId="313F4709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1A0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183" w:type="dxa"/>
            <w:gridSpan w:val="2"/>
          </w:tcPr>
          <w:p w14:paraId="5189DF10" w14:textId="77777777" w:rsidR="00981C81" w:rsidRPr="009E1F33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>Зак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теплопостачання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визначає</w:t>
            </w:r>
            <w:proofErr w:type="spellEnd"/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</w:tc>
      </w:tr>
      <w:tr w:rsidR="00981C81" w:rsidRPr="00914F4A" w14:paraId="45EE1FC7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ABC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183" w:type="dxa"/>
            <w:gridSpan w:val="2"/>
          </w:tcPr>
          <w:p w14:paraId="6563EFA9" w14:textId="77777777" w:rsidR="00981C81" w:rsidRPr="009E1F33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Теплопостачання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</w:tc>
      </w:tr>
      <w:tr w:rsidR="00981C81" w:rsidRPr="00914F4A" w14:paraId="11F6022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905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183" w:type="dxa"/>
            <w:gridSpan w:val="2"/>
          </w:tcPr>
          <w:p w14:paraId="266F2BF4" w14:textId="77777777" w:rsidR="00981C81" w:rsidRPr="009E1F33" w:rsidRDefault="00981C81" w:rsidP="009E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Яке </w:t>
            </w:r>
            <w:proofErr w:type="spellStart"/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авління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сфері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теплопостачання</w:t>
            </w:r>
            <w:proofErr w:type="spellEnd"/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</w:tc>
      </w:tr>
      <w:tr w:rsidR="00981C81" w:rsidRPr="00914F4A" w14:paraId="388DCF22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208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183" w:type="dxa"/>
            <w:gridSpan w:val="2"/>
          </w:tcPr>
          <w:p w14:paraId="57D24429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>Сонячний колектор використовує …….. частину сонячного світла.</w:t>
            </w:r>
          </w:p>
        </w:tc>
      </w:tr>
      <w:tr w:rsidR="00981C81" w:rsidRPr="00914F4A" w14:paraId="2783561F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6F5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183" w:type="dxa"/>
            <w:gridSpan w:val="2"/>
          </w:tcPr>
          <w:p w14:paraId="228D730C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>Сонячні панелі використовують …….. частину сонячного світла.</w:t>
            </w:r>
          </w:p>
        </w:tc>
      </w:tr>
      <w:tr w:rsidR="00981C81" w:rsidRPr="00914F4A" w14:paraId="3646B738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707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183" w:type="dxa"/>
            <w:gridSpan w:val="2"/>
          </w:tcPr>
          <w:p w14:paraId="2EF98A98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>Опалення будівель, що відбувається за рахунок планувальних, архітектурно-конструктивних рішень, коли вся будівля може розглядатися як колектор сонячної теплоти – це…</w:t>
            </w:r>
          </w:p>
        </w:tc>
      </w:tr>
      <w:tr w:rsidR="00981C81" w:rsidRPr="00914F4A" w14:paraId="1E3642DC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C8E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183" w:type="dxa"/>
            <w:gridSpan w:val="2"/>
          </w:tcPr>
          <w:p w14:paraId="75216BEC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>Переваги вакуумних сонячних колекторів перед звичайними полягають у…</w:t>
            </w:r>
          </w:p>
        </w:tc>
      </w:tr>
      <w:tr w:rsidR="00981C81" w:rsidRPr="00914F4A" w14:paraId="27C18017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ACB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183" w:type="dxa"/>
            <w:gridSpan w:val="2"/>
          </w:tcPr>
          <w:p w14:paraId="4838026A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>У сонячних ставках для створення роздільних шарів із різною температурою використовується…</w:t>
            </w:r>
          </w:p>
        </w:tc>
      </w:tr>
      <w:tr w:rsidR="00981C81" w:rsidRPr="00914F4A" w14:paraId="2585CDB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531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9183" w:type="dxa"/>
            <w:gridSpan w:val="2"/>
          </w:tcPr>
          <w:p w14:paraId="6A42F389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>Сонячні електростанції з центральним приймачем-парогенератором, на поверхні якого концентрується сонячне випромінювання від плоских дзеркал-геліостатів.</w:t>
            </w:r>
          </w:p>
        </w:tc>
      </w:tr>
      <w:tr w:rsidR="00981C81" w:rsidRPr="00914F4A" w14:paraId="26A67B05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1A55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183" w:type="dxa"/>
            <w:gridSpan w:val="2"/>
          </w:tcPr>
          <w:p w14:paraId="0BCBDB3D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 xml:space="preserve">Споруди, де  в фокусі </w:t>
            </w:r>
            <w:proofErr w:type="spellStart"/>
            <w:r w:rsidRPr="00B83DD8">
              <w:rPr>
                <w:rFonts w:ascii="Times New Roman" w:hAnsi="Times New Roman" w:cs="Times New Roman"/>
                <w:sz w:val="28"/>
                <w:szCs w:val="28"/>
              </w:rPr>
              <w:t>параболоциліндричних</w:t>
            </w:r>
            <w:proofErr w:type="spellEnd"/>
            <w:r w:rsidRPr="00B83DD8">
              <w:rPr>
                <w:rFonts w:ascii="Times New Roman" w:hAnsi="Times New Roman" w:cs="Times New Roman"/>
                <w:sz w:val="28"/>
                <w:szCs w:val="28"/>
              </w:rPr>
              <w:t xml:space="preserve"> концентраторів розміщуються вакуумні приймачі-труби з теплоносієм.</w:t>
            </w:r>
          </w:p>
        </w:tc>
      </w:tr>
      <w:tr w:rsidR="00981C81" w:rsidRPr="00914F4A" w14:paraId="550ACBEF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9B5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3" w:type="dxa"/>
            <w:gridSpan w:val="2"/>
          </w:tcPr>
          <w:p w14:paraId="75AEFC1D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>Споруди, де  в фокусі пар</w:t>
            </w:r>
            <w:r w:rsidRPr="00CE60F8">
              <w:rPr>
                <w:rFonts w:ascii="Times New Roman" w:hAnsi="Times New Roman" w:cs="Times New Roman"/>
                <w:sz w:val="28"/>
                <w:szCs w:val="28"/>
              </w:rPr>
              <w:t>аболічного тарілкового дзеркала розташовується приймач сонячної енергії з робочою рідиною.</w:t>
            </w:r>
            <w:r w:rsidRPr="00B83D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1C81" w:rsidRPr="00914F4A" w14:paraId="2232A82E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324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181</w:t>
            </w:r>
          </w:p>
        </w:tc>
        <w:tc>
          <w:tcPr>
            <w:tcW w:w="9183" w:type="dxa"/>
            <w:gridSpan w:val="2"/>
          </w:tcPr>
          <w:p w14:paraId="6B39C475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47B74A1" wp14:editId="3F363E79">
                  <wp:extent cx="2407920" cy="2115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C81" w:rsidRPr="00914F4A" w14:paraId="105FE579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0F0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9183" w:type="dxa"/>
            <w:gridSpan w:val="2"/>
          </w:tcPr>
          <w:p w14:paraId="71ACE1D0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F078DC9" wp14:editId="7FD72C16">
                  <wp:extent cx="2451100" cy="207899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207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C81" w:rsidRPr="00914F4A" w14:paraId="7C9A8865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FEA4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9183" w:type="dxa"/>
            <w:gridSpan w:val="2"/>
          </w:tcPr>
          <w:p w14:paraId="0A1FAF73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CC3408C" wp14:editId="6990451A">
                  <wp:extent cx="2468880" cy="2170430"/>
                  <wp:effectExtent l="0" t="0" r="762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217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C81" w:rsidRPr="00914F4A" w14:paraId="70F93F7E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7EAE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9183" w:type="dxa"/>
            <w:gridSpan w:val="2"/>
          </w:tcPr>
          <w:p w14:paraId="035BB9F3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Прилад, принцип дії якого базується на використанні внутрішнього фотоефекту в напівпровідниках і ефекту ділення фотогенерированих носіїв зарядів (електронів і дірок) електронно-дірочним переходом або потенційним бар’єром типу метал–діелектрик–напівпровідник.</w:t>
            </w:r>
          </w:p>
        </w:tc>
      </w:tr>
      <w:tr w:rsidR="00981C81" w:rsidRPr="00914F4A" w14:paraId="452BFD21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906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9183" w:type="dxa"/>
            <w:gridSpan w:val="2"/>
          </w:tcPr>
          <w:p w14:paraId="69FDB595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EB7D53A" wp14:editId="4D7C09A8">
                  <wp:extent cx="2466975" cy="93414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709" cy="948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C81" w:rsidRPr="00914F4A" w14:paraId="0879DCC5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953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183" w:type="dxa"/>
            <w:gridSpan w:val="2"/>
          </w:tcPr>
          <w:p w14:paraId="21C472EE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</w:rPr>
              <w:t>Який елемент використовують для створення фотоелектричних панелей?</w:t>
            </w:r>
          </w:p>
        </w:tc>
      </w:tr>
      <w:tr w:rsidR="00981C81" w:rsidRPr="00914F4A" w14:paraId="4470BBA8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FE8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183" w:type="dxa"/>
            <w:gridSpan w:val="2"/>
          </w:tcPr>
          <w:p w14:paraId="0295B5EB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Основний недолік сонечних станцій</w:t>
            </w:r>
          </w:p>
        </w:tc>
      </w:tr>
      <w:tr w:rsidR="00981C81" w:rsidRPr="00914F4A" w14:paraId="3DD5B1EB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FA38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183" w:type="dxa"/>
            <w:gridSpan w:val="2"/>
          </w:tcPr>
          <w:p w14:paraId="191B0D30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</w:rPr>
              <w:t>Яка країна є лідером з використання сонячних установок</w:t>
            </w:r>
          </w:p>
        </w:tc>
      </w:tr>
      <w:tr w:rsidR="00981C81" w:rsidRPr="00914F4A" w14:paraId="7F2DC74E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926" w14:textId="77777777" w:rsidR="00981C81" w:rsidRPr="00CE60F8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183" w:type="dxa"/>
            <w:gridSpan w:val="2"/>
          </w:tcPr>
          <w:p w14:paraId="7F29BC67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A8B47FA" wp14:editId="3C550269">
                  <wp:extent cx="1688465" cy="271272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2712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C81" w:rsidRPr="00914F4A" w14:paraId="157D471A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056" w14:textId="77777777" w:rsidR="00981C81" w:rsidRPr="00DA08EC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9183" w:type="dxa"/>
            <w:gridSpan w:val="2"/>
          </w:tcPr>
          <w:p w14:paraId="3DCDA69A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44A3FA7" wp14:editId="4F78A469">
                  <wp:extent cx="2505710" cy="259080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71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C81" w:rsidRPr="00914F4A" w14:paraId="3D02BD26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C2B" w14:textId="77777777" w:rsidR="00981C81" w:rsidRPr="00DA08EC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9183" w:type="dxa"/>
            <w:gridSpan w:val="2"/>
          </w:tcPr>
          <w:p w14:paraId="3DCB582E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</w:rPr>
              <w:t>Перспективною з точки зору використання вітрової енергії в Україні є…</w:t>
            </w:r>
          </w:p>
        </w:tc>
      </w:tr>
      <w:tr w:rsidR="00981C81" w:rsidRPr="00914F4A" w14:paraId="18BC82A2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C85" w14:textId="77777777" w:rsidR="00981C81" w:rsidRPr="00DA08EC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9183" w:type="dxa"/>
            <w:gridSpan w:val="2"/>
          </w:tcPr>
          <w:p w14:paraId="1D95D942" w14:textId="77777777" w:rsidR="00981C81" w:rsidRPr="00B83DD8" w:rsidRDefault="00981C81" w:rsidP="00B83DD8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3DD8">
              <w:rPr>
                <w:rFonts w:ascii="Times New Roman" w:hAnsi="Times New Roman" w:cs="Times New Roman"/>
                <w:noProof/>
                <w:sz w:val="28"/>
                <w:szCs w:val="28"/>
              </w:rPr>
              <w:t>Значним недоліком вітрових електростанцій є…</w:t>
            </w:r>
          </w:p>
        </w:tc>
      </w:tr>
      <w:tr w:rsidR="00981C81" w:rsidRPr="00914F4A" w14:paraId="2A6EB5E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989" w14:textId="77777777" w:rsidR="00981C81" w:rsidRPr="00914F4A" w:rsidRDefault="00981C81" w:rsidP="00DA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9183" w:type="dxa"/>
            <w:gridSpan w:val="2"/>
          </w:tcPr>
          <w:p w14:paraId="0DCDC797" w14:textId="77777777" w:rsidR="00981C81" w:rsidRPr="00F628A0" w:rsidRDefault="00981C81" w:rsidP="00E01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енергозбереження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визначає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Закон про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Енергозбереженння</w:t>
            </w:r>
            <w:proofErr w:type="spellEnd"/>
            <w:r w:rsidR="00F628A0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</w:tc>
      </w:tr>
      <w:tr w:rsidR="00981C81" w:rsidRPr="00914F4A" w14:paraId="469A0D71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A9F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183" w:type="dxa"/>
            <w:gridSpan w:val="2"/>
          </w:tcPr>
          <w:p w14:paraId="0486E8B5" w14:textId="77777777" w:rsidR="00981C81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таке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енергозбереження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?</w:t>
            </w:r>
            <w:proofErr w:type="gramEnd"/>
          </w:p>
        </w:tc>
      </w:tr>
      <w:tr w:rsidR="00981C81" w:rsidRPr="00914F4A" w14:paraId="733D3671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FE7" w14:textId="77777777" w:rsidR="00981C81" w:rsidRPr="00914F4A" w:rsidRDefault="00981C81" w:rsidP="00CD2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183" w:type="dxa"/>
            <w:gridSpan w:val="2"/>
          </w:tcPr>
          <w:p w14:paraId="40576151" w14:textId="77777777" w:rsidR="00981C81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0E2">
              <w:rPr>
                <w:rFonts w:ascii="Times New Roman" w:hAnsi="Times New Roman"/>
                <w:sz w:val="28"/>
                <w:szCs w:val="28"/>
              </w:rPr>
              <w:t>Яка мета законодавства про енергозбереження ?</w:t>
            </w:r>
          </w:p>
        </w:tc>
      </w:tr>
      <w:tr w:rsidR="00981C81" w:rsidRPr="00914F4A" w14:paraId="79BF6474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AF9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183" w:type="dxa"/>
            <w:gridSpan w:val="2"/>
          </w:tcPr>
          <w:p w14:paraId="59A067EA" w14:textId="77777777" w:rsidR="00981C81" w:rsidRDefault="00981C81" w:rsidP="00E01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Яка мета </w:t>
            </w: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>механізму</w:t>
            </w:r>
            <w:proofErr w:type="spellEnd"/>
            <w:r w:rsidRPr="00354E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?</w:t>
            </w:r>
            <w:proofErr w:type="gramEnd"/>
          </w:p>
        </w:tc>
      </w:tr>
      <w:tr w:rsidR="00981C81" w:rsidRPr="00914F4A" w14:paraId="22FA6840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E49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183" w:type="dxa"/>
            <w:gridSpan w:val="2"/>
          </w:tcPr>
          <w:p w14:paraId="78F9D201" w14:textId="77777777" w:rsidR="00981C81" w:rsidRPr="00F628A0" w:rsidRDefault="00981C81" w:rsidP="00E01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>Державна</w:t>
            </w:r>
            <w:proofErr w:type="spellEnd"/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1F33">
              <w:rPr>
                <w:rFonts w:ascii="Times New Roman" w:hAnsi="Times New Roman"/>
                <w:sz w:val="28"/>
                <w:szCs w:val="28"/>
                <w:lang w:val="ru-RU"/>
              </w:rPr>
              <w:t>екс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пертиза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енергозбереження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</w:t>
            </w:r>
            <w:proofErr w:type="spellEnd"/>
            <w:r w:rsidR="00F628A0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</w:tc>
      </w:tr>
      <w:tr w:rsidR="00981C81" w:rsidRPr="00914F4A" w14:paraId="526EF01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AB3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183" w:type="dxa"/>
            <w:gridSpan w:val="2"/>
          </w:tcPr>
          <w:p w14:paraId="323911DC" w14:textId="77777777" w:rsidR="00981C81" w:rsidRPr="00F628A0" w:rsidRDefault="00981C81" w:rsidP="00354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C4">
              <w:rPr>
                <w:rFonts w:ascii="Times New Roman" w:hAnsi="Times New Roman" w:cs="Times New Roman"/>
                <w:sz w:val="28"/>
                <w:szCs w:val="28"/>
              </w:rPr>
              <w:t>Хто здійснює державний нагляд в електроенергет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иці</w:t>
            </w:r>
            <w:r w:rsidR="00F628A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981C81" w:rsidRPr="00914F4A" w14:paraId="41AC25AB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9DD" w14:textId="77777777" w:rsidR="00981C81" w:rsidRPr="00914F4A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183" w:type="dxa"/>
            <w:gridSpan w:val="2"/>
          </w:tcPr>
          <w:p w14:paraId="75A47868" w14:textId="77777777" w:rsidR="00981C81" w:rsidRPr="00354EC4" w:rsidRDefault="00981C81" w:rsidP="00DD6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C4">
              <w:rPr>
                <w:rFonts w:ascii="Times New Roman" w:hAnsi="Times New Roman" w:cs="Times New Roman"/>
                <w:sz w:val="28"/>
                <w:szCs w:val="28"/>
              </w:rPr>
              <w:t>Які права мають державні інспектори з експлуатації електричних станцій і мереж?</w:t>
            </w:r>
          </w:p>
        </w:tc>
      </w:tr>
      <w:tr w:rsidR="00981C81" w:rsidRPr="00914F4A" w14:paraId="6B143B03" w14:textId="77777777" w:rsidTr="00981C81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C94" w14:textId="77777777" w:rsidR="00981C81" w:rsidRDefault="00981C81" w:rsidP="00E0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3" w:type="dxa"/>
            <w:gridSpan w:val="2"/>
          </w:tcPr>
          <w:p w14:paraId="6E73C9DE" w14:textId="77777777" w:rsidR="00981C81" w:rsidRPr="00354EC4" w:rsidRDefault="00981C81" w:rsidP="00354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 основні завдання Національної комісії регулю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вання електроенергетики України</w:t>
            </w:r>
            <w:r w:rsidRPr="00354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14:paraId="0228DB8D" w14:textId="77777777" w:rsidR="00354EC4" w:rsidRPr="00CE2A0F" w:rsidRDefault="00354EC4" w:rsidP="00354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54EC4" w:rsidRPr="00CE2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A0F"/>
    <w:rsid w:val="000170E2"/>
    <w:rsid w:val="00025985"/>
    <w:rsid w:val="000600E4"/>
    <w:rsid w:val="000A676E"/>
    <w:rsid w:val="000C04FB"/>
    <w:rsid w:val="000F4BE4"/>
    <w:rsid w:val="001103B5"/>
    <w:rsid w:val="00157DC7"/>
    <w:rsid w:val="001C04D0"/>
    <w:rsid w:val="001E23EB"/>
    <w:rsid w:val="001F1CCB"/>
    <w:rsid w:val="001F60AF"/>
    <w:rsid w:val="001F6937"/>
    <w:rsid w:val="002011EC"/>
    <w:rsid w:val="002255E9"/>
    <w:rsid w:val="002523A5"/>
    <w:rsid w:val="002541C3"/>
    <w:rsid w:val="0026657D"/>
    <w:rsid w:val="00291E40"/>
    <w:rsid w:val="002C5B7B"/>
    <w:rsid w:val="002E452D"/>
    <w:rsid w:val="002F19D8"/>
    <w:rsid w:val="002F34FE"/>
    <w:rsid w:val="002F55B6"/>
    <w:rsid w:val="00340B18"/>
    <w:rsid w:val="00354EC4"/>
    <w:rsid w:val="003C345F"/>
    <w:rsid w:val="003F558D"/>
    <w:rsid w:val="00407D01"/>
    <w:rsid w:val="00477E07"/>
    <w:rsid w:val="004C6775"/>
    <w:rsid w:val="00563411"/>
    <w:rsid w:val="005C00B8"/>
    <w:rsid w:val="005F7425"/>
    <w:rsid w:val="00607F6E"/>
    <w:rsid w:val="0063020B"/>
    <w:rsid w:val="0067036F"/>
    <w:rsid w:val="006E4DE6"/>
    <w:rsid w:val="006F40E7"/>
    <w:rsid w:val="00712BED"/>
    <w:rsid w:val="007143BF"/>
    <w:rsid w:val="007651C3"/>
    <w:rsid w:val="00767D92"/>
    <w:rsid w:val="00784EC2"/>
    <w:rsid w:val="00793615"/>
    <w:rsid w:val="008068ED"/>
    <w:rsid w:val="008376D6"/>
    <w:rsid w:val="0084624B"/>
    <w:rsid w:val="00880A8B"/>
    <w:rsid w:val="008E400D"/>
    <w:rsid w:val="00914F4A"/>
    <w:rsid w:val="0092628A"/>
    <w:rsid w:val="00981C81"/>
    <w:rsid w:val="009C786C"/>
    <w:rsid w:val="009E1F33"/>
    <w:rsid w:val="00AF6D34"/>
    <w:rsid w:val="00B31F9A"/>
    <w:rsid w:val="00B73601"/>
    <w:rsid w:val="00B83DD8"/>
    <w:rsid w:val="00B91E88"/>
    <w:rsid w:val="00C11BCA"/>
    <w:rsid w:val="00C54DFC"/>
    <w:rsid w:val="00CB3A9F"/>
    <w:rsid w:val="00CD2615"/>
    <w:rsid w:val="00CE2A0F"/>
    <w:rsid w:val="00CE60F8"/>
    <w:rsid w:val="00D173C7"/>
    <w:rsid w:val="00D67BF6"/>
    <w:rsid w:val="00D702FD"/>
    <w:rsid w:val="00DA08EC"/>
    <w:rsid w:val="00DA7E8C"/>
    <w:rsid w:val="00DD1DA6"/>
    <w:rsid w:val="00DD6120"/>
    <w:rsid w:val="00DD699E"/>
    <w:rsid w:val="00E01DCC"/>
    <w:rsid w:val="00E21C2C"/>
    <w:rsid w:val="00E31ADB"/>
    <w:rsid w:val="00EA0047"/>
    <w:rsid w:val="00EA7259"/>
    <w:rsid w:val="00EB39CA"/>
    <w:rsid w:val="00EE0AFB"/>
    <w:rsid w:val="00EE6527"/>
    <w:rsid w:val="00F628A0"/>
    <w:rsid w:val="00F7304A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98FE"/>
  <w15:docId w15:val="{679EAAFE-4446-478C-8A6A-D8ED40AC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86C"/>
  </w:style>
  <w:style w:type="paragraph" w:styleId="4">
    <w:name w:val="heading 4"/>
    <w:basedOn w:val="a"/>
    <w:next w:val="a"/>
    <w:link w:val="40"/>
    <w:qFormat/>
    <w:rsid w:val="00CE2A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8">
    <w:name w:val="heading 8"/>
    <w:basedOn w:val="a"/>
    <w:next w:val="a"/>
    <w:link w:val="80"/>
    <w:qFormat/>
    <w:rsid w:val="00CE2A0F"/>
    <w:pPr>
      <w:keepNext/>
      <w:spacing w:after="0" w:line="36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2A0F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character" w:customStyle="1" w:styleId="80">
    <w:name w:val="Заголовок 8 Знак"/>
    <w:basedOn w:val="a0"/>
    <w:link w:val="8"/>
    <w:rsid w:val="00CE2A0F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CE2A0F"/>
  </w:style>
  <w:style w:type="paragraph" w:styleId="a3">
    <w:name w:val="Body Text"/>
    <w:basedOn w:val="a"/>
    <w:link w:val="a4"/>
    <w:uiPriority w:val="99"/>
    <w:rsid w:val="00CE2A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E2A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CE2A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header"/>
    <w:basedOn w:val="a"/>
    <w:link w:val="a6"/>
    <w:unhideWhenUsed/>
    <w:rsid w:val="00CE2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CE2A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CE2A0F"/>
    <w:pPr>
      <w:spacing w:after="120" w:line="312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2">
    <w:name w:val="Body Text 2"/>
    <w:basedOn w:val="a"/>
    <w:link w:val="20"/>
    <w:uiPriority w:val="99"/>
    <w:unhideWhenUsed/>
    <w:rsid w:val="00CE2A0F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21">
    <w:name w:val="Body Text Indent 2"/>
    <w:basedOn w:val="a"/>
    <w:link w:val="22"/>
    <w:unhideWhenUsed/>
    <w:rsid w:val="00CE2A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3">
    <w:name w:val="Body Text Indent 3"/>
    <w:basedOn w:val="a"/>
    <w:link w:val="30"/>
    <w:unhideWhenUsed/>
    <w:rsid w:val="00CE2A0F"/>
    <w:pPr>
      <w:spacing w:after="120" w:line="312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customStyle="1" w:styleId="30">
    <w:name w:val="Основной текст с отступом 3 Знак"/>
    <w:basedOn w:val="a0"/>
    <w:link w:val="3"/>
    <w:rsid w:val="00CE2A0F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customStyle="1" w:styleId="a9">
    <w:name w:val="Глава"/>
    <w:basedOn w:val="a"/>
    <w:rsid w:val="00CE2A0F"/>
    <w:pPr>
      <w:spacing w:before="240" w:after="0" w:line="288" w:lineRule="auto"/>
      <w:ind w:left="2268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customStyle="1" w:styleId="aa">
    <w:name w:val="Нормальний"/>
    <w:basedOn w:val="a"/>
    <w:rsid w:val="00CE2A0F"/>
    <w:pPr>
      <w:widowControl w:val="0"/>
      <w:snapToGrid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Обычный1"/>
    <w:rsid w:val="00CE2A0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тиль"/>
    <w:rsid w:val="00CE2A0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Звичайний1"/>
    <w:basedOn w:val="a7"/>
    <w:rsid w:val="00CE2A0F"/>
    <w:pPr>
      <w:spacing w:after="0" w:line="288" w:lineRule="auto"/>
      <w:ind w:left="0" w:firstLine="709"/>
    </w:pPr>
    <w:rPr>
      <w:sz w:val="26"/>
    </w:rPr>
  </w:style>
  <w:style w:type="paragraph" w:customStyle="1" w:styleId="ac">
    <w:name w:val="Обычный.текст абз."/>
    <w:rsid w:val="00CE2A0F"/>
    <w:pPr>
      <w:snapToGrid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23">
    <w:name w:val="Звичайний2"/>
    <w:basedOn w:val="a7"/>
    <w:rsid w:val="00CE2A0F"/>
    <w:pPr>
      <w:spacing w:after="0" w:line="288" w:lineRule="auto"/>
      <w:ind w:left="0" w:firstLine="709"/>
    </w:pPr>
    <w:rPr>
      <w:sz w:val="26"/>
    </w:rPr>
  </w:style>
  <w:style w:type="paragraph" w:customStyle="1" w:styleId="ad">
    <w:name w:val="Обычный.Текст абз."/>
    <w:rsid w:val="00CE2A0F"/>
    <w:pPr>
      <w:widowControl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2">
    <w:name w:val="Стиль1"/>
    <w:basedOn w:val="a3"/>
    <w:rsid w:val="00CE2A0F"/>
    <w:pPr>
      <w:tabs>
        <w:tab w:val="left" w:pos="567"/>
      </w:tabs>
      <w:spacing w:line="288" w:lineRule="auto"/>
      <w:ind w:firstLine="567"/>
      <w:jc w:val="both"/>
    </w:pPr>
    <w:rPr>
      <w:b w:val="0"/>
      <w:sz w:val="26"/>
      <w:szCs w:val="24"/>
      <w:lang w:val="ru-RU" w:eastAsia="ru-RU"/>
    </w:rPr>
  </w:style>
  <w:style w:type="paragraph" w:customStyle="1" w:styleId="ae">
    <w:name w:val="Знак"/>
    <w:basedOn w:val="a"/>
    <w:rsid w:val="00CE2A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CE2A0F"/>
    <w:pPr>
      <w:widowControl w:val="0"/>
      <w:suppressLineNumber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f">
    <w:name w:val="List Paragraph"/>
    <w:basedOn w:val="a"/>
    <w:uiPriority w:val="34"/>
    <w:qFormat/>
    <w:rsid w:val="00CE2A0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CE2A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CE2A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Title"/>
    <w:basedOn w:val="a"/>
    <w:link w:val="af3"/>
    <w:qFormat/>
    <w:rsid w:val="00CE2A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f3">
    <w:name w:val="Заголовок Знак"/>
    <w:basedOn w:val="a0"/>
    <w:link w:val="af2"/>
    <w:rsid w:val="00CE2A0F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31">
    <w:name w:val="Body Text 3"/>
    <w:basedOn w:val="a"/>
    <w:link w:val="32"/>
    <w:unhideWhenUsed/>
    <w:rsid w:val="00CE2A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CE2A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f4">
    <w:name w:val="Table Grid"/>
    <w:basedOn w:val="a1"/>
    <w:uiPriority w:val="59"/>
    <w:rsid w:val="00CE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CE2A0F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4"/>
    <w:uiPriority w:val="59"/>
    <w:rsid w:val="00B736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DD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6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4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4E14-DB69-42AD-BAF7-E329E0A0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Ірина Володимирівна</dc:creator>
  <cp:lastModifiedBy>Iryna Davydova</cp:lastModifiedBy>
  <cp:revision>8</cp:revision>
  <cp:lastPrinted>2019-11-11T05:54:00Z</cp:lastPrinted>
  <dcterms:created xsi:type="dcterms:W3CDTF">2020-04-13T10:16:00Z</dcterms:created>
  <dcterms:modified xsi:type="dcterms:W3CDTF">2024-12-08T10:23:00Z</dcterms:modified>
</cp:coreProperties>
</file>