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32DE" w14:textId="77777777" w:rsidR="00650E72" w:rsidRPr="00B45AB3" w:rsidRDefault="00650E72" w:rsidP="00650E72">
      <w:pPr>
        <w:adjustRightInd w:val="0"/>
        <w:spacing w:line="360" w:lineRule="auto"/>
        <w:ind w:left="5103"/>
        <w:textAlignment w:val="baseline"/>
        <w:rPr>
          <w:b/>
          <w:sz w:val="20"/>
          <w:szCs w:val="20"/>
        </w:rPr>
      </w:pPr>
      <w:r w:rsidRPr="00B45AB3">
        <w:rPr>
          <w:b/>
          <w:sz w:val="20"/>
          <w:szCs w:val="20"/>
        </w:rPr>
        <w:t>ЗАТВЕРДЖЕНО</w:t>
      </w:r>
    </w:p>
    <w:p w14:paraId="3E3D2652" w14:textId="77777777" w:rsidR="00650E72" w:rsidRPr="00B45AB3" w:rsidRDefault="00650E72" w:rsidP="00650E72">
      <w:pPr>
        <w:adjustRightInd w:val="0"/>
        <w:spacing w:after="120"/>
        <w:ind w:left="5103"/>
        <w:textAlignment w:val="baseline"/>
        <w:rPr>
          <w:sz w:val="20"/>
          <w:szCs w:val="20"/>
          <w:lang w:eastAsia="uk-UA"/>
        </w:rPr>
      </w:pPr>
      <w:r w:rsidRPr="00B45AB3">
        <w:rPr>
          <w:sz w:val="20"/>
          <w:szCs w:val="20"/>
          <w:lang w:eastAsia="uk-UA"/>
        </w:rPr>
        <w:t>Науково-методичною радою Державного університету «Житомирська політехніка»</w:t>
      </w:r>
    </w:p>
    <w:p w14:paraId="4AF3F00E" w14:textId="77777777" w:rsidR="00650E72" w:rsidRPr="00B45AB3" w:rsidRDefault="00650E72" w:rsidP="00650E72">
      <w:pPr>
        <w:adjustRightInd w:val="0"/>
        <w:ind w:left="5103"/>
        <w:textAlignment w:val="baseline"/>
        <w:rPr>
          <w:sz w:val="20"/>
          <w:szCs w:val="20"/>
        </w:rPr>
      </w:pPr>
      <w:r w:rsidRPr="00B45AB3">
        <w:rPr>
          <w:sz w:val="20"/>
          <w:szCs w:val="20"/>
          <w:lang w:eastAsia="uk-UA"/>
        </w:rPr>
        <w:t>протокол від __</w:t>
      </w:r>
      <w:r w:rsidRPr="00B45AB3">
        <w:rPr>
          <w:sz w:val="20"/>
          <w:szCs w:val="20"/>
          <w:lang w:val="ru-RU" w:eastAsia="uk-UA"/>
        </w:rPr>
        <w:t xml:space="preserve"> </w:t>
      </w:r>
      <w:r w:rsidRPr="00B45AB3">
        <w:rPr>
          <w:sz w:val="20"/>
          <w:szCs w:val="20"/>
          <w:lang w:eastAsia="uk-UA"/>
        </w:rPr>
        <w:t>_______ 20__ р. №__</w:t>
      </w:r>
    </w:p>
    <w:p w14:paraId="0B4D21E1" w14:textId="77777777" w:rsidR="00650E72" w:rsidRP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29197195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5027277C" w14:textId="6F403C39" w:rsidR="00650E72" w:rsidRPr="002A1F6E" w:rsidRDefault="002A1F6E" w:rsidP="00650E72">
      <w:pPr>
        <w:adjustRightInd w:val="0"/>
        <w:jc w:val="center"/>
        <w:textAlignment w:val="baseline"/>
        <w:rPr>
          <w:b/>
          <w:bCs/>
          <w:sz w:val="20"/>
          <w:szCs w:val="20"/>
        </w:rPr>
      </w:pPr>
      <w:r w:rsidRPr="002A1F6E">
        <w:rPr>
          <w:b/>
          <w:bCs/>
          <w:sz w:val="20"/>
          <w:szCs w:val="20"/>
        </w:rPr>
        <w:t>ПРОЕКТ</w:t>
      </w:r>
    </w:p>
    <w:p w14:paraId="0922AF65" w14:textId="77777777" w:rsidR="00650E72" w:rsidRPr="00B45AB3" w:rsidRDefault="00650E72" w:rsidP="00650E72">
      <w:pPr>
        <w:adjustRightInd w:val="0"/>
        <w:jc w:val="center"/>
        <w:textAlignment w:val="baseline"/>
        <w:rPr>
          <w:b/>
          <w:caps/>
          <w:sz w:val="20"/>
          <w:szCs w:val="20"/>
        </w:rPr>
      </w:pPr>
      <w:r w:rsidRPr="00B45AB3">
        <w:rPr>
          <w:b/>
          <w:caps/>
          <w:sz w:val="20"/>
          <w:szCs w:val="20"/>
        </w:rPr>
        <w:t>МЕТОДИЧНІ РЕКОМЕНДАЦІЇ</w:t>
      </w:r>
    </w:p>
    <w:p w14:paraId="12AF6606" w14:textId="46E62CF6" w:rsidR="00650E72" w:rsidRPr="00B45AB3" w:rsidRDefault="00650E72" w:rsidP="00650E72">
      <w:pPr>
        <w:adjustRightInd w:val="0"/>
        <w:jc w:val="center"/>
        <w:textAlignment w:val="baseline"/>
        <w:rPr>
          <w:b/>
          <w:sz w:val="20"/>
          <w:szCs w:val="20"/>
        </w:rPr>
      </w:pPr>
      <w:r w:rsidRPr="00650E72">
        <w:rPr>
          <w:b/>
          <w:sz w:val="20"/>
          <w:szCs w:val="20"/>
        </w:rPr>
        <w:t xml:space="preserve">для проведення </w:t>
      </w:r>
      <w:r>
        <w:rPr>
          <w:b/>
          <w:sz w:val="20"/>
          <w:szCs w:val="20"/>
        </w:rPr>
        <w:t>практичних</w:t>
      </w:r>
      <w:r w:rsidRPr="00B45AB3">
        <w:rPr>
          <w:b/>
          <w:sz w:val="20"/>
          <w:szCs w:val="20"/>
        </w:rPr>
        <w:t xml:space="preserve"> занять</w:t>
      </w:r>
      <w:r w:rsidR="002A1F6E">
        <w:rPr>
          <w:b/>
          <w:sz w:val="20"/>
          <w:szCs w:val="20"/>
        </w:rPr>
        <w:t xml:space="preserve"> та самостійної роботи студентів </w:t>
      </w:r>
    </w:p>
    <w:p w14:paraId="6DE9ADB9" w14:textId="77777777" w:rsidR="00650E72" w:rsidRPr="00B45AB3" w:rsidRDefault="00650E72" w:rsidP="00650E72">
      <w:pPr>
        <w:adjustRightInd w:val="0"/>
        <w:jc w:val="center"/>
        <w:textAlignment w:val="baseline"/>
        <w:rPr>
          <w:b/>
          <w:caps/>
          <w:sz w:val="20"/>
          <w:szCs w:val="20"/>
        </w:rPr>
      </w:pPr>
      <w:r w:rsidRPr="00B45AB3">
        <w:rPr>
          <w:b/>
          <w:sz w:val="20"/>
          <w:szCs w:val="20"/>
        </w:rPr>
        <w:t>з навчальної дисципліни</w:t>
      </w:r>
    </w:p>
    <w:p w14:paraId="38BA7F3A" w14:textId="78A905FA" w:rsidR="00650E72" w:rsidRPr="00B45AB3" w:rsidRDefault="00650E72" w:rsidP="00650E72">
      <w:pPr>
        <w:adjustRightInd w:val="0"/>
        <w:jc w:val="center"/>
        <w:textAlignment w:val="baseline"/>
        <w:rPr>
          <w:b/>
          <w:sz w:val="20"/>
          <w:szCs w:val="20"/>
        </w:rPr>
      </w:pPr>
      <w:r w:rsidRPr="00B45AB3">
        <w:rPr>
          <w:b/>
          <w:caps/>
          <w:sz w:val="20"/>
          <w:szCs w:val="20"/>
        </w:rPr>
        <w:t>«</w:t>
      </w:r>
      <w:r w:rsidR="002A1F6E">
        <w:rPr>
          <w:b/>
          <w:sz w:val="20"/>
          <w:szCs w:val="20"/>
        </w:rPr>
        <w:t>ІНЖЕНЕРНА ЕКОЛОГІЯ</w:t>
      </w:r>
      <w:r w:rsidRPr="00B45AB3">
        <w:rPr>
          <w:b/>
          <w:sz w:val="20"/>
          <w:szCs w:val="20"/>
        </w:rPr>
        <w:t>»</w:t>
      </w:r>
    </w:p>
    <w:p w14:paraId="65AFB8FF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2159022E" w14:textId="77777777" w:rsid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для здобувачів </w:t>
      </w:r>
      <w:proofErr w:type="spellStart"/>
      <w:r w:rsidR="001F3395">
        <w:rPr>
          <w:sz w:val="20"/>
          <w:szCs w:val="20"/>
          <w:lang w:val="ru-RU"/>
        </w:rPr>
        <w:t>першого</w:t>
      </w:r>
      <w:proofErr w:type="spellEnd"/>
      <w:r w:rsidR="000E321D">
        <w:rPr>
          <w:sz w:val="20"/>
          <w:szCs w:val="20"/>
          <w:lang w:val="ru-RU"/>
        </w:rPr>
        <w:t xml:space="preserve"> (</w:t>
      </w:r>
      <w:r w:rsidRPr="00650E72">
        <w:rPr>
          <w:sz w:val="20"/>
          <w:szCs w:val="20"/>
          <w:lang w:val="ru-RU"/>
        </w:rPr>
        <w:t>бакалавр) р</w:t>
      </w:r>
      <w:r w:rsidRPr="00650E72">
        <w:rPr>
          <w:sz w:val="20"/>
          <w:szCs w:val="20"/>
        </w:rPr>
        <w:t>і</w:t>
      </w:r>
      <w:proofErr w:type="spellStart"/>
      <w:r w:rsidRPr="00650E72">
        <w:rPr>
          <w:sz w:val="20"/>
          <w:szCs w:val="20"/>
          <w:lang w:val="ru-RU"/>
        </w:rPr>
        <w:t>вня</w:t>
      </w:r>
      <w:proofErr w:type="spellEnd"/>
      <w:r w:rsidRPr="00650E72">
        <w:rPr>
          <w:sz w:val="20"/>
          <w:szCs w:val="20"/>
          <w:lang w:val="ru-RU"/>
        </w:rPr>
        <w:t xml:space="preserve"> </w:t>
      </w:r>
      <w:r w:rsidRPr="00B45AB3">
        <w:rPr>
          <w:sz w:val="20"/>
          <w:szCs w:val="20"/>
        </w:rPr>
        <w:t xml:space="preserve">вищої освіти </w:t>
      </w:r>
    </w:p>
    <w:p w14:paraId="6EB555A1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спеціальності </w:t>
      </w:r>
      <w:r w:rsidRPr="00650E72">
        <w:rPr>
          <w:rFonts w:eastAsia="Calibri"/>
          <w:color w:val="000000"/>
          <w:sz w:val="20"/>
          <w:szCs w:val="20"/>
          <w:lang w:eastAsia="uk-UA"/>
        </w:rPr>
        <w:t>1</w:t>
      </w:r>
      <w:r w:rsidR="00B35683">
        <w:rPr>
          <w:rFonts w:eastAsia="Calibri"/>
          <w:color w:val="000000"/>
          <w:sz w:val="20"/>
          <w:szCs w:val="20"/>
          <w:lang w:eastAsia="uk-UA"/>
        </w:rPr>
        <w:t>83</w:t>
      </w:r>
      <w:r w:rsidRPr="00B45AB3">
        <w:rPr>
          <w:rFonts w:eastAsia="Calibri"/>
          <w:color w:val="000000"/>
          <w:sz w:val="20"/>
          <w:szCs w:val="20"/>
          <w:lang w:eastAsia="uk-UA"/>
        </w:rPr>
        <w:t xml:space="preserve"> «</w:t>
      </w:r>
      <w:r w:rsidR="00B35683">
        <w:rPr>
          <w:rFonts w:eastAsia="Calibri"/>
          <w:color w:val="000000"/>
          <w:sz w:val="20"/>
          <w:szCs w:val="20"/>
          <w:lang w:eastAsia="uk-UA"/>
        </w:rPr>
        <w:t>Технології захисту навколишнього середовища</w:t>
      </w:r>
      <w:r w:rsidRPr="00B45AB3">
        <w:rPr>
          <w:rFonts w:eastAsia="Calibri"/>
          <w:color w:val="000000"/>
          <w:sz w:val="20"/>
          <w:szCs w:val="20"/>
          <w:lang w:eastAsia="uk-UA"/>
        </w:rPr>
        <w:t>»</w:t>
      </w:r>
    </w:p>
    <w:p w14:paraId="3DA30729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>освітньо-професійна програма «</w:t>
      </w:r>
      <w:r w:rsidR="00B35683">
        <w:rPr>
          <w:rFonts w:eastAsia="Calibri"/>
          <w:color w:val="000000"/>
          <w:sz w:val="20"/>
          <w:szCs w:val="20"/>
          <w:lang w:eastAsia="uk-UA"/>
        </w:rPr>
        <w:t>Технології захисту навколишнього середовища</w:t>
      </w:r>
      <w:r w:rsidRPr="00B45AB3">
        <w:rPr>
          <w:sz w:val="20"/>
          <w:szCs w:val="20"/>
        </w:rPr>
        <w:t>»</w:t>
      </w:r>
    </w:p>
    <w:p w14:paraId="32568B88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  <w:lang w:eastAsia="uk-UA"/>
        </w:rPr>
        <w:t xml:space="preserve">факультет </w:t>
      </w:r>
      <w:r w:rsidR="00CB0FFB">
        <w:rPr>
          <w:sz w:val="20"/>
          <w:szCs w:val="20"/>
        </w:rPr>
        <w:t>гірничої справи, природокористування та будівництва</w:t>
      </w:r>
    </w:p>
    <w:p w14:paraId="3D33BFDE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кафедра </w:t>
      </w:r>
      <w:r w:rsidRPr="00650E72">
        <w:rPr>
          <w:sz w:val="20"/>
          <w:szCs w:val="20"/>
        </w:rPr>
        <w:t>екології</w:t>
      </w:r>
      <w:r w:rsidR="00CB0FFB">
        <w:rPr>
          <w:sz w:val="20"/>
          <w:szCs w:val="20"/>
        </w:rPr>
        <w:t xml:space="preserve"> та природоохоронних технологій</w:t>
      </w:r>
    </w:p>
    <w:p w14:paraId="05546ADD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12945124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5EF99609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27FDCDCF" w14:textId="77777777" w:rsidR="00650E72" w:rsidRPr="00B45AB3" w:rsidRDefault="00650E72" w:rsidP="00650E72">
      <w:pPr>
        <w:adjustRightInd w:val="0"/>
        <w:ind w:left="5103"/>
        <w:jc w:val="both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Рекомендовано на засіданні кафедри </w:t>
      </w:r>
      <w:r w:rsidRPr="00650E72">
        <w:rPr>
          <w:sz w:val="20"/>
          <w:szCs w:val="20"/>
        </w:rPr>
        <w:t>екології</w:t>
      </w:r>
      <w:r w:rsidR="00CB0FFB">
        <w:rPr>
          <w:sz w:val="20"/>
          <w:szCs w:val="20"/>
        </w:rPr>
        <w:t xml:space="preserve"> та природоохоронних технологій</w:t>
      </w:r>
    </w:p>
    <w:p w14:paraId="4ECD3F50" w14:textId="171E953A" w:rsidR="00650E72" w:rsidRPr="00B45AB3" w:rsidRDefault="00CB0FFB" w:rsidP="00650E72">
      <w:pPr>
        <w:adjustRightInd w:val="0"/>
        <w:ind w:left="5103"/>
        <w:textAlignment w:val="baseline"/>
        <w:rPr>
          <w:sz w:val="20"/>
          <w:szCs w:val="20"/>
        </w:rPr>
      </w:pPr>
      <w:r>
        <w:rPr>
          <w:sz w:val="20"/>
          <w:szCs w:val="20"/>
        </w:rPr>
        <w:t>___ __________ 202</w:t>
      </w:r>
      <w:r w:rsidR="002A1F6E">
        <w:rPr>
          <w:sz w:val="20"/>
          <w:szCs w:val="20"/>
        </w:rPr>
        <w:t>4</w:t>
      </w:r>
      <w:r w:rsidR="00650E72" w:rsidRPr="00B45AB3">
        <w:rPr>
          <w:sz w:val="20"/>
          <w:szCs w:val="20"/>
        </w:rPr>
        <w:t> р., протокол № ___</w:t>
      </w:r>
    </w:p>
    <w:p w14:paraId="3302B3FC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09BF8ECF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14D660E3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41DB0E40" w14:textId="279DDED9" w:rsidR="00650E72" w:rsidRDefault="00650E72" w:rsidP="002A1F6E">
      <w:pPr>
        <w:adjustRightInd w:val="0"/>
        <w:jc w:val="center"/>
        <w:textAlignment w:val="baseline"/>
        <w:rPr>
          <w:sz w:val="20"/>
          <w:szCs w:val="20"/>
        </w:rPr>
      </w:pPr>
      <w:r w:rsidRPr="00650E72">
        <w:rPr>
          <w:sz w:val="20"/>
          <w:szCs w:val="20"/>
        </w:rPr>
        <w:t xml:space="preserve">Розробники: </w:t>
      </w:r>
      <w:r w:rsidR="002A1F6E">
        <w:rPr>
          <w:sz w:val="20"/>
          <w:szCs w:val="20"/>
        </w:rPr>
        <w:t>к</w:t>
      </w:r>
      <w:r w:rsidR="00CB0FFB">
        <w:rPr>
          <w:sz w:val="20"/>
          <w:szCs w:val="20"/>
        </w:rPr>
        <w:t>.с.-</w:t>
      </w:r>
      <w:proofErr w:type="spellStart"/>
      <w:r w:rsidR="00CB0FFB">
        <w:rPr>
          <w:sz w:val="20"/>
          <w:szCs w:val="20"/>
        </w:rPr>
        <w:t>г.н</w:t>
      </w:r>
      <w:proofErr w:type="spellEnd"/>
      <w:r w:rsidR="00CB0FFB">
        <w:rPr>
          <w:sz w:val="20"/>
          <w:szCs w:val="20"/>
        </w:rPr>
        <w:t xml:space="preserve">., доц. кафедри екології та природоохоронних технологій </w:t>
      </w:r>
      <w:r w:rsidRPr="00650E72">
        <w:rPr>
          <w:sz w:val="20"/>
          <w:szCs w:val="20"/>
        </w:rPr>
        <w:t>Давидова І.В.</w:t>
      </w:r>
    </w:p>
    <w:p w14:paraId="0BBE939B" w14:textId="77777777" w:rsidR="000E321D" w:rsidRPr="001F3395" w:rsidRDefault="000E321D" w:rsidP="00650E72">
      <w:pPr>
        <w:adjustRightInd w:val="0"/>
        <w:textAlignment w:val="baseline"/>
        <w:rPr>
          <w:sz w:val="20"/>
          <w:szCs w:val="20"/>
        </w:rPr>
      </w:pPr>
    </w:p>
    <w:p w14:paraId="2931596E" w14:textId="77777777" w:rsidR="00650E72" w:rsidRP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6540ACAC" w14:textId="77777777" w:rsidR="00650E72" w:rsidRPr="00B45AB3" w:rsidRDefault="00650E72" w:rsidP="00650E72">
      <w:pPr>
        <w:adjustRightInd w:val="0"/>
        <w:spacing w:line="360" w:lineRule="atLeast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>Житомир</w:t>
      </w:r>
    </w:p>
    <w:p w14:paraId="7D2D28E8" w14:textId="2C2A7158" w:rsidR="00650E72" w:rsidRPr="0057325B" w:rsidRDefault="00650E72" w:rsidP="00650E72">
      <w:pPr>
        <w:jc w:val="center"/>
        <w:rPr>
          <w:b/>
          <w:sz w:val="20"/>
          <w:szCs w:val="20"/>
          <w:lang w:eastAsia="uk-UA"/>
        </w:rPr>
      </w:pPr>
      <w:r w:rsidRPr="00650E72">
        <w:rPr>
          <w:sz w:val="20"/>
          <w:szCs w:val="20"/>
        </w:rPr>
        <w:t>20</w:t>
      </w:r>
      <w:r w:rsidR="00CB0FFB">
        <w:rPr>
          <w:sz w:val="20"/>
          <w:szCs w:val="20"/>
        </w:rPr>
        <w:t>2</w:t>
      </w:r>
      <w:r w:rsidR="00BB7840">
        <w:rPr>
          <w:sz w:val="20"/>
          <w:szCs w:val="20"/>
        </w:rPr>
        <w:t>4</w:t>
      </w:r>
    </w:p>
    <w:p w14:paraId="48875819" w14:textId="77777777" w:rsidR="00663730" w:rsidRDefault="00663730">
      <w:pPr>
        <w:jc w:val="center"/>
        <w:sectPr w:rsidR="00663730">
          <w:headerReference w:type="default" r:id="rId7"/>
          <w:type w:val="continuous"/>
          <w:pgSz w:w="8400" w:h="11910"/>
          <w:pgMar w:top="380" w:right="620" w:bottom="280" w:left="540" w:header="720" w:footer="720" w:gutter="0"/>
          <w:cols w:space="720"/>
        </w:sectPr>
      </w:pPr>
    </w:p>
    <w:p w14:paraId="0B4B8ED4" w14:textId="16DAFC5D" w:rsidR="00663730" w:rsidRDefault="00844E96" w:rsidP="002A1F6E">
      <w:pPr>
        <w:pStyle w:val="a3"/>
        <w:jc w:val="both"/>
      </w:pPr>
      <w:r>
        <w:lastRenderedPageBreak/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 w:rsidR="002A1F6E" w:rsidRPr="002A1F6E">
        <w:rPr>
          <w:spacing w:val="1"/>
        </w:rPr>
        <w:t>та самостійної роботи студентів з</w:t>
      </w:r>
      <w:r w:rsidR="002A1F6E" w:rsidRPr="002A1F6E">
        <w:rPr>
          <w:spacing w:val="1"/>
        </w:rPr>
        <w:t xml:space="preserve"> </w:t>
      </w:r>
      <w:r>
        <w:t>навчальної</w:t>
      </w:r>
      <w:r>
        <w:rPr>
          <w:spacing w:val="-47"/>
        </w:rPr>
        <w:t xml:space="preserve"> </w:t>
      </w:r>
      <w:r>
        <w:t>дисципліни</w:t>
      </w:r>
      <w:r>
        <w:rPr>
          <w:spacing w:val="39"/>
        </w:rPr>
        <w:t xml:space="preserve"> </w:t>
      </w:r>
      <w:r>
        <w:t>«</w:t>
      </w:r>
      <w:r w:rsidR="002A1F6E">
        <w:t>Інженерна екологія</w:t>
      </w:r>
      <w:r>
        <w:t>»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студентів</w:t>
      </w:r>
      <w:r>
        <w:rPr>
          <w:spacing w:val="39"/>
        </w:rPr>
        <w:t xml:space="preserve"> </w:t>
      </w:r>
      <w:r>
        <w:t>спеціальності</w:t>
      </w:r>
      <w:r>
        <w:rPr>
          <w:spacing w:val="39"/>
        </w:rPr>
        <w:t xml:space="preserve"> </w:t>
      </w:r>
      <w:r>
        <w:t>1</w:t>
      </w:r>
      <w:r w:rsidR="00B35683">
        <w:t>83</w:t>
      </w:r>
      <w:r>
        <w:rPr>
          <w:spacing w:val="41"/>
        </w:rPr>
        <w:t xml:space="preserve"> </w:t>
      </w:r>
      <w:r>
        <w:t>«</w:t>
      </w:r>
      <w:r w:rsidR="00B35683">
        <w:rPr>
          <w:rFonts w:eastAsia="Calibri"/>
          <w:color w:val="000000"/>
          <w:lang w:eastAsia="uk-UA"/>
        </w:rPr>
        <w:t>Технології захисту навколишнього середовища</w:t>
      </w:r>
      <w:r>
        <w:t>» освітнього</w:t>
      </w:r>
      <w:r>
        <w:rPr>
          <w:spacing w:val="16"/>
        </w:rPr>
        <w:t xml:space="preserve"> </w:t>
      </w:r>
      <w:r w:rsidR="001F3395">
        <w:t>рі</w:t>
      </w:r>
      <w:r w:rsidR="001F3395" w:rsidRPr="001F3395">
        <w:t>вня</w:t>
      </w:r>
      <w:r>
        <w:rPr>
          <w:spacing w:val="16"/>
        </w:rPr>
        <w:t xml:space="preserve"> </w:t>
      </w:r>
      <w:r>
        <w:t>«</w:t>
      </w:r>
      <w:r w:rsidR="001F3395" w:rsidRPr="001F3395">
        <w:t>бакалавр</w:t>
      </w:r>
      <w:r>
        <w:t>»</w:t>
      </w:r>
      <w:r>
        <w:rPr>
          <w:spacing w:val="16"/>
        </w:rPr>
        <w:t xml:space="preserve"> </w:t>
      </w:r>
      <w:r>
        <w:t>/</w:t>
      </w:r>
      <w:r>
        <w:rPr>
          <w:b/>
          <w:spacing w:val="17"/>
        </w:rPr>
        <w:t xml:space="preserve"> </w:t>
      </w:r>
      <w:r>
        <w:rPr>
          <w:b/>
        </w:rPr>
        <w:t>І.В.</w:t>
      </w:r>
      <w:r>
        <w:rPr>
          <w:b/>
          <w:spacing w:val="-47"/>
        </w:rPr>
        <w:t xml:space="preserve"> </w:t>
      </w:r>
      <w:r>
        <w:rPr>
          <w:b/>
        </w:rPr>
        <w:t>Давидова</w:t>
      </w:r>
      <w:r w:rsidR="000E321D">
        <w:rPr>
          <w:b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Житомир:</w:t>
      </w:r>
      <w:r>
        <w:rPr>
          <w:spacing w:val="3"/>
        </w:rPr>
        <w:t xml:space="preserve"> </w:t>
      </w:r>
      <w:r>
        <w:t>Житомирська</w:t>
      </w:r>
      <w:r>
        <w:rPr>
          <w:spacing w:val="2"/>
        </w:rPr>
        <w:t xml:space="preserve"> </w:t>
      </w:r>
      <w:r>
        <w:t>політехніка,</w:t>
      </w:r>
      <w:r>
        <w:rPr>
          <w:spacing w:val="2"/>
        </w:rPr>
        <w:t xml:space="preserve"> </w:t>
      </w:r>
      <w:r w:rsidRPr="007E7E39">
        <w:t>202</w:t>
      </w:r>
      <w:r w:rsidR="002A1F6E">
        <w:t>4</w:t>
      </w:r>
      <w:r w:rsidRPr="007E7E39">
        <w:t>.</w:t>
      </w:r>
      <w:r w:rsidRPr="007E7E39">
        <w:rPr>
          <w:spacing w:val="2"/>
        </w:rPr>
        <w:t xml:space="preserve"> </w:t>
      </w:r>
      <w:r w:rsidRPr="007E7E39">
        <w:t>–</w:t>
      </w:r>
      <w:r w:rsidRPr="007E7E39">
        <w:rPr>
          <w:spacing w:val="-1"/>
        </w:rPr>
        <w:t xml:space="preserve"> </w:t>
      </w:r>
      <w:r w:rsidR="007E7E39" w:rsidRPr="007E7E39">
        <w:t>1</w:t>
      </w:r>
      <w:r w:rsidR="00B7595B">
        <w:t>7</w:t>
      </w:r>
      <w:r w:rsidR="002A1F6E">
        <w:rPr>
          <w:spacing w:val="-1"/>
        </w:rPr>
        <w:t> </w:t>
      </w:r>
      <w:r w:rsidRPr="007E7E39">
        <w:t>с.</w:t>
      </w:r>
    </w:p>
    <w:p w14:paraId="6CB30306" w14:textId="77777777" w:rsidR="00663730" w:rsidRDefault="00663730">
      <w:pPr>
        <w:pStyle w:val="a3"/>
        <w:rPr>
          <w:sz w:val="22"/>
        </w:rPr>
      </w:pPr>
    </w:p>
    <w:p w14:paraId="2A87FD3C" w14:textId="77777777" w:rsidR="00663730" w:rsidRDefault="00663730">
      <w:pPr>
        <w:pStyle w:val="a3"/>
        <w:rPr>
          <w:sz w:val="22"/>
        </w:rPr>
      </w:pPr>
    </w:p>
    <w:p w14:paraId="3E0AAA9C" w14:textId="77777777" w:rsidR="00663730" w:rsidRDefault="00663730">
      <w:pPr>
        <w:pStyle w:val="a3"/>
        <w:spacing w:before="2"/>
        <w:rPr>
          <w:sz w:val="30"/>
        </w:rPr>
      </w:pPr>
    </w:p>
    <w:p w14:paraId="3A3FE4E9" w14:textId="77777777" w:rsidR="00663730" w:rsidRDefault="00844E96">
      <w:pPr>
        <w:pStyle w:val="4"/>
        <w:spacing w:before="0"/>
        <w:ind w:left="875"/>
        <w:jc w:val="left"/>
      </w:pPr>
      <w:r>
        <w:rPr>
          <w:spacing w:val="17"/>
        </w:rPr>
        <w:t>Упорядники:</w:t>
      </w:r>
      <w:r>
        <w:rPr>
          <w:spacing w:val="-31"/>
        </w:rPr>
        <w:t xml:space="preserve"> </w:t>
      </w:r>
    </w:p>
    <w:p w14:paraId="13973B2C" w14:textId="2A34638C" w:rsidR="000E321D" w:rsidRDefault="00844E96" w:rsidP="000E321D">
      <w:pPr>
        <w:ind w:left="591" w:right="680" w:firstLine="340"/>
        <w:jc w:val="both"/>
        <w:rPr>
          <w:sz w:val="20"/>
        </w:rPr>
      </w:pPr>
      <w:r>
        <w:rPr>
          <w:i/>
          <w:sz w:val="20"/>
        </w:rPr>
        <w:t>Давидова Ірина Володимирівна</w:t>
      </w:r>
      <w:r>
        <w:rPr>
          <w:sz w:val="20"/>
        </w:rPr>
        <w:t>, кандидат сільськогосподарських</w:t>
      </w:r>
      <w:r>
        <w:rPr>
          <w:spacing w:val="-47"/>
          <w:sz w:val="20"/>
        </w:rPr>
        <w:t xml:space="preserve"> </w:t>
      </w:r>
      <w:r>
        <w:rPr>
          <w:sz w:val="20"/>
        </w:rPr>
        <w:t>наук, доцент</w:t>
      </w:r>
      <w:r>
        <w:rPr>
          <w:spacing w:val="-2"/>
          <w:sz w:val="20"/>
        </w:rPr>
        <w:t xml:space="preserve"> </w:t>
      </w:r>
      <w:r>
        <w:rPr>
          <w:sz w:val="20"/>
        </w:rPr>
        <w:t>кафедри</w:t>
      </w:r>
      <w:r>
        <w:rPr>
          <w:spacing w:val="-2"/>
          <w:sz w:val="20"/>
        </w:rPr>
        <w:t xml:space="preserve"> </w:t>
      </w:r>
      <w:r>
        <w:rPr>
          <w:sz w:val="20"/>
        </w:rPr>
        <w:t>екології</w:t>
      </w:r>
      <w:r w:rsidR="00BB7840">
        <w:rPr>
          <w:sz w:val="20"/>
        </w:rPr>
        <w:t xml:space="preserve"> та природоохоронних технологій</w:t>
      </w:r>
      <w:r>
        <w:rPr>
          <w:sz w:val="20"/>
        </w:rPr>
        <w:t>, Житомирська</w:t>
      </w:r>
      <w:r>
        <w:rPr>
          <w:spacing w:val="-1"/>
          <w:sz w:val="20"/>
        </w:rPr>
        <w:t xml:space="preserve"> </w:t>
      </w:r>
      <w:r>
        <w:rPr>
          <w:sz w:val="20"/>
        </w:rPr>
        <w:t>політехніка</w:t>
      </w:r>
    </w:p>
    <w:p w14:paraId="2BC5D24A" w14:textId="77777777" w:rsidR="000E321D" w:rsidRDefault="000E321D" w:rsidP="00844E96">
      <w:pPr>
        <w:ind w:left="591" w:right="680" w:firstLine="340"/>
        <w:jc w:val="both"/>
        <w:rPr>
          <w:sz w:val="20"/>
        </w:rPr>
      </w:pPr>
    </w:p>
    <w:p w14:paraId="5F212969" w14:textId="77777777" w:rsidR="00663730" w:rsidRDefault="00663730">
      <w:pPr>
        <w:pStyle w:val="a3"/>
        <w:rPr>
          <w:sz w:val="22"/>
        </w:rPr>
      </w:pPr>
    </w:p>
    <w:p w14:paraId="163E9AC2" w14:textId="77777777" w:rsidR="00663730" w:rsidRDefault="00663730">
      <w:pPr>
        <w:pStyle w:val="a3"/>
        <w:spacing w:before="1"/>
        <w:rPr>
          <w:sz w:val="18"/>
        </w:rPr>
      </w:pPr>
    </w:p>
    <w:p w14:paraId="7AC3B062" w14:textId="77777777" w:rsidR="00663730" w:rsidRDefault="00844E96">
      <w:pPr>
        <w:pStyle w:val="4"/>
        <w:spacing w:before="0" w:line="229" w:lineRule="exact"/>
        <w:ind w:left="875"/>
        <w:jc w:val="left"/>
      </w:pPr>
      <w:r>
        <w:rPr>
          <w:spacing w:val="18"/>
        </w:rPr>
        <w:t>Відповідальний</w:t>
      </w:r>
      <w:r>
        <w:rPr>
          <w:spacing w:val="48"/>
        </w:rPr>
        <w:t xml:space="preserve"> </w:t>
      </w:r>
      <w:r>
        <w:t xml:space="preserve">за  </w:t>
      </w:r>
      <w:r>
        <w:rPr>
          <w:spacing w:val="16"/>
        </w:rPr>
        <w:t>випуск:</w:t>
      </w:r>
      <w:r>
        <w:rPr>
          <w:spacing w:val="-31"/>
        </w:rPr>
        <w:t xml:space="preserve"> </w:t>
      </w:r>
    </w:p>
    <w:p w14:paraId="40528A60" w14:textId="44BE5E64" w:rsidR="00844E96" w:rsidRDefault="00844E96" w:rsidP="00844E96">
      <w:pPr>
        <w:ind w:left="591" w:right="680" w:firstLine="340"/>
        <w:jc w:val="both"/>
        <w:rPr>
          <w:sz w:val="20"/>
        </w:rPr>
      </w:pPr>
      <w:r>
        <w:rPr>
          <w:i/>
          <w:sz w:val="20"/>
        </w:rPr>
        <w:t>Давидова Ірина Володимирівна</w:t>
      </w:r>
      <w:r>
        <w:rPr>
          <w:sz w:val="20"/>
        </w:rPr>
        <w:t>, кандидат сільськогосподарських</w:t>
      </w:r>
      <w:r>
        <w:rPr>
          <w:spacing w:val="-47"/>
          <w:sz w:val="20"/>
        </w:rPr>
        <w:t xml:space="preserve"> </w:t>
      </w:r>
      <w:r>
        <w:rPr>
          <w:sz w:val="20"/>
        </w:rPr>
        <w:t>наук, доцент</w:t>
      </w:r>
      <w:r>
        <w:rPr>
          <w:spacing w:val="-2"/>
          <w:sz w:val="20"/>
        </w:rPr>
        <w:t xml:space="preserve"> </w:t>
      </w:r>
      <w:r>
        <w:rPr>
          <w:sz w:val="20"/>
        </w:rPr>
        <w:t>кафедри</w:t>
      </w:r>
      <w:r>
        <w:rPr>
          <w:spacing w:val="-2"/>
          <w:sz w:val="20"/>
        </w:rPr>
        <w:t xml:space="preserve"> </w:t>
      </w:r>
      <w:r>
        <w:rPr>
          <w:sz w:val="20"/>
        </w:rPr>
        <w:t>екології</w:t>
      </w:r>
      <w:r w:rsidR="00BB7840">
        <w:rPr>
          <w:sz w:val="20"/>
        </w:rPr>
        <w:t xml:space="preserve"> та природоохоронних технологій</w:t>
      </w:r>
      <w:r>
        <w:rPr>
          <w:sz w:val="20"/>
        </w:rPr>
        <w:t>, Житомирська</w:t>
      </w:r>
      <w:r>
        <w:rPr>
          <w:spacing w:val="-1"/>
          <w:sz w:val="20"/>
        </w:rPr>
        <w:t xml:space="preserve"> </w:t>
      </w:r>
      <w:r>
        <w:rPr>
          <w:sz w:val="20"/>
        </w:rPr>
        <w:t>політехніка</w:t>
      </w:r>
    </w:p>
    <w:p w14:paraId="39935892" w14:textId="77777777" w:rsidR="00663730" w:rsidRDefault="00663730">
      <w:pPr>
        <w:pStyle w:val="a3"/>
        <w:rPr>
          <w:sz w:val="22"/>
        </w:rPr>
      </w:pPr>
    </w:p>
    <w:p w14:paraId="64B9AEC1" w14:textId="77777777" w:rsidR="00663730" w:rsidRDefault="00663730">
      <w:pPr>
        <w:pStyle w:val="a3"/>
        <w:rPr>
          <w:sz w:val="22"/>
        </w:rPr>
      </w:pPr>
    </w:p>
    <w:p w14:paraId="42721A86" w14:textId="77777777" w:rsidR="00663730" w:rsidRDefault="00663730">
      <w:pPr>
        <w:pStyle w:val="a3"/>
        <w:rPr>
          <w:sz w:val="22"/>
        </w:rPr>
      </w:pPr>
    </w:p>
    <w:p w14:paraId="2E705C8D" w14:textId="77777777" w:rsidR="00663730" w:rsidRDefault="00844E96">
      <w:pPr>
        <w:pStyle w:val="4"/>
        <w:spacing w:before="160"/>
        <w:ind w:left="875"/>
        <w:jc w:val="both"/>
      </w:pPr>
      <w:r>
        <w:rPr>
          <w:spacing w:val="17"/>
        </w:rPr>
        <w:t>Рецензенти:</w:t>
      </w:r>
      <w:r>
        <w:rPr>
          <w:spacing w:val="-31"/>
        </w:rPr>
        <w:t xml:space="preserve"> </w:t>
      </w:r>
    </w:p>
    <w:p w14:paraId="24996B74" w14:textId="77777777" w:rsidR="00663730" w:rsidRDefault="00663730">
      <w:pPr>
        <w:pStyle w:val="a3"/>
        <w:rPr>
          <w:sz w:val="22"/>
        </w:rPr>
      </w:pPr>
    </w:p>
    <w:p w14:paraId="7A73A23E" w14:textId="77777777" w:rsidR="002A1F6E" w:rsidRDefault="002A1F6E">
      <w:pPr>
        <w:pStyle w:val="a3"/>
        <w:rPr>
          <w:sz w:val="22"/>
        </w:rPr>
      </w:pPr>
    </w:p>
    <w:p w14:paraId="23AA396C" w14:textId="77777777" w:rsidR="002A1F6E" w:rsidRDefault="002A1F6E">
      <w:pPr>
        <w:pStyle w:val="a3"/>
        <w:rPr>
          <w:sz w:val="22"/>
        </w:rPr>
      </w:pPr>
    </w:p>
    <w:p w14:paraId="73947FC6" w14:textId="77777777" w:rsidR="002A1F6E" w:rsidRDefault="002A1F6E">
      <w:pPr>
        <w:pStyle w:val="a3"/>
        <w:rPr>
          <w:sz w:val="22"/>
        </w:rPr>
      </w:pPr>
    </w:p>
    <w:p w14:paraId="72976FF5" w14:textId="77777777" w:rsidR="002A1F6E" w:rsidRDefault="002A1F6E">
      <w:pPr>
        <w:pStyle w:val="a3"/>
        <w:rPr>
          <w:sz w:val="22"/>
        </w:rPr>
      </w:pPr>
    </w:p>
    <w:p w14:paraId="2CBC07B9" w14:textId="77777777" w:rsidR="00663730" w:rsidRDefault="00663730">
      <w:pPr>
        <w:pStyle w:val="a3"/>
        <w:rPr>
          <w:sz w:val="22"/>
        </w:rPr>
      </w:pPr>
    </w:p>
    <w:p w14:paraId="44812218" w14:textId="77777777" w:rsidR="00663730" w:rsidRDefault="00663730">
      <w:pPr>
        <w:pStyle w:val="a3"/>
        <w:rPr>
          <w:sz w:val="22"/>
        </w:rPr>
      </w:pPr>
    </w:p>
    <w:p w14:paraId="12291CC9" w14:textId="77777777" w:rsidR="00663730" w:rsidRDefault="00663730">
      <w:pPr>
        <w:pStyle w:val="a3"/>
        <w:rPr>
          <w:sz w:val="22"/>
        </w:rPr>
      </w:pPr>
    </w:p>
    <w:p w14:paraId="4E42186B" w14:textId="77777777" w:rsidR="00663730" w:rsidRDefault="00663730">
      <w:pPr>
        <w:pStyle w:val="a3"/>
        <w:rPr>
          <w:sz w:val="22"/>
        </w:rPr>
      </w:pPr>
    </w:p>
    <w:p w14:paraId="58AFB310" w14:textId="77777777" w:rsidR="00894FD7" w:rsidRDefault="00894FD7">
      <w:pPr>
        <w:pStyle w:val="a3"/>
        <w:rPr>
          <w:sz w:val="22"/>
        </w:rPr>
      </w:pPr>
    </w:p>
    <w:p w14:paraId="67753FC2" w14:textId="77777777" w:rsidR="00894FD7" w:rsidRDefault="00894FD7">
      <w:pPr>
        <w:pStyle w:val="a3"/>
        <w:rPr>
          <w:sz w:val="22"/>
        </w:rPr>
      </w:pPr>
    </w:p>
    <w:p w14:paraId="74F37BE4" w14:textId="77777777" w:rsidR="002A1F6E" w:rsidRDefault="002A1F6E" w:rsidP="000E321D">
      <w:pPr>
        <w:pStyle w:val="a3"/>
        <w:ind w:left="4420"/>
        <w:rPr>
          <w:rFonts w:ascii="Symbol" w:hAnsi="Symbol"/>
        </w:rPr>
      </w:pPr>
    </w:p>
    <w:p w14:paraId="53F7E8F6" w14:textId="77777777" w:rsidR="002A1F6E" w:rsidRDefault="002A1F6E" w:rsidP="000E321D">
      <w:pPr>
        <w:pStyle w:val="a3"/>
        <w:ind w:left="4420"/>
        <w:rPr>
          <w:rFonts w:ascii="Symbol" w:hAnsi="Symbol"/>
        </w:rPr>
      </w:pPr>
    </w:p>
    <w:p w14:paraId="7E5D430D" w14:textId="3BE4CF77" w:rsidR="000E321D" w:rsidRDefault="00844E96" w:rsidP="000E321D">
      <w:pPr>
        <w:pStyle w:val="a3"/>
        <w:ind w:left="4420"/>
      </w:pPr>
      <w:r>
        <w:rPr>
          <w:rFonts w:ascii="Symbol" w:hAnsi="Symbol"/>
        </w:rPr>
        <w:t></w:t>
      </w:r>
      <w:r>
        <w:rPr>
          <w:spacing w:val="-2"/>
        </w:rPr>
        <w:t xml:space="preserve"> </w:t>
      </w:r>
      <w:r>
        <w:t>Давидова</w:t>
      </w:r>
      <w:r>
        <w:rPr>
          <w:spacing w:val="-3"/>
        </w:rPr>
        <w:t xml:space="preserve"> </w:t>
      </w:r>
      <w:r>
        <w:t>І.В.,</w:t>
      </w:r>
      <w:r>
        <w:rPr>
          <w:spacing w:val="-1"/>
        </w:rPr>
        <w:t xml:space="preserve"> </w:t>
      </w:r>
      <w:r>
        <w:t>202</w:t>
      </w:r>
      <w:r w:rsidR="00BB7840">
        <w:t>4</w:t>
      </w:r>
    </w:p>
    <w:p w14:paraId="5AE24235" w14:textId="77777777" w:rsidR="000E321D" w:rsidRPr="00CB0FFB" w:rsidRDefault="000E321D" w:rsidP="00844E96">
      <w:pPr>
        <w:pStyle w:val="a3"/>
        <w:ind w:left="4420"/>
        <w:rPr>
          <w:sz w:val="28"/>
          <w:szCs w:val="28"/>
        </w:rPr>
      </w:pPr>
    </w:p>
    <w:p w14:paraId="3512C817" w14:textId="77777777" w:rsidR="000E321D" w:rsidRPr="00CB0FFB" w:rsidRDefault="000E321D" w:rsidP="00844E96">
      <w:pPr>
        <w:pStyle w:val="a3"/>
        <w:ind w:left="4420"/>
        <w:rPr>
          <w:sz w:val="28"/>
          <w:szCs w:val="28"/>
        </w:rPr>
        <w:sectPr w:rsidR="000E321D" w:rsidRPr="00CB0FFB">
          <w:pgSz w:w="8400" w:h="11910"/>
          <w:pgMar w:top="560" w:right="620" w:bottom="280" w:left="540" w:header="720" w:footer="720" w:gutter="0"/>
          <w:cols w:space="720"/>
        </w:sectPr>
      </w:pPr>
    </w:p>
    <w:p w14:paraId="2C92F638" w14:textId="77777777" w:rsidR="00CB0FFB" w:rsidRPr="00CB0FFB" w:rsidRDefault="00CB0FFB" w:rsidP="00CB0FFB">
      <w:pPr>
        <w:pageBreakBefore/>
        <w:suppressAutoHyphens/>
        <w:jc w:val="center"/>
        <w:rPr>
          <w:sz w:val="28"/>
          <w:szCs w:val="28"/>
          <w:lang w:eastAsia="ar-SA"/>
        </w:rPr>
      </w:pPr>
      <w:bookmarkStart w:id="0" w:name="Методичні_вказівки_29"/>
      <w:bookmarkEnd w:id="0"/>
      <w:r w:rsidRPr="00CB0FFB">
        <w:rPr>
          <w:sz w:val="28"/>
          <w:szCs w:val="28"/>
          <w:lang w:eastAsia="ar-SA"/>
        </w:rPr>
        <w:lastRenderedPageBreak/>
        <w:t>ЗМІСТ</w:t>
      </w:r>
    </w:p>
    <w:p w14:paraId="1CFC9059" w14:textId="77777777" w:rsidR="00CB0FFB" w:rsidRPr="00CB0FFB" w:rsidRDefault="00CB0FFB" w:rsidP="00CB0FFB">
      <w:pPr>
        <w:suppressAutoHyphens/>
        <w:jc w:val="center"/>
        <w:rPr>
          <w:b/>
          <w:bCs/>
          <w:sz w:val="28"/>
          <w:szCs w:val="28"/>
          <w:lang w:val="ru-RU" w:eastAsia="ar-S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180"/>
        <w:gridCol w:w="709"/>
      </w:tblGrid>
      <w:tr w:rsidR="00CB0FFB" w:rsidRPr="00CB0FFB" w14:paraId="7B60FD25" w14:textId="77777777" w:rsidTr="00BB0D2D">
        <w:trPr>
          <w:trHeight w:val="2790"/>
        </w:trPr>
        <w:tc>
          <w:tcPr>
            <w:tcW w:w="9180" w:type="dxa"/>
            <w:shd w:val="clear" w:color="auto" w:fill="auto"/>
          </w:tcPr>
          <w:p w14:paraId="203A5D2F" w14:textId="77777777" w:rsidR="00CB0FFB" w:rsidRPr="00CB0FFB" w:rsidRDefault="00CB0FFB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1. </w:t>
            </w:r>
            <w:r w:rsidRPr="00CB0FFB">
              <w:rPr>
                <w:bCs/>
                <w:sz w:val="28"/>
                <w:szCs w:val="28"/>
                <w:lang w:eastAsia="ar-SA"/>
              </w:rPr>
              <w:t>Опис навчальної дисципліни</w:t>
            </w:r>
            <w:r w:rsidRPr="00CB0FFB">
              <w:rPr>
                <w:sz w:val="28"/>
                <w:szCs w:val="28"/>
                <w:lang w:eastAsia="ar-SA"/>
              </w:rPr>
              <w:t xml:space="preserve"> ____________________________________</w:t>
            </w:r>
          </w:p>
          <w:p w14:paraId="7A15860C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2. Мета та завдання навчальної дисципліни</w:t>
            </w:r>
            <w:r w:rsidRPr="00CB0FFB">
              <w:rPr>
                <w:b/>
                <w:sz w:val="28"/>
                <w:szCs w:val="28"/>
                <w:lang w:eastAsia="ar-SA"/>
              </w:rPr>
              <w:t xml:space="preserve"> __________________________</w:t>
            </w:r>
          </w:p>
          <w:p w14:paraId="26C4807C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3. Зміст курсу __________</w:t>
            </w:r>
            <w:r w:rsidRPr="00CB0FFB">
              <w:rPr>
                <w:b/>
                <w:sz w:val="28"/>
                <w:szCs w:val="28"/>
                <w:lang w:eastAsia="ar-SA"/>
              </w:rPr>
              <w:t>_________________________________________</w:t>
            </w:r>
          </w:p>
          <w:p w14:paraId="5B81CDEB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bCs/>
                <w:iCs/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4. </w:t>
            </w:r>
            <w:r w:rsidRPr="00CB0FFB">
              <w:rPr>
                <w:bCs/>
                <w:iCs/>
                <w:sz w:val="28"/>
                <w:szCs w:val="28"/>
                <w:lang w:eastAsia="ar-SA"/>
              </w:rPr>
              <w:t>Зміст практичних занять ________________________________________</w:t>
            </w:r>
          </w:p>
          <w:p w14:paraId="47BA1C34" w14:textId="77777777" w:rsidR="00CB0FFB" w:rsidRDefault="002A1F6E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 Теми для самостійної роботи студентів____________________________</w:t>
            </w:r>
          </w:p>
          <w:p w14:paraId="7B9CB965" w14:textId="77777777" w:rsidR="002A1F6E" w:rsidRDefault="002A1F6E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6. Тестові завдання для перевірки знань _____________________________</w:t>
            </w:r>
          </w:p>
          <w:p w14:paraId="1DC5850B" w14:textId="0FDEB562" w:rsidR="002A1F6E" w:rsidRPr="00CB0FFB" w:rsidRDefault="002A1F6E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7. Рекомендована література _______________________________________</w:t>
            </w:r>
          </w:p>
        </w:tc>
        <w:tc>
          <w:tcPr>
            <w:tcW w:w="709" w:type="dxa"/>
            <w:shd w:val="clear" w:color="auto" w:fill="auto"/>
          </w:tcPr>
          <w:p w14:paraId="3D8DB437" w14:textId="77777777" w:rsidR="00CB0FFB" w:rsidRPr="00CB0FFB" w:rsidRDefault="00CB0FF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4</w:t>
            </w:r>
          </w:p>
          <w:p w14:paraId="004764D2" w14:textId="77777777" w:rsidR="00CB0FFB" w:rsidRPr="00CB0FFB" w:rsidRDefault="00CB0FF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5</w:t>
            </w:r>
          </w:p>
          <w:p w14:paraId="4DF380AA" w14:textId="3FDA6316" w:rsidR="00CB0FFB" w:rsidRPr="00CB0FFB" w:rsidRDefault="00B7595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  <w:p w14:paraId="119BD254" w14:textId="0F593197" w:rsidR="00CB0FFB" w:rsidRDefault="00CB0FFB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  </w:t>
            </w:r>
            <w:r w:rsidR="007E7E39">
              <w:rPr>
                <w:sz w:val="28"/>
                <w:szCs w:val="28"/>
                <w:lang w:eastAsia="ar-SA"/>
              </w:rPr>
              <w:t>1</w:t>
            </w:r>
            <w:r w:rsidR="00B7595B">
              <w:rPr>
                <w:sz w:val="28"/>
                <w:szCs w:val="28"/>
                <w:lang w:eastAsia="ar-SA"/>
              </w:rPr>
              <w:t>0</w:t>
            </w:r>
          </w:p>
          <w:p w14:paraId="6C1864F2" w14:textId="7F0BAF1D" w:rsidR="002A1F6E" w:rsidRPr="00CB0FFB" w:rsidRDefault="00B7595B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11</w:t>
            </w:r>
          </w:p>
          <w:p w14:paraId="21E096D7" w14:textId="7267601D" w:rsidR="00CB0FFB" w:rsidRPr="00CB0FFB" w:rsidRDefault="00B7595B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12</w:t>
            </w:r>
          </w:p>
          <w:p w14:paraId="40078408" w14:textId="18DE515D" w:rsidR="00CB0FFB" w:rsidRPr="00CB0FFB" w:rsidRDefault="00B7595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</w:tr>
      <w:tr w:rsidR="002A1F6E" w:rsidRPr="00CB0FFB" w14:paraId="45B7C050" w14:textId="77777777" w:rsidTr="00BB0D2D">
        <w:trPr>
          <w:trHeight w:val="2790"/>
        </w:trPr>
        <w:tc>
          <w:tcPr>
            <w:tcW w:w="9180" w:type="dxa"/>
            <w:shd w:val="clear" w:color="auto" w:fill="auto"/>
          </w:tcPr>
          <w:p w14:paraId="7C59D466" w14:textId="77777777" w:rsidR="002A1F6E" w:rsidRPr="00CB0FFB" w:rsidRDefault="002A1F6E" w:rsidP="00BB0D2D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1D364312" w14:textId="77777777" w:rsidR="002A1F6E" w:rsidRPr="00CB0FFB" w:rsidRDefault="002A1F6E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52DC7744" w14:textId="77777777" w:rsidR="00CB0FFB" w:rsidRPr="00CB0FFB" w:rsidRDefault="00CB0FFB" w:rsidP="007E7E39">
      <w:pPr>
        <w:tabs>
          <w:tab w:val="right" w:leader="dot" w:pos="6708"/>
        </w:tabs>
        <w:suppressAutoHyphens/>
        <w:spacing w:line="360" w:lineRule="auto"/>
        <w:ind w:left="240"/>
        <w:jc w:val="center"/>
        <w:rPr>
          <w:b/>
          <w:bCs/>
          <w:sz w:val="28"/>
          <w:szCs w:val="28"/>
          <w:lang w:eastAsia="ar-SA"/>
        </w:rPr>
      </w:pPr>
    </w:p>
    <w:p w14:paraId="6ED84B3C" w14:textId="77777777" w:rsidR="00CB0FFB" w:rsidRPr="002A1F6E" w:rsidRDefault="00CB0FFB" w:rsidP="007E7E39">
      <w:pPr>
        <w:keepNext/>
        <w:pageBreakBefore/>
        <w:widowControl/>
        <w:numPr>
          <w:ilvl w:val="0"/>
          <w:numId w:val="10"/>
        </w:numPr>
        <w:suppressAutoHyphens/>
        <w:autoSpaceDE/>
        <w:autoSpaceDN/>
        <w:spacing w:line="360" w:lineRule="auto"/>
        <w:jc w:val="center"/>
        <w:outlineLvl w:val="0"/>
        <w:rPr>
          <w:b/>
          <w:sz w:val="28"/>
          <w:szCs w:val="28"/>
          <w:lang w:eastAsia="ar-SA"/>
        </w:rPr>
      </w:pPr>
      <w:r w:rsidRPr="002A1F6E">
        <w:rPr>
          <w:b/>
          <w:sz w:val="28"/>
          <w:szCs w:val="28"/>
          <w:lang w:eastAsia="ar-SA"/>
        </w:rPr>
        <w:lastRenderedPageBreak/>
        <w:t>ОПИС НАВЧАЛЬНОЇ ДИСЦИПЛІНИ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A1F6E" w:rsidRPr="00355405" w14:paraId="6338FD70" w14:textId="77777777" w:rsidTr="002A1F6E">
        <w:trPr>
          <w:trHeight w:val="803"/>
          <w:jc w:val="center"/>
        </w:trPr>
        <w:tc>
          <w:tcPr>
            <w:tcW w:w="2896" w:type="dxa"/>
            <w:vMerge w:val="restart"/>
            <w:vAlign w:val="center"/>
          </w:tcPr>
          <w:p w14:paraId="4104BE09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vAlign w:val="center"/>
          </w:tcPr>
          <w:p w14:paraId="6DFB2A6C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7975231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Характеристика навчальної дисципліни</w:t>
            </w:r>
          </w:p>
        </w:tc>
      </w:tr>
      <w:tr w:rsidR="002A1F6E" w:rsidRPr="00355405" w14:paraId="08F7A197" w14:textId="77777777" w:rsidTr="002A1F6E">
        <w:trPr>
          <w:trHeight w:val="549"/>
          <w:jc w:val="center"/>
        </w:trPr>
        <w:tc>
          <w:tcPr>
            <w:tcW w:w="2896" w:type="dxa"/>
            <w:vMerge/>
            <w:vAlign w:val="center"/>
          </w:tcPr>
          <w:p w14:paraId="1C5F9126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19502205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</w:tcPr>
          <w:p w14:paraId="3235CAAC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1800" w:type="dxa"/>
          </w:tcPr>
          <w:p w14:paraId="54ACEC72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3536A">
              <w:rPr>
                <w:sz w:val="24"/>
                <w:szCs w:val="24"/>
                <w:lang w:eastAsia="uk-UA"/>
              </w:rPr>
              <w:t>заочна форма навчання</w:t>
            </w:r>
          </w:p>
        </w:tc>
      </w:tr>
      <w:tr w:rsidR="002A1F6E" w:rsidRPr="00355405" w14:paraId="780F853F" w14:textId="77777777" w:rsidTr="002A1F6E">
        <w:trPr>
          <w:trHeight w:val="781"/>
          <w:jc w:val="center"/>
        </w:trPr>
        <w:tc>
          <w:tcPr>
            <w:tcW w:w="2896" w:type="dxa"/>
            <w:vAlign w:val="center"/>
          </w:tcPr>
          <w:p w14:paraId="1EFEDEF8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Кількість кредитів</w:t>
            </w:r>
            <w:r>
              <w:rPr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3262" w:type="dxa"/>
            <w:vAlign w:val="center"/>
          </w:tcPr>
          <w:p w14:paraId="32BCA404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Галузь знань</w:t>
            </w:r>
          </w:p>
          <w:p w14:paraId="09ECF1B7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18</w:t>
            </w:r>
            <w:r w:rsidRPr="00355405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«Виробництво та технології</w:t>
            </w:r>
            <w:r w:rsidRPr="00355405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6201BF29" w14:textId="77777777" w:rsidR="002A1F6E" w:rsidRPr="00C612A3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обов’язкова</w:t>
            </w:r>
          </w:p>
        </w:tc>
      </w:tr>
      <w:tr w:rsidR="002A1F6E" w:rsidRPr="00355405" w14:paraId="50848216" w14:textId="77777777" w:rsidTr="002A1F6E">
        <w:trPr>
          <w:trHeight w:val="327"/>
          <w:jc w:val="center"/>
        </w:trPr>
        <w:tc>
          <w:tcPr>
            <w:tcW w:w="2896" w:type="dxa"/>
            <w:vAlign w:val="center"/>
          </w:tcPr>
          <w:p w14:paraId="0677BDAC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Модулів – 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3AB425A8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Спеціальність </w:t>
            </w:r>
            <w:r>
              <w:rPr>
                <w:sz w:val="24"/>
                <w:szCs w:val="24"/>
                <w:lang w:eastAsia="uk-UA"/>
              </w:rPr>
              <w:t>183</w:t>
            </w:r>
            <w:r w:rsidRPr="00355405">
              <w:rPr>
                <w:sz w:val="24"/>
                <w:szCs w:val="24"/>
                <w:lang w:eastAsia="uk-UA"/>
              </w:rPr>
              <w:t xml:space="preserve"> «</w:t>
            </w:r>
            <w:r w:rsidRPr="00084C87">
              <w:rPr>
                <w:sz w:val="24"/>
                <w:szCs w:val="24"/>
                <w:lang w:eastAsia="uk-UA"/>
              </w:rPr>
              <w:t>Технології захисту навколишнього середовища</w:t>
            </w:r>
            <w:r w:rsidRPr="00355405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2C158463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Рік підготовки:</w:t>
            </w:r>
          </w:p>
        </w:tc>
      </w:tr>
      <w:tr w:rsidR="002A1F6E" w:rsidRPr="00355405" w14:paraId="30B546D2" w14:textId="77777777" w:rsidTr="002A1F6E">
        <w:trPr>
          <w:trHeight w:val="207"/>
          <w:jc w:val="center"/>
        </w:trPr>
        <w:tc>
          <w:tcPr>
            <w:tcW w:w="2896" w:type="dxa"/>
            <w:vMerge w:val="restart"/>
            <w:vAlign w:val="center"/>
          </w:tcPr>
          <w:p w14:paraId="067F61B5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Змістових модулів – 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5FD41CD1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67626360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3-й</w:t>
            </w:r>
          </w:p>
        </w:tc>
        <w:tc>
          <w:tcPr>
            <w:tcW w:w="1800" w:type="dxa"/>
            <w:vAlign w:val="center"/>
          </w:tcPr>
          <w:p w14:paraId="448B57D4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3-й</w:t>
            </w:r>
          </w:p>
        </w:tc>
      </w:tr>
      <w:tr w:rsidR="002A1F6E" w:rsidRPr="00355405" w14:paraId="7A213253" w14:textId="77777777" w:rsidTr="002A1F6E">
        <w:trPr>
          <w:trHeight w:val="232"/>
          <w:jc w:val="center"/>
        </w:trPr>
        <w:tc>
          <w:tcPr>
            <w:tcW w:w="2896" w:type="dxa"/>
            <w:vMerge/>
            <w:vAlign w:val="center"/>
          </w:tcPr>
          <w:p w14:paraId="356AA1DC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56D037E8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CFDA7F6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Семестр</w:t>
            </w:r>
          </w:p>
        </w:tc>
      </w:tr>
      <w:tr w:rsidR="002A1F6E" w:rsidRPr="00355405" w14:paraId="7379DADF" w14:textId="77777777" w:rsidTr="002A1F6E">
        <w:trPr>
          <w:trHeight w:val="323"/>
          <w:jc w:val="center"/>
        </w:trPr>
        <w:tc>
          <w:tcPr>
            <w:tcW w:w="2896" w:type="dxa"/>
            <w:vMerge w:val="restart"/>
            <w:vAlign w:val="center"/>
          </w:tcPr>
          <w:p w14:paraId="66948F90" w14:textId="77777777" w:rsidR="002A1F6E" w:rsidRPr="00355405" w:rsidRDefault="002A1F6E" w:rsidP="002A1F6E">
            <w:pPr>
              <w:ind w:right="-57"/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Загальна кількість годин – </w:t>
            </w:r>
            <w:r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3262" w:type="dxa"/>
            <w:vMerge/>
            <w:vAlign w:val="center"/>
          </w:tcPr>
          <w:p w14:paraId="6C54796D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7FC33CEF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5-й</w:t>
            </w:r>
          </w:p>
        </w:tc>
        <w:tc>
          <w:tcPr>
            <w:tcW w:w="1800" w:type="dxa"/>
            <w:vAlign w:val="center"/>
          </w:tcPr>
          <w:p w14:paraId="0005A439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5-й</w:t>
            </w:r>
          </w:p>
        </w:tc>
      </w:tr>
      <w:tr w:rsidR="002A1F6E" w:rsidRPr="00355405" w14:paraId="4FC45689" w14:textId="77777777" w:rsidTr="002A1F6E">
        <w:trPr>
          <w:trHeight w:val="322"/>
          <w:jc w:val="center"/>
        </w:trPr>
        <w:tc>
          <w:tcPr>
            <w:tcW w:w="2896" w:type="dxa"/>
            <w:vMerge/>
            <w:vAlign w:val="center"/>
          </w:tcPr>
          <w:p w14:paraId="24CE97BF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24A05008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2B0DFC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Лекції</w:t>
            </w:r>
          </w:p>
        </w:tc>
      </w:tr>
      <w:tr w:rsidR="002A1F6E" w:rsidRPr="00355405" w14:paraId="1E532A60" w14:textId="77777777" w:rsidTr="002A1F6E">
        <w:trPr>
          <w:trHeight w:val="320"/>
          <w:jc w:val="center"/>
        </w:trPr>
        <w:tc>
          <w:tcPr>
            <w:tcW w:w="2896" w:type="dxa"/>
            <w:vMerge w:val="restart"/>
            <w:vAlign w:val="center"/>
          </w:tcPr>
          <w:p w14:paraId="3A38A561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Тижневих годин для денної форми навчання:</w:t>
            </w:r>
          </w:p>
          <w:p w14:paraId="2A2D4B63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аудиторних </w:t>
            </w:r>
            <w:r>
              <w:rPr>
                <w:sz w:val="24"/>
                <w:szCs w:val="24"/>
                <w:lang w:eastAsia="uk-UA"/>
              </w:rPr>
              <w:t>4</w:t>
            </w:r>
          </w:p>
          <w:p w14:paraId="26B1E3F1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самостійної роботи</w:t>
            </w:r>
            <w:r w:rsidRPr="00355405">
              <w:rPr>
                <w:sz w:val="24"/>
                <w:szCs w:val="24"/>
              </w:rPr>
              <w:t xml:space="preserve"> </w:t>
            </w:r>
            <w:r w:rsidRPr="00355405">
              <w:rPr>
                <w:sz w:val="24"/>
                <w:szCs w:val="24"/>
                <w:lang w:eastAsia="uk-UA"/>
              </w:rPr>
              <w:t xml:space="preserve">– </w:t>
            </w:r>
            <w:r>
              <w:rPr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3262" w:type="dxa"/>
            <w:vMerge w:val="restart"/>
            <w:vAlign w:val="center"/>
          </w:tcPr>
          <w:p w14:paraId="11825943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Освітній ступінь «</w:t>
            </w:r>
            <w:r>
              <w:rPr>
                <w:sz w:val="24"/>
                <w:szCs w:val="24"/>
              </w:rPr>
              <w:t>бакалавр</w:t>
            </w:r>
            <w:r w:rsidRPr="00355405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20" w:type="dxa"/>
            <w:vAlign w:val="center"/>
          </w:tcPr>
          <w:p w14:paraId="50A72878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32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7C86839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2A1F6E" w:rsidRPr="00355405" w14:paraId="106F9B4C" w14:textId="77777777" w:rsidTr="002A1F6E">
        <w:trPr>
          <w:trHeight w:val="320"/>
          <w:jc w:val="center"/>
        </w:trPr>
        <w:tc>
          <w:tcPr>
            <w:tcW w:w="2896" w:type="dxa"/>
            <w:vMerge/>
            <w:vAlign w:val="center"/>
          </w:tcPr>
          <w:p w14:paraId="778D6C47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077FE3F8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0596474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Практичні</w:t>
            </w:r>
          </w:p>
        </w:tc>
      </w:tr>
      <w:tr w:rsidR="002A1F6E" w:rsidRPr="00355405" w14:paraId="4E4EEB1E" w14:textId="77777777" w:rsidTr="002A1F6E">
        <w:trPr>
          <w:trHeight w:val="320"/>
          <w:jc w:val="center"/>
        </w:trPr>
        <w:tc>
          <w:tcPr>
            <w:tcW w:w="2896" w:type="dxa"/>
            <w:vMerge/>
            <w:vAlign w:val="center"/>
          </w:tcPr>
          <w:p w14:paraId="24A56E54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79865D6F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32BB721F" w14:textId="77777777" w:rsidR="002A1F6E" w:rsidRPr="00355405" w:rsidRDefault="002A1F6E" w:rsidP="002A1F6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32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5C15E068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2A1F6E" w:rsidRPr="00355405" w14:paraId="702988ED" w14:textId="77777777" w:rsidTr="002A1F6E">
        <w:trPr>
          <w:trHeight w:val="138"/>
          <w:jc w:val="center"/>
        </w:trPr>
        <w:tc>
          <w:tcPr>
            <w:tcW w:w="2896" w:type="dxa"/>
            <w:vMerge/>
            <w:vAlign w:val="center"/>
          </w:tcPr>
          <w:p w14:paraId="449EC8F9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1A90C197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E5F7C1F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Лабораторні</w:t>
            </w:r>
          </w:p>
        </w:tc>
      </w:tr>
      <w:tr w:rsidR="002A1F6E" w:rsidRPr="00355405" w14:paraId="2B5B9011" w14:textId="77777777" w:rsidTr="002A1F6E">
        <w:trPr>
          <w:trHeight w:val="138"/>
          <w:jc w:val="center"/>
        </w:trPr>
        <w:tc>
          <w:tcPr>
            <w:tcW w:w="2896" w:type="dxa"/>
            <w:vMerge/>
            <w:vAlign w:val="center"/>
          </w:tcPr>
          <w:p w14:paraId="0476D9DF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5E90F788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7A750D18" w14:textId="77777777" w:rsidR="002A1F6E" w:rsidRPr="00355405" w:rsidRDefault="002A1F6E" w:rsidP="002A1F6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7784591C" w14:textId="77777777" w:rsidR="002A1F6E" w:rsidRPr="00355405" w:rsidRDefault="002A1F6E" w:rsidP="002A1F6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0 </w:t>
            </w:r>
            <w:r w:rsidRPr="00355405">
              <w:rPr>
                <w:sz w:val="24"/>
                <w:szCs w:val="24"/>
                <w:lang w:eastAsia="uk-UA"/>
              </w:rPr>
              <w:t>год.</w:t>
            </w:r>
          </w:p>
        </w:tc>
      </w:tr>
      <w:tr w:rsidR="002A1F6E" w:rsidRPr="00355405" w14:paraId="79B91AD1" w14:textId="77777777" w:rsidTr="002A1F6E">
        <w:trPr>
          <w:trHeight w:val="138"/>
          <w:jc w:val="center"/>
        </w:trPr>
        <w:tc>
          <w:tcPr>
            <w:tcW w:w="2896" w:type="dxa"/>
            <w:vMerge/>
            <w:vAlign w:val="center"/>
          </w:tcPr>
          <w:p w14:paraId="72B2B09E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4C2E9270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B4A20A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Самостійна робота</w:t>
            </w:r>
          </w:p>
        </w:tc>
      </w:tr>
      <w:tr w:rsidR="002A1F6E" w:rsidRPr="00355405" w14:paraId="3CBBCC02" w14:textId="77777777" w:rsidTr="002A1F6E">
        <w:trPr>
          <w:trHeight w:val="138"/>
          <w:jc w:val="center"/>
        </w:trPr>
        <w:tc>
          <w:tcPr>
            <w:tcW w:w="2896" w:type="dxa"/>
            <w:vMerge/>
            <w:vAlign w:val="center"/>
          </w:tcPr>
          <w:p w14:paraId="4D46C52D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2F0735ED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42AC9220" w14:textId="77777777" w:rsidR="002A1F6E" w:rsidRPr="00355405" w:rsidRDefault="002A1F6E" w:rsidP="002A1F6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__</w:t>
            </w:r>
            <w:r>
              <w:rPr>
                <w:sz w:val="24"/>
                <w:szCs w:val="24"/>
                <w:lang w:eastAsia="uk-UA"/>
              </w:rPr>
              <w:t>56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716EA4F9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_</w:t>
            </w:r>
            <w:r>
              <w:rPr>
                <w:sz w:val="24"/>
                <w:szCs w:val="24"/>
                <w:lang w:eastAsia="uk-UA"/>
              </w:rPr>
              <w:t>106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2A1F6E" w:rsidRPr="00355405" w14:paraId="123DD3C1" w14:textId="77777777" w:rsidTr="002A1F6E">
        <w:trPr>
          <w:trHeight w:val="138"/>
          <w:jc w:val="center"/>
        </w:trPr>
        <w:tc>
          <w:tcPr>
            <w:tcW w:w="2896" w:type="dxa"/>
            <w:vMerge/>
            <w:vAlign w:val="center"/>
          </w:tcPr>
          <w:p w14:paraId="0B8E43C5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6BCA8447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3417BF9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2A1F6E" w:rsidRPr="00355405" w14:paraId="6C420870" w14:textId="77777777" w:rsidTr="002A1F6E">
        <w:trPr>
          <w:trHeight w:val="340"/>
          <w:jc w:val="center"/>
        </w:trPr>
        <w:tc>
          <w:tcPr>
            <w:tcW w:w="2896" w:type="dxa"/>
            <w:vMerge/>
            <w:vAlign w:val="center"/>
          </w:tcPr>
          <w:p w14:paraId="68F153D9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0D2AA9A4" w14:textId="77777777" w:rsidR="002A1F6E" w:rsidRPr="00355405" w:rsidRDefault="002A1F6E" w:rsidP="002A1F6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8BAAB15" w14:textId="77777777" w:rsidR="002A1F6E" w:rsidRPr="00355405" w:rsidRDefault="002A1F6E" w:rsidP="002A1F6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Вид контролю: екзамен</w:t>
            </w:r>
          </w:p>
        </w:tc>
      </w:tr>
    </w:tbl>
    <w:p w14:paraId="7ACB2D56" w14:textId="77777777" w:rsidR="00CB0FFB" w:rsidRDefault="00CB0FFB" w:rsidP="007E7E39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025659C7" w14:textId="77777777" w:rsidR="00BB7840" w:rsidRDefault="00BB784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14:paraId="0F48B773" w14:textId="77777777" w:rsidR="00CB0FFB" w:rsidRPr="00B7595B" w:rsidRDefault="00CB0FFB" w:rsidP="007E7E39">
      <w:pPr>
        <w:widowControl/>
        <w:numPr>
          <w:ilvl w:val="0"/>
          <w:numId w:val="10"/>
        </w:numPr>
        <w:tabs>
          <w:tab w:val="left" w:pos="3900"/>
        </w:tabs>
        <w:suppressAutoHyphens/>
        <w:autoSpaceDE/>
        <w:autoSpaceDN/>
        <w:spacing w:line="360" w:lineRule="auto"/>
        <w:jc w:val="center"/>
        <w:rPr>
          <w:b/>
          <w:bCs/>
          <w:sz w:val="28"/>
          <w:szCs w:val="28"/>
          <w:lang w:eastAsia="ar-SA"/>
        </w:rPr>
      </w:pPr>
      <w:r w:rsidRPr="00B7595B">
        <w:rPr>
          <w:b/>
          <w:bCs/>
          <w:sz w:val="28"/>
          <w:szCs w:val="28"/>
          <w:lang w:eastAsia="ar-SA"/>
        </w:rPr>
        <w:lastRenderedPageBreak/>
        <w:t>МЕТА ТА ЗАВДАННЯ НАВЧАЛЬНОЇ ДИСЦИПЛІНИ</w:t>
      </w:r>
    </w:p>
    <w:p w14:paraId="73B26E39" w14:textId="77777777" w:rsidR="00CB0FFB" w:rsidRDefault="00CB0FFB" w:rsidP="007E7E39">
      <w:pPr>
        <w:tabs>
          <w:tab w:val="left" w:pos="3900"/>
        </w:tabs>
        <w:suppressAutoHyphens/>
        <w:spacing w:line="360" w:lineRule="auto"/>
        <w:ind w:left="720"/>
        <w:rPr>
          <w:b/>
          <w:sz w:val="28"/>
          <w:szCs w:val="28"/>
          <w:lang w:eastAsia="ar-SA"/>
        </w:rPr>
      </w:pPr>
    </w:p>
    <w:p w14:paraId="1876D590" w14:textId="77777777" w:rsidR="002A1F6E" w:rsidRPr="002A1F6E" w:rsidRDefault="002A1F6E" w:rsidP="002A1F6E">
      <w:pPr>
        <w:spacing w:line="360" w:lineRule="auto"/>
        <w:ind w:left="-15" w:right="64" w:firstLine="568"/>
        <w:jc w:val="both"/>
        <w:rPr>
          <w:sz w:val="28"/>
          <w:szCs w:val="28"/>
        </w:rPr>
      </w:pPr>
      <w:r w:rsidRPr="002A1F6E">
        <w:rPr>
          <w:b/>
          <w:bCs/>
          <w:sz w:val="28"/>
          <w:szCs w:val="28"/>
          <w:shd w:val="clear" w:color="auto" w:fill="FFFFFF"/>
        </w:rPr>
        <w:t xml:space="preserve">Метою </w:t>
      </w:r>
      <w:r w:rsidRPr="002A1F6E">
        <w:rPr>
          <w:b/>
          <w:iCs/>
          <w:sz w:val="28"/>
          <w:szCs w:val="28"/>
          <w:shd w:val="clear" w:color="auto" w:fill="FFFFFF"/>
        </w:rPr>
        <w:t xml:space="preserve">вивчення </w:t>
      </w:r>
      <w:r w:rsidRPr="002A1F6E">
        <w:rPr>
          <w:b/>
          <w:sz w:val="28"/>
          <w:szCs w:val="28"/>
        </w:rPr>
        <w:t>навчальної</w:t>
      </w:r>
      <w:r w:rsidRPr="002A1F6E">
        <w:rPr>
          <w:b/>
          <w:iCs/>
          <w:sz w:val="28"/>
          <w:szCs w:val="28"/>
          <w:shd w:val="clear" w:color="auto" w:fill="FFFFFF"/>
        </w:rPr>
        <w:t xml:space="preserve"> дисципліни</w:t>
      </w:r>
      <w:r w:rsidRPr="002A1F6E">
        <w:rPr>
          <w:iCs/>
          <w:sz w:val="28"/>
          <w:szCs w:val="28"/>
          <w:shd w:val="clear" w:color="auto" w:fill="FFFFFF"/>
        </w:rPr>
        <w:t xml:space="preserve"> </w:t>
      </w:r>
      <w:r w:rsidRPr="002A1F6E">
        <w:rPr>
          <w:sz w:val="28"/>
          <w:szCs w:val="28"/>
          <w:shd w:val="clear" w:color="auto" w:fill="FFFFFF"/>
        </w:rPr>
        <w:t xml:space="preserve">є </w:t>
      </w:r>
      <w:r w:rsidRPr="002A1F6E">
        <w:rPr>
          <w:color w:val="000000"/>
          <w:sz w:val="28"/>
          <w:szCs w:val="28"/>
          <w:shd w:val="clear" w:color="auto" w:fill="FFFFFF"/>
        </w:rPr>
        <w:t>надання здобувачам необхідних теоретичних знань і практичних навиків об’єктивної оцінки якості навколишнього середовища за комплексом різних показників, формування знань щодо методологічної оцінки екологічної ситуації і на цій основі – прикладних інженерно-екологічних рішень з врахуванням галузевої специфіки та нових прогресивних технологій.</w:t>
      </w:r>
      <w:r w:rsidRPr="002A1F6E">
        <w:rPr>
          <w:sz w:val="28"/>
          <w:szCs w:val="28"/>
        </w:rPr>
        <w:t xml:space="preserve"> </w:t>
      </w:r>
    </w:p>
    <w:p w14:paraId="21EBA80B" w14:textId="77777777" w:rsidR="002A1F6E" w:rsidRPr="002A1F6E" w:rsidRDefault="002A1F6E" w:rsidP="002A1F6E">
      <w:pPr>
        <w:pStyle w:val="a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689A7759" w14:textId="77777777" w:rsidR="002A1F6E" w:rsidRPr="002A1F6E" w:rsidRDefault="002A1F6E" w:rsidP="002A1F6E">
      <w:pPr>
        <w:pStyle w:val="a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A1F6E">
        <w:rPr>
          <w:b/>
          <w:iCs/>
          <w:sz w:val="28"/>
          <w:szCs w:val="28"/>
          <w:shd w:val="clear" w:color="auto" w:fill="FFFFFF"/>
        </w:rPr>
        <w:t xml:space="preserve">Завданнями </w:t>
      </w:r>
      <w:r w:rsidRPr="002A1F6E">
        <w:rPr>
          <w:b/>
          <w:sz w:val="28"/>
          <w:szCs w:val="28"/>
        </w:rPr>
        <w:t>навчальної</w:t>
      </w:r>
      <w:r w:rsidRPr="002A1F6E">
        <w:rPr>
          <w:b/>
          <w:bCs/>
          <w:sz w:val="28"/>
          <w:szCs w:val="28"/>
          <w:shd w:val="clear" w:color="auto" w:fill="FFFFFF"/>
        </w:rPr>
        <w:t xml:space="preserve"> дисципліни </w:t>
      </w:r>
      <w:r w:rsidRPr="002A1F6E">
        <w:rPr>
          <w:iCs/>
          <w:sz w:val="28"/>
          <w:szCs w:val="28"/>
          <w:shd w:val="clear" w:color="auto" w:fill="FFFFFF"/>
        </w:rPr>
        <w:t>є:</w:t>
      </w:r>
      <w:r w:rsidRPr="002A1F6E">
        <w:rPr>
          <w:sz w:val="28"/>
          <w:szCs w:val="28"/>
        </w:rPr>
        <w:t xml:space="preserve"> </w:t>
      </w:r>
    </w:p>
    <w:p w14:paraId="08E18ADF" w14:textId="77777777" w:rsidR="002A1F6E" w:rsidRPr="002A1F6E" w:rsidRDefault="002A1F6E" w:rsidP="002A1F6E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2A1F6E">
        <w:rPr>
          <w:sz w:val="28"/>
          <w:szCs w:val="28"/>
          <w:lang w:eastAsia="uk-UA"/>
        </w:rPr>
        <w:t xml:space="preserve">– створення, вдосконалення, експлуатація систем очищення промислових викидів; </w:t>
      </w:r>
    </w:p>
    <w:p w14:paraId="4F9931F3" w14:textId="77777777" w:rsidR="002A1F6E" w:rsidRPr="002A1F6E" w:rsidRDefault="002A1F6E" w:rsidP="002A1F6E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2A1F6E">
        <w:rPr>
          <w:sz w:val="28"/>
          <w:szCs w:val="28"/>
          <w:lang w:eastAsia="uk-UA"/>
        </w:rPr>
        <w:t xml:space="preserve">– моніторинг джерел впливу промислових підприємств на навколишнє середовище; </w:t>
      </w:r>
    </w:p>
    <w:p w14:paraId="431E262C" w14:textId="77777777" w:rsidR="002A1F6E" w:rsidRPr="002A1F6E" w:rsidRDefault="002A1F6E" w:rsidP="002A1F6E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2A1F6E">
        <w:rPr>
          <w:sz w:val="28"/>
          <w:szCs w:val="28"/>
          <w:lang w:eastAsia="uk-UA"/>
        </w:rPr>
        <w:t>– організація  природоохоронної діяльності на підприємстві.</w:t>
      </w:r>
    </w:p>
    <w:p w14:paraId="76AB393A" w14:textId="77777777" w:rsidR="002A1F6E" w:rsidRPr="002A1F6E" w:rsidRDefault="002A1F6E" w:rsidP="002A1F6E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2A1F6E">
        <w:rPr>
          <w:sz w:val="28"/>
          <w:szCs w:val="28"/>
        </w:rPr>
        <w:t xml:space="preserve">Зміст </w:t>
      </w:r>
      <w:r w:rsidRPr="002A1F6E">
        <w:rPr>
          <w:sz w:val="28"/>
          <w:szCs w:val="28"/>
          <w:lang w:eastAsia="uk-UA"/>
        </w:rPr>
        <w:t>навчальної</w:t>
      </w:r>
      <w:r w:rsidRPr="002A1F6E">
        <w:rPr>
          <w:bCs/>
          <w:sz w:val="28"/>
          <w:szCs w:val="28"/>
          <w:shd w:val="clear" w:color="auto" w:fill="FFFFFF"/>
          <w:lang w:eastAsia="uk-UA"/>
        </w:rPr>
        <w:t xml:space="preserve"> дисципліни</w:t>
      </w:r>
      <w:r w:rsidRPr="002A1F6E">
        <w:rPr>
          <w:sz w:val="28"/>
          <w:szCs w:val="28"/>
        </w:rPr>
        <w:t xml:space="preserve"> направлений на формування наступних </w:t>
      </w:r>
      <w:proofErr w:type="spellStart"/>
      <w:r w:rsidRPr="002A1F6E">
        <w:rPr>
          <w:b/>
          <w:sz w:val="28"/>
          <w:szCs w:val="28"/>
        </w:rPr>
        <w:t>компетентностей</w:t>
      </w:r>
      <w:proofErr w:type="spellEnd"/>
      <w:r w:rsidRPr="002A1F6E">
        <w:rPr>
          <w:sz w:val="28"/>
          <w:szCs w:val="28"/>
        </w:rPr>
        <w:t xml:space="preserve">, визначених стандартом вищої освіти зі спеціальності </w:t>
      </w:r>
      <w:r w:rsidRPr="002A1F6E">
        <w:rPr>
          <w:sz w:val="28"/>
          <w:szCs w:val="28"/>
          <w:lang w:eastAsia="uk-UA"/>
        </w:rPr>
        <w:t>183 «</w:t>
      </w:r>
      <w:r w:rsidRPr="002A1F6E">
        <w:rPr>
          <w:rFonts w:eastAsia="Calibri"/>
          <w:sz w:val="28"/>
          <w:szCs w:val="28"/>
          <w:lang w:eastAsia="uk-UA"/>
        </w:rPr>
        <w:t>Технології захисту навколишнього середовища</w:t>
      </w:r>
      <w:r w:rsidRPr="002A1F6E">
        <w:rPr>
          <w:sz w:val="28"/>
          <w:szCs w:val="28"/>
          <w:lang w:eastAsia="uk-UA"/>
        </w:rPr>
        <w:t>» та освітньо-професійною програмою «</w:t>
      </w:r>
      <w:r w:rsidRPr="002A1F6E">
        <w:rPr>
          <w:rFonts w:eastAsia="Calibri"/>
          <w:sz w:val="28"/>
          <w:szCs w:val="28"/>
          <w:lang w:eastAsia="uk-UA"/>
        </w:rPr>
        <w:t>Технології захисту навколишнього середовища</w:t>
      </w:r>
      <w:r w:rsidRPr="002A1F6E">
        <w:rPr>
          <w:sz w:val="28"/>
          <w:szCs w:val="28"/>
          <w:lang w:eastAsia="uk-UA"/>
        </w:rPr>
        <w:t>»:</w:t>
      </w:r>
    </w:p>
    <w:p w14:paraId="21BF5EB5" w14:textId="77777777" w:rsidR="002A1F6E" w:rsidRPr="002A1F6E" w:rsidRDefault="002A1F6E" w:rsidP="002A1F6E">
      <w:pPr>
        <w:widowControl/>
        <w:spacing w:line="360" w:lineRule="auto"/>
        <w:ind w:firstLine="567"/>
        <w:jc w:val="both"/>
        <w:rPr>
          <w:rStyle w:val="fontstyle01"/>
          <w:rFonts w:ascii="Times New Roman" w:hAnsi="Times New Roman"/>
        </w:rPr>
      </w:pPr>
      <w:r w:rsidRPr="002A1F6E">
        <w:rPr>
          <w:rStyle w:val="fontstyle01"/>
          <w:rFonts w:ascii="Times New Roman" w:hAnsi="Times New Roman"/>
          <w:b/>
          <w:bCs/>
        </w:rPr>
        <w:t>К15.</w:t>
      </w:r>
      <w:r w:rsidRPr="002A1F6E">
        <w:rPr>
          <w:rStyle w:val="fontstyle01"/>
          <w:rFonts w:ascii="Times New Roman" w:hAnsi="Times New Roman"/>
        </w:rPr>
        <w:t xml:space="preserve"> Здатність до проектування систем і технологій захисту навколишнього середовища та забезпечення його функціонування.</w:t>
      </w:r>
    </w:p>
    <w:p w14:paraId="45A10A50" w14:textId="77777777" w:rsidR="002A1F6E" w:rsidRPr="002A1F6E" w:rsidRDefault="002A1F6E" w:rsidP="002A1F6E">
      <w:pPr>
        <w:widowControl/>
        <w:spacing w:line="360" w:lineRule="auto"/>
        <w:ind w:firstLine="567"/>
        <w:jc w:val="both"/>
        <w:rPr>
          <w:rStyle w:val="fontstyle01"/>
          <w:rFonts w:ascii="Times New Roman" w:hAnsi="Times New Roman"/>
        </w:rPr>
      </w:pPr>
      <w:r w:rsidRPr="002A1F6E">
        <w:rPr>
          <w:rStyle w:val="fontstyle01"/>
          <w:rFonts w:ascii="Times New Roman" w:hAnsi="Times New Roman"/>
          <w:b/>
          <w:bCs/>
        </w:rPr>
        <w:t>К18.</w:t>
      </w:r>
      <w:r w:rsidRPr="002A1F6E">
        <w:rPr>
          <w:rStyle w:val="fontstyle01"/>
          <w:rFonts w:ascii="Times New Roman" w:hAnsi="Times New Roman"/>
        </w:rPr>
        <w:t xml:space="preserve"> Здатність оцінювати вплив промислових об’єктів та інших об’єктів господарської діяльності на довкілля.</w:t>
      </w:r>
    </w:p>
    <w:p w14:paraId="4E15809E" w14:textId="77777777" w:rsidR="002A1F6E" w:rsidRPr="002A1F6E" w:rsidRDefault="002A1F6E" w:rsidP="002A1F6E">
      <w:pPr>
        <w:widowControl/>
        <w:spacing w:line="360" w:lineRule="auto"/>
        <w:ind w:firstLine="567"/>
        <w:jc w:val="both"/>
        <w:rPr>
          <w:sz w:val="28"/>
          <w:szCs w:val="28"/>
          <w:lang w:val="ru-RU" w:eastAsia="uk-UA"/>
        </w:rPr>
      </w:pPr>
    </w:p>
    <w:p w14:paraId="29F41A45" w14:textId="77777777" w:rsidR="002A1F6E" w:rsidRPr="002A1F6E" w:rsidRDefault="002A1F6E" w:rsidP="002A1F6E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2A1F6E">
        <w:rPr>
          <w:sz w:val="28"/>
          <w:szCs w:val="28"/>
          <w:lang w:eastAsia="uk-UA"/>
        </w:rPr>
        <w:t xml:space="preserve">Отримані знання з навчальної дисципліни </w:t>
      </w:r>
      <w:r w:rsidRPr="002A1F6E">
        <w:rPr>
          <w:sz w:val="28"/>
          <w:szCs w:val="28"/>
        </w:rPr>
        <w:t xml:space="preserve">стануть складовими наступних </w:t>
      </w:r>
      <w:r w:rsidRPr="002A1F6E">
        <w:rPr>
          <w:b/>
          <w:sz w:val="28"/>
          <w:szCs w:val="28"/>
        </w:rPr>
        <w:t>програмних результатів</w:t>
      </w:r>
      <w:r w:rsidRPr="002A1F6E">
        <w:rPr>
          <w:sz w:val="28"/>
          <w:szCs w:val="28"/>
        </w:rPr>
        <w:t xml:space="preserve"> навчання за спеціальністю </w:t>
      </w:r>
      <w:r w:rsidRPr="002A1F6E">
        <w:rPr>
          <w:sz w:val="28"/>
          <w:szCs w:val="28"/>
          <w:lang w:eastAsia="uk-UA"/>
        </w:rPr>
        <w:t>183 «Технології захисту навколишнього середовища»:</w:t>
      </w:r>
    </w:p>
    <w:p w14:paraId="14A09FFC" w14:textId="77777777" w:rsidR="002A1F6E" w:rsidRPr="002A1F6E" w:rsidRDefault="002A1F6E" w:rsidP="002A1F6E">
      <w:pPr>
        <w:spacing w:line="360" w:lineRule="auto"/>
        <w:ind w:left="-15" w:right="59" w:firstLine="558"/>
        <w:jc w:val="both"/>
        <w:rPr>
          <w:sz w:val="28"/>
          <w:szCs w:val="28"/>
        </w:rPr>
      </w:pPr>
      <w:bookmarkStart w:id="1" w:name="_Hlk177922261"/>
      <w:r w:rsidRPr="002A1F6E">
        <w:rPr>
          <w:b/>
          <w:bCs/>
          <w:sz w:val="28"/>
          <w:szCs w:val="28"/>
        </w:rPr>
        <w:t>ПР05.</w:t>
      </w:r>
      <w:r w:rsidRPr="002A1F6E">
        <w:rPr>
          <w:sz w:val="28"/>
          <w:szCs w:val="28"/>
        </w:rPr>
        <w:t xml:space="preserve"> Вміти розробляти проекти з природоохоронної діяльності та управляти комплексними діями щодо їх реалізації.</w:t>
      </w:r>
    </w:p>
    <w:p w14:paraId="712654FE" w14:textId="77777777" w:rsidR="002A1F6E" w:rsidRPr="002A1F6E" w:rsidRDefault="002A1F6E" w:rsidP="002A1F6E">
      <w:pPr>
        <w:spacing w:line="360" w:lineRule="auto"/>
        <w:ind w:left="-15" w:right="59" w:firstLine="558"/>
        <w:jc w:val="both"/>
        <w:rPr>
          <w:sz w:val="28"/>
          <w:szCs w:val="28"/>
        </w:rPr>
      </w:pPr>
      <w:r w:rsidRPr="002A1F6E">
        <w:rPr>
          <w:b/>
          <w:bCs/>
          <w:sz w:val="28"/>
          <w:szCs w:val="28"/>
        </w:rPr>
        <w:lastRenderedPageBreak/>
        <w:t>ПР06.</w:t>
      </w:r>
      <w:r w:rsidRPr="002A1F6E">
        <w:rPr>
          <w:sz w:val="28"/>
          <w:szCs w:val="28"/>
        </w:rPr>
        <w:t xml:space="preserve"> Обґрунтовувати та застосовувати природні та штучні системи і процеси в основі природозахисних технологій відповідно екологічного імперативу та концепції сталого розвитку.</w:t>
      </w:r>
    </w:p>
    <w:p w14:paraId="66979B4B" w14:textId="77777777" w:rsidR="002A1F6E" w:rsidRPr="002A1F6E" w:rsidRDefault="002A1F6E" w:rsidP="002A1F6E">
      <w:pPr>
        <w:spacing w:line="360" w:lineRule="auto"/>
        <w:ind w:left="-15" w:right="59" w:firstLine="558"/>
        <w:jc w:val="both"/>
        <w:rPr>
          <w:sz w:val="28"/>
          <w:szCs w:val="28"/>
        </w:rPr>
      </w:pPr>
      <w:r w:rsidRPr="002A1F6E">
        <w:rPr>
          <w:b/>
          <w:bCs/>
          <w:sz w:val="28"/>
          <w:szCs w:val="28"/>
        </w:rPr>
        <w:t>ПР08.</w:t>
      </w:r>
      <w:r w:rsidRPr="002A1F6E">
        <w:rPr>
          <w:sz w:val="28"/>
          <w:szCs w:val="28"/>
        </w:rPr>
        <w:t xml:space="preserve"> Вміти продемонструвати навички вибору, планування, проектування та обчислення параметрів роботи окремих видів обладнання, техніки і технологій захисту навколишнього середовища, використовуючи знання фізико-хімічних властивостей </w:t>
      </w:r>
      <w:proofErr w:type="spellStart"/>
      <w:r w:rsidRPr="002A1F6E">
        <w:rPr>
          <w:sz w:val="28"/>
          <w:szCs w:val="28"/>
        </w:rPr>
        <w:t>полютантів</w:t>
      </w:r>
      <w:proofErr w:type="spellEnd"/>
      <w:r w:rsidRPr="002A1F6E">
        <w:rPr>
          <w:sz w:val="28"/>
          <w:szCs w:val="28"/>
        </w:rPr>
        <w:t>, параметрів технологічних процесів та нормативних показників стану довкілля.</w:t>
      </w:r>
    </w:p>
    <w:bookmarkEnd w:id="1"/>
    <w:p w14:paraId="612D725F" w14:textId="77777777" w:rsidR="002A1F6E" w:rsidRPr="002A1F6E" w:rsidRDefault="002A1F6E" w:rsidP="002A1F6E">
      <w:pPr>
        <w:widowControl/>
        <w:shd w:val="clear" w:color="auto" w:fill="FFFFFF"/>
        <w:spacing w:line="360" w:lineRule="auto"/>
        <w:ind w:firstLine="567"/>
        <w:jc w:val="both"/>
        <w:rPr>
          <w:color w:val="222222"/>
          <w:sz w:val="28"/>
          <w:szCs w:val="28"/>
        </w:rPr>
      </w:pPr>
    </w:p>
    <w:p w14:paraId="27899675" w14:textId="77777777" w:rsidR="002A1F6E" w:rsidRPr="002A1F6E" w:rsidRDefault="002A1F6E" w:rsidP="002A1F6E">
      <w:pPr>
        <w:widowControl/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2A1F6E">
        <w:rPr>
          <w:color w:val="222222"/>
          <w:sz w:val="28"/>
          <w:szCs w:val="28"/>
        </w:rPr>
        <w:t xml:space="preserve">Під час вивчення навчальної дисципліни здобувачі вищої освіти зможуть отримати додатково наступні </w:t>
      </w:r>
      <w:proofErr w:type="spellStart"/>
      <w:r w:rsidRPr="002A1F6E">
        <w:rPr>
          <w:color w:val="222222"/>
          <w:sz w:val="28"/>
          <w:szCs w:val="28"/>
        </w:rPr>
        <w:t>Soft</w:t>
      </w:r>
      <w:proofErr w:type="spellEnd"/>
      <w:r w:rsidRPr="002A1F6E">
        <w:rPr>
          <w:color w:val="222222"/>
          <w:sz w:val="28"/>
          <w:szCs w:val="28"/>
        </w:rPr>
        <w:t xml:space="preserve"> </w:t>
      </w:r>
      <w:proofErr w:type="spellStart"/>
      <w:r w:rsidRPr="002A1F6E">
        <w:rPr>
          <w:color w:val="222222"/>
          <w:sz w:val="28"/>
          <w:szCs w:val="28"/>
        </w:rPr>
        <w:t>skills</w:t>
      </w:r>
      <w:proofErr w:type="spellEnd"/>
      <w:r w:rsidRPr="002A1F6E">
        <w:rPr>
          <w:color w:val="222222"/>
          <w:sz w:val="28"/>
          <w:szCs w:val="28"/>
        </w:rPr>
        <w:t>:</w:t>
      </w:r>
    </w:p>
    <w:p w14:paraId="645DC837" w14:textId="77777777" w:rsidR="002A1F6E" w:rsidRPr="002A1F6E" w:rsidRDefault="002A1F6E" w:rsidP="002A1F6E">
      <w:pPr>
        <w:widowControl/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2A1F6E">
        <w:rPr>
          <w:color w:val="222222"/>
          <w:sz w:val="28"/>
          <w:szCs w:val="28"/>
        </w:rPr>
        <w:t>- </w:t>
      </w:r>
      <w:r w:rsidRPr="002A1F6E">
        <w:rPr>
          <w:i/>
          <w:iCs/>
          <w:color w:val="222222"/>
          <w:sz w:val="28"/>
          <w:szCs w:val="28"/>
        </w:rPr>
        <w:t>комунікативні навички</w:t>
      </w:r>
      <w:r w:rsidRPr="002A1F6E">
        <w:rPr>
          <w:color w:val="222222"/>
          <w:sz w:val="28"/>
          <w:szCs w:val="28"/>
        </w:rPr>
        <w:t xml:space="preserve">: письмове, вербальне й невербальне спілкування; уміння </w:t>
      </w:r>
      <w:proofErr w:type="spellStart"/>
      <w:r w:rsidRPr="002A1F6E">
        <w:rPr>
          <w:color w:val="222222"/>
          <w:sz w:val="28"/>
          <w:szCs w:val="28"/>
        </w:rPr>
        <w:t>грамотно</w:t>
      </w:r>
      <w:proofErr w:type="spellEnd"/>
      <w:r w:rsidRPr="002A1F6E">
        <w:rPr>
          <w:color w:val="222222"/>
          <w:sz w:val="28"/>
          <w:szCs w:val="28"/>
        </w:rPr>
        <w:t xml:space="preserve"> спілкуватися по e-</w:t>
      </w:r>
      <w:proofErr w:type="spellStart"/>
      <w:r w:rsidRPr="002A1F6E">
        <w:rPr>
          <w:color w:val="222222"/>
          <w:sz w:val="28"/>
          <w:szCs w:val="28"/>
        </w:rPr>
        <w:t>mail</w:t>
      </w:r>
      <w:proofErr w:type="spellEnd"/>
      <w:r w:rsidRPr="002A1F6E">
        <w:rPr>
          <w:color w:val="222222"/>
          <w:sz w:val="28"/>
          <w:szCs w:val="28"/>
        </w:rPr>
        <w:t>; вести дискусію і відстоювати свою позицію; навички працювати в команді;</w:t>
      </w:r>
    </w:p>
    <w:p w14:paraId="7CD6CB48" w14:textId="77777777" w:rsidR="002A1F6E" w:rsidRPr="002A1F6E" w:rsidRDefault="002A1F6E" w:rsidP="002A1F6E">
      <w:pPr>
        <w:widowControl/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2A1F6E">
        <w:rPr>
          <w:i/>
          <w:iCs/>
          <w:color w:val="222222"/>
          <w:sz w:val="28"/>
          <w:szCs w:val="28"/>
        </w:rPr>
        <w:t>- уміння виступати привселюдно</w:t>
      </w:r>
      <w:r w:rsidRPr="002A1F6E">
        <w:rPr>
          <w:color w:val="222222"/>
          <w:sz w:val="28"/>
          <w:szCs w:val="28"/>
        </w:rPr>
        <w:t>: навички, необхідні для виступів на публіці; навички проведення презентації;</w:t>
      </w:r>
    </w:p>
    <w:p w14:paraId="5741792C" w14:textId="77777777" w:rsidR="002A1F6E" w:rsidRPr="002A1F6E" w:rsidRDefault="002A1F6E" w:rsidP="002A1F6E">
      <w:pPr>
        <w:widowControl/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2A1F6E">
        <w:rPr>
          <w:color w:val="222222"/>
          <w:sz w:val="28"/>
          <w:szCs w:val="28"/>
        </w:rPr>
        <w:t>- </w:t>
      </w:r>
      <w:r w:rsidRPr="002A1F6E">
        <w:rPr>
          <w:i/>
          <w:iCs/>
          <w:color w:val="222222"/>
          <w:sz w:val="28"/>
          <w:szCs w:val="28"/>
        </w:rPr>
        <w:t>керування часом:</w:t>
      </w:r>
      <w:r w:rsidRPr="002A1F6E">
        <w:rPr>
          <w:color w:val="222222"/>
          <w:sz w:val="28"/>
          <w:szCs w:val="28"/>
        </w:rPr>
        <w:t> уміння справлятися із завданнями вчасно;</w:t>
      </w:r>
    </w:p>
    <w:p w14:paraId="05D27C1B" w14:textId="77777777" w:rsidR="002A1F6E" w:rsidRPr="002A1F6E" w:rsidRDefault="002A1F6E" w:rsidP="002A1F6E">
      <w:pPr>
        <w:widowControl/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2A1F6E">
        <w:rPr>
          <w:color w:val="222222"/>
          <w:sz w:val="28"/>
          <w:szCs w:val="28"/>
        </w:rPr>
        <w:t>- </w:t>
      </w:r>
      <w:r w:rsidRPr="002A1F6E">
        <w:rPr>
          <w:i/>
          <w:iCs/>
          <w:color w:val="222222"/>
          <w:sz w:val="28"/>
          <w:szCs w:val="28"/>
        </w:rPr>
        <w:t>гнучкість і адаптивність:</w:t>
      </w:r>
      <w:r w:rsidRPr="002A1F6E">
        <w:rPr>
          <w:color w:val="222222"/>
          <w:sz w:val="28"/>
          <w:szCs w:val="28"/>
        </w:rPr>
        <w:t> гнучкість, адаптивність і здатність змінюватися; уміння аналізувати ситуацію, орієнтування на вирішення проблеми;</w:t>
      </w:r>
    </w:p>
    <w:p w14:paraId="76EFD998" w14:textId="77777777" w:rsidR="002A1F6E" w:rsidRPr="002A1F6E" w:rsidRDefault="002A1F6E" w:rsidP="002A1F6E">
      <w:pPr>
        <w:widowControl/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2A1F6E">
        <w:rPr>
          <w:color w:val="222222"/>
          <w:sz w:val="28"/>
          <w:szCs w:val="28"/>
        </w:rPr>
        <w:t>- </w:t>
      </w:r>
      <w:r w:rsidRPr="002A1F6E">
        <w:rPr>
          <w:i/>
          <w:iCs/>
          <w:color w:val="222222"/>
          <w:sz w:val="28"/>
          <w:szCs w:val="28"/>
        </w:rPr>
        <w:t>лідерські якості</w:t>
      </w:r>
      <w:r w:rsidRPr="002A1F6E">
        <w:rPr>
          <w:color w:val="222222"/>
          <w:sz w:val="28"/>
          <w:szCs w:val="28"/>
        </w:rPr>
        <w:t>: уміння спокійно працювати в напруженому середовищі; уміння ухвалювати рішення; уміння ставити мету, планувати діяльність;</w:t>
      </w:r>
    </w:p>
    <w:p w14:paraId="6A7B887D" w14:textId="77777777" w:rsidR="002A1F6E" w:rsidRPr="002A1F6E" w:rsidRDefault="002A1F6E" w:rsidP="002A1F6E">
      <w:pPr>
        <w:widowControl/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2A1F6E">
        <w:rPr>
          <w:i/>
          <w:iCs/>
          <w:color w:val="222222"/>
          <w:sz w:val="28"/>
          <w:szCs w:val="28"/>
        </w:rPr>
        <w:t>- особисті якості:</w:t>
      </w:r>
      <w:r w:rsidRPr="002A1F6E">
        <w:rPr>
          <w:color w:val="222222"/>
          <w:sz w:val="28"/>
          <w:szCs w:val="28"/>
        </w:rPr>
        <w:t> креативне й критичне мислення; етичність, чесність, терпіння, повага до оточуючих.</w:t>
      </w:r>
    </w:p>
    <w:p w14:paraId="14F97591" w14:textId="77777777" w:rsidR="002A1F6E" w:rsidRDefault="002A1F6E" w:rsidP="007E7E39">
      <w:pPr>
        <w:tabs>
          <w:tab w:val="left" w:pos="3900"/>
        </w:tabs>
        <w:suppressAutoHyphens/>
        <w:spacing w:line="360" w:lineRule="auto"/>
        <w:ind w:left="720"/>
        <w:rPr>
          <w:b/>
          <w:sz w:val="28"/>
          <w:szCs w:val="28"/>
          <w:lang w:eastAsia="ar-SA"/>
        </w:rPr>
      </w:pPr>
    </w:p>
    <w:p w14:paraId="7FCAAC7C" w14:textId="77777777" w:rsidR="002A1F6E" w:rsidRDefault="002A1F6E" w:rsidP="007E7E39">
      <w:pPr>
        <w:tabs>
          <w:tab w:val="left" w:pos="3900"/>
        </w:tabs>
        <w:suppressAutoHyphens/>
        <w:spacing w:line="360" w:lineRule="auto"/>
        <w:ind w:left="720"/>
        <w:rPr>
          <w:b/>
          <w:sz w:val="28"/>
          <w:szCs w:val="28"/>
          <w:lang w:eastAsia="ar-SA"/>
        </w:rPr>
      </w:pPr>
    </w:p>
    <w:p w14:paraId="7A224417" w14:textId="7985188D" w:rsidR="00CB0FFB" w:rsidRPr="00CB0FFB" w:rsidRDefault="00CB0FFB" w:rsidP="00BB7840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br w:type="page"/>
      </w:r>
    </w:p>
    <w:p w14:paraId="0F9B1FE4" w14:textId="77777777" w:rsidR="00CB0FFB" w:rsidRPr="00CB0FFB" w:rsidRDefault="00CB0FFB" w:rsidP="007E7E39">
      <w:pPr>
        <w:widowControl/>
        <w:numPr>
          <w:ilvl w:val="0"/>
          <w:numId w:val="10"/>
        </w:numPr>
        <w:tabs>
          <w:tab w:val="left" w:pos="284"/>
          <w:tab w:val="left" w:pos="567"/>
        </w:tabs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CB0FFB">
        <w:rPr>
          <w:b/>
          <w:bCs/>
          <w:iCs/>
          <w:sz w:val="28"/>
          <w:szCs w:val="28"/>
          <w:lang w:eastAsia="ar-SA"/>
        </w:rPr>
        <w:lastRenderedPageBreak/>
        <w:t>ЗМІСТ КУРСУ</w:t>
      </w:r>
    </w:p>
    <w:p w14:paraId="4D233948" w14:textId="77777777" w:rsidR="00CB0FFB" w:rsidRPr="00CB0FFB" w:rsidRDefault="00CB0FFB" w:rsidP="007E7E39">
      <w:pPr>
        <w:tabs>
          <w:tab w:val="left" w:pos="284"/>
          <w:tab w:val="left" w:pos="567"/>
        </w:tabs>
        <w:suppressAutoHyphens/>
        <w:spacing w:line="360" w:lineRule="auto"/>
        <w:ind w:left="360"/>
        <w:rPr>
          <w:b/>
          <w:sz w:val="28"/>
          <w:szCs w:val="28"/>
          <w:lang w:eastAsia="ar-SA"/>
        </w:rPr>
      </w:pPr>
    </w:p>
    <w:p w14:paraId="6A55CE9D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t xml:space="preserve">Змістовий модуль 1. </w:t>
      </w:r>
      <w:r>
        <w:rPr>
          <w:rFonts w:eastAsia="Calibri"/>
          <w:b/>
          <w:bCs/>
          <w:sz w:val="28"/>
          <w:szCs w:val="28"/>
        </w:rPr>
        <w:t>Інженерна екологія</w:t>
      </w:r>
    </w:p>
    <w:p w14:paraId="78E44C73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</w:p>
    <w:p w14:paraId="6955DBCC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t xml:space="preserve">Тема 1. Предмет </w:t>
      </w:r>
      <w:r>
        <w:rPr>
          <w:rFonts w:eastAsia="Calibri"/>
          <w:b/>
          <w:bCs/>
          <w:sz w:val="28"/>
          <w:szCs w:val="28"/>
        </w:rPr>
        <w:t>інженерної</w:t>
      </w:r>
      <w:r w:rsidRPr="00763D0E">
        <w:rPr>
          <w:rFonts w:eastAsia="Calibri"/>
          <w:b/>
          <w:bCs/>
          <w:sz w:val="28"/>
          <w:szCs w:val="28"/>
        </w:rPr>
        <w:t xml:space="preserve"> екології</w:t>
      </w:r>
      <w:r>
        <w:rPr>
          <w:rFonts w:eastAsia="Calibri"/>
          <w:b/>
          <w:bCs/>
          <w:sz w:val="28"/>
          <w:szCs w:val="28"/>
        </w:rPr>
        <w:t xml:space="preserve"> (К15, ПР05, ПР06, ПР08)</w:t>
      </w:r>
    </w:p>
    <w:p w14:paraId="1DDE2369" w14:textId="77777777" w:rsidR="00FE3A6C" w:rsidRPr="00BF641A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41A">
        <w:rPr>
          <w:rFonts w:eastAsia="Calibri"/>
          <w:sz w:val="28"/>
          <w:szCs w:val="28"/>
        </w:rPr>
        <w:t>Предмет та завдання інженерної екології. Принцип «виробництво-споживання». Негативні наслідки росту виробництва. Основні періоди впливу людини на довкілля.</w:t>
      </w:r>
    </w:p>
    <w:p w14:paraId="423859A0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t>Тема 2. Гірничодобувна промисловість</w:t>
      </w:r>
      <w:r>
        <w:rPr>
          <w:rFonts w:eastAsia="Calibri"/>
          <w:b/>
          <w:bCs/>
          <w:sz w:val="28"/>
          <w:szCs w:val="28"/>
        </w:rPr>
        <w:t xml:space="preserve"> (К18, ПР05, ПР06, ПР08)</w:t>
      </w:r>
    </w:p>
    <w:p w14:paraId="06D327EB" w14:textId="77777777" w:rsidR="00FE3A6C" w:rsidRPr="00BF641A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41A">
        <w:rPr>
          <w:rFonts w:eastAsia="Calibri"/>
          <w:sz w:val="28"/>
          <w:szCs w:val="28"/>
        </w:rPr>
        <w:t>Забруднення атмосферного повітря при розробці родовищ. Основні причини забруднення атмосферного повітря. Рудничне повітря. Забруднення води в процесі розробки родовищ. Порушення земної поверхні. Шум а вібрація при розробці родовищ корисних копалин.</w:t>
      </w:r>
    </w:p>
    <w:p w14:paraId="724D4756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t>Тема 3. Каменеобробна промисловість</w:t>
      </w:r>
      <w:r>
        <w:rPr>
          <w:rFonts w:eastAsia="Calibri"/>
          <w:b/>
          <w:bCs/>
          <w:sz w:val="28"/>
          <w:szCs w:val="28"/>
        </w:rPr>
        <w:t xml:space="preserve"> (К18, ПР05, ПР06, ПР08)</w:t>
      </w:r>
    </w:p>
    <w:p w14:paraId="19B69DAA" w14:textId="77777777" w:rsidR="00FE3A6C" w:rsidRPr="00BF641A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41A">
        <w:rPr>
          <w:rFonts w:eastAsia="Calibri"/>
          <w:sz w:val="28"/>
          <w:szCs w:val="28"/>
        </w:rPr>
        <w:t>Забруднення атмосфери і виробничі стічні води. Забруднення ґрунтів відходами каменеобробних підприємств. Енергетичне забруднення. Очистка викидів в атмосферу. Очистка виробничих вод. Утилізація твердих відходів. Боротьба із шумом та вібрацією.</w:t>
      </w:r>
    </w:p>
    <w:p w14:paraId="4881E6BE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t>Тема 4: Нафтодобувна промисловість</w:t>
      </w:r>
      <w:r>
        <w:rPr>
          <w:rFonts w:eastAsia="Calibri"/>
          <w:b/>
          <w:bCs/>
          <w:sz w:val="28"/>
          <w:szCs w:val="28"/>
        </w:rPr>
        <w:t xml:space="preserve"> (К18, ПР05, ПР06, ПР08)</w:t>
      </w:r>
    </w:p>
    <w:p w14:paraId="3A7DF04C" w14:textId="77777777" w:rsidR="00FE3A6C" w:rsidRPr="00BF641A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41A">
        <w:rPr>
          <w:rFonts w:eastAsia="Calibri"/>
          <w:sz w:val="28"/>
          <w:szCs w:val="28"/>
        </w:rPr>
        <w:t>Видобування нафти та газу. Джерела забруднення навколишнього середовища. Викиди від основних технологічних процесів. Захист атмосфери. Січні води, що утворюються при бурінні, видобуванні, транспортуванні та зберіганні нафти і газу. Методи очистки стічних вод. Забруднення ґрунтів нафтою.</w:t>
      </w:r>
    </w:p>
    <w:p w14:paraId="0C787552" w14:textId="6F3FA7F8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t>Тема 5. Нафтопереробна промисловість</w:t>
      </w:r>
      <w:r>
        <w:rPr>
          <w:rFonts w:eastAsia="Calibri"/>
          <w:b/>
          <w:bCs/>
          <w:sz w:val="28"/>
          <w:szCs w:val="28"/>
        </w:rPr>
        <w:t xml:space="preserve"> (К18, ПР05, ПР06, ПР08)</w:t>
      </w:r>
    </w:p>
    <w:p w14:paraId="043978E0" w14:textId="77777777" w:rsidR="00FE3A6C" w:rsidRPr="00BF641A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41A">
        <w:rPr>
          <w:rFonts w:eastAsia="Calibri"/>
          <w:sz w:val="28"/>
          <w:szCs w:val="28"/>
        </w:rPr>
        <w:t xml:space="preserve">Основні джерела утворення стічних вод. Заходи з захисту водних об’єктів. Очистка стічних вод. Викиди в атмосферне повітря. Заходи по охороні атмосферного повітря. Знешкодження і переробка шламу. </w:t>
      </w:r>
    </w:p>
    <w:p w14:paraId="2BDED1B0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</w:p>
    <w:p w14:paraId="1E1F1C24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lastRenderedPageBreak/>
        <w:t xml:space="preserve">Тема 6. Чорна металургія </w:t>
      </w:r>
      <w:r>
        <w:rPr>
          <w:rFonts w:eastAsia="Calibri"/>
          <w:b/>
          <w:bCs/>
          <w:sz w:val="28"/>
          <w:szCs w:val="28"/>
        </w:rPr>
        <w:t>(К18, ПР05, ПР06, ПР08)</w:t>
      </w:r>
    </w:p>
    <w:p w14:paraId="2A874455" w14:textId="77777777" w:rsidR="00FE3A6C" w:rsidRPr="00BF641A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41A">
        <w:rPr>
          <w:rFonts w:eastAsia="Calibri"/>
          <w:sz w:val="28"/>
          <w:szCs w:val="28"/>
        </w:rPr>
        <w:t>Джерела забруднення атмосферного повітря. Очистка газових викидів. Характеристика стічних вод і їх очистка. Відходи металургійного виробництва.</w:t>
      </w:r>
    </w:p>
    <w:p w14:paraId="38C4F8B2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t xml:space="preserve">Тема 7. Кольорова металургія </w:t>
      </w:r>
      <w:r>
        <w:rPr>
          <w:rFonts w:eastAsia="Calibri"/>
          <w:b/>
          <w:bCs/>
          <w:sz w:val="28"/>
          <w:szCs w:val="28"/>
        </w:rPr>
        <w:t>(К18, ПР05, ПР06, ПР08)</w:t>
      </w:r>
    </w:p>
    <w:p w14:paraId="778591C3" w14:textId="77777777" w:rsidR="00FE3A6C" w:rsidRPr="00BF641A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41A">
        <w:rPr>
          <w:rFonts w:eastAsia="Calibri"/>
          <w:sz w:val="28"/>
          <w:szCs w:val="28"/>
        </w:rPr>
        <w:t>Джерела забруднення атмосферного повітря. Очистка газових викидів. Характеристика стічних вод і їх очистка. Відходи металургійного виробництва.</w:t>
      </w:r>
    </w:p>
    <w:p w14:paraId="603FEBBF" w14:textId="77777777" w:rsidR="00FE3A6C" w:rsidRPr="00763D0E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763D0E">
        <w:rPr>
          <w:rFonts w:eastAsia="Calibri"/>
          <w:b/>
          <w:bCs/>
          <w:sz w:val="28"/>
          <w:szCs w:val="28"/>
        </w:rPr>
        <w:t>Тема 8. Машинобудування</w:t>
      </w:r>
      <w:r>
        <w:rPr>
          <w:rFonts w:eastAsia="Calibri"/>
          <w:b/>
          <w:bCs/>
          <w:sz w:val="28"/>
          <w:szCs w:val="28"/>
        </w:rPr>
        <w:t xml:space="preserve"> (К18, ПР05, ПР06, ПР08)</w:t>
      </w:r>
    </w:p>
    <w:p w14:paraId="0F43D9A7" w14:textId="77777777" w:rsidR="00FE3A6C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41A">
        <w:rPr>
          <w:rFonts w:eastAsia="Calibri"/>
          <w:sz w:val="28"/>
          <w:szCs w:val="28"/>
        </w:rPr>
        <w:t>Забруднення атмосфери і виробничі стічні води. Забруднення ґрунтів відходами машинобудівних підприємств. Енергетичне забруднення. Очистка викидів в атмосферу. Очистка виробничих вод. Утилізація твердих відходів. Боротьба із шумом та вібрацією.</w:t>
      </w:r>
    </w:p>
    <w:p w14:paraId="39019849" w14:textId="77777777" w:rsidR="00FE3A6C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0D3C0057" w14:textId="77777777" w:rsidR="00FE3A6C" w:rsidRPr="00880E8B" w:rsidRDefault="00FE3A6C" w:rsidP="00FE3A6C">
      <w:pPr>
        <w:widowControl/>
        <w:tabs>
          <w:tab w:val="left" w:pos="284"/>
          <w:tab w:val="left" w:pos="567"/>
        </w:tabs>
        <w:suppressAutoHyphens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80E8B">
        <w:rPr>
          <w:rFonts w:ascii="Times New Roman CYR" w:hAnsi="Times New Roman CYR" w:cs="Times New Roman CYR"/>
          <w:b/>
          <w:sz w:val="28"/>
          <w:szCs w:val="28"/>
          <w:lang w:eastAsia="ar-SA"/>
        </w:rPr>
        <w:t>Змістовий модуль 2. Екологія енергетики</w:t>
      </w:r>
    </w:p>
    <w:p w14:paraId="51E5B896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74E7280F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7EBB">
        <w:rPr>
          <w:rFonts w:eastAsia="Calibri"/>
          <w:b/>
          <w:bCs/>
          <w:sz w:val="28"/>
          <w:szCs w:val="28"/>
        </w:rPr>
        <w:t>Тема 1. Теплові електростанції</w:t>
      </w:r>
      <w:r>
        <w:rPr>
          <w:rFonts w:eastAsia="Calibri"/>
          <w:b/>
          <w:bCs/>
          <w:sz w:val="28"/>
          <w:szCs w:val="28"/>
        </w:rPr>
        <w:t xml:space="preserve"> (К15, К18, ПР05, ПР06, ПР08)</w:t>
      </w:r>
    </w:p>
    <w:p w14:paraId="62F8B1EC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B7EBB">
        <w:rPr>
          <w:rFonts w:eastAsia="Calibri"/>
          <w:sz w:val="28"/>
          <w:szCs w:val="28"/>
        </w:rPr>
        <w:t>Принцип роботи ТЕС. Циркуляція води. Отримання і розподіл енергії на ТЕС. ТЕЦ і КЕС. Екологічний вплив ТЕС. Забруднення атмосфери. Забруднення гідросфери. Техніка і методи очистки викидів ТЕС.</w:t>
      </w:r>
    </w:p>
    <w:p w14:paraId="03678594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7EBB">
        <w:rPr>
          <w:rFonts w:eastAsia="Calibri"/>
          <w:b/>
          <w:bCs/>
          <w:sz w:val="28"/>
          <w:szCs w:val="28"/>
        </w:rPr>
        <w:t xml:space="preserve">Тема 2. </w:t>
      </w:r>
      <w:proofErr w:type="spellStart"/>
      <w:r w:rsidRPr="009B7EBB">
        <w:rPr>
          <w:rFonts w:eastAsia="Calibri"/>
          <w:b/>
          <w:bCs/>
          <w:sz w:val="28"/>
          <w:szCs w:val="28"/>
        </w:rPr>
        <w:t>Гідроелектросанції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(К15, К18, ПР05, ПР06, ПР08)</w:t>
      </w:r>
    </w:p>
    <w:p w14:paraId="357C28F4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B7EBB">
        <w:rPr>
          <w:rFonts w:eastAsia="Calibri"/>
          <w:sz w:val="28"/>
          <w:szCs w:val="28"/>
        </w:rPr>
        <w:t>Принцип роботи ГЕС. Насосна акумуляція вод. Малі і низьконапірні ГЕС. Екологічні наслідки експлуатації ГЕС.</w:t>
      </w:r>
    </w:p>
    <w:p w14:paraId="4D967B1C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7EBB">
        <w:rPr>
          <w:rFonts w:eastAsia="Calibri"/>
          <w:b/>
          <w:bCs/>
          <w:sz w:val="28"/>
          <w:szCs w:val="28"/>
        </w:rPr>
        <w:t>Тема 3. Атомна енергія</w:t>
      </w:r>
      <w:r>
        <w:rPr>
          <w:rFonts w:eastAsia="Calibri"/>
          <w:b/>
          <w:bCs/>
          <w:sz w:val="28"/>
          <w:szCs w:val="28"/>
        </w:rPr>
        <w:t xml:space="preserve"> (К15, К18, ПР05, ПР06, ПР08)</w:t>
      </w:r>
    </w:p>
    <w:p w14:paraId="20FDCDBF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B7EBB">
        <w:rPr>
          <w:rFonts w:eastAsia="Calibri"/>
          <w:sz w:val="28"/>
          <w:szCs w:val="28"/>
        </w:rPr>
        <w:t>Ядерний розпад. Атомні електростанції. Будівництво АЕС. Радіоактивність. Відходи АЕС. Можливість аварій. Основні принципи безпеки роботи АЕС.</w:t>
      </w:r>
    </w:p>
    <w:p w14:paraId="571E01E5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7EBB">
        <w:rPr>
          <w:rFonts w:eastAsia="Calibri"/>
          <w:b/>
          <w:bCs/>
          <w:sz w:val="28"/>
          <w:szCs w:val="28"/>
        </w:rPr>
        <w:t>Тема 4. Сонячна енергія</w:t>
      </w:r>
      <w:r>
        <w:rPr>
          <w:rFonts w:eastAsia="Calibri"/>
          <w:b/>
          <w:bCs/>
          <w:sz w:val="28"/>
          <w:szCs w:val="28"/>
        </w:rPr>
        <w:t xml:space="preserve"> (К15, К18, ПР05, ПР06, ПР08)</w:t>
      </w:r>
    </w:p>
    <w:p w14:paraId="353B8D5A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B7EBB">
        <w:rPr>
          <w:rFonts w:eastAsia="Calibri"/>
          <w:sz w:val="28"/>
          <w:szCs w:val="28"/>
        </w:rPr>
        <w:t xml:space="preserve">Опалення і гаряче водозабезпечення. Перетворення сонячної енергії в </w:t>
      </w:r>
      <w:r w:rsidRPr="009B7EBB">
        <w:rPr>
          <w:rFonts w:eastAsia="Calibri"/>
          <w:sz w:val="28"/>
          <w:szCs w:val="28"/>
        </w:rPr>
        <w:lastRenderedPageBreak/>
        <w:t>електричну. Баштові і модульні електричні станції. Сонячні ставки. Фотоелектричні перетворювачі.</w:t>
      </w:r>
    </w:p>
    <w:p w14:paraId="507FA164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7EBB">
        <w:rPr>
          <w:rFonts w:eastAsia="Calibri"/>
          <w:b/>
          <w:bCs/>
          <w:sz w:val="28"/>
          <w:szCs w:val="28"/>
        </w:rPr>
        <w:t>Тема 5. Гідроенергія</w:t>
      </w:r>
      <w:r>
        <w:rPr>
          <w:rFonts w:eastAsia="Calibri"/>
          <w:b/>
          <w:bCs/>
          <w:sz w:val="28"/>
          <w:szCs w:val="28"/>
        </w:rPr>
        <w:t xml:space="preserve"> (К15, К18, ПР05, ПР06, ПР08)</w:t>
      </w:r>
    </w:p>
    <w:p w14:paraId="4B5F6227" w14:textId="77777777" w:rsidR="00FE3A6C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B7EBB">
        <w:rPr>
          <w:rFonts w:eastAsia="Calibri"/>
          <w:sz w:val="28"/>
          <w:szCs w:val="28"/>
        </w:rPr>
        <w:t>Енергія приливів. Екологія експлуатації приливних електростанцій. Енергія хвиль. Осмотичні електричні станції.</w:t>
      </w:r>
    </w:p>
    <w:p w14:paraId="2545506E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7EBB">
        <w:rPr>
          <w:rFonts w:eastAsia="Calibri"/>
          <w:b/>
          <w:bCs/>
          <w:sz w:val="28"/>
          <w:szCs w:val="28"/>
        </w:rPr>
        <w:t>Тема 6. Екологія віру</w:t>
      </w:r>
      <w:r>
        <w:rPr>
          <w:rFonts w:eastAsia="Calibri"/>
          <w:b/>
          <w:bCs/>
          <w:sz w:val="28"/>
          <w:szCs w:val="28"/>
        </w:rPr>
        <w:t xml:space="preserve"> (К15, К18, ПР05, ПР06, ПР08)</w:t>
      </w:r>
    </w:p>
    <w:p w14:paraId="6F2B52C4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B7EBB">
        <w:rPr>
          <w:rFonts w:eastAsia="Calibri"/>
          <w:sz w:val="28"/>
          <w:szCs w:val="28"/>
        </w:rPr>
        <w:t xml:space="preserve">Причини виникнення вітру. Енергетичний потенціал. Використання вітру людиною. Перетворення енергії вітру. Конструкції вітроустановок. Екологічні аспекти вітроенергетики. </w:t>
      </w:r>
    </w:p>
    <w:p w14:paraId="3425C39A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7EBB">
        <w:rPr>
          <w:rFonts w:eastAsia="Calibri"/>
          <w:b/>
          <w:bCs/>
          <w:sz w:val="28"/>
          <w:szCs w:val="28"/>
        </w:rPr>
        <w:t>Тема 7. Енергія надр Землі</w:t>
      </w:r>
      <w:r>
        <w:rPr>
          <w:rFonts w:eastAsia="Calibri"/>
          <w:b/>
          <w:bCs/>
          <w:sz w:val="28"/>
          <w:szCs w:val="28"/>
        </w:rPr>
        <w:t xml:space="preserve"> (К15, К18, ПР05, ПР06, ПР08)</w:t>
      </w:r>
    </w:p>
    <w:p w14:paraId="27CDCD2E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B7EBB">
        <w:rPr>
          <w:rFonts w:eastAsia="Calibri"/>
          <w:sz w:val="28"/>
          <w:szCs w:val="28"/>
        </w:rPr>
        <w:t>Теплова енергія Землі. Принцип дії геотермальних установок. Екологічні наслідки.</w:t>
      </w:r>
    </w:p>
    <w:p w14:paraId="7E71C771" w14:textId="77777777" w:rsidR="00FE3A6C" w:rsidRPr="009B7EB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7EBB">
        <w:rPr>
          <w:rFonts w:eastAsia="Calibri"/>
          <w:b/>
          <w:bCs/>
          <w:sz w:val="28"/>
          <w:szCs w:val="28"/>
        </w:rPr>
        <w:t>Тема 8. Біоенергетика</w:t>
      </w:r>
      <w:r>
        <w:rPr>
          <w:rFonts w:eastAsia="Calibri"/>
          <w:b/>
          <w:bCs/>
          <w:sz w:val="28"/>
          <w:szCs w:val="28"/>
        </w:rPr>
        <w:t xml:space="preserve"> (К15, К18, ПР05, ПР06, ПР08)</w:t>
      </w:r>
    </w:p>
    <w:p w14:paraId="6DFD323C" w14:textId="77777777" w:rsidR="00FE3A6C" w:rsidRPr="00880E8B" w:rsidRDefault="00FE3A6C" w:rsidP="00FE3A6C">
      <w:pPr>
        <w:tabs>
          <w:tab w:val="left" w:pos="7920"/>
        </w:tabs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shd w:val="clear" w:color="auto" w:fill="FFFF00"/>
          <w:lang w:eastAsia="ar-SA"/>
        </w:rPr>
      </w:pPr>
      <w:r w:rsidRPr="009B7EBB">
        <w:rPr>
          <w:rFonts w:eastAsia="Calibri"/>
          <w:sz w:val="28"/>
          <w:szCs w:val="28"/>
        </w:rPr>
        <w:t xml:space="preserve">Тверді біологічні ресурси. </w:t>
      </w:r>
      <w:proofErr w:type="spellStart"/>
      <w:r w:rsidRPr="009B7EBB">
        <w:rPr>
          <w:rFonts w:eastAsia="Calibri"/>
          <w:sz w:val="28"/>
          <w:szCs w:val="28"/>
        </w:rPr>
        <w:t>Пелети</w:t>
      </w:r>
      <w:proofErr w:type="spellEnd"/>
      <w:r w:rsidRPr="009B7EBB">
        <w:rPr>
          <w:rFonts w:eastAsia="Calibri"/>
          <w:sz w:val="28"/>
          <w:szCs w:val="28"/>
        </w:rPr>
        <w:t>. Енергетичні ліси. Біопаливо. Рапс. Спирт. Перспективи біоенергетики в Україні</w:t>
      </w:r>
      <w:r w:rsidRPr="00880E8B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14:paraId="1B985CA9" w14:textId="77777777" w:rsidR="00FE3A6C" w:rsidRDefault="00FE3A6C" w:rsidP="007E7E39">
      <w:pPr>
        <w:spacing w:line="360" w:lineRule="auto"/>
        <w:jc w:val="center"/>
        <w:rPr>
          <w:b/>
          <w:sz w:val="28"/>
          <w:szCs w:val="28"/>
        </w:rPr>
      </w:pPr>
    </w:p>
    <w:p w14:paraId="6937C91F" w14:textId="77777777" w:rsidR="00FE3A6C" w:rsidRDefault="00FE3A6C" w:rsidP="007E7E39">
      <w:pPr>
        <w:spacing w:line="360" w:lineRule="auto"/>
        <w:jc w:val="center"/>
        <w:rPr>
          <w:b/>
          <w:sz w:val="28"/>
          <w:szCs w:val="28"/>
        </w:rPr>
      </w:pPr>
    </w:p>
    <w:p w14:paraId="05145C5D" w14:textId="77777777" w:rsidR="00CB0FFB" w:rsidRPr="003C0162" w:rsidRDefault="00CB0FFB" w:rsidP="007E7E39">
      <w:pPr>
        <w:pageBreakBefore/>
        <w:widowControl/>
        <w:numPr>
          <w:ilvl w:val="0"/>
          <w:numId w:val="10"/>
        </w:numPr>
        <w:suppressAutoHyphens/>
        <w:autoSpaceDE/>
        <w:autoSpaceDN/>
        <w:spacing w:line="360" w:lineRule="auto"/>
        <w:jc w:val="center"/>
        <w:rPr>
          <w:b/>
          <w:iCs/>
          <w:sz w:val="28"/>
          <w:szCs w:val="28"/>
          <w:lang w:eastAsia="ar-SA"/>
        </w:rPr>
      </w:pPr>
      <w:r w:rsidRPr="003C0162">
        <w:rPr>
          <w:b/>
          <w:iCs/>
          <w:sz w:val="28"/>
          <w:szCs w:val="28"/>
          <w:lang w:eastAsia="ar-SA"/>
        </w:rPr>
        <w:lastRenderedPageBreak/>
        <w:t>ЗМІСТ ПРАКТИЧНИХ ЗАНЯТЬ</w:t>
      </w:r>
    </w:p>
    <w:p w14:paraId="79280AC3" w14:textId="77777777" w:rsidR="00CB0FFB" w:rsidRDefault="00CB0FFB" w:rsidP="007E7E39">
      <w:pPr>
        <w:suppressAutoHyphens/>
        <w:spacing w:line="360" w:lineRule="auto"/>
        <w:jc w:val="center"/>
        <w:rPr>
          <w:b/>
          <w:bCs/>
          <w:iCs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788"/>
        <w:gridCol w:w="938"/>
        <w:gridCol w:w="964"/>
      </w:tblGrid>
      <w:tr w:rsidR="003C0162" w:rsidRPr="00BE0816" w14:paraId="1387917D" w14:textId="77777777" w:rsidTr="00975299">
        <w:trPr>
          <w:trHeight w:val="426"/>
          <w:tblHeader/>
        </w:trPr>
        <w:tc>
          <w:tcPr>
            <w:tcW w:w="350" w:type="pct"/>
            <w:vMerge w:val="restart"/>
            <w:shd w:val="clear" w:color="auto" w:fill="auto"/>
            <w:vAlign w:val="center"/>
          </w:tcPr>
          <w:p w14:paraId="1F3E78F8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32" w:type="pct"/>
            <w:vMerge w:val="restart"/>
            <w:shd w:val="clear" w:color="auto" w:fill="auto"/>
            <w:vAlign w:val="center"/>
          </w:tcPr>
          <w:p w14:paraId="3AB38C33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1018" w:type="pct"/>
            <w:gridSpan w:val="2"/>
            <w:shd w:val="clear" w:color="auto" w:fill="auto"/>
            <w:vAlign w:val="center"/>
          </w:tcPr>
          <w:p w14:paraId="15164CA8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3C0162" w:rsidRPr="00BE0816" w14:paraId="436EDF29" w14:textId="77777777" w:rsidTr="00975299">
        <w:trPr>
          <w:trHeight w:val="426"/>
          <w:tblHeader/>
        </w:trPr>
        <w:tc>
          <w:tcPr>
            <w:tcW w:w="350" w:type="pct"/>
            <w:vMerge/>
            <w:shd w:val="clear" w:color="auto" w:fill="auto"/>
            <w:vAlign w:val="center"/>
          </w:tcPr>
          <w:p w14:paraId="52E534B0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vMerge/>
            <w:shd w:val="clear" w:color="auto" w:fill="auto"/>
            <w:vAlign w:val="center"/>
          </w:tcPr>
          <w:p w14:paraId="3E231A55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3B5F2E9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sz w:val="24"/>
                <w:szCs w:val="24"/>
              </w:rPr>
              <w:t>денна форма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634D226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sz w:val="24"/>
                <w:szCs w:val="24"/>
              </w:rPr>
              <w:t>заочна форма</w:t>
            </w:r>
          </w:p>
        </w:tc>
      </w:tr>
      <w:tr w:rsidR="003C0162" w:rsidRPr="00BE0816" w14:paraId="6F9EA489" w14:textId="77777777" w:rsidTr="00975299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F73FC31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МОДУЛЬ 1</w:t>
            </w:r>
          </w:p>
        </w:tc>
      </w:tr>
      <w:tr w:rsidR="003C0162" w:rsidRPr="00BE0816" w14:paraId="0EB0F558" w14:textId="77777777" w:rsidTr="00975299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41B1993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Змістовий модуль 1.</w:t>
            </w:r>
            <w:r w:rsidRPr="00BF641A">
              <w:rPr>
                <w:rFonts w:eastAsia="Calibri"/>
                <w:b/>
                <w:bCs/>
                <w:sz w:val="24"/>
                <w:szCs w:val="24"/>
              </w:rPr>
              <w:t xml:space="preserve"> Інженерна екологія</w:t>
            </w:r>
          </w:p>
        </w:tc>
      </w:tr>
      <w:tr w:rsidR="003C0162" w:rsidRPr="00BE0816" w14:paraId="235E5187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35C0FBC0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6B2DE" w14:textId="77777777" w:rsidR="003C0162" w:rsidRPr="00BE0816" w:rsidRDefault="003C0162" w:rsidP="00975299">
            <w:pPr>
              <w:tabs>
                <w:tab w:val="left" w:pos="7920"/>
              </w:tabs>
              <w:rPr>
                <w:rFonts w:eastAsia="Calibri"/>
                <w:bCs/>
                <w:sz w:val="24"/>
                <w:szCs w:val="24"/>
              </w:rPr>
            </w:pPr>
            <w:r w:rsidRPr="00BF7813">
              <w:rPr>
                <w:sz w:val="24"/>
                <w:szCs w:val="24"/>
                <w:lang w:eastAsia="uk-UA"/>
              </w:rPr>
              <w:t>Біотехнології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588B861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391630E3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0D5CF859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46A7272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5676A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BF7813">
              <w:rPr>
                <w:sz w:val="24"/>
                <w:szCs w:val="24"/>
                <w:lang w:eastAsia="uk-UA"/>
              </w:rPr>
              <w:t>Основні напрямки безвідходного та маловідходного виробництва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44D2BD7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F97CB3E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3C0162" w:rsidRPr="00BE0816" w14:paraId="4961EBE8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2B0143F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78058B47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EE4171">
              <w:rPr>
                <w:rFonts w:eastAsia="Calibri"/>
                <w:bCs/>
                <w:sz w:val="24"/>
                <w:szCs w:val="24"/>
              </w:rPr>
              <w:t>Види екологічних ситуацій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7BD0D32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AAFE7F0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6B30DB70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CA3F7BA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4963693F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EE4171">
              <w:rPr>
                <w:rFonts w:eastAsia="Calibri"/>
                <w:bCs/>
                <w:sz w:val="24"/>
                <w:szCs w:val="24"/>
              </w:rPr>
              <w:t>Методи оцінювання економічного збитку від забруднення навколишнього природного середовища та екологічної ціни продукції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5C96517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1A37D69C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07DD32BC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C5F3D71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7CC4E54C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EE4171">
              <w:rPr>
                <w:rFonts w:eastAsia="Calibri"/>
                <w:bCs/>
                <w:sz w:val="24"/>
                <w:szCs w:val="24"/>
              </w:rPr>
              <w:t>Екологічна сертифікація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89D9F3A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1F24F68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3F75F717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BF003A1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51C80D35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EE4171">
              <w:rPr>
                <w:rFonts w:eastAsia="Calibri"/>
                <w:bCs/>
                <w:sz w:val="24"/>
                <w:szCs w:val="24"/>
              </w:rPr>
              <w:t>Нормування забруднень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2AF7C4E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21406BD8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3C0162" w:rsidRPr="00BE0816" w14:paraId="149D71A8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B9511FC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10DFC837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EE4171">
              <w:rPr>
                <w:rFonts w:eastAsia="Calibri"/>
                <w:bCs/>
                <w:sz w:val="24"/>
                <w:szCs w:val="24"/>
              </w:rPr>
              <w:t>Проблеми водозабезпечення сільського населення України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410AD62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3ED88CC7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62B7F670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71DF8D1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53DF725F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EE4171">
              <w:rPr>
                <w:rFonts w:eastAsia="Calibri"/>
                <w:bCs/>
                <w:sz w:val="24"/>
                <w:szCs w:val="24"/>
              </w:rPr>
              <w:t>Біологічна очистка господарсько-побутових та промислових стічних вод та обробка органічних осадів стічних вод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E337782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" w:type="pct"/>
            <w:vAlign w:val="center"/>
          </w:tcPr>
          <w:p w14:paraId="577C9DA0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568BC5F0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676156E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08A2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355405">
              <w:rPr>
                <w:sz w:val="24"/>
                <w:szCs w:val="24"/>
                <w:lang w:eastAsia="uk-UA"/>
              </w:rPr>
              <w:t>Модульний контроль</w:t>
            </w:r>
            <w:r w:rsidRPr="00355405">
              <w:rPr>
                <w:bCs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D55095D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14:paraId="42551ECF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59CD9A69" w14:textId="77777777" w:rsidTr="00975299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B3560C1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Змістовий модуль 2. Основні види вимірювань</w:t>
            </w:r>
          </w:p>
        </w:tc>
      </w:tr>
      <w:tr w:rsidR="003C0162" w:rsidRPr="00BE0816" w14:paraId="38F18861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3FA9A73B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6A814A4A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BF7813">
              <w:rPr>
                <w:sz w:val="24"/>
                <w:szCs w:val="24"/>
                <w:lang w:eastAsia="uk-UA"/>
              </w:rPr>
              <w:t>Паливно-енергетичний комплекс України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D0BDA23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ABC6813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0EE5C6DF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509C529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02DD7A29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BF7813">
              <w:rPr>
                <w:sz w:val="24"/>
                <w:szCs w:val="24"/>
                <w:lang w:eastAsia="uk-UA"/>
              </w:rPr>
              <w:t>Енергетична стратегія України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5A41638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02F512FB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3C0162" w:rsidRPr="00BE0816" w14:paraId="69C3F67E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00B1D3B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656D172F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BF7813">
              <w:rPr>
                <w:sz w:val="24"/>
                <w:szCs w:val="24"/>
                <w:lang w:eastAsia="uk-UA"/>
              </w:rPr>
              <w:t>Енергозберігаючі технології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51F65AE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08C8480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3C0162" w:rsidRPr="00BE0816" w14:paraId="401BD296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DD4315E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7076A4B5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BF7813">
              <w:rPr>
                <w:sz w:val="24"/>
                <w:szCs w:val="24"/>
                <w:lang w:eastAsia="uk-UA"/>
              </w:rPr>
              <w:t>Проблеми знешкодження відходів атомної енергетики в Україні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299B17D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2D3AB418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4FB8C159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66AA47B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4434A9F2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BF7813">
              <w:rPr>
                <w:sz w:val="24"/>
                <w:szCs w:val="24"/>
                <w:lang w:eastAsia="uk-UA"/>
              </w:rPr>
              <w:t>Об’єкти малої енергетики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36889A6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C756BE3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0345050F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DDE6405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57B01B36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BF7813">
              <w:rPr>
                <w:sz w:val="24"/>
                <w:szCs w:val="24"/>
                <w:lang w:eastAsia="uk-UA"/>
              </w:rPr>
              <w:t>Екологічні проблеми альтернативної енергетики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A10C927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11018B2D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53F58854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9DFBD69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67721805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Розрахунок тепловтрат будівлі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F107577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557711DF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6B34DBC1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D7BE313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64C2FA3C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Розрахунок потреб на забезпечення теплом, вентиляцією та гарячим водопостачанням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706C1B1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" w:type="pct"/>
            <w:vAlign w:val="center"/>
          </w:tcPr>
          <w:p w14:paraId="49415A5F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2A49894C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5DF74DF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6F4B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355405">
              <w:rPr>
                <w:sz w:val="24"/>
                <w:szCs w:val="24"/>
                <w:lang w:eastAsia="uk-UA"/>
              </w:rPr>
              <w:t>Модульний контроль</w:t>
            </w:r>
            <w:r w:rsidRPr="00355405">
              <w:rPr>
                <w:bCs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B2179BE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14:paraId="2E4864A3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3C0162" w:rsidRPr="00BE0816" w14:paraId="59A724AD" w14:textId="77777777" w:rsidTr="00975299">
        <w:trPr>
          <w:trHeight w:val="340"/>
        </w:trPr>
        <w:tc>
          <w:tcPr>
            <w:tcW w:w="3982" w:type="pct"/>
            <w:gridSpan w:val="2"/>
            <w:shd w:val="clear" w:color="auto" w:fill="auto"/>
            <w:vAlign w:val="center"/>
          </w:tcPr>
          <w:p w14:paraId="6224F868" w14:textId="77777777" w:rsidR="003C0162" w:rsidRPr="00BE0816" w:rsidRDefault="003C0162" w:rsidP="00975299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BE0816">
              <w:rPr>
                <w:rFonts w:eastAsia="Calibri"/>
                <w:b/>
                <w:sz w:val="24"/>
                <w:szCs w:val="24"/>
              </w:rPr>
              <w:t>РАЗОМ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F5A98C7" w14:textId="77777777" w:rsidR="003C0162" w:rsidRPr="00BE0816" w:rsidRDefault="003C0162" w:rsidP="00975299">
            <w:pPr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16" w:type="pct"/>
            <w:vAlign w:val="center"/>
          </w:tcPr>
          <w:p w14:paraId="11A3F2D2" w14:textId="77777777" w:rsidR="003C0162" w:rsidRPr="00BE0816" w:rsidRDefault="003C0162" w:rsidP="00975299">
            <w:pPr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sz w:val="24"/>
                <w:szCs w:val="24"/>
                <w:lang w:eastAsia="uk-UA"/>
              </w:rPr>
              <w:t>8</w:t>
            </w:r>
          </w:p>
        </w:tc>
      </w:tr>
    </w:tbl>
    <w:p w14:paraId="017A986D" w14:textId="77777777" w:rsidR="003C0162" w:rsidRDefault="003C0162" w:rsidP="007E7E39">
      <w:pPr>
        <w:suppressAutoHyphens/>
        <w:spacing w:line="360" w:lineRule="auto"/>
        <w:jc w:val="center"/>
        <w:rPr>
          <w:b/>
          <w:bCs/>
          <w:iCs/>
          <w:sz w:val="28"/>
          <w:szCs w:val="28"/>
          <w:lang w:eastAsia="ar-SA"/>
        </w:rPr>
      </w:pPr>
    </w:p>
    <w:p w14:paraId="7BDD6D21" w14:textId="77777777" w:rsidR="003C0162" w:rsidRDefault="00CB0FFB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br w:type="page"/>
      </w:r>
    </w:p>
    <w:p w14:paraId="1F146754" w14:textId="1DBB4A17" w:rsidR="003C0162" w:rsidRPr="003C0162" w:rsidRDefault="003C0162" w:rsidP="003C0162">
      <w:pPr>
        <w:pageBreakBefore/>
        <w:widowControl/>
        <w:numPr>
          <w:ilvl w:val="0"/>
          <w:numId w:val="10"/>
        </w:numPr>
        <w:suppressAutoHyphens/>
        <w:autoSpaceDE/>
        <w:autoSpaceDN/>
        <w:spacing w:line="360" w:lineRule="auto"/>
        <w:jc w:val="center"/>
        <w:rPr>
          <w:b/>
          <w:iCs/>
          <w:sz w:val="28"/>
          <w:szCs w:val="28"/>
          <w:lang w:eastAsia="ar-SA"/>
        </w:rPr>
      </w:pPr>
      <w:r w:rsidRPr="003C0162">
        <w:rPr>
          <w:b/>
          <w:iCs/>
          <w:sz w:val="28"/>
          <w:szCs w:val="28"/>
          <w:lang w:eastAsia="ar-SA"/>
        </w:rPr>
        <w:lastRenderedPageBreak/>
        <w:t>ЗАВДАННЯ ДЛЯ САМОСТІЙНОЇ РОБОТИ</w:t>
      </w:r>
    </w:p>
    <w:p w14:paraId="6CCCCF5D" w14:textId="77777777" w:rsidR="003C0162" w:rsidRDefault="003C0162" w:rsidP="003C0162">
      <w:pPr>
        <w:widowControl/>
        <w:ind w:firstLine="567"/>
        <w:contextualSpacing/>
        <w:jc w:val="center"/>
        <w:rPr>
          <w:lang w:eastAsia="uk-UA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788"/>
        <w:gridCol w:w="938"/>
        <w:gridCol w:w="964"/>
      </w:tblGrid>
      <w:tr w:rsidR="003C0162" w:rsidRPr="00BE0816" w14:paraId="38BB39BC" w14:textId="77777777" w:rsidTr="00975299">
        <w:trPr>
          <w:trHeight w:val="426"/>
          <w:tblHeader/>
        </w:trPr>
        <w:tc>
          <w:tcPr>
            <w:tcW w:w="350" w:type="pct"/>
            <w:vMerge w:val="restart"/>
            <w:shd w:val="clear" w:color="auto" w:fill="auto"/>
            <w:vAlign w:val="center"/>
          </w:tcPr>
          <w:p w14:paraId="083C186D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32" w:type="pct"/>
            <w:vMerge w:val="restart"/>
            <w:shd w:val="clear" w:color="auto" w:fill="auto"/>
            <w:vAlign w:val="center"/>
          </w:tcPr>
          <w:p w14:paraId="0481C7F9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1018" w:type="pct"/>
            <w:gridSpan w:val="2"/>
            <w:shd w:val="clear" w:color="auto" w:fill="auto"/>
            <w:vAlign w:val="center"/>
          </w:tcPr>
          <w:p w14:paraId="01E13BAE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3C0162" w:rsidRPr="00BE0816" w14:paraId="4788005A" w14:textId="77777777" w:rsidTr="00975299">
        <w:trPr>
          <w:trHeight w:val="426"/>
          <w:tblHeader/>
        </w:trPr>
        <w:tc>
          <w:tcPr>
            <w:tcW w:w="350" w:type="pct"/>
            <w:vMerge/>
            <w:shd w:val="clear" w:color="auto" w:fill="auto"/>
            <w:vAlign w:val="center"/>
          </w:tcPr>
          <w:p w14:paraId="01A2ABA2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vMerge/>
            <w:shd w:val="clear" w:color="auto" w:fill="auto"/>
            <w:vAlign w:val="center"/>
          </w:tcPr>
          <w:p w14:paraId="589F1129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9622B48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sz w:val="24"/>
                <w:szCs w:val="24"/>
              </w:rPr>
              <w:t>денна форма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6236935" w14:textId="77777777" w:rsidR="003C0162" w:rsidRPr="00BE0816" w:rsidRDefault="003C0162" w:rsidP="0097529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sz w:val="24"/>
                <w:szCs w:val="24"/>
              </w:rPr>
              <w:t>заочна форма</w:t>
            </w:r>
          </w:p>
        </w:tc>
      </w:tr>
      <w:tr w:rsidR="003C0162" w:rsidRPr="00BE0816" w14:paraId="6F6989FD" w14:textId="77777777" w:rsidTr="00975299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7825E54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МОДУЛЬ 1</w:t>
            </w:r>
          </w:p>
        </w:tc>
      </w:tr>
      <w:tr w:rsidR="003C0162" w:rsidRPr="00BE0816" w14:paraId="253F8971" w14:textId="77777777" w:rsidTr="00975299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EDFA812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EE4171">
              <w:rPr>
                <w:rFonts w:eastAsia="Calibri"/>
                <w:b/>
                <w:bCs/>
                <w:sz w:val="24"/>
                <w:szCs w:val="24"/>
              </w:rPr>
              <w:t>Змістовий модуль 1. Інженерна екологія</w:t>
            </w:r>
          </w:p>
        </w:tc>
      </w:tr>
      <w:tr w:rsidR="003C0162" w:rsidRPr="00BE0816" w14:paraId="3ACB6677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18871CB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245FF" w14:textId="77777777" w:rsidR="003C0162" w:rsidRPr="00BE0816" w:rsidRDefault="003C0162" w:rsidP="00975299">
            <w:pPr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Основні екологічні проблеми та причини їхнього виникнення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2C42BE4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AD4A504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3C0162" w:rsidRPr="00BE0816" w14:paraId="12E156AC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826BF2B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A996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Перспективи розвитку гірничої галузі в регіоні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FF6DEF1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CD3C2B4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3C0162" w:rsidRPr="00BE0816" w14:paraId="6EB78E34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9C6D1E2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BD4C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Проблеми утилізації пульпи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260B931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3AD6990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3C0162" w:rsidRPr="00BE0816" w14:paraId="6E849448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2D75961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94B5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Наслідки надходження нафтопродуктів до водних екосистем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E31E5FB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B509C2F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3C0162" w:rsidRPr="00BE0816" w14:paraId="1D1A7286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F398CDC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B3C2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Способи утилізації нафтового шламу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D45D93E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BABE91A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3C0162" w:rsidRPr="00BE0816" w14:paraId="1EF410D0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AA83D9F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C66B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Можливості вторинної переробки відходів металу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CD8BF8E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2396567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3C0162" w:rsidRPr="00BE0816" w14:paraId="2C1EA6D1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435C0B9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F45C8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Забезпеченість України рудами кольорових металів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994FBEC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39166B8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3C0162" w:rsidRPr="00BE0816" w14:paraId="7CE5FCE8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EF27113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B4E1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Джерела шуму на промислових підприємствах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B6FE072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E0264E8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</w:tr>
      <w:tr w:rsidR="003C0162" w:rsidRPr="00BE0816" w14:paraId="71DD1A9E" w14:textId="77777777" w:rsidTr="00975299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E244E50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Змістовий модуль 2. Основні види вимірювань</w:t>
            </w:r>
          </w:p>
        </w:tc>
      </w:tr>
      <w:tr w:rsidR="003C0162" w:rsidRPr="00BE0816" w14:paraId="6540C5D5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A530B25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6C12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Концепція стійкого розвитку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C41E262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14:paraId="5696762F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EE3783">
              <w:t>5</w:t>
            </w:r>
          </w:p>
        </w:tc>
      </w:tr>
      <w:tr w:rsidR="003C0162" w:rsidRPr="00BE0816" w14:paraId="17D1FCF2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0F277A4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7A55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Водні ресурси України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8361215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14:paraId="1D6070BE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EE3783">
              <w:t>5</w:t>
            </w:r>
          </w:p>
        </w:tc>
      </w:tr>
      <w:tr w:rsidR="003C0162" w:rsidRPr="00BE0816" w14:paraId="39172CC7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DE1942C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4809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Утилізація відходів ядерної енергетики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31E320D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14:paraId="0872D9B8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EE3783">
              <w:t>5</w:t>
            </w:r>
          </w:p>
        </w:tc>
      </w:tr>
      <w:tr w:rsidR="003C0162" w:rsidRPr="00BE0816" w14:paraId="789F5D1E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91DAC54" w14:textId="77777777" w:rsidR="003C0162" w:rsidRPr="00BE0816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8EAC9" w14:textId="77777777" w:rsidR="003C0162" w:rsidRPr="00BE0816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Використання сонячної енергетики у приватних домогосподарствах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E03D372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14:paraId="53D39F9E" w14:textId="77777777" w:rsidR="003C0162" w:rsidRPr="00BE0816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EE3783">
              <w:t>7</w:t>
            </w:r>
          </w:p>
        </w:tc>
      </w:tr>
      <w:tr w:rsidR="003C0162" w:rsidRPr="00BE0816" w14:paraId="4110F862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4C4373F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1C5E" w14:textId="77777777" w:rsidR="003C0162" w:rsidRPr="002946FF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Малі ГЕС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EB509A1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14:paraId="323F4A45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EE3783">
              <w:t>7</w:t>
            </w:r>
          </w:p>
        </w:tc>
      </w:tr>
      <w:tr w:rsidR="003C0162" w:rsidRPr="00BE0816" w14:paraId="485450E8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3158DBC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3FBD" w14:textId="77777777" w:rsidR="003C0162" w:rsidRPr="002946FF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>Захист довкілля від електромагнітних полів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7F8F25A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14:paraId="0476457C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EE3783">
              <w:t>7</w:t>
            </w:r>
          </w:p>
        </w:tc>
      </w:tr>
      <w:tr w:rsidR="003C0162" w:rsidRPr="00BE0816" w14:paraId="1E552FD2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5B0AA39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33A9" w14:textId="77777777" w:rsidR="003C0162" w:rsidRPr="002946FF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 xml:space="preserve">Процеси, що відбуваються у надрах </w:t>
            </w:r>
            <w:r>
              <w:rPr>
                <w:rFonts w:eastAsia="Calibri"/>
                <w:bCs/>
                <w:sz w:val="24"/>
                <w:szCs w:val="24"/>
              </w:rPr>
              <w:t>З</w:t>
            </w:r>
            <w:r w:rsidRPr="00DF103B">
              <w:rPr>
                <w:rFonts w:eastAsia="Calibri"/>
                <w:bCs/>
                <w:sz w:val="24"/>
                <w:szCs w:val="24"/>
              </w:rPr>
              <w:t>емлі.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BEDA3E6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14:paraId="26B58FAA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EE3783">
              <w:t>7</w:t>
            </w:r>
          </w:p>
        </w:tc>
      </w:tr>
      <w:tr w:rsidR="003C0162" w:rsidRPr="00BE0816" w14:paraId="6DB5392A" w14:textId="77777777" w:rsidTr="00975299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5185492" w14:textId="77777777" w:rsidR="003C0162" w:rsidRDefault="003C0162" w:rsidP="00975299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313E" w14:textId="77777777" w:rsidR="003C0162" w:rsidRPr="002946FF" w:rsidRDefault="003C0162" w:rsidP="00975299">
            <w:pPr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DF103B">
              <w:rPr>
                <w:rFonts w:eastAsia="Calibri"/>
                <w:bCs/>
                <w:sz w:val="24"/>
                <w:szCs w:val="24"/>
              </w:rPr>
              <w:t xml:space="preserve">Виробництво </w:t>
            </w:r>
            <w:proofErr w:type="spellStart"/>
            <w:r w:rsidRPr="00DF103B">
              <w:rPr>
                <w:rFonts w:eastAsia="Calibri"/>
                <w:bCs/>
                <w:sz w:val="24"/>
                <w:szCs w:val="24"/>
              </w:rPr>
              <w:t>біодизелю</w:t>
            </w:r>
            <w:proofErr w:type="spellEnd"/>
          </w:p>
        </w:tc>
        <w:tc>
          <w:tcPr>
            <w:tcW w:w="502" w:type="pct"/>
            <w:shd w:val="clear" w:color="auto" w:fill="auto"/>
            <w:vAlign w:val="center"/>
          </w:tcPr>
          <w:p w14:paraId="7E7AE6F2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14:paraId="4BFAC06F" w14:textId="77777777" w:rsidR="003C0162" w:rsidRDefault="003C0162" w:rsidP="00975299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EE3783">
              <w:t>7</w:t>
            </w:r>
          </w:p>
        </w:tc>
      </w:tr>
      <w:tr w:rsidR="003C0162" w:rsidRPr="00BE0816" w14:paraId="7A2A8001" w14:textId="77777777" w:rsidTr="00975299">
        <w:trPr>
          <w:trHeight w:val="340"/>
        </w:trPr>
        <w:tc>
          <w:tcPr>
            <w:tcW w:w="3982" w:type="pct"/>
            <w:gridSpan w:val="2"/>
            <w:shd w:val="clear" w:color="auto" w:fill="auto"/>
            <w:vAlign w:val="center"/>
          </w:tcPr>
          <w:p w14:paraId="5C5EEE1A" w14:textId="77777777" w:rsidR="003C0162" w:rsidRPr="00BE0816" w:rsidRDefault="003C0162" w:rsidP="00975299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BE0816">
              <w:rPr>
                <w:rFonts w:eastAsia="Calibri"/>
                <w:b/>
                <w:sz w:val="24"/>
                <w:szCs w:val="24"/>
              </w:rPr>
              <w:t>РАЗОМ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0E14060" w14:textId="77777777" w:rsidR="003C0162" w:rsidRPr="00BE0816" w:rsidRDefault="003C0162" w:rsidP="00975299">
            <w:pPr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sz w:val="24"/>
                <w:szCs w:val="24"/>
                <w:lang w:eastAsia="uk-UA"/>
              </w:rPr>
              <w:t>5</w:t>
            </w:r>
            <w:r w:rsidRPr="00BE0816">
              <w:rPr>
                <w:rFonts w:eastAsia="Calibri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16" w:type="pct"/>
            <w:vAlign w:val="center"/>
          </w:tcPr>
          <w:p w14:paraId="1C6F700E" w14:textId="77777777" w:rsidR="003C0162" w:rsidRPr="00BE0816" w:rsidRDefault="003C0162" w:rsidP="00975299">
            <w:pPr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sz w:val="24"/>
                <w:szCs w:val="24"/>
                <w:lang w:eastAsia="uk-UA"/>
              </w:rPr>
              <w:t>106</w:t>
            </w:r>
          </w:p>
        </w:tc>
      </w:tr>
    </w:tbl>
    <w:p w14:paraId="4B7DAC09" w14:textId="77777777" w:rsidR="003C0162" w:rsidRDefault="003C0162" w:rsidP="003C0162">
      <w:pPr>
        <w:widowControl/>
        <w:ind w:firstLine="567"/>
        <w:contextualSpacing/>
        <w:jc w:val="center"/>
        <w:rPr>
          <w:lang w:eastAsia="uk-UA"/>
        </w:rPr>
      </w:pPr>
    </w:p>
    <w:p w14:paraId="690B1A67" w14:textId="77777777" w:rsidR="003C0162" w:rsidRDefault="003C0162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ECB2336" w14:textId="77777777" w:rsidR="003C0162" w:rsidRDefault="003C0162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EB8FA7D" w14:textId="77777777" w:rsidR="003C0162" w:rsidRDefault="003C0162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B1FF211" w14:textId="77777777" w:rsidR="003C0162" w:rsidRDefault="003C0162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6F60D3B" w14:textId="77777777" w:rsidR="003C0162" w:rsidRDefault="003C0162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C300F4B" w14:textId="77777777" w:rsidR="003C0162" w:rsidRDefault="003C0162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11261CE" w14:textId="77777777" w:rsidR="003C0162" w:rsidRDefault="003C0162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1636880" w14:textId="3B3C748F" w:rsidR="003C0162" w:rsidRDefault="003C016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14:paraId="3F0D017E" w14:textId="77777777" w:rsidR="003C0162" w:rsidRPr="003C0162" w:rsidRDefault="003C0162" w:rsidP="003C0162">
      <w:pPr>
        <w:pageBreakBefore/>
        <w:tabs>
          <w:tab w:val="left" w:pos="284"/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3C0162">
        <w:rPr>
          <w:sz w:val="28"/>
          <w:szCs w:val="28"/>
        </w:rPr>
        <w:lastRenderedPageBreak/>
        <w:t>6. ТЕСТОВІ ЗАВДАННЯ ДЛЯ ПЕРЕВІРКИ ЗНАНЬ</w:t>
      </w:r>
    </w:p>
    <w:p w14:paraId="70FF1517" w14:textId="77777777" w:rsidR="003C0162" w:rsidRPr="003C0162" w:rsidRDefault="003C0162" w:rsidP="003C0162">
      <w:pPr>
        <w:tabs>
          <w:tab w:val="left" w:pos="284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W w:w="9711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639"/>
        <w:gridCol w:w="3828"/>
        <w:gridCol w:w="5244"/>
      </w:tblGrid>
      <w:tr w:rsidR="003C0162" w:rsidRPr="003C0162" w14:paraId="4ED946D2" w14:textId="77777777" w:rsidTr="003C0162">
        <w:trPr>
          <w:trHeight w:val="22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8F6CA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0585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Який спосіб боротьби є кращим при скиді води з нафтоносних пластів?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850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очищення від механічних домішок;</w:t>
            </w:r>
          </w:p>
          <w:p w14:paraId="545D716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знесолювання;</w:t>
            </w:r>
          </w:p>
          <w:p w14:paraId="1FD511F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очищення від нафти;</w:t>
            </w:r>
          </w:p>
          <w:p w14:paraId="4C1E8FB0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4. </w:t>
            </w:r>
            <w:proofErr w:type="spellStart"/>
            <w:r w:rsidRPr="003C0162">
              <w:rPr>
                <w:sz w:val="28"/>
                <w:szCs w:val="28"/>
              </w:rPr>
              <w:t>закачка</w:t>
            </w:r>
            <w:proofErr w:type="spellEnd"/>
            <w:r w:rsidRPr="003C0162">
              <w:rPr>
                <w:sz w:val="28"/>
                <w:szCs w:val="28"/>
              </w:rPr>
              <w:t xml:space="preserve"> в нафтоносні горизонти;</w:t>
            </w:r>
          </w:p>
          <w:p w14:paraId="4B7B28CE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5. знесолювання і </w:t>
            </w:r>
            <w:proofErr w:type="spellStart"/>
            <w:r w:rsidRPr="003C0162">
              <w:rPr>
                <w:sz w:val="28"/>
                <w:szCs w:val="28"/>
              </w:rPr>
              <w:t>закачка</w:t>
            </w:r>
            <w:proofErr w:type="spellEnd"/>
            <w:r w:rsidRPr="003C0162">
              <w:rPr>
                <w:sz w:val="28"/>
                <w:szCs w:val="28"/>
              </w:rPr>
              <w:t xml:space="preserve"> в нафтоносні горизонти.</w:t>
            </w:r>
          </w:p>
        </w:tc>
      </w:tr>
      <w:tr w:rsidR="003C0162" w:rsidRPr="003C0162" w14:paraId="099A7799" w14:textId="77777777" w:rsidTr="003C0162">
        <w:trPr>
          <w:trHeight w:val="2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EB3EB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F8BE" w14:textId="77777777" w:rsidR="003C0162" w:rsidRPr="003C0162" w:rsidRDefault="003C0162" w:rsidP="009752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Яка гранична глибина добування вугілля за допомогою кар’єрів?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579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100 м;</w:t>
            </w:r>
          </w:p>
          <w:p w14:paraId="2C5CBEB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200 м;</w:t>
            </w:r>
          </w:p>
          <w:p w14:paraId="7D0C8BA3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300 м;</w:t>
            </w:r>
          </w:p>
          <w:p w14:paraId="6555F405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400 м;</w:t>
            </w:r>
          </w:p>
          <w:p w14:paraId="2D7F5988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500 м.</w:t>
            </w:r>
          </w:p>
        </w:tc>
      </w:tr>
      <w:tr w:rsidR="003C0162" w:rsidRPr="003C0162" w14:paraId="515EDEA8" w14:textId="77777777" w:rsidTr="003C0162">
        <w:trPr>
          <w:trHeight w:val="2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ADD1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13B50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Яка основна мета вироблення чавуну?</w:t>
            </w:r>
          </w:p>
          <w:p w14:paraId="61BD321E" w14:textId="77777777" w:rsidR="003C0162" w:rsidRPr="003C0162" w:rsidRDefault="003C0162" w:rsidP="00975299">
            <w:pPr>
              <w:jc w:val="both"/>
              <w:rPr>
                <w:sz w:val="28"/>
                <w:szCs w:val="28"/>
              </w:rPr>
            </w:pPr>
          </w:p>
          <w:p w14:paraId="3238A2BC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C71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1.виготовлення труб;</w:t>
            </w:r>
          </w:p>
          <w:p w14:paraId="282E5B95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виготовлення сталі;</w:t>
            </w:r>
          </w:p>
          <w:p w14:paraId="157C37E0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виготовлення чавунних основ для верстатів;</w:t>
            </w:r>
          </w:p>
          <w:p w14:paraId="5978508F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виготовлення деталей з підвищеним антикорозійним зносом;</w:t>
            </w:r>
          </w:p>
          <w:p w14:paraId="77B7630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виготовлення сантехнічного обладнання.</w:t>
            </w:r>
          </w:p>
        </w:tc>
      </w:tr>
      <w:tr w:rsidR="003C0162" w:rsidRPr="003C0162" w14:paraId="18BBF1B3" w14:textId="77777777" w:rsidTr="003C0162">
        <w:trPr>
          <w:trHeight w:val="3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0A813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C0F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Яке джерело відноситься до традиційної енергетики?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71F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сонячна;</w:t>
            </w:r>
          </w:p>
          <w:p w14:paraId="37C7C6FB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вітрова;</w:t>
            </w:r>
          </w:p>
          <w:p w14:paraId="06295225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термальна;</w:t>
            </w:r>
          </w:p>
          <w:p w14:paraId="7A410970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атомна;</w:t>
            </w:r>
          </w:p>
          <w:p w14:paraId="2C141024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біологічна.</w:t>
            </w:r>
          </w:p>
        </w:tc>
      </w:tr>
      <w:tr w:rsidR="003C0162" w:rsidRPr="003C0162" w14:paraId="6C61642A" w14:textId="77777777" w:rsidTr="003C0162">
        <w:trPr>
          <w:trHeight w:val="3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4117A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F7107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Що є сировиною для вироблення целюлози?</w:t>
            </w:r>
          </w:p>
          <w:p w14:paraId="06EFEF31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CF8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нафта;</w:t>
            </w:r>
          </w:p>
          <w:p w14:paraId="4FA0D4F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природний газ;</w:t>
            </w:r>
          </w:p>
          <w:p w14:paraId="68160128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деревина;</w:t>
            </w:r>
          </w:p>
          <w:p w14:paraId="2F37530B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вугілля;</w:t>
            </w:r>
          </w:p>
          <w:p w14:paraId="78799BF8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рештки трав’яної рослинності.</w:t>
            </w:r>
          </w:p>
        </w:tc>
      </w:tr>
      <w:tr w:rsidR="003C0162" w:rsidRPr="003C0162" w14:paraId="7361C398" w14:textId="77777777" w:rsidTr="003C0162">
        <w:trPr>
          <w:trHeight w:val="3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C8ED3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2052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Який вид очисних споруд застосовують для очищення шахтних вод в підземних умовах?</w:t>
            </w:r>
          </w:p>
          <w:p w14:paraId="70B4EABD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45A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решітки;</w:t>
            </w:r>
          </w:p>
          <w:p w14:paraId="3DE2EE3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відстійники;</w:t>
            </w:r>
          </w:p>
          <w:p w14:paraId="45D95F97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фільтри;</w:t>
            </w:r>
          </w:p>
          <w:p w14:paraId="3F34F2C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аеротенки;</w:t>
            </w:r>
          </w:p>
          <w:p w14:paraId="6D51BA37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адсорбери.</w:t>
            </w:r>
          </w:p>
        </w:tc>
      </w:tr>
      <w:tr w:rsidR="003C0162" w:rsidRPr="003C0162" w14:paraId="6E36B05D" w14:textId="77777777" w:rsidTr="003C0162">
        <w:trPr>
          <w:trHeight w:val="36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9828D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21718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Яка держава має найбільші поклади нафти?</w:t>
            </w:r>
          </w:p>
          <w:p w14:paraId="10ACAC38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922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Ірак;</w:t>
            </w:r>
          </w:p>
          <w:p w14:paraId="798F73CE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Іран;</w:t>
            </w:r>
          </w:p>
          <w:p w14:paraId="0F5A8D2A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Саудівська Аравія;</w:t>
            </w:r>
          </w:p>
          <w:p w14:paraId="1FE64A5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Венесуела;</w:t>
            </w:r>
          </w:p>
          <w:p w14:paraId="60BDD8E5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Кувейт.</w:t>
            </w:r>
          </w:p>
        </w:tc>
      </w:tr>
      <w:tr w:rsidR="003C0162" w:rsidRPr="003C0162" w14:paraId="10CD7825" w14:textId="77777777" w:rsidTr="003C0162">
        <w:trPr>
          <w:trHeight w:val="1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E48F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16B2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Який недолік має шахтний </w:t>
            </w:r>
            <w:r w:rsidRPr="003C0162">
              <w:rPr>
                <w:sz w:val="28"/>
                <w:szCs w:val="28"/>
              </w:rPr>
              <w:lastRenderedPageBreak/>
              <w:t>спосіб добування вугілля порівняно з відкритим?</w:t>
            </w:r>
          </w:p>
          <w:p w14:paraId="37446EDA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5FE9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lastRenderedPageBreak/>
              <w:t>1. менша продуктивність праці;</w:t>
            </w:r>
          </w:p>
          <w:p w14:paraId="343548C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lastRenderedPageBreak/>
              <w:t>2. більші об’єми переміщення порожніх порід у відвали;</w:t>
            </w:r>
          </w:p>
          <w:p w14:paraId="7B350F8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кращі умови селективної розробки порід;</w:t>
            </w:r>
          </w:p>
          <w:p w14:paraId="3DA14160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вибухонебезпечність;</w:t>
            </w:r>
          </w:p>
          <w:p w14:paraId="6E55D49E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залежність від кліматичних</w:t>
            </w:r>
          </w:p>
          <w:p w14:paraId="6DCA9BF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умов і пори року.</w:t>
            </w:r>
          </w:p>
        </w:tc>
      </w:tr>
      <w:tr w:rsidR="003C0162" w:rsidRPr="003C0162" w14:paraId="46C2984B" w14:textId="77777777" w:rsidTr="003C0162">
        <w:trPr>
          <w:trHeight w:val="3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6E63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A2CAA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Яку граничну вологу повинно мати вугілля перед завантаженням </w:t>
            </w:r>
            <w:proofErr w:type="spellStart"/>
            <w:r w:rsidRPr="003C0162">
              <w:rPr>
                <w:sz w:val="28"/>
                <w:szCs w:val="28"/>
              </w:rPr>
              <w:t>ємкостей</w:t>
            </w:r>
            <w:proofErr w:type="spellEnd"/>
            <w:r w:rsidRPr="003C0162">
              <w:rPr>
                <w:sz w:val="28"/>
                <w:szCs w:val="28"/>
              </w:rPr>
              <w:t xml:space="preserve"> для відправки користувачам?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2C15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6 %;</w:t>
            </w:r>
          </w:p>
          <w:p w14:paraId="0237EF8F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8 %;</w:t>
            </w:r>
          </w:p>
          <w:p w14:paraId="36EDF0D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10 %;</w:t>
            </w:r>
          </w:p>
          <w:p w14:paraId="613CD17A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12 %;</w:t>
            </w:r>
          </w:p>
          <w:p w14:paraId="753D2BB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14 %.</w:t>
            </w:r>
          </w:p>
        </w:tc>
      </w:tr>
      <w:tr w:rsidR="003C0162" w:rsidRPr="003C0162" w14:paraId="7DA6D190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9517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7CC87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Які речовини переважають у складі сталеплавильних шлаків?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1FA7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оксиди заліза;</w:t>
            </w:r>
          </w:p>
          <w:p w14:paraId="3860FD85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оксиди марганцю;</w:t>
            </w:r>
          </w:p>
          <w:p w14:paraId="7BEAA577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оксиди кальцію;</w:t>
            </w:r>
          </w:p>
          <w:p w14:paraId="73DAB160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оксиди алюмінію;</w:t>
            </w:r>
          </w:p>
          <w:p w14:paraId="27D3A67D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сульфат заліза.</w:t>
            </w:r>
          </w:p>
        </w:tc>
      </w:tr>
      <w:tr w:rsidR="003C0162" w:rsidRPr="003C0162" w14:paraId="2168FBF2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27E7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9C13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Якої екологічної шкоди може бути завдано навколишньому середовищу будовою гідростанції?</w:t>
            </w:r>
          </w:p>
          <w:p w14:paraId="6F657BBC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DEA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збільшується випаровування з водної поверхні;</w:t>
            </w:r>
          </w:p>
          <w:p w14:paraId="3D9249D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порушується режим судноплавства;</w:t>
            </w:r>
          </w:p>
          <w:p w14:paraId="3026A3A7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осушення поіменних земель в нижньому б’єфі ГЕС;</w:t>
            </w:r>
          </w:p>
          <w:p w14:paraId="5561178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замулення водосховища;</w:t>
            </w:r>
          </w:p>
          <w:p w14:paraId="08CFA7E7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зменшення швидкості води у водосховищ ній зоні річок.</w:t>
            </w:r>
          </w:p>
        </w:tc>
      </w:tr>
      <w:tr w:rsidR="003C0162" w:rsidRPr="003C0162" w14:paraId="1E337EE2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64123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DCDD5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Яка речовина є основною в складі чорної рідини в сульфатному процесі?</w:t>
            </w:r>
          </w:p>
          <w:p w14:paraId="31DE305B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F3F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клітковина;</w:t>
            </w:r>
          </w:p>
          <w:p w14:paraId="6428391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лігнін;</w:t>
            </w:r>
          </w:p>
          <w:p w14:paraId="76223D2E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смола;</w:t>
            </w:r>
          </w:p>
          <w:p w14:paraId="1A91FF28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жир;</w:t>
            </w:r>
          </w:p>
          <w:p w14:paraId="6DF6554E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віск.</w:t>
            </w:r>
          </w:p>
        </w:tc>
      </w:tr>
      <w:tr w:rsidR="003C0162" w:rsidRPr="003C0162" w14:paraId="25760AB3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76D28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3753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Який метод є основним при очищенні води нафтопереробних заводів?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3B49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механічний;</w:t>
            </w:r>
          </w:p>
          <w:p w14:paraId="0263CBE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біологічний;</w:t>
            </w:r>
          </w:p>
          <w:p w14:paraId="4991A4C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фізичний;</w:t>
            </w:r>
          </w:p>
          <w:p w14:paraId="736BFE13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хімічний;</w:t>
            </w:r>
          </w:p>
          <w:p w14:paraId="10FF1930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знезаражування.</w:t>
            </w:r>
          </w:p>
        </w:tc>
      </w:tr>
      <w:tr w:rsidR="003C0162" w:rsidRPr="003C0162" w14:paraId="11BD734E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3AB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2F1B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Яка найбільша глибина шахт у Донбасі?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1A98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2000 м;</w:t>
            </w:r>
          </w:p>
          <w:p w14:paraId="1C2EEF65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1600 м;</w:t>
            </w:r>
          </w:p>
          <w:p w14:paraId="4FA2B5AE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1200 м;</w:t>
            </w:r>
          </w:p>
          <w:p w14:paraId="3020B2B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800 м;</w:t>
            </w:r>
          </w:p>
          <w:p w14:paraId="71743260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400 м.</w:t>
            </w:r>
          </w:p>
        </w:tc>
      </w:tr>
      <w:tr w:rsidR="003C0162" w:rsidRPr="003C0162" w14:paraId="1F4E39B3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368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0AB10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За якою технологією вироблення сталі можна </w:t>
            </w:r>
            <w:r w:rsidRPr="003C0162">
              <w:rPr>
                <w:sz w:val="28"/>
                <w:szCs w:val="28"/>
              </w:rPr>
              <w:lastRenderedPageBreak/>
              <w:t>кардинально зменшити об’єм забруднюючих речовин, що викидаються у довкілля?</w:t>
            </w:r>
          </w:p>
          <w:p w14:paraId="7C4F4120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714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lastRenderedPageBreak/>
              <w:t>1. мартенівське виробництво;</w:t>
            </w:r>
          </w:p>
          <w:p w14:paraId="32413013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бесемерівський спосіб;</w:t>
            </w:r>
          </w:p>
          <w:p w14:paraId="09DE1CFA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lastRenderedPageBreak/>
              <w:t>3. томасівський спосіб;</w:t>
            </w:r>
          </w:p>
          <w:p w14:paraId="290A4EA8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спосіб отримання сталі безпосередньо з руди і брухту;</w:t>
            </w:r>
          </w:p>
          <w:p w14:paraId="0B78407A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переплавлення сталевого брухту.</w:t>
            </w:r>
          </w:p>
        </w:tc>
      </w:tr>
      <w:tr w:rsidR="003C0162" w:rsidRPr="003C0162" w14:paraId="51023150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5668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871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На яких теплових станціях виробляють електричну і теплову енергію?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00E9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КЕС;</w:t>
            </w:r>
          </w:p>
          <w:p w14:paraId="6F2AA5E9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ТЕС;</w:t>
            </w:r>
          </w:p>
          <w:p w14:paraId="522BCF7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ТЕЦ;</w:t>
            </w:r>
          </w:p>
          <w:p w14:paraId="75C39AFD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ДЕС;</w:t>
            </w:r>
          </w:p>
          <w:p w14:paraId="6C1DDF08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АЕС.</w:t>
            </w:r>
          </w:p>
        </w:tc>
      </w:tr>
      <w:tr w:rsidR="003C0162" w:rsidRPr="003C0162" w14:paraId="2C497D44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AAA3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01BB9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Яка область в Україні має найбільші запаси деревини?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8710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Чернігівська;</w:t>
            </w:r>
          </w:p>
          <w:p w14:paraId="737E3837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Київська;</w:t>
            </w:r>
          </w:p>
          <w:p w14:paraId="4C3F9A27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Закарпатська;</w:t>
            </w:r>
          </w:p>
          <w:p w14:paraId="3F09B3E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Івано-Франківська;</w:t>
            </w:r>
          </w:p>
          <w:p w14:paraId="724716FB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Житомирська.</w:t>
            </w:r>
          </w:p>
        </w:tc>
      </w:tr>
      <w:tr w:rsidR="003C0162" w:rsidRPr="003C0162" w14:paraId="117B4300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76AB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53C6E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Який вид споруд застосовують для очищення води при мартенівському вироблені сталі?</w:t>
            </w:r>
          </w:p>
          <w:p w14:paraId="2C0C14EA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1D63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 xml:space="preserve">1. скрубер </w:t>
            </w:r>
            <w:proofErr w:type="spellStart"/>
            <w:r w:rsidRPr="003C0162">
              <w:rPr>
                <w:sz w:val="28"/>
                <w:szCs w:val="28"/>
              </w:rPr>
              <w:t>Вентурі</w:t>
            </w:r>
            <w:proofErr w:type="spellEnd"/>
            <w:r w:rsidRPr="003C0162">
              <w:rPr>
                <w:sz w:val="28"/>
                <w:szCs w:val="28"/>
              </w:rPr>
              <w:t>;</w:t>
            </w:r>
          </w:p>
          <w:p w14:paraId="01F34AA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відцентрований скрубер;</w:t>
            </w:r>
          </w:p>
          <w:p w14:paraId="6D8329BA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зернистий фільтр;</w:t>
            </w:r>
          </w:p>
          <w:p w14:paraId="5BE4AE98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радіальний відстійник;</w:t>
            </w:r>
          </w:p>
          <w:p w14:paraId="6F0AEEE2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адсорбер.</w:t>
            </w:r>
          </w:p>
        </w:tc>
      </w:tr>
      <w:tr w:rsidR="003C0162" w:rsidRPr="003C0162" w14:paraId="4DEC2CD0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603E2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C760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Яка держава має найбільші поклади газу?</w:t>
            </w:r>
          </w:p>
          <w:p w14:paraId="31E07249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D2E25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Ірак;</w:t>
            </w:r>
          </w:p>
          <w:p w14:paraId="652FE9D3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США;</w:t>
            </w:r>
          </w:p>
          <w:p w14:paraId="7A2A402E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Росія;</w:t>
            </w:r>
          </w:p>
          <w:p w14:paraId="41ED2091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Туркменія;</w:t>
            </w:r>
          </w:p>
          <w:p w14:paraId="41073E41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Венесуела.</w:t>
            </w:r>
          </w:p>
        </w:tc>
      </w:tr>
      <w:tr w:rsidR="003C0162" w:rsidRPr="003C0162" w14:paraId="4810B3F4" w14:textId="77777777" w:rsidTr="003C0162">
        <w:trPr>
          <w:trHeight w:val="3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024C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1C89" w14:textId="77777777" w:rsidR="003C0162" w:rsidRPr="003C0162" w:rsidRDefault="003C0162" w:rsidP="0097529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Який недолік має відкритий спосіб добування вугілля?</w:t>
            </w:r>
          </w:p>
          <w:p w14:paraId="2D84A896" w14:textId="77777777" w:rsidR="003C0162" w:rsidRPr="003C0162" w:rsidRDefault="003C0162" w:rsidP="00975299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3CC9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1. вища продуктивність праці;</w:t>
            </w:r>
          </w:p>
          <w:p w14:paraId="35DCD0FF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2. менші витрати корисних копалин;</w:t>
            </w:r>
          </w:p>
          <w:p w14:paraId="734AA8A4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3. кращі умови роздільного виймання порід;</w:t>
            </w:r>
          </w:p>
          <w:p w14:paraId="12348BE6" w14:textId="77777777" w:rsidR="003C0162" w:rsidRPr="003C0162" w:rsidRDefault="003C0162" w:rsidP="00975299">
            <w:pPr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4. великий об’єм переміщення порожніх порід у відвал;</w:t>
            </w:r>
          </w:p>
          <w:p w14:paraId="04E7B4D3" w14:textId="77777777" w:rsidR="003C0162" w:rsidRPr="003C0162" w:rsidRDefault="003C0162" w:rsidP="00975299">
            <w:pPr>
              <w:shd w:val="clear" w:color="auto" w:fill="FFFFFF"/>
              <w:rPr>
                <w:sz w:val="28"/>
                <w:szCs w:val="28"/>
              </w:rPr>
            </w:pPr>
            <w:r w:rsidRPr="003C0162">
              <w:rPr>
                <w:sz w:val="28"/>
                <w:szCs w:val="28"/>
              </w:rPr>
              <w:t>5. кращі виробничі умови.</w:t>
            </w:r>
          </w:p>
        </w:tc>
      </w:tr>
    </w:tbl>
    <w:p w14:paraId="195077B4" w14:textId="77777777" w:rsidR="003C0162" w:rsidRDefault="003C0162" w:rsidP="007E7E39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8FDF412" w14:textId="3F29E57E" w:rsidR="003C0162" w:rsidRDefault="003C016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14:paraId="3904FCC1" w14:textId="1BF0A82B" w:rsidR="003C0162" w:rsidRPr="00355405" w:rsidRDefault="00B7595B" w:rsidP="003C0162">
      <w:pPr>
        <w:widowControl/>
        <w:spacing w:line="360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lastRenderedPageBreak/>
        <w:t xml:space="preserve">7. </w:t>
      </w:r>
      <w:r w:rsidRPr="00355405">
        <w:rPr>
          <w:b/>
          <w:sz w:val="28"/>
          <w:szCs w:val="28"/>
          <w:lang w:eastAsia="uk-UA"/>
        </w:rPr>
        <w:t>РЕКОМЕНДОВАНА ЛІТЕРАТУРА</w:t>
      </w:r>
    </w:p>
    <w:p w14:paraId="0F6140A6" w14:textId="77777777" w:rsidR="003C0162" w:rsidRPr="00355405" w:rsidRDefault="003C0162" w:rsidP="003C0162">
      <w:pPr>
        <w:widowControl/>
        <w:spacing w:line="360" w:lineRule="auto"/>
        <w:ind w:firstLine="567"/>
        <w:rPr>
          <w:b/>
          <w:i/>
          <w:sz w:val="28"/>
          <w:szCs w:val="28"/>
          <w:lang w:eastAsia="uk-UA"/>
        </w:rPr>
      </w:pPr>
    </w:p>
    <w:p w14:paraId="20F9CD30" w14:textId="77777777" w:rsidR="003C0162" w:rsidRPr="00355405" w:rsidRDefault="003C0162" w:rsidP="003C0162">
      <w:pPr>
        <w:widowControl/>
        <w:spacing w:line="360" w:lineRule="auto"/>
        <w:ind w:firstLine="567"/>
        <w:rPr>
          <w:b/>
          <w:i/>
          <w:sz w:val="28"/>
          <w:szCs w:val="28"/>
          <w:lang w:eastAsia="uk-UA"/>
        </w:rPr>
      </w:pPr>
      <w:r w:rsidRPr="00355405">
        <w:rPr>
          <w:b/>
          <w:i/>
          <w:sz w:val="28"/>
          <w:szCs w:val="28"/>
          <w:lang w:eastAsia="uk-UA"/>
        </w:rPr>
        <w:t>Основна література</w:t>
      </w:r>
    </w:p>
    <w:p w14:paraId="2A417CB6" w14:textId="77777777" w:rsidR="003C0162" w:rsidRDefault="003C0162" w:rsidP="003C0162">
      <w:pPr>
        <w:widowControl/>
        <w:spacing w:line="360" w:lineRule="auto"/>
        <w:ind w:firstLine="567"/>
        <w:rPr>
          <w:sz w:val="28"/>
          <w:szCs w:val="28"/>
          <w:lang w:eastAsia="uk-UA"/>
        </w:rPr>
      </w:pPr>
    </w:p>
    <w:p w14:paraId="2D5A1687" w14:textId="77777777" w:rsidR="003C0162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C825B0">
        <w:rPr>
          <w:sz w:val="28"/>
          <w:szCs w:val="28"/>
          <w:lang w:eastAsia="uk-UA"/>
        </w:rPr>
        <w:t>1.</w:t>
      </w:r>
      <w:r w:rsidRPr="00C825B0">
        <w:rPr>
          <w:sz w:val="28"/>
          <w:szCs w:val="28"/>
          <w:lang w:eastAsia="uk-UA"/>
        </w:rPr>
        <w:tab/>
        <w:t xml:space="preserve">Інженерна екологія : підручник / В. М. Ісаєнко, К. О. </w:t>
      </w:r>
      <w:proofErr w:type="spellStart"/>
      <w:r w:rsidRPr="00C825B0">
        <w:rPr>
          <w:sz w:val="28"/>
          <w:szCs w:val="28"/>
          <w:lang w:eastAsia="uk-UA"/>
        </w:rPr>
        <w:t>Бабікова</w:t>
      </w:r>
      <w:proofErr w:type="spellEnd"/>
      <w:r w:rsidRPr="00C825B0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r w:rsidRPr="00C825B0">
        <w:rPr>
          <w:sz w:val="28"/>
          <w:szCs w:val="28"/>
          <w:lang w:eastAsia="uk-UA"/>
        </w:rPr>
        <w:t xml:space="preserve">Ю. М. </w:t>
      </w:r>
      <w:proofErr w:type="spellStart"/>
      <w:r w:rsidRPr="00C825B0">
        <w:rPr>
          <w:sz w:val="28"/>
          <w:szCs w:val="28"/>
          <w:lang w:eastAsia="uk-UA"/>
        </w:rPr>
        <w:t>Саталкін</w:t>
      </w:r>
      <w:proofErr w:type="spellEnd"/>
      <w:r w:rsidRPr="00C825B0">
        <w:rPr>
          <w:sz w:val="28"/>
          <w:szCs w:val="28"/>
          <w:lang w:eastAsia="uk-UA"/>
        </w:rPr>
        <w:t xml:space="preserve">, М. С. Романов ; за </w:t>
      </w:r>
      <w:proofErr w:type="spellStart"/>
      <w:r w:rsidRPr="00C825B0">
        <w:rPr>
          <w:sz w:val="28"/>
          <w:szCs w:val="28"/>
          <w:lang w:eastAsia="uk-UA"/>
        </w:rPr>
        <w:t>заг</w:t>
      </w:r>
      <w:proofErr w:type="spellEnd"/>
      <w:r w:rsidRPr="00C825B0">
        <w:rPr>
          <w:sz w:val="28"/>
          <w:szCs w:val="28"/>
          <w:lang w:eastAsia="uk-UA"/>
        </w:rPr>
        <w:t xml:space="preserve">. ред. д-ра </w:t>
      </w:r>
      <w:proofErr w:type="spellStart"/>
      <w:r w:rsidRPr="00C825B0">
        <w:rPr>
          <w:sz w:val="28"/>
          <w:szCs w:val="28"/>
          <w:lang w:eastAsia="uk-UA"/>
        </w:rPr>
        <w:t>біол</w:t>
      </w:r>
      <w:proofErr w:type="spellEnd"/>
      <w:r w:rsidRPr="00C825B0">
        <w:rPr>
          <w:sz w:val="28"/>
          <w:szCs w:val="28"/>
          <w:lang w:eastAsia="uk-UA"/>
        </w:rPr>
        <w:t>. наук, проф.</w:t>
      </w:r>
      <w:r>
        <w:rPr>
          <w:sz w:val="28"/>
          <w:szCs w:val="28"/>
          <w:lang w:eastAsia="uk-UA"/>
        </w:rPr>
        <w:t xml:space="preserve"> </w:t>
      </w:r>
      <w:r w:rsidRPr="00C825B0">
        <w:rPr>
          <w:sz w:val="28"/>
          <w:szCs w:val="28"/>
          <w:lang w:eastAsia="uk-UA"/>
        </w:rPr>
        <w:t>В. М. Ісаєнка. — 2-е вид., актуалізоване на принципах сприяння</w:t>
      </w:r>
      <w:r>
        <w:rPr>
          <w:sz w:val="28"/>
          <w:szCs w:val="28"/>
          <w:lang w:eastAsia="uk-UA"/>
        </w:rPr>
        <w:t xml:space="preserve"> </w:t>
      </w:r>
      <w:r w:rsidRPr="00C825B0">
        <w:rPr>
          <w:sz w:val="28"/>
          <w:szCs w:val="28"/>
          <w:lang w:eastAsia="uk-UA"/>
        </w:rPr>
        <w:t xml:space="preserve">сталому інноваційному розвитку та засадах синергетичного і </w:t>
      </w:r>
      <w:proofErr w:type="spellStart"/>
      <w:r w:rsidRPr="00C825B0">
        <w:rPr>
          <w:sz w:val="28"/>
          <w:szCs w:val="28"/>
          <w:lang w:eastAsia="uk-UA"/>
        </w:rPr>
        <w:t>компетентнісного</w:t>
      </w:r>
      <w:proofErr w:type="spellEnd"/>
      <w:r w:rsidRPr="00C825B0">
        <w:rPr>
          <w:sz w:val="28"/>
          <w:szCs w:val="28"/>
          <w:lang w:eastAsia="uk-UA"/>
        </w:rPr>
        <w:t xml:space="preserve"> підходів. — Київ : НАУ, 2019. </w:t>
      </w:r>
      <w:r>
        <w:rPr>
          <w:sz w:val="28"/>
          <w:szCs w:val="28"/>
          <w:lang w:eastAsia="uk-UA"/>
        </w:rPr>
        <w:t>–</w:t>
      </w:r>
      <w:r w:rsidRPr="00C825B0">
        <w:rPr>
          <w:sz w:val="28"/>
          <w:szCs w:val="28"/>
          <w:lang w:eastAsia="uk-UA"/>
        </w:rPr>
        <w:t xml:space="preserve"> 452 с.</w:t>
      </w:r>
    </w:p>
    <w:p w14:paraId="741F0CA9" w14:textId="77777777" w:rsidR="003C0162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</w:t>
      </w:r>
      <w:r w:rsidRPr="001078EE">
        <w:rPr>
          <w:sz w:val="28"/>
          <w:szCs w:val="28"/>
          <w:lang w:eastAsia="uk-UA"/>
        </w:rPr>
        <w:t>Інженерна екологія. Навчальний посібник для студентів технічних</w:t>
      </w:r>
      <w:r>
        <w:rPr>
          <w:sz w:val="28"/>
          <w:szCs w:val="28"/>
          <w:lang w:eastAsia="uk-UA"/>
        </w:rPr>
        <w:t xml:space="preserve"> </w:t>
      </w:r>
      <w:r w:rsidRPr="001078EE">
        <w:rPr>
          <w:sz w:val="28"/>
          <w:szCs w:val="28"/>
          <w:lang w:eastAsia="uk-UA"/>
        </w:rPr>
        <w:t xml:space="preserve">спеціальностей/ </w:t>
      </w:r>
      <w:proofErr w:type="spellStart"/>
      <w:r w:rsidRPr="001078EE">
        <w:rPr>
          <w:sz w:val="28"/>
          <w:szCs w:val="28"/>
          <w:lang w:eastAsia="uk-UA"/>
        </w:rPr>
        <w:t>Жигуц</w:t>
      </w:r>
      <w:proofErr w:type="spellEnd"/>
      <w:r w:rsidRPr="001078EE">
        <w:rPr>
          <w:sz w:val="28"/>
          <w:szCs w:val="28"/>
          <w:lang w:eastAsia="uk-UA"/>
        </w:rPr>
        <w:t xml:space="preserve"> Ю.Ю., Лазар В.Ф. Видання 2-е, </w:t>
      </w:r>
      <w:proofErr w:type="spellStart"/>
      <w:r w:rsidRPr="001078EE">
        <w:rPr>
          <w:sz w:val="28"/>
          <w:szCs w:val="28"/>
          <w:lang w:eastAsia="uk-UA"/>
        </w:rPr>
        <w:t>випр</w:t>
      </w:r>
      <w:proofErr w:type="spellEnd"/>
      <w:r w:rsidRPr="001078EE">
        <w:rPr>
          <w:sz w:val="28"/>
          <w:szCs w:val="28"/>
          <w:lang w:eastAsia="uk-UA"/>
        </w:rPr>
        <w:t xml:space="preserve">. і </w:t>
      </w:r>
      <w:proofErr w:type="spellStart"/>
      <w:r w:rsidRPr="001078EE">
        <w:rPr>
          <w:sz w:val="28"/>
          <w:szCs w:val="28"/>
          <w:lang w:eastAsia="uk-UA"/>
        </w:rPr>
        <w:t>доп</w:t>
      </w:r>
      <w:proofErr w:type="spellEnd"/>
      <w:r w:rsidRPr="001078EE">
        <w:rPr>
          <w:sz w:val="28"/>
          <w:szCs w:val="28"/>
          <w:lang w:eastAsia="uk-UA"/>
        </w:rPr>
        <w:t>. - К.: Кондор-Видавництво, 2012. - 170 с.</w:t>
      </w:r>
    </w:p>
    <w:p w14:paraId="6635A481" w14:textId="77777777" w:rsidR="003C0162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 </w:t>
      </w:r>
      <w:proofErr w:type="spellStart"/>
      <w:r w:rsidRPr="001078EE">
        <w:rPr>
          <w:sz w:val="28"/>
          <w:szCs w:val="28"/>
          <w:lang w:eastAsia="uk-UA"/>
        </w:rPr>
        <w:t>Жигуц</w:t>
      </w:r>
      <w:proofErr w:type="spellEnd"/>
      <w:r w:rsidRPr="001078EE">
        <w:rPr>
          <w:sz w:val="28"/>
          <w:szCs w:val="28"/>
          <w:lang w:eastAsia="uk-UA"/>
        </w:rPr>
        <w:t xml:space="preserve"> Ю.Ю., </w:t>
      </w:r>
      <w:proofErr w:type="spellStart"/>
      <w:r w:rsidRPr="001078EE">
        <w:rPr>
          <w:sz w:val="28"/>
          <w:szCs w:val="28"/>
          <w:lang w:eastAsia="uk-UA"/>
        </w:rPr>
        <w:t>Цигика</w:t>
      </w:r>
      <w:proofErr w:type="spellEnd"/>
      <w:r w:rsidRPr="001078EE">
        <w:rPr>
          <w:sz w:val="28"/>
          <w:szCs w:val="28"/>
          <w:lang w:eastAsia="uk-UA"/>
        </w:rPr>
        <w:t xml:space="preserve"> В.В. Інженерна екологія (для студентів технічних спеціальностей). Видання 3-е, </w:t>
      </w:r>
      <w:proofErr w:type="spellStart"/>
      <w:r w:rsidRPr="001078EE">
        <w:rPr>
          <w:sz w:val="28"/>
          <w:szCs w:val="28"/>
          <w:lang w:eastAsia="uk-UA"/>
        </w:rPr>
        <w:t>випр</w:t>
      </w:r>
      <w:proofErr w:type="spellEnd"/>
      <w:r w:rsidRPr="001078EE">
        <w:rPr>
          <w:sz w:val="28"/>
          <w:szCs w:val="28"/>
          <w:lang w:eastAsia="uk-UA"/>
        </w:rPr>
        <w:t xml:space="preserve">. і </w:t>
      </w:r>
      <w:proofErr w:type="spellStart"/>
      <w:r w:rsidRPr="001078EE">
        <w:rPr>
          <w:sz w:val="28"/>
          <w:szCs w:val="28"/>
          <w:lang w:eastAsia="uk-UA"/>
        </w:rPr>
        <w:t>доп</w:t>
      </w:r>
      <w:proofErr w:type="spellEnd"/>
      <w:r w:rsidRPr="001078EE">
        <w:rPr>
          <w:sz w:val="28"/>
          <w:szCs w:val="28"/>
          <w:lang w:eastAsia="uk-UA"/>
        </w:rPr>
        <w:t>. – Ужгород: ПП «</w:t>
      </w:r>
      <w:proofErr w:type="spellStart"/>
      <w:r w:rsidRPr="001078EE">
        <w:rPr>
          <w:sz w:val="28"/>
          <w:szCs w:val="28"/>
          <w:lang w:eastAsia="uk-UA"/>
        </w:rPr>
        <w:t>Інвазор</w:t>
      </w:r>
      <w:proofErr w:type="spellEnd"/>
      <w:r w:rsidRPr="001078EE">
        <w:rPr>
          <w:sz w:val="28"/>
          <w:szCs w:val="28"/>
          <w:lang w:eastAsia="uk-UA"/>
        </w:rPr>
        <w:t>», 2020. – 204 с.</w:t>
      </w:r>
    </w:p>
    <w:p w14:paraId="32F4E578" w14:textId="77777777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4. </w:t>
      </w:r>
      <w:proofErr w:type="spellStart"/>
      <w:r w:rsidRPr="00C825B0">
        <w:rPr>
          <w:sz w:val="28"/>
          <w:szCs w:val="28"/>
          <w:lang w:eastAsia="uk-UA"/>
        </w:rPr>
        <w:t>Войцицький</w:t>
      </w:r>
      <w:proofErr w:type="spellEnd"/>
      <w:r w:rsidRPr="00C825B0">
        <w:rPr>
          <w:sz w:val="28"/>
          <w:szCs w:val="28"/>
          <w:lang w:eastAsia="uk-UA"/>
        </w:rPr>
        <w:t xml:space="preserve"> А.П., Дубровський В.П., Боголюбов В.М. </w:t>
      </w:r>
      <w:proofErr w:type="spellStart"/>
      <w:r w:rsidRPr="00C825B0">
        <w:rPr>
          <w:sz w:val="28"/>
          <w:szCs w:val="28"/>
          <w:lang w:eastAsia="uk-UA"/>
        </w:rPr>
        <w:t>Техноекологія</w:t>
      </w:r>
      <w:proofErr w:type="spellEnd"/>
      <w:r w:rsidRPr="00C825B0">
        <w:rPr>
          <w:sz w:val="28"/>
          <w:szCs w:val="28"/>
          <w:lang w:eastAsia="uk-UA"/>
        </w:rPr>
        <w:t>; за ред. В. М. Боголюбова. -К. : Аграрна освіта, 2009. – 533 с.</w:t>
      </w:r>
    </w:p>
    <w:p w14:paraId="7814090D" w14:textId="77777777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 </w:t>
      </w:r>
      <w:proofErr w:type="spellStart"/>
      <w:r w:rsidRPr="00C825B0">
        <w:rPr>
          <w:sz w:val="28"/>
          <w:szCs w:val="28"/>
          <w:lang w:eastAsia="uk-UA"/>
        </w:rPr>
        <w:t>Зеркалов</w:t>
      </w:r>
      <w:proofErr w:type="spellEnd"/>
      <w:r w:rsidRPr="00C825B0">
        <w:rPr>
          <w:sz w:val="28"/>
          <w:szCs w:val="28"/>
          <w:lang w:eastAsia="uk-UA"/>
        </w:rPr>
        <w:t xml:space="preserve"> Д.В. Енергозбереження в Україні. У двох томах. Нормативно-правова основа. Енциклопедичний довідник. – К.: Основа, 2006. – 684 с.</w:t>
      </w:r>
    </w:p>
    <w:p w14:paraId="33AC3D79" w14:textId="77777777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6. </w:t>
      </w:r>
      <w:r w:rsidRPr="00C825B0">
        <w:rPr>
          <w:sz w:val="28"/>
          <w:szCs w:val="28"/>
          <w:lang w:eastAsia="uk-UA"/>
        </w:rPr>
        <w:t xml:space="preserve">Клименко М.О., Залеський І.І. </w:t>
      </w:r>
      <w:proofErr w:type="spellStart"/>
      <w:r w:rsidRPr="00C825B0">
        <w:rPr>
          <w:sz w:val="28"/>
          <w:szCs w:val="28"/>
          <w:lang w:eastAsia="uk-UA"/>
        </w:rPr>
        <w:t>Техноекологія</w:t>
      </w:r>
      <w:proofErr w:type="spellEnd"/>
      <w:r w:rsidRPr="00C825B0">
        <w:rPr>
          <w:sz w:val="28"/>
          <w:szCs w:val="28"/>
          <w:lang w:eastAsia="uk-UA"/>
        </w:rPr>
        <w:t>. Підручник. – 2017. – 348 с.</w:t>
      </w:r>
    </w:p>
    <w:p w14:paraId="71BF0746" w14:textId="77777777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7. </w:t>
      </w:r>
      <w:r w:rsidRPr="00C825B0">
        <w:rPr>
          <w:sz w:val="28"/>
          <w:szCs w:val="28"/>
          <w:lang w:eastAsia="uk-UA"/>
        </w:rPr>
        <w:t>Давидова І.В. Методичні вказівки до вивчення дисципліни «</w:t>
      </w:r>
      <w:r>
        <w:rPr>
          <w:sz w:val="28"/>
          <w:szCs w:val="28"/>
          <w:lang w:eastAsia="uk-UA"/>
        </w:rPr>
        <w:t>І</w:t>
      </w:r>
      <w:r w:rsidRPr="00C825B0">
        <w:rPr>
          <w:sz w:val="28"/>
          <w:szCs w:val="28"/>
          <w:lang w:eastAsia="uk-UA"/>
        </w:rPr>
        <w:t>нж</w:t>
      </w:r>
      <w:r>
        <w:rPr>
          <w:sz w:val="28"/>
          <w:szCs w:val="28"/>
          <w:lang w:eastAsia="uk-UA"/>
        </w:rPr>
        <w:t xml:space="preserve">енерна </w:t>
      </w:r>
      <w:proofErr w:type="spellStart"/>
      <w:r>
        <w:rPr>
          <w:sz w:val="28"/>
          <w:szCs w:val="28"/>
          <w:lang w:eastAsia="uk-UA"/>
        </w:rPr>
        <w:t>екологыя</w:t>
      </w:r>
      <w:proofErr w:type="spellEnd"/>
      <w:r w:rsidRPr="00C825B0">
        <w:rPr>
          <w:sz w:val="28"/>
          <w:szCs w:val="28"/>
          <w:lang w:eastAsia="uk-UA"/>
        </w:rPr>
        <w:t>» спеціальності 183 «Технології захисту навколишнього середовища». – Житомир: РВВ ЖДТУ, 2019. – 20 с.</w:t>
      </w:r>
    </w:p>
    <w:p w14:paraId="4886EABC" w14:textId="77777777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8. </w:t>
      </w:r>
      <w:r w:rsidRPr="00C825B0">
        <w:rPr>
          <w:sz w:val="28"/>
          <w:szCs w:val="28"/>
          <w:lang w:eastAsia="uk-UA"/>
        </w:rPr>
        <w:t xml:space="preserve">Нікітченко О. Ю. Конспект лекцій з дисципліни “Промислова екологія” (для студентів 3 курсу денної форми навчання за напрямом підготовки 6.170202 “Охорона праці”) / О. Ю. Нікітченко; </w:t>
      </w:r>
      <w:proofErr w:type="spellStart"/>
      <w:r w:rsidRPr="00C825B0">
        <w:rPr>
          <w:sz w:val="28"/>
          <w:szCs w:val="28"/>
          <w:lang w:eastAsia="uk-UA"/>
        </w:rPr>
        <w:t>Харк</w:t>
      </w:r>
      <w:proofErr w:type="spellEnd"/>
      <w:r w:rsidRPr="00C825B0">
        <w:rPr>
          <w:sz w:val="28"/>
          <w:szCs w:val="28"/>
          <w:lang w:eastAsia="uk-UA"/>
        </w:rPr>
        <w:t xml:space="preserve">. </w:t>
      </w:r>
      <w:proofErr w:type="spellStart"/>
      <w:r w:rsidRPr="00C825B0">
        <w:rPr>
          <w:sz w:val="28"/>
          <w:szCs w:val="28"/>
          <w:lang w:eastAsia="uk-UA"/>
        </w:rPr>
        <w:t>нац</w:t>
      </w:r>
      <w:proofErr w:type="spellEnd"/>
      <w:r w:rsidRPr="00C825B0">
        <w:rPr>
          <w:sz w:val="28"/>
          <w:szCs w:val="28"/>
          <w:lang w:eastAsia="uk-UA"/>
        </w:rPr>
        <w:t xml:space="preserve">. акад. </w:t>
      </w:r>
      <w:proofErr w:type="spellStart"/>
      <w:r w:rsidRPr="00C825B0">
        <w:rPr>
          <w:sz w:val="28"/>
          <w:szCs w:val="28"/>
          <w:lang w:eastAsia="uk-UA"/>
        </w:rPr>
        <w:t>міськ</w:t>
      </w:r>
      <w:proofErr w:type="spellEnd"/>
      <w:r w:rsidRPr="00C825B0">
        <w:rPr>
          <w:sz w:val="28"/>
          <w:szCs w:val="28"/>
          <w:lang w:eastAsia="uk-UA"/>
        </w:rPr>
        <w:t>. госп-ва. – Х.: ХНАМГ, 2013. – 164 с.</w:t>
      </w:r>
    </w:p>
    <w:p w14:paraId="7AE8141F" w14:textId="77777777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9. </w:t>
      </w:r>
      <w:r w:rsidRPr="00C825B0">
        <w:rPr>
          <w:sz w:val="28"/>
          <w:szCs w:val="28"/>
          <w:lang w:eastAsia="uk-UA"/>
        </w:rPr>
        <w:t xml:space="preserve">Основи інженерії та технології сталого розвитку: [Електронний ресурс]: конспект лекцій для студентів другого (магістерського) рівня підготовки усіх спеціальностей / КПІ ім. Ігоря Сікорського; уклад.: Б.М. </w:t>
      </w:r>
      <w:proofErr w:type="spellStart"/>
      <w:r w:rsidRPr="00C825B0">
        <w:rPr>
          <w:sz w:val="28"/>
          <w:szCs w:val="28"/>
          <w:lang w:eastAsia="uk-UA"/>
        </w:rPr>
        <w:t>Комариста</w:t>
      </w:r>
      <w:proofErr w:type="spellEnd"/>
      <w:r w:rsidRPr="00C825B0">
        <w:rPr>
          <w:sz w:val="28"/>
          <w:szCs w:val="28"/>
          <w:lang w:eastAsia="uk-UA"/>
        </w:rPr>
        <w:t xml:space="preserve">, В.І. Бендюг. – Електронні текстові дані (1 файл: 5,68 </w:t>
      </w:r>
      <w:proofErr w:type="spellStart"/>
      <w:r w:rsidRPr="00C825B0">
        <w:rPr>
          <w:sz w:val="28"/>
          <w:szCs w:val="28"/>
          <w:lang w:eastAsia="uk-UA"/>
        </w:rPr>
        <w:t>Мбайт</w:t>
      </w:r>
      <w:proofErr w:type="spellEnd"/>
      <w:r w:rsidRPr="00C825B0">
        <w:rPr>
          <w:sz w:val="28"/>
          <w:szCs w:val="28"/>
          <w:lang w:eastAsia="uk-UA"/>
        </w:rPr>
        <w:t>). – Київ : КПІ ім. Ігоря Сікорського, 2019. – 267 с.</w:t>
      </w:r>
    </w:p>
    <w:p w14:paraId="3458E3B2" w14:textId="77777777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10. </w:t>
      </w:r>
      <w:proofErr w:type="spellStart"/>
      <w:r w:rsidRPr="00C825B0">
        <w:rPr>
          <w:sz w:val="28"/>
          <w:szCs w:val="28"/>
          <w:lang w:eastAsia="uk-UA"/>
        </w:rPr>
        <w:t>Посилкіна</w:t>
      </w:r>
      <w:proofErr w:type="spellEnd"/>
      <w:r w:rsidRPr="00C825B0">
        <w:rPr>
          <w:sz w:val="28"/>
          <w:szCs w:val="28"/>
          <w:lang w:eastAsia="uk-UA"/>
        </w:rPr>
        <w:t xml:space="preserve"> О.В., Онищенко Я.Г. Промислова екологія: </w:t>
      </w:r>
      <w:proofErr w:type="spellStart"/>
      <w:r w:rsidRPr="00C825B0">
        <w:rPr>
          <w:sz w:val="28"/>
          <w:szCs w:val="28"/>
          <w:lang w:eastAsia="uk-UA"/>
        </w:rPr>
        <w:t>навч</w:t>
      </w:r>
      <w:proofErr w:type="spellEnd"/>
      <w:r w:rsidRPr="00C825B0">
        <w:rPr>
          <w:sz w:val="28"/>
          <w:szCs w:val="28"/>
          <w:lang w:eastAsia="uk-UA"/>
        </w:rPr>
        <w:t xml:space="preserve">. </w:t>
      </w:r>
      <w:proofErr w:type="spellStart"/>
      <w:r w:rsidRPr="00C825B0">
        <w:rPr>
          <w:sz w:val="28"/>
          <w:szCs w:val="28"/>
          <w:lang w:eastAsia="uk-UA"/>
        </w:rPr>
        <w:t>посіб</w:t>
      </w:r>
      <w:proofErr w:type="spellEnd"/>
      <w:r w:rsidRPr="00C825B0">
        <w:rPr>
          <w:sz w:val="28"/>
          <w:szCs w:val="28"/>
          <w:lang w:eastAsia="uk-UA"/>
        </w:rPr>
        <w:t xml:space="preserve">. для здобувачів вищої освіти, що навчаються за освітньою професійною програмою «Технологія фармацевтичних препаратів» – Х.: Вид-во </w:t>
      </w:r>
      <w:proofErr w:type="spellStart"/>
      <w:r w:rsidRPr="00C825B0">
        <w:rPr>
          <w:sz w:val="28"/>
          <w:szCs w:val="28"/>
          <w:lang w:eastAsia="uk-UA"/>
        </w:rPr>
        <w:t>НФаУ</w:t>
      </w:r>
      <w:proofErr w:type="spellEnd"/>
      <w:r w:rsidRPr="00C825B0">
        <w:rPr>
          <w:sz w:val="28"/>
          <w:szCs w:val="28"/>
          <w:lang w:eastAsia="uk-UA"/>
        </w:rPr>
        <w:t>, 2019. – 162 с.</w:t>
      </w:r>
    </w:p>
    <w:p w14:paraId="5123F602" w14:textId="77777777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11. </w:t>
      </w:r>
      <w:r w:rsidRPr="00C825B0">
        <w:rPr>
          <w:sz w:val="28"/>
          <w:szCs w:val="28"/>
          <w:lang w:eastAsia="uk-UA"/>
        </w:rPr>
        <w:t xml:space="preserve">Промислова екологія: навчальний посібник / С.О. </w:t>
      </w:r>
      <w:proofErr w:type="spellStart"/>
      <w:r w:rsidRPr="00C825B0">
        <w:rPr>
          <w:sz w:val="28"/>
          <w:szCs w:val="28"/>
          <w:lang w:eastAsia="uk-UA"/>
        </w:rPr>
        <w:t>Апостолюк</w:t>
      </w:r>
      <w:proofErr w:type="spellEnd"/>
      <w:r w:rsidRPr="00C825B0">
        <w:rPr>
          <w:sz w:val="28"/>
          <w:szCs w:val="28"/>
          <w:lang w:eastAsia="uk-UA"/>
        </w:rPr>
        <w:t xml:space="preserve">, В.С. </w:t>
      </w:r>
      <w:proofErr w:type="spellStart"/>
      <w:r w:rsidRPr="00C825B0">
        <w:rPr>
          <w:sz w:val="28"/>
          <w:szCs w:val="28"/>
          <w:lang w:eastAsia="uk-UA"/>
        </w:rPr>
        <w:t>Джигирей</w:t>
      </w:r>
      <w:proofErr w:type="spellEnd"/>
      <w:r w:rsidRPr="00C825B0">
        <w:rPr>
          <w:sz w:val="28"/>
          <w:szCs w:val="28"/>
          <w:lang w:eastAsia="uk-UA"/>
        </w:rPr>
        <w:t xml:space="preserve">, І.А. Соколовський та ін. — 2-ге вид., </w:t>
      </w:r>
      <w:proofErr w:type="spellStart"/>
      <w:r w:rsidRPr="00C825B0">
        <w:rPr>
          <w:sz w:val="28"/>
          <w:szCs w:val="28"/>
          <w:lang w:eastAsia="uk-UA"/>
        </w:rPr>
        <w:t>виправл</w:t>
      </w:r>
      <w:proofErr w:type="spellEnd"/>
      <w:r w:rsidRPr="00C825B0">
        <w:rPr>
          <w:sz w:val="28"/>
          <w:szCs w:val="28"/>
          <w:lang w:eastAsia="uk-UA"/>
        </w:rPr>
        <w:t xml:space="preserve">. і </w:t>
      </w:r>
      <w:proofErr w:type="spellStart"/>
      <w:r w:rsidRPr="00C825B0">
        <w:rPr>
          <w:sz w:val="28"/>
          <w:szCs w:val="28"/>
          <w:lang w:eastAsia="uk-UA"/>
        </w:rPr>
        <w:t>доповн</w:t>
      </w:r>
      <w:proofErr w:type="spellEnd"/>
      <w:r w:rsidRPr="00C825B0">
        <w:rPr>
          <w:sz w:val="28"/>
          <w:szCs w:val="28"/>
          <w:lang w:eastAsia="uk-UA"/>
        </w:rPr>
        <w:t>. — К. : Знання, 2012. — 430 с. — (Вища освіта ХХІ століття).</w:t>
      </w:r>
    </w:p>
    <w:p w14:paraId="6BA19C77" w14:textId="15BA655F" w:rsidR="003C0162" w:rsidRPr="00C825B0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12. </w:t>
      </w:r>
      <w:proofErr w:type="spellStart"/>
      <w:r w:rsidRPr="00C825B0">
        <w:rPr>
          <w:sz w:val="28"/>
          <w:szCs w:val="28"/>
          <w:lang w:eastAsia="uk-UA"/>
        </w:rPr>
        <w:t>Сухарев</w:t>
      </w:r>
      <w:proofErr w:type="spellEnd"/>
      <w:r w:rsidRPr="00C825B0">
        <w:rPr>
          <w:sz w:val="28"/>
          <w:szCs w:val="28"/>
          <w:lang w:eastAsia="uk-UA"/>
        </w:rPr>
        <w:t xml:space="preserve"> С.М., </w:t>
      </w:r>
      <w:proofErr w:type="spellStart"/>
      <w:r w:rsidRPr="00C825B0">
        <w:rPr>
          <w:sz w:val="28"/>
          <w:szCs w:val="28"/>
          <w:lang w:eastAsia="uk-UA"/>
        </w:rPr>
        <w:t>Чундак</w:t>
      </w:r>
      <w:proofErr w:type="spellEnd"/>
      <w:r w:rsidRPr="00C825B0">
        <w:rPr>
          <w:sz w:val="28"/>
          <w:szCs w:val="28"/>
          <w:lang w:eastAsia="uk-UA"/>
        </w:rPr>
        <w:t xml:space="preserve"> С.Ю., </w:t>
      </w:r>
      <w:proofErr w:type="spellStart"/>
      <w:r w:rsidRPr="00C825B0">
        <w:rPr>
          <w:sz w:val="28"/>
          <w:szCs w:val="28"/>
          <w:lang w:eastAsia="uk-UA"/>
        </w:rPr>
        <w:t>Сухарева</w:t>
      </w:r>
      <w:proofErr w:type="spellEnd"/>
      <w:r w:rsidRPr="00C825B0">
        <w:rPr>
          <w:sz w:val="28"/>
          <w:szCs w:val="28"/>
          <w:lang w:eastAsia="uk-UA"/>
        </w:rPr>
        <w:t xml:space="preserve"> О.Ю. </w:t>
      </w:r>
      <w:proofErr w:type="spellStart"/>
      <w:r w:rsidRPr="00C825B0">
        <w:rPr>
          <w:sz w:val="28"/>
          <w:szCs w:val="28"/>
          <w:lang w:eastAsia="uk-UA"/>
        </w:rPr>
        <w:t>Техноекологія</w:t>
      </w:r>
      <w:proofErr w:type="spellEnd"/>
      <w:r w:rsidRPr="00C825B0">
        <w:rPr>
          <w:sz w:val="28"/>
          <w:szCs w:val="28"/>
          <w:lang w:eastAsia="uk-UA"/>
        </w:rPr>
        <w:t xml:space="preserve"> та охорона навколишнього середовища: </w:t>
      </w:r>
      <w:proofErr w:type="spellStart"/>
      <w:r w:rsidRPr="00C825B0">
        <w:rPr>
          <w:sz w:val="28"/>
          <w:szCs w:val="28"/>
          <w:lang w:eastAsia="uk-UA"/>
        </w:rPr>
        <w:t>Навч</w:t>
      </w:r>
      <w:proofErr w:type="spellEnd"/>
      <w:r w:rsidRPr="00C825B0">
        <w:rPr>
          <w:sz w:val="28"/>
          <w:szCs w:val="28"/>
          <w:lang w:eastAsia="uk-UA"/>
        </w:rPr>
        <w:t>. посібник. - Л.: Новий Світ - 2000, 2004. – 256 с.</w:t>
      </w:r>
    </w:p>
    <w:p w14:paraId="31FC7718" w14:textId="77777777" w:rsidR="003C0162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13. </w:t>
      </w:r>
      <w:r w:rsidRPr="00C825B0">
        <w:rPr>
          <w:sz w:val="28"/>
          <w:szCs w:val="28"/>
          <w:lang w:eastAsia="uk-UA"/>
        </w:rPr>
        <w:t>Еколо</w:t>
      </w:r>
      <w:r>
        <w:rPr>
          <w:sz w:val="28"/>
          <w:szCs w:val="28"/>
          <w:lang w:eastAsia="uk-UA"/>
        </w:rPr>
        <w:t>гі</w:t>
      </w:r>
      <w:r w:rsidRPr="00C825B0">
        <w:rPr>
          <w:sz w:val="28"/>
          <w:szCs w:val="28"/>
          <w:lang w:eastAsia="uk-UA"/>
        </w:rPr>
        <w:t>я та автомобільний транспорт. Навчальний посібник. – Київ, 2006. – 360 с.</w:t>
      </w:r>
    </w:p>
    <w:p w14:paraId="3D71A2EB" w14:textId="77777777" w:rsidR="003C0162" w:rsidRPr="00355405" w:rsidRDefault="003C0162" w:rsidP="003C0162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</w:p>
    <w:p w14:paraId="4B83EAFC" w14:textId="77777777" w:rsidR="003C0162" w:rsidRPr="00355405" w:rsidRDefault="003C0162" w:rsidP="003C0162">
      <w:pPr>
        <w:widowControl/>
        <w:spacing w:line="360" w:lineRule="auto"/>
        <w:ind w:firstLine="567"/>
        <w:rPr>
          <w:b/>
          <w:i/>
          <w:sz w:val="28"/>
          <w:szCs w:val="28"/>
          <w:lang w:eastAsia="uk-UA"/>
        </w:rPr>
      </w:pPr>
      <w:r w:rsidRPr="00355405">
        <w:rPr>
          <w:b/>
          <w:i/>
          <w:sz w:val="28"/>
          <w:szCs w:val="28"/>
          <w:lang w:eastAsia="uk-UA"/>
        </w:rPr>
        <w:t>Допоміжна література</w:t>
      </w:r>
    </w:p>
    <w:p w14:paraId="1EDAA8AE" w14:textId="77777777" w:rsidR="003C0162" w:rsidRPr="00355405" w:rsidRDefault="003C0162" w:rsidP="003C0162">
      <w:pPr>
        <w:widowControl/>
        <w:spacing w:line="360" w:lineRule="auto"/>
        <w:ind w:firstLine="567"/>
        <w:rPr>
          <w:rFonts w:eastAsia="Calibri"/>
          <w:sz w:val="28"/>
          <w:szCs w:val="28"/>
        </w:rPr>
      </w:pPr>
    </w:p>
    <w:p w14:paraId="4585DA9A" w14:textId="77777777" w:rsidR="003C0162" w:rsidRPr="001078EE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1078EE">
        <w:rPr>
          <w:sz w:val="28"/>
          <w:szCs w:val="28"/>
          <w:lang w:eastAsia="uk-UA"/>
        </w:rPr>
        <w:t>Апостолюк</w:t>
      </w:r>
      <w:proofErr w:type="spellEnd"/>
      <w:r w:rsidRPr="001078EE">
        <w:rPr>
          <w:sz w:val="28"/>
          <w:szCs w:val="28"/>
          <w:lang w:eastAsia="uk-UA"/>
        </w:rPr>
        <w:t xml:space="preserve"> С.О., Мацюк Р.І., Сторожук В.М., </w:t>
      </w:r>
      <w:proofErr w:type="spellStart"/>
      <w:r w:rsidRPr="001078EE">
        <w:rPr>
          <w:sz w:val="28"/>
          <w:szCs w:val="28"/>
          <w:lang w:eastAsia="uk-UA"/>
        </w:rPr>
        <w:t>Сомар</w:t>
      </w:r>
      <w:proofErr w:type="spellEnd"/>
      <w:r w:rsidRPr="001078EE">
        <w:rPr>
          <w:sz w:val="28"/>
          <w:szCs w:val="28"/>
          <w:lang w:eastAsia="uk-UA"/>
        </w:rPr>
        <w:t xml:space="preserve"> Г.В., </w:t>
      </w:r>
      <w:proofErr w:type="spellStart"/>
      <w:r w:rsidRPr="001078EE">
        <w:rPr>
          <w:sz w:val="28"/>
          <w:szCs w:val="28"/>
          <w:lang w:eastAsia="uk-UA"/>
        </w:rPr>
        <w:t>Миць</w:t>
      </w:r>
      <w:proofErr w:type="spellEnd"/>
      <w:r w:rsidRPr="001078EE">
        <w:rPr>
          <w:sz w:val="28"/>
          <w:szCs w:val="28"/>
          <w:lang w:eastAsia="uk-UA"/>
        </w:rPr>
        <w:t xml:space="preserve"> В.І. Охорона навколишнього середовища в лісопромисловому комплексі: Навчальний посібник. –Львів: Афіша, 2001. – 200 с.</w:t>
      </w:r>
    </w:p>
    <w:p w14:paraId="3B20130C" w14:textId="77777777" w:rsidR="003C0162" w:rsidRPr="001078EE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1078EE">
        <w:rPr>
          <w:sz w:val="28"/>
          <w:szCs w:val="28"/>
          <w:lang w:eastAsia="uk-UA"/>
        </w:rPr>
        <w:t xml:space="preserve">Бондар О.І., </w:t>
      </w:r>
      <w:proofErr w:type="spellStart"/>
      <w:r w:rsidRPr="001078EE">
        <w:rPr>
          <w:sz w:val="28"/>
          <w:szCs w:val="28"/>
          <w:lang w:eastAsia="uk-UA"/>
        </w:rPr>
        <w:t>Сухіна</w:t>
      </w:r>
      <w:proofErr w:type="spellEnd"/>
      <w:r w:rsidRPr="001078EE">
        <w:rPr>
          <w:sz w:val="28"/>
          <w:szCs w:val="28"/>
          <w:lang w:eastAsia="uk-UA"/>
        </w:rPr>
        <w:t xml:space="preserve"> О.М., </w:t>
      </w:r>
      <w:proofErr w:type="spellStart"/>
      <w:r w:rsidRPr="001078EE">
        <w:rPr>
          <w:sz w:val="28"/>
          <w:szCs w:val="28"/>
          <w:lang w:eastAsia="uk-UA"/>
        </w:rPr>
        <w:t>Улицький</w:t>
      </w:r>
      <w:proofErr w:type="spellEnd"/>
      <w:r w:rsidRPr="001078EE">
        <w:rPr>
          <w:sz w:val="28"/>
          <w:szCs w:val="28"/>
          <w:lang w:eastAsia="uk-UA"/>
        </w:rPr>
        <w:t xml:space="preserve"> О.А. Гірнича й екологічна ренти у сфері </w:t>
      </w:r>
      <w:proofErr w:type="spellStart"/>
      <w:r w:rsidRPr="001078EE">
        <w:rPr>
          <w:sz w:val="28"/>
          <w:szCs w:val="28"/>
          <w:lang w:eastAsia="uk-UA"/>
        </w:rPr>
        <w:t>надрокористування</w:t>
      </w:r>
      <w:proofErr w:type="spellEnd"/>
      <w:r w:rsidRPr="001078EE">
        <w:rPr>
          <w:sz w:val="28"/>
          <w:szCs w:val="28"/>
          <w:lang w:eastAsia="uk-UA"/>
        </w:rPr>
        <w:t>. Монографія. – 2018. – 362 с.</w:t>
      </w:r>
    </w:p>
    <w:p w14:paraId="588789AD" w14:textId="77777777" w:rsidR="003C0162" w:rsidRPr="001078EE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1078EE">
        <w:rPr>
          <w:sz w:val="28"/>
          <w:szCs w:val="28"/>
          <w:lang w:eastAsia="uk-UA"/>
        </w:rPr>
        <w:t>Войтович О.П., Лико Д.В. Основи промислового і сільськогосподарського виробництва підручник. – 2017. – 388 с.</w:t>
      </w:r>
    </w:p>
    <w:p w14:paraId="62B99547" w14:textId="77777777" w:rsidR="003C0162" w:rsidRPr="001078EE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1078EE">
        <w:rPr>
          <w:sz w:val="28"/>
          <w:szCs w:val="28"/>
          <w:lang w:eastAsia="uk-UA"/>
        </w:rPr>
        <w:t>Джигирей</w:t>
      </w:r>
      <w:proofErr w:type="spellEnd"/>
      <w:r w:rsidRPr="001078EE">
        <w:rPr>
          <w:sz w:val="28"/>
          <w:szCs w:val="28"/>
          <w:lang w:eastAsia="uk-UA"/>
        </w:rPr>
        <w:t xml:space="preserve"> В.С. та ін. Основи екології та охорона навколишнього природного середовища. Навчальний посібник. - Львів: Афіша, 2004. – 272 с. </w:t>
      </w:r>
    </w:p>
    <w:p w14:paraId="04A0A00F" w14:textId="77777777" w:rsidR="003C0162" w:rsidRPr="001078EE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1078EE">
        <w:rPr>
          <w:sz w:val="28"/>
          <w:szCs w:val="28"/>
          <w:lang w:eastAsia="uk-UA"/>
        </w:rPr>
        <w:lastRenderedPageBreak/>
        <w:t>Кизима</w:t>
      </w:r>
      <w:proofErr w:type="spellEnd"/>
      <w:r w:rsidRPr="001078EE">
        <w:rPr>
          <w:sz w:val="28"/>
          <w:szCs w:val="28"/>
          <w:lang w:eastAsia="uk-UA"/>
        </w:rPr>
        <w:t xml:space="preserve"> Р.А. та ін. Екологія в </w:t>
      </w:r>
      <w:proofErr w:type="spellStart"/>
      <w:r w:rsidRPr="001078EE">
        <w:rPr>
          <w:sz w:val="28"/>
          <w:szCs w:val="28"/>
          <w:lang w:eastAsia="uk-UA"/>
        </w:rPr>
        <w:t>будівницьтві</w:t>
      </w:r>
      <w:proofErr w:type="spellEnd"/>
      <w:r w:rsidRPr="001078EE">
        <w:rPr>
          <w:sz w:val="28"/>
          <w:szCs w:val="28"/>
          <w:lang w:eastAsia="uk-UA"/>
        </w:rPr>
        <w:t xml:space="preserve">: посібник / За ред. </w:t>
      </w:r>
      <w:proofErr w:type="spellStart"/>
      <w:r w:rsidRPr="001078EE">
        <w:rPr>
          <w:sz w:val="28"/>
          <w:szCs w:val="28"/>
          <w:lang w:eastAsia="uk-UA"/>
        </w:rPr>
        <w:t>Кизими</w:t>
      </w:r>
      <w:proofErr w:type="spellEnd"/>
      <w:r w:rsidRPr="001078EE">
        <w:rPr>
          <w:sz w:val="28"/>
          <w:szCs w:val="28"/>
          <w:lang w:eastAsia="uk-UA"/>
        </w:rPr>
        <w:t xml:space="preserve"> Р.А. – Рівне: НУВГП, 2005. – 220 с. </w:t>
      </w:r>
    </w:p>
    <w:p w14:paraId="21291C12" w14:textId="77777777" w:rsidR="003C0162" w:rsidRPr="001078EE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1078EE">
        <w:rPr>
          <w:sz w:val="28"/>
          <w:szCs w:val="28"/>
          <w:lang w:eastAsia="uk-UA"/>
        </w:rPr>
        <w:t>Еколого-економічні проблеми довкілля Житомирщини [</w:t>
      </w:r>
      <w:proofErr w:type="spellStart"/>
      <w:r w:rsidRPr="001078EE">
        <w:rPr>
          <w:sz w:val="28"/>
          <w:szCs w:val="28"/>
          <w:lang w:eastAsia="uk-UA"/>
        </w:rPr>
        <w:t>Кол</w:t>
      </w:r>
      <w:proofErr w:type="spellEnd"/>
      <w:r w:rsidRPr="001078EE">
        <w:rPr>
          <w:sz w:val="28"/>
          <w:szCs w:val="28"/>
          <w:lang w:eastAsia="uk-UA"/>
        </w:rPr>
        <w:t xml:space="preserve">. </w:t>
      </w:r>
      <w:proofErr w:type="spellStart"/>
      <w:r w:rsidRPr="001078EE">
        <w:rPr>
          <w:sz w:val="28"/>
          <w:szCs w:val="28"/>
          <w:lang w:eastAsia="uk-UA"/>
        </w:rPr>
        <w:t>Моногр</w:t>
      </w:r>
      <w:proofErr w:type="spellEnd"/>
      <w:r w:rsidRPr="001078EE">
        <w:rPr>
          <w:sz w:val="28"/>
          <w:szCs w:val="28"/>
          <w:lang w:eastAsia="uk-UA"/>
        </w:rPr>
        <w:t>.]. / В.І. Карпов, С.І. Сіренький та ін. – Житомир, 2001.</w:t>
      </w:r>
    </w:p>
    <w:p w14:paraId="41268FFE" w14:textId="77777777" w:rsidR="003C0162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1078EE">
        <w:rPr>
          <w:sz w:val="28"/>
          <w:szCs w:val="28"/>
          <w:lang w:eastAsia="uk-UA"/>
        </w:rPr>
        <w:t>Лико С.М. Екологічний контроль в агропромисловому комплексі Навчально-методичний посібник. – 2016. – 304 с</w:t>
      </w:r>
      <w:r>
        <w:rPr>
          <w:sz w:val="28"/>
          <w:szCs w:val="28"/>
          <w:lang w:eastAsia="uk-UA"/>
        </w:rPr>
        <w:t>.</w:t>
      </w:r>
    </w:p>
    <w:p w14:paraId="7F6ED89D" w14:textId="77777777" w:rsidR="003C0162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1078EE">
        <w:rPr>
          <w:sz w:val="28"/>
          <w:szCs w:val="28"/>
          <w:lang w:eastAsia="uk-UA"/>
        </w:rPr>
        <w:t>Порєв</w:t>
      </w:r>
      <w:proofErr w:type="spellEnd"/>
      <w:r w:rsidRPr="001078EE">
        <w:rPr>
          <w:sz w:val="28"/>
          <w:szCs w:val="28"/>
          <w:lang w:eastAsia="uk-UA"/>
        </w:rPr>
        <w:t xml:space="preserve"> В.А., </w:t>
      </w:r>
      <w:proofErr w:type="spellStart"/>
      <w:r w:rsidRPr="001078EE">
        <w:rPr>
          <w:sz w:val="28"/>
          <w:szCs w:val="28"/>
          <w:lang w:eastAsia="uk-UA"/>
        </w:rPr>
        <w:t>Дашковський</w:t>
      </w:r>
      <w:proofErr w:type="spellEnd"/>
      <w:r w:rsidRPr="001078EE">
        <w:rPr>
          <w:sz w:val="28"/>
          <w:szCs w:val="28"/>
          <w:lang w:eastAsia="uk-UA"/>
        </w:rPr>
        <w:t xml:space="preserve"> О.А., </w:t>
      </w:r>
      <w:proofErr w:type="spellStart"/>
      <w:r w:rsidRPr="001078EE">
        <w:rPr>
          <w:sz w:val="28"/>
          <w:szCs w:val="28"/>
          <w:lang w:eastAsia="uk-UA"/>
        </w:rPr>
        <w:t>Миндюк</w:t>
      </w:r>
      <w:proofErr w:type="spellEnd"/>
      <w:r w:rsidRPr="001078EE">
        <w:rPr>
          <w:sz w:val="28"/>
          <w:szCs w:val="28"/>
          <w:lang w:eastAsia="uk-UA"/>
        </w:rPr>
        <w:t xml:space="preserve"> Я.Л., Приміський В.П. Аналітичні екологічні прилади та системи. – Вінниця: УНІВЕРСУМ, 2009. – 336</w:t>
      </w:r>
      <w:r>
        <w:rPr>
          <w:sz w:val="28"/>
          <w:szCs w:val="28"/>
          <w:lang w:eastAsia="uk-UA"/>
        </w:rPr>
        <w:t> </w:t>
      </w:r>
      <w:r w:rsidRPr="001078EE">
        <w:rPr>
          <w:sz w:val="28"/>
          <w:szCs w:val="28"/>
          <w:lang w:eastAsia="uk-UA"/>
        </w:rPr>
        <w:t>с.</w:t>
      </w:r>
    </w:p>
    <w:p w14:paraId="5A78FAF7" w14:textId="77777777" w:rsidR="003C0162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1078EE">
        <w:rPr>
          <w:sz w:val="28"/>
          <w:szCs w:val="28"/>
          <w:lang w:eastAsia="uk-UA"/>
        </w:rPr>
        <w:t>Посудін</w:t>
      </w:r>
      <w:proofErr w:type="spellEnd"/>
      <w:r w:rsidRPr="001078EE">
        <w:rPr>
          <w:sz w:val="28"/>
          <w:szCs w:val="28"/>
          <w:lang w:eastAsia="uk-UA"/>
        </w:rPr>
        <w:t xml:space="preserve"> Ю.І. Методи вимірювання параметрів навколишнього середовища. – К.: Світ, 2003. – 288</w:t>
      </w:r>
      <w:r>
        <w:rPr>
          <w:sz w:val="28"/>
          <w:szCs w:val="28"/>
          <w:lang w:eastAsia="uk-UA"/>
        </w:rPr>
        <w:t xml:space="preserve"> </w:t>
      </w:r>
      <w:r w:rsidRPr="001078EE">
        <w:rPr>
          <w:sz w:val="28"/>
          <w:szCs w:val="28"/>
          <w:lang w:eastAsia="uk-UA"/>
        </w:rPr>
        <w:t>с.</w:t>
      </w:r>
    </w:p>
    <w:p w14:paraId="6E40C05A" w14:textId="77777777" w:rsidR="003C0162" w:rsidRPr="001078EE" w:rsidRDefault="003C0162" w:rsidP="003C0162">
      <w:pPr>
        <w:widowControl/>
        <w:numPr>
          <w:ilvl w:val="0"/>
          <w:numId w:val="20"/>
        </w:numPr>
        <w:adjustRightInd w:val="0"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1078EE">
        <w:rPr>
          <w:sz w:val="28"/>
          <w:szCs w:val="28"/>
          <w:lang w:eastAsia="uk-UA"/>
        </w:rPr>
        <w:t>Желібо</w:t>
      </w:r>
      <w:proofErr w:type="spellEnd"/>
      <w:r w:rsidRPr="001078EE">
        <w:rPr>
          <w:sz w:val="28"/>
          <w:szCs w:val="28"/>
          <w:lang w:eastAsia="uk-UA"/>
        </w:rPr>
        <w:t xml:space="preserve"> Є.П., </w:t>
      </w:r>
      <w:proofErr w:type="spellStart"/>
      <w:r w:rsidRPr="001078EE">
        <w:rPr>
          <w:sz w:val="28"/>
          <w:szCs w:val="28"/>
          <w:lang w:eastAsia="uk-UA"/>
        </w:rPr>
        <w:t>Заверуха</w:t>
      </w:r>
      <w:proofErr w:type="spellEnd"/>
      <w:r w:rsidRPr="001078EE">
        <w:rPr>
          <w:sz w:val="28"/>
          <w:szCs w:val="28"/>
          <w:lang w:eastAsia="uk-UA"/>
        </w:rPr>
        <w:t xml:space="preserve"> Н.М., </w:t>
      </w:r>
      <w:proofErr w:type="spellStart"/>
      <w:r w:rsidRPr="001078EE">
        <w:rPr>
          <w:sz w:val="28"/>
          <w:szCs w:val="28"/>
          <w:lang w:eastAsia="uk-UA"/>
        </w:rPr>
        <w:t>Зацарний</w:t>
      </w:r>
      <w:proofErr w:type="spellEnd"/>
      <w:r w:rsidRPr="001078EE">
        <w:rPr>
          <w:sz w:val="28"/>
          <w:szCs w:val="28"/>
          <w:lang w:eastAsia="uk-UA"/>
        </w:rPr>
        <w:t xml:space="preserve"> В.В. Безпека життєдіяльності. – К.: «</w:t>
      </w:r>
      <w:proofErr w:type="spellStart"/>
      <w:r w:rsidRPr="001078EE">
        <w:rPr>
          <w:sz w:val="28"/>
          <w:szCs w:val="28"/>
          <w:lang w:eastAsia="uk-UA"/>
        </w:rPr>
        <w:t>Каравелла</w:t>
      </w:r>
      <w:proofErr w:type="spellEnd"/>
      <w:r w:rsidRPr="001078EE">
        <w:rPr>
          <w:sz w:val="28"/>
          <w:szCs w:val="28"/>
          <w:lang w:eastAsia="uk-UA"/>
        </w:rPr>
        <w:t>», 2002. – 327 с.</w:t>
      </w:r>
    </w:p>
    <w:p w14:paraId="59375B3D" w14:textId="77777777" w:rsidR="003C0162" w:rsidRDefault="003C0162" w:rsidP="007E7E39">
      <w:pPr>
        <w:adjustRightInd w:val="0"/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</w:p>
    <w:p w14:paraId="7A5A96E2" w14:textId="77777777" w:rsidR="00CB0FFB" w:rsidRPr="00BB7840" w:rsidRDefault="00CB0FFB" w:rsidP="00CB0FFB">
      <w:pPr>
        <w:overflowPunct w:val="0"/>
        <w:adjustRightInd w:val="0"/>
        <w:jc w:val="center"/>
        <w:textAlignment w:val="baseline"/>
        <w:rPr>
          <w:sz w:val="28"/>
          <w:szCs w:val="28"/>
        </w:rPr>
      </w:pPr>
    </w:p>
    <w:p w14:paraId="005B56C3" w14:textId="77777777" w:rsidR="00CB0FFB" w:rsidRPr="00BB7840" w:rsidRDefault="00CB0FFB" w:rsidP="00CB0FFB">
      <w:pPr>
        <w:overflowPunct w:val="0"/>
        <w:adjustRightInd w:val="0"/>
        <w:jc w:val="center"/>
        <w:textAlignment w:val="baseline"/>
        <w:rPr>
          <w:sz w:val="28"/>
          <w:szCs w:val="28"/>
        </w:rPr>
      </w:pPr>
    </w:p>
    <w:p w14:paraId="4B1C37A7" w14:textId="77777777" w:rsidR="00663730" w:rsidRDefault="00663730" w:rsidP="00CB0FFB">
      <w:pPr>
        <w:pStyle w:val="1"/>
        <w:ind w:left="78"/>
        <w:jc w:val="center"/>
      </w:pPr>
    </w:p>
    <w:sectPr w:rsidR="00663730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F047" w14:textId="77777777" w:rsidR="00A228D1" w:rsidRDefault="00A228D1">
      <w:r>
        <w:separator/>
      </w:r>
    </w:p>
  </w:endnote>
  <w:endnote w:type="continuationSeparator" w:id="0">
    <w:p w14:paraId="41084DC6" w14:textId="77777777" w:rsidR="00A228D1" w:rsidRDefault="00A2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38560" w14:textId="77777777" w:rsidR="002208EA" w:rsidRDefault="00D524DC" w:rsidP="009A2F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E50A3D1" w14:textId="77777777" w:rsidR="002208EA" w:rsidRDefault="002208EA" w:rsidP="00540A2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BEAA" w14:textId="77777777" w:rsidR="002208EA" w:rsidRDefault="002208EA" w:rsidP="00540A2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44265" w14:textId="77777777" w:rsidR="00A228D1" w:rsidRDefault="00A228D1">
      <w:r>
        <w:separator/>
      </w:r>
    </w:p>
  </w:footnote>
  <w:footnote w:type="continuationSeparator" w:id="0">
    <w:p w14:paraId="229E9CAB" w14:textId="77777777" w:rsidR="00A228D1" w:rsidRDefault="00A2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324"/>
      <w:gridCol w:w="4724"/>
      <w:gridCol w:w="1179"/>
    </w:tblGrid>
    <w:tr w:rsidR="00650E72" w:rsidRPr="00B45AB3" w14:paraId="786340E7" w14:textId="77777777" w:rsidTr="008A180C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FD45A4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E65A3BB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ind w:firstLine="720"/>
            <w:jc w:val="center"/>
            <w:textAlignment w:val="baseline"/>
            <w:rPr>
              <w:sz w:val="12"/>
              <w:szCs w:val="12"/>
              <w:lang w:eastAsia="uk-UA"/>
            </w:rPr>
          </w:pPr>
          <w:r w:rsidRPr="00B45AB3">
            <w:rPr>
              <w:sz w:val="12"/>
              <w:szCs w:val="12"/>
              <w:lang w:eastAsia="uk-UA"/>
            </w:rPr>
            <w:t>МІНІСТЕРСТВО ОСВІТИ І НАУКИ УКРАЇНИ</w:t>
          </w:r>
        </w:p>
        <w:p w14:paraId="4C472037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ind w:left="-57" w:right="-57" w:firstLine="720"/>
            <w:jc w:val="center"/>
            <w:textAlignment w:val="baseline"/>
            <w:rPr>
              <w:b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  <w:lang w:eastAsia="uk-UA"/>
            </w:rPr>
            <w:t>ДЕРЖАВНИЙ УНІВЕРСИТЕТ «ЖИТОМИРСЬКА ПОЛІТЕХНІКА»</w:t>
          </w:r>
        </w:p>
        <w:p w14:paraId="5FABAB61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color w:val="333399"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7DA9A6E" w14:textId="22B6115A" w:rsidR="00650E72" w:rsidRPr="00B45AB3" w:rsidRDefault="000E321D" w:rsidP="00CB0FFB">
          <w:pPr>
            <w:adjustRightInd w:val="0"/>
            <w:jc w:val="center"/>
            <w:textAlignment w:val="baseline"/>
            <w:rPr>
              <w:b/>
              <w:sz w:val="12"/>
              <w:szCs w:val="12"/>
              <w:lang w:val="en-US"/>
            </w:rPr>
          </w:pPr>
          <w:r>
            <w:rPr>
              <w:b/>
              <w:sz w:val="12"/>
              <w:szCs w:val="12"/>
              <w:lang w:val="ru-RU"/>
            </w:rPr>
            <w:t>Ф-23.07-05.02/2/1</w:t>
          </w:r>
          <w:r w:rsidR="00BB7840">
            <w:rPr>
              <w:b/>
              <w:sz w:val="12"/>
              <w:szCs w:val="12"/>
              <w:lang w:val="ru-RU"/>
            </w:rPr>
            <w:t>83</w:t>
          </w:r>
          <w:r>
            <w:rPr>
              <w:b/>
              <w:sz w:val="12"/>
              <w:szCs w:val="12"/>
              <w:lang w:val="ru-RU"/>
            </w:rPr>
            <w:t>.00.1/</w:t>
          </w:r>
          <w:r w:rsidR="001F3395">
            <w:rPr>
              <w:b/>
              <w:sz w:val="12"/>
              <w:szCs w:val="12"/>
              <w:lang w:val="ru-RU"/>
            </w:rPr>
            <w:t>Б/             ОК 2</w:t>
          </w:r>
          <w:r w:rsidR="002A1F6E">
            <w:rPr>
              <w:b/>
              <w:sz w:val="12"/>
              <w:szCs w:val="12"/>
            </w:rPr>
            <w:t>6</w:t>
          </w:r>
          <w:r w:rsidR="00650E72" w:rsidRPr="00650E72">
            <w:rPr>
              <w:b/>
              <w:sz w:val="12"/>
              <w:szCs w:val="12"/>
              <w:lang w:val="ru-RU"/>
            </w:rPr>
            <w:t>-202</w:t>
          </w:r>
          <w:r w:rsidR="00BB7840">
            <w:rPr>
              <w:b/>
              <w:sz w:val="12"/>
              <w:szCs w:val="12"/>
              <w:lang w:val="ru-RU"/>
            </w:rPr>
            <w:t>4</w:t>
          </w:r>
        </w:p>
      </w:tc>
    </w:tr>
    <w:tr w:rsidR="00650E72" w:rsidRPr="00B45AB3" w14:paraId="6E24D5E4" w14:textId="77777777" w:rsidTr="008A180C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BDE10C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i/>
              <w:sz w:val="12"/>
              <w:szCs w:val="12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96F380B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2"/>
              <w:szCs w:val="12"/>
              <w:lang w:eastAsia="uk-UA"/>
            </w:rPr>
          </w:pPr>
          <w:r w:rsidRPr="00B45AB3">
            <w:rPr>
              <w:i/>
              <w:sz w:val="12"/>
              <w:szCs w:val="12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5AC5B7B1" w14:textId="4675E823" w:rsidR="00650E72" w:rsidRPr="00B45AB3" w:rsidRDefault="00650E72" w:rsidP="007E7E39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2"/>
              <w:szCs w:val="12"/>
              <w:lang w:eastAsia="uk-UA"/>
            </w:rPr>
          </w:pPr>
          <w:proofErr w:type="spellStart"/>
          <w:r w:rsidRPr="00B45AB3">
            <w:rPr>
              <w:i/>
              <w:sz w:val="12"/>
              <w:szCs w:val="12"/>
              <w:lang w:eastAsia="uk-UA"/>
            </w:rPr>
            <w:t>Арк</w:t>
          </w:r>
          <w:proofErr w:type="spellEnd"/>
          <w:r w:rsidRPr="00B45AB3">
            <w:rPr>
              <w:i/>
              <w:sz w:val="12"/>
              <w:szCs w:val="12"/>
              <w:lang w:eastAsia="uk-UA"/>
            </w:rPr>
            <w:t xml:space="preserve">  </w:t>
          </w:r>
          <w:r w:rsidR="007E7E39">
            <w:rPr>
              <w:i/>
              <w:sz w:val="12"/>
              <w:szCs w:val="12"/>
              <w:lang w:eastAsia="uk-UA"/>
            </w:rPr>
            <w:t>1</w:t>
          </w:r>
          <w:r w:rsidR="00B7595B">
            <w:rPr>
              <w:i/>
              <w:sz w:val="12"/>
              <w:szCs w:val="12"/>
              <w:lang w:eastAsia="uk-UA"/>
            </w:rPr>
            <w:t>7</w:t>
          </w:r>
          <w:r w:rsidRPr="00B45AB3">
            <w:rPr>
              <w:i/>
              <w:sz w:val="12"/>
              <w:szCs w:val="12"/>
              <w:lang w:eastAsia="uk-UA"/>
            </w:rPr>
            <w:t xml:space="preserve">/ </w:t>
          </w:r>
          <w:r w:rsidRPr="00B45AB3">
            <w:rPr>
              <w:i/>
              <w:sz w:val="12"/>
              <w:szCs w:val="12"/>
              <w:lang w:eastAsia="uk-UA"/>
            </w:rPr>
            <w:fldChar w:fldCharType="begin"/>
          </w:r>
          <w:r w:rsidRPr="00B45AB3">
            <w:rPr>
              <w:i/>
              <w:sz w:val="12"/>
              <w:szCs w:val="12"/>
              <w:lang w:eastAsia="uk-UA"/>
            </w:rPr>
            <w:instrText xml:space="preserve"> PAGE   \* MERGEFORMAT </w:instrText>
          </w:r>
          <w:r w:rsidRPr="00B45AB3">
            <w:rPr>
              <w:i/>
              <w:sz w:val="12"/>
              <w:szCs w:val="12"/>
              <w:lang w:eastAsia="uk-UA"/>
            </w:rPr>
            <w:fldChar w:fldCharType="separate"/>
          </w:r>
          <w:r w:rsidR="00B35683">
            <w:rPr>
              <w:i/>
              <w:noProof/>
              <w:sz w:val="12"/>
              <w:szCs w:val="12"/>
              <w:lang w:eastAsia="uk-UA"/>
            </w:rPr>
            <w:t>2</w:t>
          </w:r>
          <w:r w:rsidRPr="00B45AB3">
            <w:rPr>
              <w:i/>
              <w:sz w:val="12"/>
              <w:szCs w:val="12"/>
              <w:lang w:eastAsia="uk-UA"/>
            </w:rPr>
            <w:fldChar w:fldCharType="end"/>
          </w:r>
        </w:p>
      </w:tc>
    </w:tr>
  </w:tbl>
  <w:p w14:paraId="162E8ECE" w14:textId="77777777" w:rsidR="00650E72" w:rsidRDefault="00650E72" w:rsidP="00650E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48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243"/>
      <w:gridCol w:w="4369"/>
      <w:gridCol w:w="1829"/>
    </w:tblGrid>
    <w:tr w:rsidR="00127FE9" w:rsidRPr="00F728EF" w14:paraId="2E3C2038" w14:textId="77777777" w:rsidTr="00DA27D8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E7B51C" w14:textId="77777777" w:rsidR="002208EA" w:rsidRPr="00F728EF" w:rsidRDefault="00D524DC" w:rsidP="00DA27D8">
          <w:pPr>
            <w:pStyle w:val="a8"/>
            <w:jc w:val="center"/>
            <w:rPr>
              <w:b/>
              <w:sz w:val="16"/>
              <w:szCs w:val="16"/>
              <w:lang w:eastAsia="uk-UA"/>
            </w:rPr>
          </w:pPr>
          <w:r w:rsidRPr="00F728EF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71BCF42" w14:textId="77777777" w:rsidR="002208EA" w:rsidRPr="00755EEB" w:rsidRDefault="00D524DC" w:rsidP="00DA27D8">
          <w:pPr>
            <w:pStyle w:val="a8"/>
            <w:jc w:val="center"/>
            <w:rPr>
              <w:sz w:val="16"/>
              <w:szCs w:val="16"/>
              <w:lang w:eastAsia="uk-UA"/>
            </w:rPr>
          </w:pPr>
          <w:r w:rsidRPr="00755EEB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30EAF9E2" w14:textId="77777777" w:rsidR="002208EA" w:rsidRPr="00755EEB" w:rsidRDefault="00D524DC" w:rsidP="00DA27D8">
          <w:pPr>
            <w:pStyle w:val="a8"/>
            <w:ind w:left="-57" w:right="-57"/>
            <w:jc w:val="center"/>
            <w:rPr>
              <w:b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418123F3" w14:textId="77777777" w:rsidR="002208EA" w:rsidRPr="00F728EF" w:rsidRDefault="00D524DC" w:rsidP="00DA27D8">
          <w:pPr>
            <w:pStyle w:val="a8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124CFABF" w14:textId="3593BBE1" w:rsidR="002208EA" w:rsidRPr="00F728EF" w:rsidRDefault="00D524DC" w:rsidP="00DA27D8">
          <w:pPr>
            <w:jc w:val="center"/>
            <w:rPr>
              <w:b/>
              <w:sz w:val="16"/>
              <w:szCs w:val="16"/>
            </w:rPr>
          </w:pPr>
          <w:r w:rsidRPr="00BF645E">
            <w:rPr>
              <w:b/>
              <w:sz w:val="16"/>
              <w:szCs w:val="16"/>
              <w:lang w:eastAsia="uk-UA"/>
            </w:rPr>
            <w:t>Ф-23.07-0</w:t>
          </w:r>
          <w:r w:rsidRPr="00BF645E">
            <w:rPr>
              <w:b/>
              <w:sz w:val="16"/>
              <w:szCs w:val="16"/>
              <w:lang w:val="en-US" w:eastAsia="uk-UA"/>
            </w:rPr>
            <w:t>5</w:t>
          </w:r>
          <w:r>
            <w:rPr>
              <w:b/>
              <w:sz w:val="16"/>
              <w:szCs w:val="16"/>
              <w:lang w:eastAsia="uk-UA"/>
            </w:rPr>
            <w:t>.01/183.00.1/Б/ОК2</w:t>
          </w:r>
          <w:r w:rsidR="00BB7840">
            <w:rPr>
              <w:b/>
              <w:sz w:val="16"/>
              <w:szCs w:val="16"/>
              <w:lang w:eastAsia="uk-UA"/>
            </w:rPr>
            <w:t>2</w:t>
          </w:r>
          <w:r>
            <w:rPr>
              <w:b/>
              <w:sz w:val="16"/>
              <w:szCs w:val="16"/>
              <w:lang w:eastAsia="uk-UA"/>
            </w:rPr>
            <w:t>-202</w:t>
          </w:r>
          <w:r w:rsidR="00BB7840">
            <w:rPr>
              <w:b/>
              <w:sz w:val="16"/>
              <w:szCs w:val="16"/>
              <w:lang w:eastAsia="uk-UA"/>
            </w:rPr>
            <w:t>4</w:t>
          </w:r>
        </w:p>
      </w:tc>
    </w:tr>
    <w:tr w:rsidR="00127FE9" w:rsidRPr="00F728EF" w14:paraId="396F293F" w14:textId="77777777" w:rsidTr="00DA27D8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ACCBF9" w14:textId="77777777" w:rsidR="002208EA" w:rsidRPr="00F728EF" w:rsidRDefault="002208EA" w:rsidP="00DA27D8">
          <w:pPr>
            <w:pStyle w:val="a8"/>
            <w:jc w:val="center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71A022D" w14:textId="77777777" w:rsidR="002208EA" w:rsidRPr="00F728EF" w:rsidRDefault="00D524DC" w:rsidP="00DA27D8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r w:rsidRPr="00F728EF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2BD22F59" w14:textId="77777777" w:rsidR="002208EA" w:rsidRPr="00F728EF" w:rsidRDefault="00D524DC" w:rsidP="00DA27D8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 w:rsidRPr="00F728EF">
            <w:rPr>
              <w:i/>
              <w:sz w:val="16"/>
              <w:szCs w:val="16"/>
              <w:lang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eastAsia="uk-UA"/>
            </w:rPr>
            <w:t xml:space="preserve">  </w:t>
          </w:r>
          <w:r w:rsidR="007E7E39">
            <w:rPr>
              <w:i/>
              <w:sz w:val="16"/>
              <w:szCs w:val="16"/>
              <w:lang w:eastAsia="uk-UA"/>
            </w:rPr>
            <w:t>17</w:t>
          </w:r>
          <w:r>
            <w:rPr>
              <w:i/>
              <w:sz w:val="16"/>
              <w:szCs w:val="16"/>
              <w:lang w:eastAsia="uk-UA"/>
            </w:rPr>
            <w:t xml:space="preserve"> </w:t>
          </w:r>
          <w:r w:rsidRPr="00F728EF">
            <w:rPr>
              <w:i/>
              <w:sz w:val="16"/>
              <w:szCs w:val="16"/>
              <w:lang w:eastAsia="uk-UA"/>
            </w:rPr>
            <w:t xml:space="preserve">/ </w:t>
          </w:r>
          <w:r w:rsidRPr="00F728EF">
            <w:rPr>
              <w:i/>
              <w:sz w:val="16"/>
              <w:szCs w:val="16"/>
              <w:lang w:eastAsia="uk-UA"/>
            </w:rPr>
            <w:fldChar w:fldCharType="begin"/>
          </w:r>
          <w:r w:rsidRPr="00F728EF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eastAsia="uk-UA"/>
            </w:rPr>
            <w:fldChar w:fldCharType="separate"/>
          </w:r>
          <w:r w:rsidR="00382B9B">
            <w:rPr>
              <w:i/>
              <w:noProof/>
              <w:sz w:val="16"/>
              <w:szCs w:val="16"/>
              <w:lang w:eastAsia="uk-UA"/>
            </w:rPr>
            <w:t>13</w:t>
          </w:r>
          <w:r w:rsidRPr="00F728EF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14:paraId="788E2D66" w14:textId="77777777" w:rsidR="002208EA" w:rsidRDefault="002208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68EA6C3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1" w15:restartNumberingAfterBreak="0">
    <w:nsid w:val="014C609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2" w15:restartNumberingAfterBreak="0">
    <w:nsid w:val="030F773E"/>
    <w:multiLevelType w:val="hybridMultilevel"/>
    <w:tmpl w:val="43DCBB9C"/>
    <w:lvl w:ilvl="0" w:tplc="FFFFFFFF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04C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4" w15:restartNumberingAfterBreak="0">
    <w:nsid w:val="0DB6314C"/>
    <w:multiLevelType w:val="hybridMultilevel"/>
    <w:tmpl w:val="F3A213F6"/>
    <w:lvl w:ilvl="0" w:tplc="305A3E3C">
      <w:start w:val="1"/>
      <w:numFmt w:val="decimal"/>
      <w:lvlText w:val="%1."/>
      <w:lvlJc w:val="left"/>
      <w:pPr>
        <w:ind w:left="79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7B8DC48">
      <w:numFmt w:val="bullet"/>
      <w:lvlText w:val="•"/>
      <w:lvlJc w:val="left"/>
      <w:pPr>
        <w:ind w:left="1336" w:hanging="202"/>
      </w:pPr>
      <w:rPr>
        <w:rFonts w:hint="default"/>
        <w:lang w:val="uk-UA" w:eastAsia="en-US" w:bidi="ar-SA"/>
      </w:rPr>
    </w:lvl>
    <w:lvl w:ilvl="2" w:tplc="65106EC2">
      <w:numFmt w:val="bullet"/>
      <w:lvlText w:val="•"/>
      <w:lvlJc w:val="left"/>
      <w:pPr>
        <w:ind w:left="1873" w:hanging="202"/>
      </w:pPr>
      <w:rPr>
        <w:rFonts w:hint="default"/>
        <w:lang w:val="uk-UA" w:eastAsia="en-US" w:bidi="ar-SA"/>
      </w:rPr>
    </w:lvl>
    <w:lvl w:ilvl="3" w:tplc="A13E679C">
      <w:numFmt w:val="bullet"/>
      <w:lvlText w:val="•"/>
      <w:lvlJc w:val="left"/>
      <w:pPr>
        <w:ind w:left="2410" w:hanging="202"/>
      </w:pPr>
      <w:rPr>
        <w:rFonts w:hint="default"/>
        <w:lang w:val="uk-UA" w:eastAsia="en-US" w:bidi="ar-SA"/>
      </w:rPr>
    </w:lvl>
    <w:lvl w:ilvl="4" w:tplc="62561A00">
      <w:numFmt w:val="bullet"/>
      <w:lvlText w:val="•"/>
      <w:lvlJc w:val="left"/>
      <w:pPr>
        <w:ind w:left="2946" w:hanging="202"/>
      </w:pPr>
      <w:rPr>
        <w:rFonts w:hint="default"/>
        <w:lang w:val="uk-UA" w:eastAsia="en-US" w:bidi="ar-SA"/>
      </w:rPr>
    </w:lvl>
    <w:lvl w:ilvl="5" w:tplc="C4FA24CC">
      <w:numFmt w:val="bullet"/>
      <w:lvlText w:val="•"/>
      <w:lvlJc w:val="left"/>
      <w:pPr>
        <w:ind w:left="3483" w:hanging="202"/>
      </w:pPr>
      <w:rPr>
        <w:rFonts w:hint="default"/>
        <w:lang w:val="uk-UA" w:eastAsia="en-US" w:bidi="ar-SA"/>
      </w:rPr>
    </w:lvl>
    <w:lvl w:ilvl="6" w:tplc="23BA0A90">
      <w:numFmt w:val="bullet"/>
      <w:lvlText w:val="•"/>
      <w:lvlJc w:val="left"/>
      <w:pPr>
        <w:ind w:left="4020" w:hanging="202"/>
      </w:pPr>
      <w:rPr>
        <w:rFonts w:hint="default"/>
        <w:lang w:val="uk-UA" w:eastAsia="en-US" w:bidi="ar-SA"/>
      </w:rPr>
    </w:lvl>
    <w:lvl w:ilvl="7" w:tplc="8612CC66">
      <w:numFmt w:val="bullet"/>
      <w:lvlText w:val="•"/>
      <w:lvlJc w:val="left"/>
      <w:pPr>
        <w:ind w:left="4557" w:hanging="202"/>
      </w:pPr>
      <w:rPr>
        <w:rFonts w:hint="default"/>
        <w:lang w:val="uk-UA" w:eastAsia="en-US" w:bidi="ar-SA"/>
      </w:rPr>
    </w:lvl>
    <w:lvl w:ilvl="8" w:tplc="DD1E6220">
      <w:numFmt w:val="bullet"/>
      <w:lvlText w:val="•"/>
      <w:lvlJc w:val="left"/>
      <w:pPr>
        <w:ind w:left="5093" w:hanging="202"/>
      </w:pPr>
      <w:rPr>
        <w:rFonts w:hint="default"/>
        <w:lang w:val="uk-UA" w:eastAsia="en-US" w:bidi="ar-SA"/>
      </w:rPr>
    </w:lvl>
  </w:abstractNum>
  <w:abstractNum w:abstractNumId="5" w15:restartNumberingAfterBreak="0">
    <w:nsid w:val="16BD7F1C"/>
    <w:multiLevelType w:val="hybridMultilevel"/>
    <w:tmpl w:val="76CCD692"/>
    <w:lvl w:ilvl="0" w:tplc="9C20F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966E04"/>
    <w:multiLevelType w:val="hybridMultilevel"/>
    <w:tmpl w:val="DD2C816A"/>
    <w:lvl w:ilvl="0" w:tplc="5D16709E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D8FE4C">
      <w:start w:val="1"/>
      <w:numFmt w:val="lowerLetter"/>
      <w:lvlText w:val="%2"/>
      <w:lvlJc w:val="left"/>
      <w:pPr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74106C">
      <w:start w:val="1"/>
      <w:numFmt w:val="lowerRoman"/>
      <w:lvlText w:val="%3"/>
      <w:lvlJc w:val="left"/>
      <w:pPr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C481C0">
      <w:start w:val="1"/>
      <w:numFmt w:val="decimal"/>
      <w:lvlText w:val="%4"/>
      <w:lvlJc w:val="left"/>
      <w:pPr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742BB7E">
      <w:start w:val="1"/>
      <w:numFmt w:val="lowerLetter"/>
      <w:lvlText w:val="%5"/>
      <w:lvlJc w:val="left"/>
      <w:pPr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5B29C6A">
      <w:start w:val="1"/>
      <w:numFmt w:val="lowerRoman"/>
      <w:lvlText w:val="%6"/>
      <w:lvlJc w:val="left"/>
      <w:pPr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1E83DC">
      <w:start w:val="1"/>
      <w:numFmt w:val="decimal"/>
      <w:lvlText w:val="%7"/>
      <w:lvlJc w:val="left"/>
      <w:pPr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201000">
      <w:start w:val="1"/>
      <w:numFmt w:val="lowerLetter"/>
      <w:lvlText w:val="%8"/>
      <w:lvlJc w:val="left"/>
      <w:pPr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043DDA">
      <w:start w:val="1"/>
      <w:numFmt w:val="lowerRoman"/>
      <w:lvlText w:val="%9"/>
      <w:lvlJc w:val="left"/>
      <w:pPr>
        <w:ind w:left="6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F6B136E"/>
    <w:multiLevelType w:val="hybridMultilevel"/>
    <w:tmpl w:val="230862BA"/>
    <w:lvl w:ilvl="0" w:tplc="D384260C">
      <w:numFmt w:val="bullet"/>
      <w:lvlText w:val="–"/>
      <w:lvlJc w:val="left"/>
      <w:pPr>
        <w:ind w:left="56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11403D38">
      <w:numFmt w:val="bullet"/>
      <w:lvlText w:val="•"/>
      <w:lvlJc w:val="left"/>
      <w:pPr>
        <w:ind w:left="1197" w:hanging="152"/>
      </w:pPr>
      <w:rPr>
        <w:rFonts w:hint="default"/>
        <w:lang w:val="uk-UA" w:eastAsia="en-US" w:bidi="ar-SA"/>
      </w:rPr>
    </w:lvl>
    <w:lvl w:ilvl="2" w:tplc="1DEE75B6">
      <w:numFmt w:val="bullet"/>
      <w:lvlText w:val="•"/>
      <w:lvlJc w:val="left"/>
      <w:pPr>
        <w:ind w:left="1834" w:hanging="152"/>
      </w:pPr>
      <w:rPr>
        <w:rFonts w:hint="default"/>
        <w:lang w:val="uk-UA" w:eastAsia="en-US" w:bidi="ar-SA"/>
      </w:rPr>
    </w:lvl>
    <w:lvl w:ilvl="3" w:tplc="65B06AB6">
      <w:numFmt w:val="bullet"/>
      <w:lvlText w:val="•"/>
      <w:lvlJc w:val="left"/>
      <w:pPr>
        <w:ind w:left="2471" w:hanging="152"/>
      </w:pPr>
      <w:rPr>
        <w:rFonts w:hint="default"/>
        <w:lang w:val="uk-UA" w:eastAsia="en-US" w:bidi="ar-SA"/>
      </w:rPr>
    </w:lvl>
    <w:lvl w:ilvl="4" w:tplc="4ED8265E">
      <w:numFmt w:val="bullet"/>
      <w:lvlText w:val="•"/>
      <w:lvlJc w:val="left"/>
      <w:pPr>
        <w:ind w:left="3109" w:hanging="152"/>
      </w:pPr>
      <w:rPr>
        <w:rFonts w:hint="default"/>
        <w:lang w:val="uk-UA" w:eastAsia="en-US" w:bidi="ar-SA"/>
      </w:rPr>
    </w:lvl>
    <w:lvl w:ilvl="5" w:tplc="66A8AABC">
      <w:numFmt w:val="bullet"/>
      <w:lvlText w:val="•"/>
      <w:lvlJc w:val="left"/>
      <w:pPr>
        <w:ind w:left="3746" w:hanging="152"/>
      </w:pPr>
      <w:rPr>
        <w:rFonts w:hint="default"/>
        <w:lang w:val="uk-UA" w:eastAsia="en-US" w:bidi="ar-SA"/>
      </w:rPr>
    </w:lvl>
    <w:lvl w:ilvl="6" w:tplc="644ADD5C">
      <w:numFmt w:val="bullet"/>
      <w:lvlText w:val="•"/>
      <w:lvlJc w:val="left"/>
      <w:pPr>
        <w:ind w:left="4383" w:hanging="152"/>
      </w:pPr>
      <w:rPr>
        <w:rFonts w:hint="default"/>
        <w:lang w:val="uk-UA" w:eastAsia="en-US" w:bidi="ar-SA"/>
      </w:rPr>
    </w:lvl>
    <w:lvl w:ilvl="7" w:tplc="C0924DB4">
      <w:numFmt w:val="bullet"/>
      <w:lvlText w:val="•"/>
      <w:lvlJc w:val="left"/>
      <w:pPr>
        <w:ind w:left="5020" w:hanging="152"/>
      </w:pPr>
      <w:rPr>
        <w:rFonts w:hint="default"/>
        <w:lang w:val="uk-UA" w:eastAsia="en-US" w:bidi="ar-SA"/>
      </w:rPr>
    </w:lvl>
    <w:lvl w:ilvl="8" w:tplc="52D647F4">
      <w:numFmt w:val="bullet"/>
      <w:lvlText w:val="•"/>
      <w:lvlJc w:val="left"/>
      <w:pPr>
        <w:ind w:left="5658" w:hanging="152"/>
      </w:pPr>
      <w:rPr>
        <w:rFonts w:hint="default"/>
        <w:lang w:val="uk-UA" w:eastAsia="en-US" w:bidi="ar-SA"/>
      </w:rPr>
    </w:lvl>
  </w:abstractNum>
  <w:abstractNum w:abstractNumId="8" w15:restartNumberingAfterBreak="0">
    <w:nsid w:val="348C248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9" w15:restartNumberingAfterBreak="0">
    <w:nsid w:val="3F5568CC"/>
    <w:multiLevelType w:val="hybridMultilevel"/>
    <w:tmpl w:val="43DCBB9C"/>
    <w:lvl w:ilvl="0" w:tplc="9146BAA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94CCD"/>
    <w:multiLevelType w:val="hybridMultilevel"/>
    <w:tmpl w:val="5062251E"/>
    <w:lvl w:ilvl="0" w:tplc="3BA6A6CA">
      <w:start w:val="1"/>
      <w:numFmt w:val="decimal"/>
      <w:lvlText w:val="%1."/>
      <w:lvlJc w:val="left"/>
      <w:pPr>
        <w:ind w:left="110" w:hanging="202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670A63E">
      <w:numFmt w:val="bullet"/>
      <w:lvlText w:val="•"/>
      <w:lvlJc w:val="left"/>
      <w:pPr>
        <w:ind w:left="811" w:hanging="202"/>
      </w:pPr>
      <w:rPr>
        <w:rFonts w:hint="default"/>
        <w:lang w:val="uk-UA" w:eastAsia="en-US" w:bidi="ar-SA"/>
      </w:rPr>
    </w:lvl>
    <w:lvl w:ilvl="2" w:tplc="1B700A6C">
      <w:numFmt w:val="bullet"/>
      <w:lvlText w:val="•"/>
      <w:lvlJc w:val="left"/>
      <w:pPr>
        <w:ind w:left="1502" w:hanging="202"/>
      </w:pPr>
      <w:rPr>
        <w:rFonts w:hint="default"/>
        <w:lang w:val="uk-UA" w:eastAsia="en-US" w:bidi="ar-SA"/>
      </w:rPr>
    </w:lvl>
    <w:lvl w:ilvl="3" w:tplc="1B8299FA">
      <w:numFmt w:val="bullet"/>
      <w:lvlText w:val="•"/>
      <w:lvlJc w:val="left"/>
      <w:pPr>
        <w:ind w:left="2193" w:hanging="202"/>
      </w:pPr>
      <w:rPr>
        <w:rFonts w:hint="default"/>
        <w:lang w:val="uk-UA" w:eastAsia="en-US" w:bidi="ar-SA"/>
      </w:rPr>
    </w:lvl>
    <w:lvl w:ilvl="4" w:tplc="A3080864">
      <w:numFmt w:val="bullet"/>
      <w:lvlText w:val="•"/>
      <w:lvlJc w:val="left"/>
      <w:pPr>
        <w:ind w:left="2884" w:hanging="202"/>
      </w:pPr>
      <w:rPr>
        <w:rFonts w:hint="default"/>
        <w:lang w:val="uk-UA" w:eastAsia="en-US" w:bidi="ar-SA"/>
      </w:rPr>
    </w:lvl>
    <w:lvl w:ilvl="5" w:tplc="4BC06942">
      <w:numFmt w:val="bullet"/>
      <w:lvlText w:val="•"/>
      <w:lvlJc w:val="left"/>
      <w:pPr>
        <w:ind w:left="3575" w:hanging="202"/>
      </w:pPr>
      <w:rPr>
        <w:rFonts w:hint="default"/>
        <w:lang w:val="uk-UA" w:eastAsia="en-US" w:bidi="ar-SA"/>
      </w:rPr>
    </w:lvl>
    <w:lvl w:ilvl="6" w:tplc="6DE8E1CC">
      <w:numFmt w:val="bullet"/>
      <w:lvlText w:val="•"/>
      <w:lvlJc w:val="left"/>
      <w:pPr>
        <w:ind w:left="4266" w:hanging="202"/>
      </w:pPr>
      <w:rPr>
        <w:rFonts w:hint="default"/>
        <w:lang w:val="uk-UA" w:eastAsia="en-US" w:bidi="ar-SA"/>
      </w:rPr>
    </w:lvl>
    <w:lvl w:ilvl="7" w:tplc="E3CA55D8">
      <w:numFmt w:val="bullet"/>
      <w:lvlText w:val="•"/>
      <w:lvlJc w:val="left"/>
      <w:pPr>
        <w:ind w:left="4958" w:hanging="202"/>
      </w:pPr>
      <w:rPr>
        <w:rFonts w:hint="default"/>
        <w:lang w:val="uk-UA" w:eastAsia="en-US" w:bidi="ar-SA"/>
      </w:rPr>
    </w:lvl>
    <w:lvl w:ilvl="8" w:tplc="D3D2CB1A">
      <w:numFmt w:val="bullet"/>
      <w:lvlText w:val="•"/>
      <w:lvlJc w:val="left"/>
      <w:pPr>
        <w:ind w:left="5649" w:hanging="202"/>
      </w:pPr>
      <w:rPr>
        <w:rFonts w:hint="default"/>
        <w:lang w:val="uk-UA" w:eastAsia="en-US" w:bidi="ar-SA"/>
      </w:rPr>
    </w:lvl>
  </w:abstractNum>
  <w:abstractNum w:abstractNumId="11" w15:restartNumberingAfterBreak="0">
    <w:nsid w:val="4E4447D4"/>
    <w:multiLevelType w:val="hybridMultilevel"/>
    <w:tmpl w:val="B57AA46C"/>
    <w:lvl w:ilvl="0" w:tplc="6FC68DB6">
      <w:numFmt w:val="bullet"/>
      <w:lvlText w:val="–"/>
      <w:lvlJc w:val="left"/>
      <w:pPr>
        <w:ind w:left="546" w:hanging="15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A8232BC">
      <w:numFmt w:val="bullet"/>
      <w:lvlText w:val="•"/>
      <w:lvlJc w:val="left"/>
      <w:pPr>
        <w:ind w:left="1189" w:hanging="152"/>
      </w:pPr>
      <w:rPr>
        <w:rFonts w:hint="default"/>
        <w:lang w:val="uk-UA" w:eastAsia="en-US" w:bidi="ar-SA"/>
      </w:rPr>
    </w:lvl>
    <w:lvl w:ilvl="2" w:tplc="B808808C">
      <w:numFmt w:val="bullet"/>
      <w:lvlText w:val="•"/>
      <w:lvlJc w:val="left"/>
      <w:pPr>
        <w:ind w:left="1838" w:hanging="152"/>
      </w:pPr>
      <w:rPr>
        <w:rFonts w:hint="default"/>
        <w:lang w:val="uk-UA" w:eastAsia="en-US" w:bidi="ar-SA"/>
      </w:rPr>
    </w:lvl>
    <w:lvl w:ilvl="3" w:tplc="FDA42536">
      <w:numFmt w:val="bullet"/>
      <w:lvlText w:val="•"/>
      <w:lvlJc w:val="left"/>
      <w:pPr>
        <w:ind w:left="2487" w:hanging="152"/>
      </w:pPr>
      <w:rPr>
        <w:rFonts w:hint="default"/>
        <w:lang w:val="uk-UA" w:eastAsia="en-US" w:bidi="ar-SA"/>
      </w:rPr>
    </w:lvl>
    <w:lvl w:ilvl="4" w:tplc="EFFE7C30">
      <w:numFmt w:val="bullet"/>
      <w:lvlText w:val="•"/>
      <w:lvlJc w:val="left"/>
      <w:pPr>
        <w:ind w:left="3136" w:hanging="152"/>
      </w:pPr>
      <w:rPr>
        <w:rFonts w:hint="default"/>
        <w:lang w:val="uk-UA" w:eastAsia="en-US" w:bidi="ar-SA"/>
      </w:rPr>
    </w:lvl>
    <w:lvl w:ilvl="5" w:tplc="9CC6D4C2">
      <w:numFmt w:val="bullet"/>
      <w:lvlText w:val="•"/>
      <w:lvlJc w:val="left"/>
      <w:pPr>
        <w:ind w:left="3785" w:hanging="152"/>
      </w:pPr>
      <w:rPr>
        <w:rFonts w:hint="default"/>
        <w:lang w:val="uk-UA" w:eastAsia="en-US" w:bidi="ar-SA"/>
      </w:rPr>
    </w:lvl>
    <w:lvl w:ilvl="6" w:tplc="D068C26C">
      <w:numFmt w:val="bullet"/>
      <w:lvlText w:val="•"/>
      <w:lvlJc w:val="left"/>
      <w:pPr>
        <w:ind w:left="4434" w:hanging="152"/>
      </w:pPr>
      <w:rPr>
        <w:rFonts w:hint="default"/>
        <w:lang w:val="uk-UA" w:eastAsia="en-US" w:bidi="ar-SA"/>
      </w:rPr>
    </w:lvl>
    <w:lvl w:ilvl="7" w:tplc="34948B82">
      <w:numFmt w:val="bullet"/>
      <w:lvlText w:val="•"/>
      <w:lvlJc w:val="left"/>
      <w:pPr>
        <w:ind w:left="5084" w:hanging="152"/>
      </w:pPr>
      <w:rPr>
        <w:rFonts w:hint="default"/>
        <w:lang w:val="uk-UA" w:eastAsia="en-US" w:bidi="ar-SA"/>
      </w:rPr>
    </w:lvl>
    <w:lvl w:ilvl="8" w:tplc="6A584922">
      <w:numFmt w:val="bullet"/>
      <w:lvlText w:val="•"/>
      <w:lvlJc w:val="left"/>
      <w:pPr>
        <w:ind w:left="5733" w:hanging="152"/>
      </w:pPr>
      <w:rPr>
        <w:rFonts w:hint="default"/>
        <w:lang w:val="uk-UA" w:eastAsia="en-US" w:bidi="ar-SA"/>
      </w:rPr>
    </w:lvl>
  </w:abstractNum>
  <w:abstractNum w:abstractNumId="12" w15:restartNumberingAfterBreak="0">
    <w:nsid w:val="5656584A"/>
    <w:multiLevelType w:val="hybridMultilevel"/>
    <w:tmpl w:val="D20A8176"/>
    <w:lvl w:ilvl="0" w:tplc="17E87440">
      <w:start w:val="1"/>
      <w:numFmt w:val="decimal"/>
      <w:lvlText w:val="%1."/>
      <w:lvlJc w:val="left"/>
      <w:pPr>
        <w:ind w:left="596" w:hanging="201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BC2104C">
      <w:numFmt w:val="bullet"/>
      <w:lvlText w:val="•"/>
      <w:lvlJc w:val="left"/>
      <w:pPr>
        <w:ind w:left="1140" w:hanging="201"/>
      </w:pPr>
      <w:rPr>
        <w:rFonts w:hint="default"/>
        <w:lang w:val="uk-UA" w:eastAsia="en-US" w:bidi="ar-SA"/>
      </w:rPr>
    </w:lvl>
    <w:lvl w:ilvl="2" w:tplc="B57A82FA">
      <w:numFmt w:val="bullet"/>
      <w:lvlText w:val="•"/>
      <w:lvlJc w:val="left"/>
      <w:pPr>
        <w:ind w:left="1681" w:hanging="201"/>
      </w:pPr>
      <w:rPr>
        <w:rFonts w:hint="default"/>
        <w:lang w:val="uk-UA" w:eastAsia="en-US" w:bidi="ar-SA"/>
      </w:rPr>
    </w:lvl>
    <w:lvl w:ilvl="3" w:tplc="2B3E4778">
      <w:numFmt w:val="bullet"/>
      <w:lvlText w:val="•"/>
      <w:lvlJc w:val="left"/>
      <w:pPr>
        <w:ind w:left="2222" w:hanging="201"/>
      </w:pPr>
      <w:rPr>
        <w:rFonts w:hint="default"/>
        <w:lang w:val="uk-UA" w:eastAsia="en-US" w:bidi="ar-SA"/>
      </w:rPr>
    </w:lvl>
    <w:lvl w:ilvl="4" w:tplc="53F43688">
      <w:numFmt w:val="bullet"/>
      <w:lvlText w:val="•"/>
      <w:lvlJc w:val="left"/>
      <w:pPr>
        <w:ind w:left="2762" w:hanging="201"/>
      </w:pPr>
      <w:rPr>
        <w:rFonts w:hint="default"/>
        <w:lang w:val="uk-UA" w:eastAsia="en-US" w:bidi="ar-SA"/>
      </w:rPr>
    </w:lvl>
    <w:lvl w:ilvl="5" w:tplc="4F1C4682">
      <w:numFmt w:val="bullet"/>
      <w:lvlText w:val="•"/>
      <w:lvlJc w:val="left"/>
      <w:pPr>
        <w:ind w:left="3303" w:hanging="201"/>
      </w:pPr>
      <w:rPr>
        <w:rFonts w:hint="default"/>
        <w:lang w:val="uk-UA" w:eastAsia="en-US" w:bidi="ar-SA"/>
      </w:rPr>
    </w:lvl>
    <w:lvl w:ilvl="6" w:tplc="369EBF50">
      <w:numFmt w:val="bullet"/>
      <w:lvlText w:val="•"/>
      <w:lvlJc w:val="left"/>
      <w:pPr>
        <w:ind w:left="3844" w:hanging="201"/>
      </w:pPr>
      <w:rPr>
        <w:rFonts w:hint="default"/>
        <w:lang w:val="uk-UA" w:eastAsia="en-US" w:bidi="ar-SA"/>
      </w:rPr>
    </w:lvl>
    <w:lvl w:ilvl="7" w:tplc="0B8ECB18">
      <w:numFmt w:val="bullet"/>
      <w:lvlText w:val="•"/>
      <w:lvlJc w:val="left"/>
      <w:pPr>
        <w:ind w:left="4385" w:hanging="201"/>
      </w:pPr>
      <w:rPr>
        <w:rFonts w:hint="default"/>
        <w:lang w:val="uk-UA" w:eastAsia="en-US" w:bidi="ar-SA"/>
      </w:rPr>
    </w:lvl>
    <w:lvl w:ilvl="8" w:tplc="F10A9C3E">
      <w:numFmt w:val="bullet"/>
      <w:lvlText w:val="•"/>
      <w:lvlJc w:val="left"/>
      <w:pPr>
        <w:ind w:left="4925" w:hanging="201"/>
      </w:pPr>
      <w:rPr>
        <w:rFonts w:hint="default"/>
        <w:lang w:val="uk-UA" w:eastAsia="en-US" w:bidi="ar-SA"/>
      </w:rPr>
    </w:lvl>
  </w:abstractNum>
  <w:abstractNum w:abstractNumId="13" w15:restartNumberingAfterBreak="0">
    <w:nsid w:val="595C6217"/>
    <w:multiLevelType w:val="hybridMultilevel"/>
    <w:tmpl w:val="43DCBB9C"/>
    <w:lvl w:ilvl="0" w:tplc="FFFFFFFF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4720F"/>
    <w:multiLevelType w:val="hybridMultilevel"/>
    <w:tmpl w:val="DAB84AA4"/>
    <w:lvl w:ilvl="0" w:tplc="DE400110">
      <w:numFmt w:val="bullet"/>
      <w:lvlText w:val="–"/>
      <w:lvlJc w:val="left"/>
      <w:pPr>
        <w:ind w:left="74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6D86D4E">
      <w:numFmt w:val="bullet"/>
      <w:lvlText w:val="•"/>
      <w:lvlJc w:val="left"/>
      <w:pPr>
        <w:ind w:left="1389" w:hanging="152"/>
      </w:pPr>
      <w:rPr>
        <w:rFonts w:hint="default"/>
        <w:lang w:val="uk-UA" w:eastAsia="en-US" w:bidi="ar-SA"/>
      </w:rPr>
    </w:lvl>
    <w:lvl w:ilvl="2" w:tplc="BEDA4CD2">
      <w:numFmt w:val="bullet"/>
      <w:lvlText w:val="•"/>
      <w:lvlJc w:val="left"/>
      <w:pPr>
        <w:ind w:left="2038" w:hanging="152"/>
      </w:pPr>
      <w:rPr>
        <w:rFonts w:hint="default"/>
        <w:lang w:val="uk-UA" w:eastAsia="en-US" w:bidi="ar-SA"/>
      </w:rPr>
    </w:lvl>
    <w:lvl w:ilvl="3" w:tplc="9628FD5E">
      <w:numFmt w:val="bullet"/>
      <w:lvlText w:val="•"/>
      <w:lvlJc w:val="left"/>
      <w:pPr>
        <w:ind w:left="2687" w:hanging="152"/>
      </w:pPr>
      <w:rPr>
        <w:rFonts w:hint="default"/>
        <w:lang w:val="uk-UA" w:eastAsia="en-US" w:bidi="ar-SA"/>
      </w:rPr>
    </w:lvl>
    <w:lvl w:ilvl="4" w:tplc="B9E4D9A6">
      <w:numFmt w:val="bullet"/>
      <w:lvlText w:val="•"/>
      <w:lvlJc w:val="left"/>
      <w:pPr>
        <w:ind w:left="3337" w:hanging="152"/>
      </w:pPr>
      <w:rPr>
        <w:rFonts w:hint="default"/>
        <w:lang w:val="uk-UA" w:eastAsia="en-US" w:bidi="ar-SA"/>
      </w:rPr>
    </w:lvl>
    <w:lvl w:ilvl="5" w:tplc="5622DBD0">
      <w:numFmt w:val="bullet"/>
      <w:lvlText w:val="•"/>
      <w:lvlJc w:val="left"/>
      <w:pPr>
        <w:ind w:left="3986" w:hanging="152"/>
      </w:pPr>
      <w:rPr>
        <w:rFonts w:hint="default"/>
        <w:lang w:val="uk-UA" w:eastAsia="en-US" w:bidi="ar-SA"/>
      </w:rPr>
    </w:lvl>
    <w:lvl w:ilvl="6" w:tplc="5A921B3A">
      <w:numFmt w:val="bullet"/>
      <w:lvlText w:val="•"/>
      <w:lvlJc w:val="left"/>
      <w:pPr>
        <w:ind w:left="4635" w:hanging="152"/>
      </w:pPr>
      <w:rPr>
        <w:rFonts w:hint="default"/>
        <w:lang w:val="uk-UA" w:eastAsia="en-US" w:bidi="ar-SA"/>
      </w:rPr>
    </w:lvl>
    <w:lvl w:ilvl="7" w:tplc="CD22190A">
      <w:numFmt w:val="bullet"/>
      <w:lvlText w:val="•"/>
      <w:lvlJc w:val="left"/>
      <w:pPr>
        <w:ind w:left="5284" w:hanging="152"/>
      </w:pPr>
      <w:rPr>
        <w:rFonts w:hint="default"/>
        <w:lang w:val="uk-UA" w:eastAsia="en-US" w:bidi="ar-SA"/>
      </w:rPr>
    </w:lvl>
    <w:lvl w:ilvl="8" w:tplc="009CC366">
      <w:numFmt w:val="bullet"/>
      <w:lvlText w:val="•"/>
      <w:lvlJc w:val="left"/>
      <w:pPr>
        <w:ind w:left="5934" w:hanging="152"/>
      </w:pPr>
      <w:rPr>
        <w:rFonts w:hint="default"/>
        <w:lang w:val="uk-UA" w:eastAsia="en-US" w:bidi="ar-SA"/>
      </w:rPr>
    </w:lvl>
  </w:abstractNum>
  <w:abstractNum w:abstractNumId="15" w15:restartNumberingAfterBreak="0">
    <w:nsid w:val="5D06045A"/>
    <w:multiLevelType w:val="hybridMultilevel"/>
    <w:tmpl w:val="48B6FE12"/>
    <w:lvl w:ilvl="0" w:tplc="8A64BE0A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D72F3F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ACA32F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3836B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D5E8A0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4E531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C308CD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1EF7C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D906B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E081CD3"/>
    <w:multiLevelType w:val="hybridMultilevel"/>
    <w:tmpl w:val="237A4A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35F8C"/>
    <w:multiLevelType w:val="hybridMultilevel"/>
    <w:tmpl w:val="85B62168"/>
    <w:lvl w:ilvl="0" w:tplc="0A92F73E">
      <w:start w:val="1"/>
      <w:numFmt w:val="decimal"/>
      <w:lvlText w:val="%1."/>
      <w:lvlJc w:val="left"/>
      <w:pPr>
        <w:ind w:left="31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BE612D6">
      <w:numFmt w:val="bullet"/>
      <w:lvlText w:val="•"/>
      <w:lvlJc w:val="left"/>
      <w:pPr>
        <w:ind w:left="1011" w:hanging="202"/>
      </w:pPr>
      <w:rPr>
        <w:rFonts w:hint="default"/>
        <w:lang w:val="uk-UA" w:eastAsia="en-US" w:bidi="ar-SA"/>
      </w:rPr>
    </w:lvl>
    <w:lvl w:ilvl="2" w:tplc="E21E4AF0">
      <w:numFmt w:val="bullet"/>
      <w:lvlText w:val="•"/>
      <w:lvlJc w:val="left"/>
      <w:pPr>
        <w:ind w:left="1702" w:hanging="202"/>
      </w:pPr>
      <w:rPr>
        <w:rFonts w:hint="default"/>
        <w:lang w:val="uk-UA" w:eastAsia="en-US" w:bidi="ar-SA"/>
      </w:rPr>
    </w:lvl>
    <w:lvl w:ilvl="3" w:tplc="451C9CC4">
      <w:numFmt w:val="bullet"/>
      <w:lvlText w:val="•"/>
      <w:lvlJc w:val="left"/>
      <w:pPr>
        <w:ind w:left="2393" w:hanging="202"/>
      </w:pPr>
      <w:rPr>
        <w:rFonts w:hint="default"/>
        <w:lang w:val="uk-UA" w:eastAsia="en-US" w:bidi="ar-SA"/>
      </w:rPr>
    </w:lvl>
    <w:lvl w:ilvl="4" w:tplc="9C084E8E">
      <w:numFmt w:val="bullet"/>
      <w:lvlText w:val="•"/>
      <w:lvlJc w:val="left"/>
      <w:pPr>
        <w:ind w:left="3085" w:hanging="202"/>
      </w:pPr>
      <w:rPr>
        <w:rFonts w:hint="default"/>
        <w:lang w:val="uk-UA" w:eastAsia="en-US" w:bidi="ar-SA"/>
      </w:rPr>
    </w:lvl>
    <w:lvl w:ilvl="5" w:tplc="13B8DF30">
      <w:numFmt w:val="bullet"/>
      <w:lvlText w:val="•"/>
      <w:lvlJc w:val="left"/>
      <w:pPr>
        <w:ind w:left="3776" w:hanging="202"/>
      </w:pPr>
      <w:rPr>
        <w:rFonts w:hint="default"/>
        <w:lang w:val="uk-UA" w:eastAsia="en-US" w:bidi="ar-SA"/>
      </w:rPr>
    </w:lvl>
    <w:lvl w:ilvl="6" w:tplc="E0DC12EE">
      <w:numFmt w:val="bullet"/>
      <w:lvlText w:val="•"/>
      <w:lvlJc w:val="left"/>
      <w:pPr>
        <w:ind w:left="4467" w:hanging="202"/>
      </w:pPr>
      <w:rPr>
        <w:rFonts w:hint="default"/>
        <w:lang w:val="uk-UA" w:eastAsia="en-US" w:bidi="ar-SA"/>
      </w:rPr>
    </w:lvl>
    <w:lvl w:ilvl="7" w:tplc="8B1C20B4">
      <w:numFmt w:val="bullet"/>
      <w:lvlText w:val="•"/>
      <w:lvlJc w:val="left"/>
      <w:pPr>
        <w:ind w:left="5158" w:hanging="202"/>
      </w:pPr>
      <w:rPr>
        <w:rFonts w:hint="default"/>
        <w:lang w:val="uk-UA" w:eastAsia="en-US" w:bidi="ar-SA"/>
      </w:rPr>
    </w:lvl>
    <w:lvl w:ilvl="8" w:tplc="0EBCC6EA">
      <w:numFmt w:val="bullet"/>
      <w:lvlText w:val="•"/>
      <w:lvlJc w:val="left"/>
      <w:pPr>
        <w:ind w:left="5850" w:hanging="202"/>
      </w:pPr>
      <w:rPr>
        <w:rFonts w:hint="default"/>
        <w:lang w:val="uk-UA" w:eastAsia="en-US" w:bidi="ar-SA"/>
      </w:rPr>
    </w:lvl>
  </w:abstractNum>
  <w:abstractNum w:abstractNumId="18" w15:restartNumberingAfterBreak="0">
    <w:nsid w:val="6A784CB8"/>
    <w:multiLevelType w:val="hybridMultilevel"/>
    <w:tmpl w:val="E8E0924A"/>
    <w:lvl w:ilvl="0" w:tplc="8EFE3F26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294CC05A">
      <w:numFmt w:val="bullet"/>
      <w:lvlText w:val="•"/>
      <w:lvlJc w:val="left"/>
      <w:pPr>
        <w:ind w:left="1395" w:hanging="360"/>
      </w:pPr>
      <w:rPr>
        <w:rFonts w:hint="default"/>
        <w:lang w:val="uk-UA" w:eastAsia="en-US" w:bidi="ar-SA"/>
      </w:rPr>
    </w:lvl>
    <w:lvl w:ilvl="2" w:tplc="B8AADC82">
      <w:numFmt w:val="bullet"/>
      <w:lvlText w:val="•"/>
      <w:lvlJc w:val="left"/>
      <w:pPr>
        <w:ind w:left="2010" w:hanging="360"/>
      </w:pPr>
      <w:rPr>
        <w:rFonts w:hint="default"/>
        <w:lang w:val="uk-UA" w:eastAsia="en-US" w:bidi="ar-SA"/>
      </w:rPr>
    </w:lvl>
    <w:lvl w:ilvl="3" w:tplc="F434FB3C">
      <w:numFmt w:val="bullet"/>
      <w:lvlText w:val="•"/>
      <w:lvlJc w:val="left"/>
      <w:pPr>
        <w:ind w:left="2625" w:hanging="360"/>
      </w:pPr>
      <w:rPr>
        <w:rFonts w:hint="default"/>
        <w:lang w:val="uk-UA" w:eastAsia="en-US" w:bidi="ar-SA"/>
      </w:rPr>
    </w:lvl>
    <w:lvl w:ilvl="4" w:tplc="CADAA422">
      <w:numFmt w:val="bullet"/>
      <w:lvlText w:val="•"/>
      <w:lvlJc w:val="left"/>
      <w:pPr>
        <w:ind w:left="3241" w:hanging="360"/>
      </w:pPr>
      <w:rPr>
        <w:rFonts w:hint="default"/>
        <w:lang w:val="uk-UA" w:eastAsia="en-US" w:bidi="ar-SA"/>
      </w:rPr>
    </w:lvl>
    <w:lvl w:ilvl="5" w:tplc="3628E72E">
      <w:numFmt w:val="bullet"/>
      <w:lvlText w:val="•"/>
      <w:lvlJc w:val="left"/>
      <w:pPr>
        <w:ind w:left="3856" w:hanging="360"/>
      </w:pPr>
      <w:rPr>
        <w:rFonts w:hint="default"/>
        <w:lang w:val="uk-UA" w:eastAsia="en-US" w:bidi="ar-SA"/>
      </w:rPr>
    </w:lvl>
    <w:lvl w:ilvl="6" w:tplc="892029C8">
      <w:numFmt w:val="bullet"/>
      <w:lvlText w:val="•"/>
      <w:lvlJc w:val="left"/>
      <w:pPr>
        <w:ind w:left="4471" w:hanging="360"/>
      </w:pPr>
      <w:rPr>
        <w:rFonts w:hint="default"/>
        <w:lang w:val="uk-UA" w:eastAsia="en-US" w:bidi="ar-SA"/>
      </w:rPr>
    </w:lvl>
    <w:lvl w:ilvl="7" w:tplc="38A68C32">
      <w:numFmt w:val="bullet"/>
      <w:lvlText w:val="•"/>
      <w:lvlJc w:val="left"/>
      <w:pPr>
        <w:ind w:left="5086" w:hanging="360"/>
      </w:pPr>
      <w:rPr>
        <w:rFonts w:hint="default"/>
        <w:lang w:val="uk-UA" w:eastAsia="en-US" w:bidi="ar-SA"/>
      </w:rPr>
    </w:lvl>
    <w:lvl w:ilvl="8" w:tplc="D6AC0BD0">
      <w:numFmt w:val="bullet"/>
      <w:lvlText w:val="•"/>
      <w:lvlJc w:val="left"/>
      <w:pPr>
        <w:ind w:left="5702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7A3D54BE"/>
    <w:multiLevelType w:val="hybridMultilevel"/>
    <w:tmpl w:val="91667C38"/>
    <w:lvl w:ilvl="0" w:tplc="FC841444">
      <w:numFmt w:val="bullet"/>
      <w:lvlText w:val="–"/>
      <w:lvlJc w:val="left"/>
      <w:pPr>
        <w:ind w:left="33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CE5890DA">
      <w:numFmt w:val="bullet"/>
      <w:lvlText w:val="•"/>
      <w:lvlJc w:val="left"/>
      <w:pPr>
        <w:ind w:left="540" w:hanging="209"/>
      </w:pPr>
      <w:rPr>
        <w:rFonts w:hint="default"/>
        <w:lang w:val="uk-UA" w:eastAsia="en-US" w:bidi="ar-SA"/>
      </w:rPr>
    </w:lvl>
    <w:lvl w:ilvl="2" w:tplc="89BEAD6E">
      <w:numFmt w:val="bullet"/>
      <w:lvlText w:val="•"/>
      <w:lvlJc w:val="left"/>
      <w:pPr>
        <w:ind w:left="740" w:hanging="209"/>
      </w:pPr>
      <w:rPr>
        <w:rFonts w:hint="default"/>
        <w:lang w:val="uk-UA" w:eastAsia="en-US" w:bidi="ar-SA"/>
      </w:rPr>
    </w:lvl>
    <w:lvl w:ilvl="3" w:tplc="DDF8F1DA">
      <w:numFmt w:val="bullet"/>
      <w:lvlText w:val="•"/>
      <w:lvlJc w:val="left"/>
      <w:pPr>
        <w:ind w:left="1205" w:hanging="209"/>
      </w:pPr>
      <w:rPr>
        <w:rFonts w:hint="default"/>
        <w:lang w:val="uk-UA" w:eastAsia="en-US" w:bidi="ar-SA"/>
      </w:rPr>
    </w:lvl>
    <w:lvl w:ilvl="4" w:tplc="CB96B35C">
      <w:numFmt w:val="bullet"/>
      <w:lvlText w:val="•"/>
      <w:lvlJc w:val="left"/>
      <w:pPr>
        <w:ind w:left="1670" w:hanging="209"/>
      </w:pPr>
      <w:rPr>
        <w:rFonts w:hint="default"/>
        <w:lang w:val="uk-UA" w:eastAsia="en-US" w:bidi="ar-SA"/>
      </w:rPr>
    </w:lvl>
    <w:lvl w:ilvl="5" w:tplc="5198C1D2">
      <w:numFmt w:val="bullet"/>
      <w:lvlText w:val="•"/>
      <w:lvlJc w:val="left"/>
      <w:pPr>
        <w:ind w:left="2136" w:hanging="209"/>
      </w:pPr>
      <w:rPr>
        <w:rFonts w:hint="default"/>
        <w:lang w:val="uk-UA" w:eastAsia="en-US" w:bidi="ar-SA"/>
      </w:rPr>
    </w:lvl>
    <w:lvl w:ilvl="6" w:tplc="4C4EC0FA">
      <w:numFmt w:val="bullet"/>
      <w:lvlText w:val="•"/>
      <w:lvlJc w:val="left"/>
      <w:pPr>
        <w:ind w:left="2601" w:hanging="209"/>
      </w:pPr>
      <w:rPr>
        <w:rFonts w:hint="default"/>
        <w:lang w:val="uk-UA" w:eastAsia="en-US" w:bidi="ar-SA"/>
      </w:rPr>
    </w:lvl>
    <w:lvl w:ilvl="7" w:tplc="DACA244C">
      <w:numFmt w:val="bullet"/>
      <w:lvlText w:val="•"/>
      <w:lvlJc w:val="left"/>
      <w:pPr>
        <w:ind w:left="3066" w:hanging="209"/>
      </w:pPr>
      <w:rPr>
        <w:rFonts w:hint="default"/>
        <w:lang w:val="uk-UA" w:eastAsia="en-US" w:bidi="ar-SA"/>
      </w:rPr>
    </w:lvl>
    <w:lvl w:ilvl="8" w:tplc="F2347BA4">
      <w:numFmt w:val="bullet"/>
      <w:lvlText w:val="•"/>
      <w:lvlJc w:val="left"/>
      <w:pPr>
        <w:ind w:left="3532" w:hanging="209"/>
      </w:pPr>
      <w:rPr>
        <w:rFonts w:hint="default"/>
        <w:lang w:val="uk-UA" w:eastAsia="en-US" w:bidi="ar-SA"/>
      </w:rPr>
    </w:lvl>
  </w:abstractNum>
  <w:num w:numId="1" w16cid:durableId="740257346">
    <w:abstractNumId w:val="10"/>
  </w:num>
  <w:num w:numId="2" w16cid:durableId="1433546709">
    <w:abstractNumId w:val="7"/>
  </w:num>
  <w:num w:numId="3" w16cid:durableId="679889844">
    <w:abstractNumId w:val="18"/>
  </w:num>
  <w:num w:numId="4" w16cid:durableId="294407256">
    <w:abstractNumId w:val="12"/>
  </w:num>
  <w:num w:numId="5" w16cid:durableId="118108642">
    <w:abstractNumId w:val="11"/>
  </w:num>
  <w:num w:numId="6" w16cid:durableId="1211922160">
    <w:abstractNumId w:val="4"/>
  </w:num>
  <w:num w:numId="7" w16cid:durableId="1025862912">
    <w:abstractNumId w:val="19"/>
  </w:num>
  <w:num w:numId="8" w16cid:durableId="1406994775">
    <w:abstractNumId w:val="14"/>
  </w:num>
  <w:num w:numId="9" w16cid:durableId="1975286248">
    <w:abstractNumId w:val="17"/>
  </w:num>
  <w:num w:numId="10" w16cid:durableId="59715556">
    <w:abstractNumId w:val="0"/>
  </w:num>
  <w:num w:numId="11" w16cid:durableId="1172723953">
    <w:abstractNumId w:val="8"/>
  </w:num>
  <w:num w:numId="12" w16cid:durableId="1527256960">
    <w:abstractNumId w:val="1"/>
  </w:num>
  <w:num w:numId="13" w16cid:durableId="978150886">
    <w:abstractNumId w:val="3"/>
  </w:num>
  <w:num w:numId="14" w16cid:durableId="627006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9171267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6035892">
    <w:abstractNumId w:val="9"/>
  </w:num>
  <w:num w:numId="17" w16cid:durableId="2498535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4740257">
    <w:abstractNumId w:val="2"/>
  </w:num>
  <w:num w:numId="19" w16cid:durableId="1622610707">
    <w:abstractNumId w:val="13"/>
  </w:num>
  <w:num w:numId="20" w16cid:durableId="177898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30"/>
    <w:rsid w:val="000E321D"/>
    <w:rsid w:val="001F3395"/>
    <w:rsid w:val="002208EA"/>
    <w:rsid w:val="002A1F6E"/>
    <w:rsid w:val="00377F81"/>
    <w:rsid w:val="00382B9B"/>
    <w:rsid w:val="003C0162"/>
    <w:rsid w:val="003E07E2"/>
    <w:rsid w:val="0057325B"/>
    <w:rsid w:val="00650E72"/>
    <w:rsid w:val="00663730"/>
    <w:rsid w:val="007E7E39"/>
    <w:rsid w:val="00844E96"/>
    <w:rsid w:val="00894FD7"/>
    <w:rsid w:val="009B2692"/>
    <w:rsid w:val="00A228D1"/>
    <w:rsid w:val="00B35683"/>
    <w:rsid w:val="00B7595B"/>
    <w:rsid w:val="00BB7840"/>
    <w:rsid w:val="00CA70E2"/>
    <w:rsid w:val="00CB0FFB"/>
    <w:rsid w:val="00D524DC"/>
    <w:rsid w:val="00E015E1"/>
    <w:rsid w:val="00EA0047"/>
    <w:rsid w:val="00EB7DBB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31A81C"/>
  <w15:docId w15:val="{C344F4A0-C4B5-4376-BB5F-21F40E99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4E9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9"/>
      <w:ind w:left="7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15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spacing w:before="180" w:line="155" w:lineRule="exact"/>
      <w:ind w:left="116"/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spacing w:before="91"/>
      <w:ind w:left="1332"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6"/>
      <w:ind w:left="854"/>
    </w:pPr>
    <w:rPr>
      <w:b/>
      <w:bCs/>
    </w:rPr>
  </w:style>
  <w:style w:type="paragraph" w:styleId="20">
    <w:name w:val="toc 2"/>
    <w:basedOn w:val="a"/>
    <w:uiPriority w:val="1"/>
    <w:qFormat/>
    <w:pPr>
      <w:spacing w:before="2"/>
      <w:ind w:left="854"/>
    </w:p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85"/>
      <w:ind w:left="1704" w:right="128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pPr>
      <w:ind w:left="797" w:hanging="20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E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E7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50E7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0E72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50E7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0E72"/>
    <w:rPr>
      <w:rFonts w:ascii="Times New Roman" w:eastAsia="Times New Roman" w:hAnsi="Times New Roman" w:cs="Times New Roman"/>
      <w:lang w:val="uk-UA"/>
    </w:rPr>
  </w:style>
  <w:style w:type="character" w:styleId="ac">
    <w:name w:val="page number"/>
    <w:basedOn w:val="a0"/>
    <w:rsid w:val="00CB0FFB"/>
  </w:style>
  <w:style w:type="character" w:styleId="ad">
    <w:name w:val="Hyperlink"/>
    <w:rsid w:val="007E7E39"/>
    <w:rPr>
      <w:color w:val="0000FF"/>
      <w:u w:val="single"/>
    </w:rPr>
  </w:style>
  <w:style w:type="character" w:customStyle="1" w:styleId="fontstyle01">
    <w:name w:val="fontstyle01"/>
    <w:rsid w:val="00B3568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basedOn w:val="a"/>
    <w:next w:val="af"/>
    <w:uiPriority w:val="99"/>
    <w:unhideWhenUsed/>
    <w:rsid w:val="002A1F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f">
    <w:name w:val="Normal (Web)"/>
    <w:basedOn w:val="a"/>
    <w:uiPriority w:val="99"/>
    <w:semiHidden/>
    <w:unhideWhenUsed/>
    <w:rsid w:val="002A1F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Iryna Davydova</cp:lastModifiedBy>
  <cp:revision>2</cp:revision>
  <dcterms:created xsi:type="dcterms:W3CDTF">2024-12-08T18:38:00Z</dcterms:created>
  <dcterms:modified xsi:type="dcterms:W3CDTF">2024-12-08T18:38:00Z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2021-09-12T00:00:00Z</vt:filetime>
  </property>
</Properties>
</file>