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4C" w:rsidRPr="003F5DB5" w:rsidRDefault="00D15B4C" w:rsidP="0027018C">
      <w:pPr>
        <w:spacing w:after="0"/>
        <w:ind w:firstLine="709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bookmarkStart w:id="0" w:name="_GoBack"/>
      <w:bookmarkEnd w:id="0"/>
      <w:proofErr w:type="spellStart"/>
      <w:r w:rsidRPr="003F5DB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</w:t>
      </w:r>
      <w:r w:rsidR="003F5DB5" w:rsidRPr="003F5DB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рактичне</w:t>
      </w:r>
      <w:proofErr w:type="spellEnd"/>
      <w:r w:rsidR="003F5DB5" w:rsidRPr="003F5DB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proofErr w:type="spellStart"/>
      <w:r w:rsidR="003F5DB5" w:rsidRPr="003F5DB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заняття</w:t>
      </w:r>
      <w:proofErr w:type="spellEnd"/>
      <w:r w:rsidR="003F5DB5" w:rsidRPr="003F5DB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  <w:r w:rsidRPr="003F5DB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№ 1</w:t>
      </w:r>
    </w:p>
    <w:p w:rsidR="00D15B4C" w:rsidRPr="00C8059B" w:rsidRDefault="00D15B4C" w:rsidP="0027018C">
      <w:p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Тема 1. </w:t>
      </w:r>
      <w:proofErr w:type="spellStart"/>
      <w:r w:rsidR="0027018C"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Філософія</w:t>
      </w:r>
      <w:proofErr w:type="spellEnd"/>
      <w:r w:rsidR="0027018C"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="0027018C"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ненасилля</w:t>
      </w:r>
      <w:proofErr w:type="spellEnd"/>
      <w:r w:rsidR="0027018C"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="0027018C" w:rsidRPr="00C8059B">
        <w:rPr>
          <w:rFonts w:ascii="Times New Roman" w:hAnsi="Times New Roman" w:cs="Times New Roman"/>
          <w:bCs/>
          <w:i w:val="0"/>
          <w:sz w:val="28"/>
          <w:szCs w:val="28"/>
          <w:lang w:val="uk-UA"/>
        </w:rPr>
        <w:t>Соціокультурні та філософські витоки гармонізації буття людства</w:t>
      </w:r>
    </w:p>
    <w:p w:rsidR="0027018C" w:rsidRPr="003F5DB5" w:rsidRDefault="0027018C" w:rsidP="0027018C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proofErr w:type="gram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Ах</w:t>
      </w:r>
      <w:proofErr w:type="gramEnd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імса</w:t>
      </w:r>
      <w:proofErr w:type="spellEnd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URL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https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://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</w:rPr>
        <w:t>uk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</w:rPr>
        <w:t>wikipedia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org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/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wiki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/%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D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0%90%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D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1%85%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D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1%96%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D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0%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BC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D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1%81%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D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0%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B</w:t>
      </w:r>
      <w:r w:rsidRPr="003F5DB5">
        <w:rPr>
          <w:rFonts w:ascii="Times New Roman" w:hAnsi="Times New Roman" w:cs="Times New Roman"/>
          <w:i w:val="0"/>
          <w:sz w:val="28"/>
          <w:szCs w:val="28"/>
          <w:lang w:val="ru-RU"/>
        </w:rPr>
        <w:t>0</w:t>
      </w:r>
    </w:p>
    <w:p w:rsidR="0027018C" w:rsidRPr="00C8059B" w:rsidRDefault="0027018C" w:rsidP="0027018C">
      <w:pPr>
        <w:pStyle w:val="ab"/>
        <w:numPr>
          <w:ilvl w:val="0"/>
          <w:numId w:val="1"/>
        </w:numPr>
        <w:spacing w:after="60" w:line="240" w:lineRule="auto"/>
        <w:outlineLvl w:val="0"/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</w:pPr>
      <w:proofErr w:type="spellStart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>Ненасильницький</w:t>
      </w:r>
      <w:proofErr w:type="spellEnd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 xml:space="preserve"> </w:t>
      </w:r>
      <w:proofErr w:type="spellStart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>опір</w:t>
      </w:r>
      <w:proofErr w:type="spellEnd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 xml:space="preserve">. 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eastAsia="ru-RU" w:bidi="ar-SA"/>
        </w:rPr>
        <w:t>URL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>: https://uk.wikipedia.org/wiki/%D0%9D%D0%B5%D0%BD%D0%B0%D1%81%D0%B8%D0%BB%D1%8C%D0%BD%D0%B8%D1%86%D1%8C%D0%BA%D0%B8%D0%B9_%D0%BE%D0%BF%D1%96%D1%80</w:t>
      </w:r>
    </w:p>
    <w:p w:rsidR="0027018C" w:rsidRPr="00C8059B" w:rsidRDefault="0027018C" w:rsidP="0027018C">
      <w:pPr>
        <w:pStyle w:val="ab"/>
        <w:numPr>
          <w:ilvl w:val="0"/>
          <w:numId w:val="1"/>
        </w:numPr>
        <w:spacing w:after="60" w:line="240" w:lineRule="auto"/>
        <w:outlineLvl w:val="0"/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</w:pPr>
      <w:proofErr w:type="spellStart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>Пацифізм</w:t>
      </w:r>
      <w:proofErr w:type="spellEnd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 xml:space="preserve">. 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eastAsia="ru-RU" w:bidi="ar-SA"/>
        </w:rPr>
        <w:t>URL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>: https://uk.wikipedia.org/wiki/%D0%9F%D0%B0%D1%86%D0%B8%D1%84%D1%96%D0%B7%D0%BC</w:t>
      </w:r>
    </w:p>
    <w:p w:rsidR="0027018C" w:rsidRPr="00C8059B" w:rsidRDefault="0027018C" w:rsidP="0027018C">
      <w:pPr>
        <w:pStyle w:val="ab"/>
        <w:numPr>
          <w:ilvl w:val="0"/>
          <w:numId w:val="1"/>
        </w:numPr>
        <w:spacing w:after="60" w:line="240" w:lineRule="auto"/>
        <w:outlineLvl w:val="0"/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</w:pP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 xml:space="preserve">Принцип </w:t>
      </w:r>
      <w:proofErr w:type="spellStart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>ненападу</w:t>
      </w:r>
      <w:proofErr w:type="spellEnd"/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uk-UA" w:eastAsia="ru-RU" w:bidi="ar-SA"/>
        </w:rPr>
        <w:t xml:space="preserve">. 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eastAsia="ru-RU" w:bidi="ar-SA"/>
        </w:rPr>
        <w:t>URL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uk-UA" w:eastAsia="ru-RU" w:bidi="ar-SA"/>
        </w:rPr>
        <w:t>: https://uk.wikipedia.org/wiki/%D0%9F%D1%80%D0%B8%D0%BD%D1%86%D0%B8%D0%BF_%D0%BD%D0%B5%D0%BD%D0%B0%D0%BF%D0%B0%D0%B4%D1%83</w:t>
      </w:r>
    </w:p>
    <w:p w:rsidR="0027018C" w:rsidRPr="003F5DB5" w:rsidRDefault="00C8059B" w:rsidP="00C8059B">
      <w:pPr>
        <w:pStyle w:val="ab"/>
        <w:numPr>
          <w:ilvl w:val="0"/>
          <w:numId w:val="1"/>
        </w:numPr>
        <w:spacing w:after="60" w:line="240" w:lineRule="auto"/>
        <w:outlineLvl w:val="0"/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</w:pP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ru-RU" w:eastAsia="ru-RU" w:bidi="ar-SA"/>
        </w:rPr>
        <w:t xml:space="preserve">Сатьяграха. 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eastAsia="ru-RU" w:bidi="ar-SA"/>
        </w:rPr>
        <w:t>URL</w:t>
      </w:r>
      <w:r w:rsidRPr="00C8059B">
        <w:rPr>
          <w:rFonts w:ascii="Times New Roman" w:eastAsia="Times New Roman" w:hAnsi="Times New Roman" w:cs="Times New Roman"/>
          <w:i w:val="0"/>
          <w:iCs w:val="0"/>
          <w:kern w:val="36"/>
          <w:sz w:val="28"/>
          <w:szCs w:val="28"/>
          <w:lang w:val="uk-UA" w:eastAsia="ru-RU" w:bidi="ar-SA"/>
        </w:rPr>
        <w:t>: https://uk.wikipedia.org/wiki/%D0%A1%D0%B0%D1%82%D1%8C%D1%8F%D0%B3%D1%80%D0%B0%D1%85%D0%B0</w:t>
      </w:r>
    </w:p>
    <w:p w:rsidR="0027018C" w:rsidRPr="00C8059B" w:rsidRDefault="0027018C" w:rsidP="0027018C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Політична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ідеологія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ненасильства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м</w:t>
      </w:r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Ганді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та</w:t>
      </w:r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її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місце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у</w:t>
      </w:r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proofErr w:type="gram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ітовій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гуманістичній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думці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ідеї</w:t>
      </w:r>
      <w:proofErr w:type="spellEnd"/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 “</w:t>
      </w:r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сатьяграхи</w:t>
      </w:r>
      <w:r w:rsidRPr="003F5DB5">
        <w:rPr>
          <w:rFonts w:ascii="Times New Roman" w:hAnsi="Times New Roman" w:cs="Times New Roman"/>
          <w:i w:val="0"/>
          <w:sz w:val="28"/>
          <w:szCs w:val="28"/>
        </w:rPr>
        <w:t xml:space="preserve">”. 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URL</w:t>
      </w:r>
      <w:r w:rsidRPr="00C8059B">
        <w:rPr>
          <w:rFonts w:ascii="Times New Roman" w:hAnsi="Times New Roman" w:cs="Times New Roman"/>
          <w:i w:val="0"/>
          <w:sz w:val="28"/>
          <w:szCs w:val="28"/>
          <w:lang w:val="uk-UA"/>
        </w:rPr>
        <w:t>: https://enpuir.npu.edu.ua/bitstream/handle/123456789/17966/Kuchmenko.pdf?sequence=1&amp;isAllowed=y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27018C" w:rsidRPr="00C8059B" w:rsidRDefault="00C8059B" w:rsidP="0027018C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Ідея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ненасилля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</w:t>
      </w:r>
      <w:proofErr w:type="spellStart"/>
      <w:proofErr w:type="gram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рел</w:t>
      </w:r>
      <w:proofErr w:type="gramEnd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ігійно-філософському</w:t>
      </w:r>
      <w:proofErr w:type="spellEnd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>контекст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Pr="00C8059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  <w:r w:rsidRPr="00C8059B">
        <w:rPr>
          <w:rFonts w:ascii="Times New Roman" w:hAnsi="Times New Roman" w:cs="Times New Roman"/>
          <w:i w:val="0"/>
          <w:sz w:val="28"/>
          <w:szCs w:val="28"/>
        </w:rPr>
        <w:t>URL</w:t>
      </w:r>
      <w:r w:rsidRPr="00C8059B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: </w:t>
      </w:r>
      <w:hyperlink r:id="rId5" w:history="1">
        <w:r w:rsidRPr="000B3172">
          <w:rPr>
            <w:rStyle w:val="af4"/>
            <w:rFonts w:ascii="Times New Roman" w:hAnsi="Times New Roman" w:cs="Times New Roman"/>
            <w:i w:val="0"/>
            <w:sz w:val="28"/>
            <w:szCs w:val="28"/>
            <w:lang w:val="uk-UA"/>
          </w:rPr>
          <w:t>http://dspace.tnpu.edu.ua/bitstream/123456789/8156/1/Ryk%20M..pdf</w:t>
        </w:r>
      </w:hyperlink>
    </w:p>
    <w:p w:rsidR="00C8059B" w:rsidRPr="005732D8" w:rsidRDefault="00C8059B" w:rsidP="005732D8">
      <w:pPr>
        <w:pStyle w:val="ab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  <w:r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Написати есе на тему: «Ідеї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uk-UA"/>
        </w:rPr>
        <w:t>ненасилля</w:t>
      </w:r>
      <w:proofErr w:type="spellEnd"/>
      <w:r w:rsidR="000A2B1D">
        <w:rPr>
          <w:rFonts w:ascii="Times New Roman" w:hAnsi="Times New Roman" w:cs="Times New Roman"/>
          <w:i w:val="0"/>
          <w:sz w:val="28"/>
          <w:szCs w:val="28"/>
          <w:lang w:val="uk-UA"/>
        </w:rPr>
        <w:t xml:space="preserve"> в історії людства».</w:t>
      </w:r>
    </w:p>
    <w:sectPr w:rsidR="00C8059B" w:rsidRPr="005732D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9344B"/>
    <w:multiLevelType w:val="hybridMultilevel"/>
    <w:tmpl w:val="A11C3D8E"/>
    <w:lvl w:ilvl="0" w:tplc="C2B2D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B66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8287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6CD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06A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A3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CE8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4A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FC1A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602BAD"/>
    <w:multiLevelType w:val="hybridMultilevel"/>
    <w:tmpl w:val="746E2DD4"/>
    <w:lvl w:ilvl="0" w:tplc="2E167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5B4C"/>
    <w:rsid w:val="000A2B1D"/>
    <w:rsid w:val="0027018C"/>
    <w:rsid w:val="003F5DB5"/>
    <w:rsid w:val="005732D8"/>
    <w:rsid w:val="006026D9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C8059B"/>
    <w:rsid w:val="00D15B4C"/>
    <w:rsid w:val="00EA59DF"/>
    <w:rsid w:val="00EC13F9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customStyle="1" w:styleId="mw-page-title-main">
    <w:name w:val="mw-page-title-main"/>
    <w:basedOn w:val="a0"/>
    <w:rsid w:val="0027018C"/>
  </w:style>
  <w:style w:type="character" w:styleId="af4">
    <w:name w:val="Hyperlink"/>
    <w:basedOn w:val="a0"/>
    <w:uiPriority w:val="99"/>
    <w:unhideWhenUsed/>
    <w:rsid w:val="00C8059B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5732D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1976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pace.tnpu.edu.ua/bitstream/123456789/8156/1/Ryk%20M.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Ненасильницький опір. URL: https://uk.wikipedia.org/wiki/%D0%9D%D0%B5%D0%BD%D0%B</vt:lpstr>
      <vt:lpstr>Пацифізм. URL: https://uk.wikipedia.org/wiki/%D0%9F%D0%B0%D1%86%D0%B8%D1%84%D1%9</vt:lpstr>
      <vt:lpstr>Принцип ненападу. URL: https://uk.wikipedia.org/wiki/%D0%9F%D1%80%D0%B8%D0%BD%D1</vt:lpstr>
      <vt:lpstr>Сатьяграха. URL: https://uk.wikipedia.org/wiki/%D0%A1%D0%B0%D1%82%D1%8C%D1%8F%D0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2024-09-13T20:10:00Z</dcterms:created>
  <dcterms:modified xsi:type="dcterms:W3CDTF">2024-12-06T15:36:00Z</dcterms:modified>
</cp:coreProperties>
</file>